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E2" w:rsidRPr="003655CC" w:rsidRDefault="005F227A">
      <w:pPr>
        <w:rPr>
          <w:lang w:val="ru-RU"/>
        </w:rPr>
        <w:sectPr w:rsidR="007C65E2" w:rsidRPr="003655CC">
          <w:head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686020"/>
      <w:bookmarkStart w:id="1" w:name="_GoBack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13188" cy="8755017"/>
            <wp:effectExtent l="0" t="0" r="0" b="0"/>
            <wp:docPr id="1" name="Рисунок 1" descr="H:\Новая папка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ИЗ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44" cy="875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C65E2" w:rsidRPr="005F227A" w:rsidRDefault="003655CC" w:rsidP="003655CC">
      <w:pPr>
        <w:spacing w:after="0" w:line="264" w:lineRule="auto"/>
        <w:jc w:val="both"/>
        <w:rPr>
          <w:lang w:val="ru-RU"/>
        </w:rPr>
      </w:pPr>
      <w:bookmarkStart w:id="2" w:name="block-23686017"/>
      <w:bookmarkEnd w:id="0"/>
      <w:r w:rsidRPr="005F22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5E2" w:rsidRPr="005F227A" w:rsidRDefault="007C65E2">
      <w:pPr>
        <w:spacing w:after="0" w:line="264" w:lineRule="auto"/>
        <w:ind w:left="120"/>
        <w:jc w:val="both"/>
        <w:rPr>
          <w:lang w:val="ru-RU"/>
        </w:rPr>
      </w:pP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655C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7C65E2" w:rsidRPr="003655CC" w:rsidRDefault="007C65E2">
      <w:pPr>
        <w:spacing w:after="0" w:line="264" w:lineRule="auto"/>
        <w:ind w:left="120"/>
        <w:jc w:val="both"/>
        <w:rPr>
          <w:lang w:val="ru-RU"/>
        </w:rPr>
      </w:pPr>
    </w:p>
    <w:p w:rsidR="007C65E2" w:rsidRPr="003655CC" w:rsidRDefault="007C65E2">
      <w:pPr>
        <w:rPr>
          <w:lang w:val="ru-RU"/>
        </w:rPr>
        <w:sectPr w:rsidR="007C65E2" w:rsidRPr="003655CC">
          <w:pgSz w:w="11906" w:h="16383"/>
          <w:pgMar w:top="1134" w:right="850" w:bottom="1134" w:left="1701" w:header="720" w:footer="720" w:gutter="0"/>
          <w:cols w:space="720"/>
        </w:sectPr>
      </w:pP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bookmarkStart w:id="4" w:name="block-23686021"/>
      <w:bookmarkEnd w:id="2"/>
      <w:r w:rsidRPr="003655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65E2" w:rsidRPr="003655CC" w:rsidRDefault="007C65E2">
      <w:pPr>
        <w:spacing w:after="0" w:line="264" w:lineRule="auto"/>
        <w:ind w:left="120"/>
        <w:jc w:val="both"/>
        <w:rPr>
          <w:lang w:val="ru-RU"/>
        </w:rPr>
      </w:pP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5E2" w:rsidRPr="003655CC" w:rsidRDefault="007C65E2">
      <w:pPr>
        <w:spacing w:after="0" w:line="264" w:lineRule="auto"/>
        <w:ind w:left="120"/>
        <w:jc w:val="both"/>
        <w:rPr>
          <w:lang w:val="ru-RU"/>
        </w:rPr>
      </w:pP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C65E2" w:rsidRPr="003655CC" w:rsidRDefault="007C65E2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7C65E2" w:rsidRPr="003655CC" w:rsidRDefault="007C65E2">
      <w:pPr>
        <w:spacing w:after="0"/>
        <w:ind w:left="120"/>
        <w:rPr>
          <w:lang w:val="ru-RU"/>
        </w:rPr>
      </w:pPr>
    </w:p>
    <w:p w:rsidR="007C65E2" w:rsidRPr="003655CC" w:rsidRDefault="003655CC">
      <w:pPr>
        <w:spacing w:after="0"/>
        <w:ind w:left="120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65E2" w:rsidRPr="003655CC" w:rsidRDefault="007C65E2">
      <w:pPr>
        <w:spacing w:after="0"/>
        <w:ind w:left="120"/>
        <w:rPr>
          <w:lang w:val="ru-RU"/>
        </w:rPr>
      </w:pP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Акварель и её свойства. Акварельные кисти. Приёмы работы акварелью.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C65E2" w:rsidRPr="003655CC" w:rsidRDefault="007C65E2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7C65E2" w:rsidRPr="003655CC" w:rsidRDefault="003655CC">
      <w:pPr>
        <w:spacing w:after="0"/>
        <w:ind w:left="120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65E2" w:rsidRPr="003655CC" w:rsidRDefault="007C65E2">
      <w:pPr>
        <w:spacing w:after="0"/>
        <w:ind w:left="120"/>
        <w:rPr>
          <w:lang w:val="ru-RU"/>
        </w:rPr>
      </w:pP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</w:t>
      </w: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раппорт. Вариативное создание орнаментов на основе одного и того же элемента.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655C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C65E2" w:rsidRPr="003655CC" w:rsidRDefault="007C65E2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7C65E2" w:rsidRPr="003655CC" w:rsidRDefault="003655CC">
      <w:pPr>
        <w:spacing w:after="0"/>
        <w:ind w:left="120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C65E2" w:rsidRPr="003655CC" w:rsidRDefault="007C65E2">
      <w:pPr>
        <w:spacing w:after="0"/>
        <w:ind w:left="120"/>
        <w:rPr>
          <w:lang w:val="ru-RU"/>
        </w:rPr>
      </w:pP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</w:t>
      </w: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каменный православный собор, готический или романский собор, пагода, мечеть.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655C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C65E2" w:rsidRPr="003655CC" w:rsidRDefault="007C65E2">
      <w:pPr>
        <w:rPr>
          <w:lang w:val="ru-RU"/>
        </w:rPr>
        <w:sectPr w:rsidR="007C65E2" w:rsidRPr="003655CC">
          <w:pgSz w:w="11906" w:h="16383"/>
          <w:pgMar w:top="1134" w:right="850" w:bottom="1134" w:left="1701" w:header="720" w:footer="720" w:gutter="0"/>
          <w:cols w:space="720"/>
        </w:sectPr>
      </w:pP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bookmarkStart w:id="8" w:name="block-23686018"/>
      <w:bookmarkEnd w:id="4"/>
      <w:r w:rsidRPr="003655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C65E2" w:rsidRPr="003655CC" w:rsidRDefault="007C65E2">
      <w:pPr>
        <w:spacing w:after="0" w:line="264" w:lineRule="auto"/>
        <w:ind w:left="120"/>
        <w:jc w:val="both"/>
        <w:rPr>
          <w:lang w:val="ru-RU"/>
        </w:rPr>
      </w:pP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655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C65E2" w:rsidRPr="003655CC" w:rsidRDefault="0036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C65E2" w:rsidRPr="003655CC" w:rsidRDefault="0036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C65E2" w:rsidRDefault="003655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C65E2" w:rsidRPr="003655CC" w:rsidRDefault="0036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C65E2" w:rsidRPr="003655CC" w:rsidRDefault="0036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C65E2" w:rsidRPr="003655CC" w:rsidRDefault="003655CC">
      <w:pPr>
        <w:spacing w:after="0"/>
        <w:ind w:left="120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5E2" w:rsidRPr="003655CC" w:rsidRDefault="007C65E2">
      <w:pPr>
        <w:spacing w:after="0"/>
        <w:ind w:left="120"/>
        <w:rPr>
          <w:lang w:val="ru-RU"/>
        </w:rPr>
      </w:pP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C65E2" w:rsidRDefault="003655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C65E2" w:rsidRDefault="003655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C65E2" w:rsidRPr="003655CC" w:rsidRDefault="0036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C65E2" w:rsidRPr="003655CC" w:rsidRDefault="0036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C65E2" w:rsidRDefault="003655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C65E2" w:rsidRPr="003655CC" w:rsidRDefault="0036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C65E2" w:rsidRPr="003655CC" w:rsidRDefault="0036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C65E2" w:rsidRPr="003655CC" w:rsidRDefault="0036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C65E2" w:rsidRPr="003655CC" w:rsidRDefault="0036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C65E2" w:rsidRPr="003655CC" w:rsidRDefault="0036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C65E2" w:rsidRPr="003655CC" w:rsidRDefault="0036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C65E2" w:rsidRPr="003655CC" w:rsidRDefault="0036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C65E2" w:rsidRPr="003655CC" w:rsidRDefault="0036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C65E2" w:rsidRPr="003655CC" w:rsidRDefault="0036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C65E2" w:rsidRPr="003655CC" w:rsidRDefault="0036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C65E2" w:rsidRPr="003655CC" w:rsidRDefault="0036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C65E2" w:rsidRPr="003655CC" w:rsidRDefault="0036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C65E2" w:rsidRPr="003655CC" w:rsidRDefault="0036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C65E2" w:rsidRPr="003655CC" w:rsidRDefault="0036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C65E2" w:rsidRPr="003655CC" w:rsidRDefault="0036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C65E2" w:rsidRPr="003655CC" w:rsidRDefault="0036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C65E2" w:rsidRPr="003655CC" w:rsidRDefault="0036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C65E2" w:rsidRPr="003655CC" w:rsidRDefault="007C65E2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7C65E2" w:rsidRPr="003655CC" w:rsidRDefault="007C65E2">
      <w:pPr>
        <w:spacing w:after="0"/>
        <w:ind w:left="120"/>
        <w:rPr>
          <w:lang w:val="ru-RU"/>
        </w:rPr>
      </w:pPr>
    </w:p>
    <w:p w:rsidR="007C65E2" w:rsidRPr="003655CC" w:rsidRDefault="003655CC">
      <w:pPr>
        <w:spacing w:after="0"/>
        <w:ind w:left="120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65E2" w:rsidRPr="003655CC" w:rsidRDefault="007C65E2">
      <w:pPr>
        <w:spacing w:after="0" w:line="264" w:lineRule="auto"/>
        <w:ind w:left="120"/>
        <w:jc w:val="both"/>
        <w:rPr>
          <w:lang w:val="ru-RU"/>
        </w:rPr>
      </w:pP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5C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55C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выбору: филимоновская, абашевская, каргопольская, дымковская игрушки или с учётом местных промыслов).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понимание образа здания, то есть его эмоционального воздействия.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5C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Изображать красками портрет человека с опорой на натуру или по представлению.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C65E2" w:rsidRPr="003655CC" w:rsidRDefault="003655CC">
      <w:pPr>
        <w:spacing w:after="0" w:line="264" w:lineRule="auto"/>
        <w:ind w:left="12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5C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55C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</w:t>
      </w:r>
      <w:r w:rsidRPr="003655CC">
        <w:rPr>
          <w:rFonts w:ascii="Times New Roman" w:hAnsi="Times New Roman"/>
          <w:color w:val="000000"/>
          <w:sz w:val="28"/>
          <w:lang w:val="ru-RU"/>
        </w:rPr>
        <w:lastRenderedPageBreak/>
        <w:t>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655C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C65E2" w:rsidRPr="003655CC" w:rsidRDefault="003655CC">
      <w:pPr>
        <w:spacing w:after="0" w:line="264" w:lineRule="auto"/>
        <w:ind w:firstLine="600"/>
        <w:jc w:val="both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C65E2" w:rsidRPr="003655CC" w:rsidRDefault="007C65E2">
      <w:pPr>
        <w:rPr>
          <w:lang w:val="ru-RU"/>
        </w:rPr>
        <w:sectPr w:rsidR="007C65E2" w:rsidRPr="003655CC">
          <w:pgSz w:w="11906" w:h="16383"/>
          <w:pgMar w:top="1134" w:right="850" w:bottom="1134" w:left="1701" w:header="720" w:footer="720" w:gutter="0"/>
          <w:cols w:space="720"/>
        </w:sectPr>
      </w:pPr>
    </w:p>
    <w:p w:rsidR="007C65E2" w:rsidRDefault="003655CC">
      <w:pPr>
        <w:spacing w:after="0"/>
        <w:ind w:left="120"/>
      </w:pPr>
      <w:bookmarkStart w:id="13" w:name="block-23686019"/>
      <w:bookmarkEnd w:id="8"/>
      <w:r w:rsidRPr="003655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5E2" w:rsidRDefault="0036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65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/>
        </w:tc>
      </w:tr>
    </w:tbl>
    <w:p w:rsidR="007C65E2" w:rsidRDefault="007C65E2">
      <w:pPr>
        <w:sectPr w:rsidR="007C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E2" w:rsidRDefault="0036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65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/>
        </w:tc>
      </w:tr>
    </w:tbl>
    <w:p w:rsidR="007C65E2" w:rsidRDefault="007C65E2">
      <w:pPr>
        <w:sectPr w:rsidR="007C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E2" w:rsidRDefault="0036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65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411892"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411892"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411892"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411892"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411892"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/>
        </w:tc>
      </w:tr>
    </w:tbl>
    <w:p w:rsidR="007C65E2" w:rsidRDefault="007C65E2">
      <w:pPr>
        <w:sectPr w:rsidR="007C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E2" w:rsidRDefault="0036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65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4129</w:instrText>
            </w:r>
            <w:r w:rsidR="005F227A">
              <w:instrText>ea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4129</w:instrText>
            </w:r>
            <w:r w:rsidR="005F227A">
              <w:instrText>ea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4129</w:instrText>
            </w:r>
            <w:r w:rsidR="005F227A">
              <w:instrText>ea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4129</w:instrText>
            </w:r>
            <w:r w:rsidR="005F227A">
              <w:instrText>ea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4129</w:instrText>
            </w:r>
            <w:r w:rsidR="005F227A">
              <w:instrText>ea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5E2" w:rsidRDefault="007C65E2"/>
        </w:tc>
      </w:tr>
    </w:tbl>
    <w:p w:rsidR="007C65E2" w:rsidRDefault="007C65E2">
      <w:pPr>
        <w:sectPr w:rsidR="007C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E2" w:rsidRDefault="003655CC">
      <w:pPr>
        <w:spacing w:after="0"/>
        <w:ind w:left="120"/>
      </w:pPr>
      <w:bookmarkStart w:id="14" w:name="block-236860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65E2" w:rsidRDefault="0036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7C65E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1496</w:instrText>
            </w:r>
            <w:r w:rsidR="005F227A">
              <w:instrText>ae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932"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af</w:instrText>
            </w:r>
            <w:r w:rsidR="005F227A" w:rsidRPr="005F227A">
              <w:rPr>
                <w:lang w:val="ru-RU"/>
              </w:rPr>
              <w:instrText>2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b</w:instrText>
            </w:r>
            <w:r w:rsidR="005F227A" w:rsidRPr="005F227A">
              <w:rPr>
                <w:lang w:val="ru-RU"/>
              </w:rPr>
              <w:instrText>166"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cd</w:instrText>
            </w:r>
            <w:r w:rsidR="005F227A" w:rsidRPr="005F227A">
              <w:rPr>
                <w:lang w:val="ru-RU"/>
              </w:rPr>
              <w:instrText>18"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b</w:instrText>
            </w:r>
            <w:r w:rsidR="005F227A" w:rsidRPr="005F227A">
              <w:rPr>
                <w:lang w:val="ru-RU"/>
              </w:rPr>
              <w:instrText>2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4"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1494</w:instrText>
            </w:r>
            <w:r w:rsidR="005F227A">
              <w:instrText>d</w:instrText>
            </w:r>
            <w:r w:rsidR="005F227A" w:rsidRPr="005F227A">
              <w:rPr>
                <w:lang w:val="ru-RU"/>
              </w:rPr>
              <w:instrText>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0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14929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35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b</w:instrText>
            </w:r>
            <w:r w:rsidR="005F227A" w:rsidRPr="005F227A">
              <w:rPr>
                <w:lang w:val="ru-RU"/>
              </w:rPr>
              <w:instrText>490"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b</w:instrText>
            </w:r>
            <w:r w:rsidR="005F227A" w:rsidRPr="005F227A">
              <w:rPr>
                <w:lang w:val="ru-RU"/>
              </w:rPr>
              <w:instrText>6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b</w:instrText>
            </w:r>
            <w:r w:rsidR="005F227A" w:rsidRPr="005F227A">
              <w:rPr>
                <w:lang w:val="ru-RU"/>
              </w:rPr>
              <w:instrText>8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6"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бумагопластике </w:t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ba</w:instrText>
            </w:r>
            <w:r w:rsidR="005F227A" w:rsidRPr="005F227A">
              <w:rPr>
                <w:lang w:val="ru-RU"/>
              </w:rPr>
              <w:instrText>1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bd</w:instrText>
            </w:r>
            <w:r w:rsidR="005F227A" w:rsidRPr="005F227A">
              <w:rPr>
                <w:lang w:val="ru-RU"/>
              </w:rPr>
              <w:instrText>46"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19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45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7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14996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14982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626"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71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</w:t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5F227A">
              <w:lastRenderedPageBreak/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d</w:instrText>
            </w:r>
            <w:r w:rsidR="005F227A" w:rsidRPr="005F227A">
              <w:rPr>
                <w:lang w:val="ru-RU"/>
              </w:rPr>
              <w:instrText>0</w:instrText>
            </w:r>
            <w:r w:rsidR="005F227A">
              <w:instrText>d</w:instrText>
            </w:r>
            <w:r w:rsidR="005F227A" w:rsidRPr="005F227A">
              <w:rPr>
                <w:lang w:val="ru-RU"/>
              </w:rPr>
              <w:instrText>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ca</w:instrText>
            </w:r>
            <w:r w:rsidR="005F227A" w:rsidRPr="005F227A">
              <w:rPr>
                <w:lang w:val="ru-RU"/>
              </w:rPr>
              <w:instrText>48"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3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890"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</w:instrText>
            </w:r>
            <w:r w:rsidR="005F227A">
              <w:instrText>eb</w:instrText>
            </w:r>
            <w:r w:rsidR="005F227A" w:rsidRPr="005F227A">
              <w:rPr>
                <w:lang w:val="ru-RU"/>
              </w:rPr>
              <w:instrText>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149</w:instrText>
            </w:r>
            <w:r w:rsidR="005F227A">
              <w:instrText>abe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acca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Default="007C65E2"/>
        </w:tc>
      </w:tr>
    </w:tbl>
    <w:p w:rsidR="007C65E2" w:rsidRDefault="007C65E2">
      <w:pPr>
        <w:sectPr w:rsidR="007C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E2" w:rsidRDefault="0036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7C65E2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5E2" w:rsidRDefault="007C65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5E2" w:rsidRDefault="007C65E2"/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fe</w:instrText>
            </w:r>
            <w:r w:rsidR="005F227A" w:rsidRPr="005F227A">
              <w:rPr>
                <w:lang w:val="ru-RU"/>
              </w:rPr>
              <w:instrText>78"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d</w:instrText>
            </w:r>
            <w:r w:rsidR="005F227A" w:rsidRPr="005F227A">
              <w:rPr>
                <w:lang w:val="ru-RU"/>
              </w:rPr>
              <w:instrText>4</w:instrText>
            </w:r>
            <w:r w:rsidR="005F227A">
              <w:instrText>ca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dd</w:instrText>
            </w:r>
            <w:r w:rsidR="005F227A" w:rsidRPr="005F227A">
              <w:rPr>
                <w:lang w:val="ru-RU"/>
              </w:rPr>
              <w:instrText>4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150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90"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630"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151070"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eafa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ec</w:instrText>
            </w:r>
            <w:r w:rsidR="005F227A" w:rsidRPr="005F227A">
              <w:rPr>
                <w:lang w:val="ru-RU"/>
              </w:rPr>
              <w:instrText>6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ede</w:instrText>
            </w:r>
            <w:r w:rsidR="005F227A" w:rsidRPr="005F227A">
              <w:rPr>
                <w:lang w:val="ru-RU"/>
              </w:rPr>
              <w:instrText>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302"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fcca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838"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db</w:instrText>
            </w:r>
            <w:r w:rsidR="005F227A" w:rsidRPr="005F227A">
              <w:rPr>
                <w:lang w:val="ru-RU"/>
              </w:rPr>
              <w:instrText>64"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d</w:instrText>
            </w:r>
            <w:r w:rsidR="005F227A" w:rsidRPr="005F227A">
              <w:rPr>
                <w:lang w:val="ru-RU"/>
              </w:rPr>
              <w:instrText>7</w:instrText>
            </w:r>
            <w:r w:rsidR="005F227A">
              <w:instrText>b</w:instrText>
            </w:r>
            <w:r w:rsidR="005F227A" w:rsidRPr="005F227A">
              <w:rPr>
                <w:lang w:val="ru-RU"/>
              </w:rPr>
              <w:instrText>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ec</w:instrText>
            </w:r>
            <w:r w:rsidR="005F227A" w:rsidRPr="005F227A">
              <w:rPr>
                <w:lang w:val="ru-RU"/>
              </w:rPr>
              <w:instrText>6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938"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036"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f</w:instrText>
            </w:r>
            <w:r w:rsidR="005F227A" w:rsidRPr="005F227A">
              <w:rPr>
                <w:lang w:val="ru-RU"/>
              </w:rPr>
              <w:instrText>270"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151584"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15074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15088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faa</w:instrText>
            </w:r>
            <w:r w:rsidR="005F227A" w:rsidRPr="005F227A">
              <w:rPr>
                <w:lang w:val="ru-RU"/>
              </w:rPr>
              <w:instrText>4"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150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80"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151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7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151318"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15006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F22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</w:t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150</w:instrText>
            </w:r>
            <w:r w:rsidR="005F227A">
              <w:instrText>cb</w:instrText>
            </w:r>
            <w:r w:rsidR="005F227A" w:rsidRPr="005F227A">
              <w:rPr>
                <w:lang w:val="ru-RU"/>
              </w:rPr>
              <w:instrText>0"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27A">
              <w:lastRenderedPageBreak/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4</w:instrText>
            </w:r>
            <w:r w:rsidR="005F227A">
              <w:instrText>c</w:instrText>
            </w:r>
            <w:r w:rsidR="005F227A" w:rsidRPr="005F227A">
              <w:rPr>
                <w:lang w:val="ru-RU"/>
              </w:rPr>
              <w:instrText>4"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 w:rsidRPr="005F227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F227A">
              <w:fldChar w:fldCharType="begin"/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instrText>HYPERLINK</w:instrText>
            </w:r>
            <w:r w:rsidR="005F227A" w:rsidRPr="005F227A">
              <w:rPr>
                <w:lang w:val="ru-RU"/>
              </w:rPr>
              <w:instrText xml:space="preserve"> "</w:instrText>
            </w:r>
            <w:r w:rsidR="005F227A">
              <w:instrText>https</w:instrText>
            </w:r>
            <w:r w:rsidR="005F227A" w:rsidRPr="005F227A">
              <w:rPr>
                <w:lang w:val="ru-RU"/>
              </w:rPr>
              <w:instrText>://</w:instrText>
            </w:r>
            <w:r w:rsidR="005F227A">
              <w:instrText>m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edsoo</w:instrText>
            </w:r>
            <w:r w:rsidR="005F227A" w:rsidRPr="005F227A">
              <w:rPr>
                <w:lang w:val="ru-RU"/>
              </w:rPr>
              <w:instrText>.</w:instrText>
            </w:r>
            <w:r w:rsidR="005F227A">
              <w:instrText>ru</w:instrText>
            </w:r>
            <w:r w:rsidR="005F227A" w:rsidRPr="005F227A">
              <w:rPr>
                <w:lang w:val="ru-RU"/>
              </w:rPr>
              <w:instrText>/8</w:instrText>
            </w:r>
            <w:r w:rsidR="005F227A">
              <w:instrText>a</w:instrText>
            </w:r>
            <w:r w:rsidR="005F227A" w:rsidRPr="005F227A">
              <w:rPr>
                <w:lang w:val="ru-RU"/>
              </w:rPr>
              <w:instrText>14</w:instrText>
            </w:r>
            <w:r w:rsidR="005F227A">
              <w:instrText>e</w:instrText>
            </w:r>
            <w:r w:rsidR="005F227A" w:rsidRPr="005F227A">
              <w:rPr>
                <w:lang w:val="ru-RU"/>
              </w:rPr>
              <w:instrText>6</w:instrText>
            </w:r>
            <w:r w:rsidR="005F227A">
              <w:instrText>b</w:instrText>
            </w:r>
            <w:r w:rsidR="005F227A" w:rsidRPr="005F227A">
              <w:rPr>
                <w:lang w:val="ru-RU"/>
              </w:rPr>
              <w:instrText>8" \</w:instrText>
            </w:r>
            <w:r w:rsidR="005F227A">
              <w:instrText>h</w:instrText>
            </w:r>
            <w:r w:rsidR="005F227A" w:rsidRPr="005F227A">
              <w:rPr>
                <w:lang w:val="ru-RU"/>
              </w:rPr>
              <w:instrText xml:space="preserve"> </w:instrText>
            </w:r>
            <w:r w:rsidR="005F22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655C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F22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C65E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C65E2" w:rsidRDefault="007C65E2">
            <w:pPr>
              <w:spacing w:after="0"/>
              <w:ind w:left="135"/>
            </w:pPr>
          </w:p>
        </w:tc>
      </w:tr>
      <w:tr w:rsidR="007C6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Pr="003655CC" w:rsidRDefault="003655CC">
            <w:pPr>
              <w:spacing w:after="0"/>
              <w:ind w:left="135"/>
              <w:rPr>
                <w:lang w:val="ru-RU"/>
              </w:rPr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 w:rsidRPr="00365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65E2" w:rsidRDefault="0036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5E2" w:rsidRDefault="007C65E2"/>
        </w:tc>
      </w:tr>
    </w:tbl>
    <w:p w:rsidR="007C65E2" w:rsidRDefault="007C65E2">
      <w:pPr>
        <w:sectPr w:rsidR="007C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5E2" w:rsidRPr="00BA0E96" w:rsidRDefault="003655CC">
      <w:pPr>
        <w:spacing w:after="0"/>
        <w:ind w:left="120"/>
        <w:rPr>
          <w:lang w:val="ru-RU"/>
        </w:rPr>
      </w:pPr>
      <w:bookmarkStart w:id="15" w:name="block-23686023"/>
      <w:bookmarkEnd w:id="14"/>
      <w:r w:rsidRPr="00BA0E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65E2" w:rsidRDefault="003655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65E2" w:rsidRPr="003655CC" w:rsidRDefault="003655CC" w:rsidP="00BA0E96">
      <w:pPr>
        <w:spacing w:after="0"/>
        <w:ind w:left="120"/>
        <w:rPr>
          <w:lang w:val="ru-RU"/>
        </w:rPr>
      </w:pPr>
      <w:bookmarkStart w:id="16" w:name="db50a40d-f8ae-4e5d-8e70-919f427dc0ce"/>
      <w:r w:rsidRPr="003655CC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6"/>
    </w:p>
    <w:p w:rsidR="007C65E2" w:rsidRPr="003655CC" w:rsidRDefault="003655CC" w:rsidP="00BA0E96">
      <w:pPr>
        <w:spacing w:after="0"/>
        <w:ind w:left="120"/>
        <w:rPr>
          <w:lang w:val="ru-RU"/>
        </w:rPr>
      </w:pPr>
      <w:bookmarkStart w:id="17" w:name="6dd35848-e36b-4acb-b5c4-2cdb1dad2998"/>
      <w:r w:rsidRPr="003655CC">
        <w:rPr>
          <w:rFonts w:ascii="Times New Roman" w:hAnsi="Times New Roman"/>
          <w:color w:val="000000"/>
          <w:sz w:val="28"/>
          <w:lang w:val="ru-RU"/>
        </w:rPr>
        <w:t>Изобразительное искусство. Искусство вокруг нас. 3 класс: учебник для общеобразовательных организаций</w:t>
      </w:r>
      <w:proofErr w:type="gramStart"/>
      <w:r w:rsidRPr="003655CC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3655CC">
        <w:rPr>
          <w:rFonts w:ascii="Times New Roman" w:hAnsi="Times New Roman"/>
          <w:color w:val="000000"/>
          <w:sz w:val="28"/>
          <w:lang w:val="ru-RU"/>
        </w:rPr>
        <w:t xml:space="preserve">од редакцией Б.М. Неменского - М.: Просвещение 2018 </w:t>
      </w:r>
      <w:bookmarkEnd w:id="17"/>
    </w:p>
    <w:p w:rsidR="007C65E2" w:rsidRPr="003655CC" w:rsidRDefault="007C65E2">
      <w:pPr>
        <w:spacing w:after="0"/>
        <w:ind w:left="120"/>
        <w:rPr>
          <w:lang w:val="ru-RU"/>
        </w:rPr>
      </w:pPr>
    </w:p>
    <w:p w:rsidR="007C65E2" w:rsidRPr="003655CC" w:rsidRDefault="003655CC">
      <w:pPr>
        <w:spacing w:after="0" w:line="480" w:lineRule="auto"/>
        <w:ind w:left="120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65E2" w:rsidRPr="003655CC" w:rsidRDefault="003655CC" w:rsidP="00BA0E96">
      <w:pPr>
        <w:spacing w:after="0"/>
        <w:ind w:left="120"/>
        <w:rPr>
          <w:lang w:val="ru-RU"/>
        </w:r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365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5CC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3655CC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3655C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3655CC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3655CC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3655CC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3655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3655CC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3655C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3655CC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3655CC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3655C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3655C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3655C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3655CC">
        <w:rPr>
          <w:rFonts w:ascii="Times New Roman" w:hAnsi="Times New Roman"/>
          <w:color w:val="000000"/>
          <w:sz w:val="28"/>
          <w:lang w:val="ru-RU"/>
        </w:rPr>
        <w:t>4944182029</w:t>
      </w:r>
      <w:r w:rsidRPr="003655CC">
        <w:rPr>
          <w:sz w:val="28"/>
          <w:lang w:val="ru-RU"/>
        </w:rPr>
        <w:br/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3655CC">
        <w:rPr>
          <w:sz w:val="28"/>
          <w:lang w:val="ru-RU"/>
        </w:rPr>
        <w:br/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365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3655CC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3655CC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3655CC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3655CC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3655CC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3655CC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3655CC">
        <w:rPr>
          <w:sz w:val="28"/>
          <w:lang w:val="ru-RU"/>
        </w:rPr>
        <w:br/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365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3655C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655CC">
        <w:rPr>
          <w:sz w:val="28"/>
          <w:lang w:val="ru-RU"/>
        </w:rPr>
        <w:br/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365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3655C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655CC">
        <w:rPr>
          <w:sz w:val="28"/>
          <w:lang w:val="ru-RU"/>
        </w:rPr>
        <w:br/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365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3655C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3655C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3655C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3655CC">
        <w:rPr>
          <w:rFonts w:ascii="Times New Roman" w:hAnsi="Times New Roman"/>
          <w:color w:val="000000"/>
          <w:sz w:val="28"/>
          <w:lang w:val="ru-RU"/>
        </w:rPr>
        <w:t>747965521</w:t>
      </w:r>
      <w:r w:rsidRPr="003655CC">
        <w:rPr>
          <w:sz w:val="28"/>
          <w:lang w:val="ru-RU"/>
        </w:rPr>
        <w:br/>
      </w:r>
      <w:r w:rsidRPr="003655CC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3655CC">
        <w:rPr>
          <w:sz w:val="28"/>
          <w:lang w:val="ru-RU"/>
        </w:rPr>
        <w:br/>
      </w:r>
      <w:bookmarkStart w:id="18" w:name="27f88a84-cde6-45cc-9a12-309dd9b67dab"/>
      <w:r w:rsidRPr="003655CC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bookmarkEnd w:id="18"/>
    </w:p>
    <w:p w:rsidR="007C65E2" w:rsidRPr="003655CC" w:rsidRDefault="007C65E2" w:rsidP="00BA0E96">
      <w:pPr>
        <w:spacing w:after="0"/>
        <w:ind w:left="120"/>
        <w:rPr>
          <w:lang w:val="ru-RU"/>
        </w:rPr>
      </w:pPr>
    </w:p>
    <w:p w:rsidR="007C65E2" w:rsidRPr="003655CC" w:rsidRDefault="003655CC" w:rsidP="00BA0E96">
      <w:pPr>
        <w:spacing w:after="0"/>
        <w:ind w:left="120"/>
        <w:rPr>
          <w:lang w:val="ru-RU"/>
        </w:rPr>
      </w:pPr>
      <w:r w:rsidRPr="003655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65E2" w:rsidRPr="003655CC" w:rsidRDefault="003655CC" w:rsidP="00BA0E96">
      <w:pPr>
        <w:spacing w:after="0" w:line="480" w:lineRule="auto"/>
        <w:ind w:left="120"/>
        <w:rPr>
          <w:lang w:val="ru-RU"/>
        </w:rPr>
        <w:sectPr w:rsidR="007C65E2" w:rsidRPr="003655CC">
          <w:pgSz w:w="11906" w:h="16383"/>
          <w:pgMar w:top="1134" w:right="850" w:bottom="1134" w:left="1701" w:header="720" w:footer="720" w:gutter="0"/>
          <w:cols w:space="720"/>
        </w:sectPr>
      </w:pPr>
      <w:r w:rsidRPr="003655CC">
        <w:rPr>
          <w:rFonts w:ascii="Times New Roman" w:hAnsi="Times New Roman"/>
          <w:color w:val="000000"/>
          <w:sz w:val="28"/>
          <w:lang w:val="ru-RU"/>
        </w:rPr>
        <w:t xml:space="preserve"> 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3655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55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5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55CC">
        <w:rPr>
          <w:rFonts w:ascii="Times New Roman" w:hAnsi="Times New Roman"/>
          <w:color w:val="000000"/>
          <w:sz w:val="28"/>
          <w:lang w:val="ru-RU"/>
        </w:rPr>
        <w:t>/7/2/</w:t>
      </w:r>
      <w:r w:rsidRPr="003655CC">
        <w:rPr>
          <w:sz w:val="28"/>
          <w:lang w:val="ru-RU"/>
        </w:rPr>
        <w:br/>
      </w:r>
    </w:p>
    <w:bookmarkEnd w:id="15"/>
    <w:p w:rsidR="00654DFB" w:rsidRPr="003655CC" w:rsidRDefault="00654DFB" w:rsidP="00BA0E96">
      <w:pPr>
        <w:rPr>
          <w:lang w:val="ru-RU"/>
        </w:rPr>
      </w:pPr>
    </w:p>
    <w:sectPr w:rsidR="00654DFB" w:rsidRPr="003655C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96" w:rsidRDefault="00BA0E96" w:rsidP="00BA0E96">
      <w:pPr>
        <w:spacing w:after="0" w:line="240" w:lineRule="auto"/>
      </w:pPr>
      <w:r>
        <w:separator/>
      </w:r>
    </w:p>
  </w:endnote>
  <w:endnote w:type="continuationSeparator" w:id="0">
    <w:p w:rsidR="00BA0E96" w:rsidRDefault="00BA0E96" w:rsidP="00BA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96" w:rsidRDefault="00BA0E96" w:rsidP="00BA0E96">
      <w:pPr>
        <w:spacing w:after="0" w:line="240" w:lineRule="auto"/>
      </w:pPr>
      <w:r>
        <w:separator/>
      </w:r>
    </w:p>
  </w:footnote>
  <w:footnote w:type="continuationSeparator" w:id="0">
    <w:p w:rsidR="00BA0E96" w:rsidRDefault="00BA0E96" w:rsidP="00BA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212128"/>
      <w:docPartObj>
        <w:docPartGallery w:val="Page Numbers (Top of Page)"/>
        <w:docPartUnique/>
      </w:docPartObj>
    </w:sdtPr>
    <w:sdtEndPr/>
    <w:sdtContent>
      <w:p w:rsidR="00BA0E96" w:rsidRDefault="00BA0E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7A" w:rsidRPr="005F227A">
          <w:rPr>
            <w:noProof/>
            <w:lang w:val="ru-RU"/>
          </w:rPr>
          <w:t>2</w:t>
        </w:r>
        <w:r>
          <w:fldChar w:fldCharType="end"/>
        </w:r>
      </w:p>
    </w:sdtContent>
  </w:sdt>
  <w:p w:rsidR="00BA0E96" w:rsidRDefault="00BA0E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6CE"/>
    <w:multiLevelType w:val="multilevel"/>
    <w:tmpl w:val="A61AC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A05FE"/>
    <w:multiLevelType w:val="multilevel"/>
    <w:tmpl w:val="144AB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E011E"/>
    <w:multiLevelType w:val="multilevel"/>
    <w:tmpl w:val="0B143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C76E8"/>
    <w:multiLevelType w:val="multilevel"/>
    <w:tmpl w:val="D81C5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D1A9D"/>
    <w:multiLevelType w:val="multilevel"/>
    <w:tmpl w:val="75DA9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C4A3B"/>
    <w:multiLevelType w:val="multilevel"/>
    <w:tmpl w:val="DAF44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65E2"/>
    <w:rsid w:val="003655CC"/>
    <w:rsid w:val="005F227A"/>
    <w:rsid w:val="00654DFB"/>
    <w:rsid w:val="007C65E2"/>
    <w:rsid w:val="00BA0E96"/>
    <w:rsid w:val="00C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A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0E96"/>
  </w:style>
  <w:style w:type="paragraph" w:styleId="af0">
    <w:name w:val="Balloon Text"/>
    <w:basedOn w:val="a"/>
    <w:link w:val="af1"/>
    <w:uiPriority w:val="99"/>
    <w:semiHidden/>
    <w:unhideWhenUsed/>
    <w:rsid w:val="005F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2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580C-54A1-4D27-BD57-8BB08A48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11646</Words>
  <Characters>66388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dcterms:created xsi:type="dcterms:W3CDTF">2023-10-05T05:18:00Z</dcterms:created>
  <dcterms:modified xsi:type="dcterms:W3CDTF">2023-10-08T15:17:00Z</dcterms:modified>
</cp:coreProperties>
</file>