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15" w:rsidRDefault="003E5541" w:rsidP="006068DA">
      <w:pPr>
        <w:widowControl w:val="0"/>
        <w:autoSpaceDE w:val="0"/>
        <w:autoSpaceDN w:val="0"/>
        <w:adjustRightInd w:val="0"/>
        <w:ind w:left="-284" w:right="-283" w:firstLine="284"/>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570345" cy="9122247"/>
            <wp:effectExtent l="0" t="0" r="1905" b="3175"/>
            <wp:docPr id="33" name="Рисунок 33" descr="C:\Users\школа\Desktop\СКАНЫ\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Ы\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345" cy="9122247"/>
                    </a:xfrm>
                    <a:prstGeom prst="rect">
                      <a:avLst/>
                    </a:prstGeom>
                    <a:noFill/>
                    <a:ln>
                      <a:noFill/>
                    </a:ln>
                  </pic:spPr>
                </pic:pic>
              </a:graphicData>
            </a:graphic>
          </wp:inline>
        </w:drawing>
      </w:r>
    </w:p>
    <w:p w:rsidR="003E5541" w:rsidRDefault="003E5541" w:rsidP="006068DA">
      <w:pPr>
        <w:widowControl w:val="0"/>
        <w:autoSpaceDE w:val="0"/>
        <w:autoSpaceDN w:val="0"/>
        <w:adjustRightInd w:val="0"/>
        <w:ind w:left="-284" w:right="-283" w:firstLine="284"/>
        <w:jc w:val="center"/>
        <w:rPr>
          <w:rFonts w:ascii="Times New Roman" w:hAnsi="Times New Roman" w:cs="Times New Roman"/>
          <w:b/>
          <w:sz w:val="28"/>
          <w:szCs w:val="28"/>
        </w:rPr>
      </w:pPr>
    </w:p>
    <w:p w:rsidR="004320E6" w:rsidRPr="009822D6" w:rsidRDefault="00AF04B5" w:rsidP="00121E5E">
      <w:pPr>
        <w:shd w:val="clear" w:color="auto" w:fill="FFFFFF"/>
        <w:tabs>
          <w:tab w:val="left" w:pos="7655"/>
        </w:tabs>
        <w:spacing w:line="322" w:lineRule="exact"/>
        <w:rPr>
          <w:rFonts w:ascii="Times New Roman" w:hAnsi="Times New Roman" w:cs="Times New Roman"/>
          <w:sz w:val="28"/>
          <w:szCs w:val="28"/>
        </w:rPr>
      </w:pPr>
      <w:r>
        <w:rPr>
          <w:rFonts w:ascii="Times New Roman" w:hAnsi="Times New Roman" w:cs="Times New Roman"/>
          <w:b/>
          <w:sz w:val="28"/>
          <w:szCs w:val="28"/>
        </w:rPr>
        <w:lastRenderedPageBreak/>
        <w:t xml:space="preserve">                                         </w:t>
      </w:r>
      <w:proofErr w:type="gramStart"/>
      <w:r w:rsidR="00607CD4">
        <w:rPr>
          <w:rFonts w:ascii="Times New Roman" w:hAnsi="Times New Roman" w:cs="Times New Roman"/>
          <w:b/>
          <w:sz w:val="28"/>
          <w:szCs w:val="28"/>
        </w:rPr>
        <w:t>Содержание плана работы школы</w:t>
      </w:r>
      <w:r w:rsidR="004320E6">
        <w:rPr>
          <w:rFonts w:ascii="Times New Roman" w:hAnsi="Times New Roman" w:cs="Times New Roman"/>
          <w:b/>
          <w:sz w:val="28"/>
          <w:szCs w:val="28"/>
        </w:rPr>
        <w:br/>
      </w:r>
      <w:r w:rsidR="004320E6">
        <w:rPr>
          <w:rFonts w:ascii="Times New Roman" w:hAnsi="Times New Roman" w:cs="Times New Roman"/>
          <w:b/>
          <w:sz w:val="28"/>
          <w:szCs w:val="28"/>
        </w:rPr>
        <w:br/>
      </w:r>
      <w:r w:rsidR="004320E6">
        <w:rPr>
          <w:rFonts w:ascii="Times New Roman" w:hAnsi="Times New Roman" w:cs="Times New Roman"/>
          <w:sz w:val="28"/>
          <w:szCs w:val="28"/>
        </w:rPr>
        <w:t>- Анализ методической работы</w:t>
      </w:r>
      <w:r w:rsidR="002E5F50">
        <w:rPr>
          <w:rFonts w:ascii="Times New Roman" w:hAnsi="Times New Roman" w:cs="Times New Roman"/>
          <w:sz w:val="28"/>
          <w:szCs w:val="28"/>
        </w:rPr>
        <w:t>………………. …………………………</w:t>
      </w:r>
      <w:r w:rsidR="00B57C16">
        <w:rPr>
          <w:rFonts w:ascii="Times New Roman" w:hAnsi="Times New Roman" w:cs="Times New Roman"/>
          <w:sz w:val="28"/>
          <w:szCs w:val="28"/>
        </w:rPr>
        <w:t>…</w:t>
      </w:r>
      <w:r w:rsidR="00151C07">
        <w:rPr>
          <w:rFonts w:ascii="Times New Roman" w:hAnsi="Times New Roman" w:cs="Times New Roman"/>
          <w:sz w:val="28"/>
          <w:szCs w:val="28"/>
        </w:rPr>
        <w:t>.</w:t>
      </w:r>
      <w:r w:rsidR="000C4159">
        <w:rPr>
          <w:rFonts w:ascii="Times New Roman" w:hAnsi="Times New Roman" w:cs="Times New Roman"/>
          <w:sz w:val="28"/>
          <w:szCs w:val="28"/>
        </w:rPr>
        <w:t>4 – 48</w:t>
      </w:r>
      <w:r w:rsidR="004320E6">
        <w:rPr>
          <w:rFonts w:ascii="Times New Roman" w:hAnsi="Times New Roman" w:cs="Times New Roman"/>
          <w:sz w:val="28"/>
          <w:szCs w:val="28"/>
        </w:rPr>
        <w:br/>
        <w:t>- Анализ воспитательной работы</w:t>
      </w:r>
      <w:r w:rsidR="002E5F50">
        <w:rPr>
          <w:rFonts w:ascii="Times New Roman" w:hAnsi="Times New Roman" w:cs="Times New Roman"/>
          <w:sz w:val="28"/>
          <w:szCs w:val="28"/>
        </w:rPr>
        <w:t xml:space="preserve"> ………………………………………</w:t>
      </w:r>
      <w:r w:rsidR="00B57C16">
        <w:rPr>
          <w:rFonts w:ascii="Times New Roman" w:hAnsi="Times New Roman" w:cs="Times New Roman"/>
          <w:sz w:val="28"/>
          <w:szCs w:val="28"/>
        </w:rPr>
        <w:t>….</w:t>
      </w:r>
      <w:r w:rsidR="00151C07">
        <w:rPr>
          <w:rFonts w:ascii="Times New Roman" w:hAnsi="Times New Roman" w:cs="Times New Roman"/>
          <w:sz w:val="28"/>
          <w:szCs w:val="28"/>
        </w:rPr>
        <w:t>.</w:t>
      </w:r>
      <w:r w:rsidR="000C4159">
        <w:rPr>
          <w:rFonts w:ascii="Times New Roman" w:hAnsi="Times New Roman" w:cs="Times New Roman"/>
          <w:sz w:val="28"/>
          <w:szCs w:val="28"/>
        </w:rPr>
        <w:t>48</w:t>
      </w:r>
      <w:r w:rsidR="00BC6567">
        <w:rPr>
          <w:rFonts w:ascii="Times New Roman" w:hAnsi="Times New Roman" w:cs="Times New Roman"/>
          <w:sz w:val="28"/>
          <w:szCs w:val="28"/>
        </w:rPr>
        <w:t xml:space="preserve"> – 7</w:t>
      </w:r>
      <w:r w:rsidR="000C4159">
        <w:rPr>
          <w:rFonts w:ascii="Times New Roman" w:hAnsi="Times New Roman" w:cs="Times New Roman"/>
          <w:sz w:val="28"/>
          <w:szCs w:val="28"/>
        </w:rPr>
        <w:t>9</w:t>
      </w:r>
      <w:r w:rsidR="006C204F">
        <w:rPr>
          <w:rFonts w:ascii="Times New Roman" w:hAnsi="Times New Roman" w:cs="Times New Roman"/>
          <w:sz w:val="28"/>
          <w:szCs w:val="28"/>
        </w:rPr>
        <w:br/>
      </w:r>
      <w:r w:rsidR="003E7F42" w:rsidRPr="003E7F42">
        <w:rPr>
          <w:rFonts w:ascii="Times New Roman" w:hAnsi="Times New Roman" w:cs="Times New Roman"/>
          <w:sz w:val="28"/>
          <w:szCs w:val="28"/>
        </w:rPr>
        <w:t>- Работа Совета профилактики по предупреждению</w:t>
      </w:r>
      <w:r w:rsidR="002E5F50">
        <w:rPr>
          <w:rFonts w:ascii="Times New Roman" w:hAnsi="Times New Roman" w:cs="Times New Roman"/>
          <w:sz w:val="28"/>
          <w:szCs w:val="28"/>
        </w:rPr>
        <w:t>…………………...</w:t>
      </w:r>
      <w:r w:rsidR="00995275">
        <w:rPr>
          <w:rFonts w:ascii="Times New Roman" w:hAnsi="Times New Roman" w:cs="Times New Roman"/>
          <w:sz w:val="28"/>
          <w:szCs w:val="28"/>
        </w:rPr>
        <w:t>.</w:t>
      </w:r>
      <w:r w:rsidR="00B57C16">
        <w:rPr>
          <w:rFonts w:ascii="Times New Roman" w:hAnsi="Times New Roman" w:cs="Times New Roman"/>
          <w:sz w:val="28"/>
          <w:szCs w:val="28"/>
        </w:rPr>
        <w:t>..</w:t>
      </w:r>
      <w:r w:rsidR="00151C07">
        <w:rPr>
          <w:rFonts w:ascii="Times New Roman" w:hAnsi="Times New Roman" w:cs="Times New Roman"/>
          <w:sz w:val="28"/>
          <w:szCs w:val="28"/>
        </w:rPr>
        <w:t>.</w:t>
      </w:r>
      <w:r w:rsidR="000C4159">
        <w:rPr>
          <w:rFonts w:ascii="Times New Roman" w:hAnsi="Times New Roman" w:cs="Times New Roman"/>
          <w:sz w:val="28"/>
          <w:szCs w:val="28"/>
        </w:rPr>
        <w:t>79</w:t>
      </w:r>
      <w:r w:rsidR="009822D6">
        <w:rPr>
          <w:rFonts w:ascii="Times New Roman" w:hAnsi="Times New Roman" w:cs="Times New Roman"/>
          <w:sz w:val="28"/>
          <w:szCs w:val="28"/>
        </w:rPr>
        <w:t xml:space="preserve"> – </w:t>
      </w:r>
      <w:r w:rsidR="000C4159">
        <w:rPr>
          <w:rFonts w:ascii="Times New Roman" w:hAnsi="Times New Roman" w:cs="Times New Roman"/>
          <w:sz w:val="28"/>
          <w:szCs w:val="28"/>
        </w:rPr>
        <w:t>80</w:t>
      </w:r>
      <w:r w:rsidR="003E7F42" w:rsidRPr="003E7F42">
        <w:rPr>
          <w:rFonts w:ascii="Times New Roman" w:hAnsi="Times New Roman" w:cs="Times New Roman"/>
          <w:sz w:val="28"/>
          <w:szCs w:val="28"/>
        </w:rPr>
        <w:br/>
        <w:t>преступлений и правонарушений среди обучающихся</w:t>
      </w:r>
      <w:r w:rsidR="003E7F42">
        <w:rPr>
          <w:rFonts w:ascii="Times New Roman" w:hAnsi="Times New Roman" w:cs="Times New Roman"/>
          <w:sz w:val="28"/>
          <w:szCs w:val="28"/>
        </w:rPr>
        <w:br/>
      </w:r>
      <w:r w:rsidR="004320E6">
        <w:rPr>
          <w:rFonts w:ascii="Times New Roman" w:hAnsi="Times New Roman" w:cs="Times New Roman"/>
          <w:sz w:val="28"/>
          <w:szCs w:val="28"/>
        </w:rPr>
        <w:t xml:space="preserve">- Анализ работы школьной </w:t>
      </w:r>
      <w:r w:rsidR="009822D6">
        <w:rPr>
          <w:rFonts w:ascii="Times New Roman" w:hAnsi="Times New Roman" w:cs="Times New Roman"/>
          <w:sz w:val="28"/>
          <w:szCs w:val="28"/>
        </w:rPr>
        <w:t>библиотеки………………………………</w:t>
      </w:r>
      <w:r w:rsidR="00B57C16">
        <w:rPr>
          <w:rFonts w:ascii="Times New Roman" w:hAnsi="Times New Roman" w:cs="Times New Roman"/>
          <w:sz w:val="28"/>
          <w:szCs w:val="28"/>
        </w:rPr>
        <w:t>…</w:t>
      </w:r>
      <w:r w:rsidR="00151C07">
        <w:rPr>
          <w:rFonts w:ascii="Times New Roman" w:hAnsi="Times New Roman" w:cs="Times New Roman"/>
          <w:sz w:val="28"/>
          <w:szCs w:val="28"/>
        </w:rPr>
        <w:t>…</w:t>
      </w:r>
      <w:r w:rsidR="0082522E">
        <w:rPr>
          <w:rFonts w:ascii="Times New Roman" w:hAnsi="Times New Roman" w:cs="Times New Roman"/>
          <w:sz w:val="28"/>
          <w:szCs w:val="28"/>
        </w:rPr>
        <w:t>80</w:t>
      </w:r>
      <w:r w:rsidR="000C4159">
        <w:rPr>
          <w:rFonts w:ascii="Times New Roman" w:hAnsi="Times New Roman" w:cs="Times New Roman"/>
          <w:sz w:val="28"/>
          <w:szCs w:val="28"/>
        </w:rPr>
        <w:t xml:space="preserve"> – 85</w:t>
      </w:r>
      <w:r w:rsidR="004320E6">
        <w:rPr>
          <w:rFonts w:ascii="Times New Roman" w:hAnsi="Times New Roman" w:cs="Times New Roman"/>
          <w:sz w:val="28"/>
          <w:szCs w:val="28"/>
        </w:rPr>
        <w:br/>
        <w:t>- Анализ выполнения учебно</w:t>
      </w:r>
      <w:r w:rsidR="006B24B7">
        <w:rPr>
          <w:rFonts w:ascii="Times New Roman" w:hAnsi="Times New Roman" w:cs="Times New Roman"/>
          <w:sz w:val="28"/>
          <w:szCs w:val="28"/>
        </w:rPr>
        <w:t xml:space="preserve">го </w:t>
      </w:r>
      <w:r w:rsidR="00BC6567">
        <w:rPr>
          <w:rFonts w:ascii="Times New Roman" w:hAnsi="Times New Roman" w:cs="Times New Roman"/>
          <w:sz w:val="28"/>
          <w:szCs w:val="28"/>
        </w:rPr>
        <w:t>плана……………………………………</w:t>
      </w:r>
      <w:r w:rsidR="00151C07">
        <w:rPr>
          <w:rFonts w:ascii="Times New Roman" w:hAnsi="Times New Roman" w:cs="Times New Roman"/>
          <w:sz w:val="28"/>
          <w:szCs w:val="28"/>
        </w:rPr>
        <w:t>…</w:t>
      </w:r>
      <w:r w:rsidR="0082522E">
        <w:rPr>
          <w:rFonts w:ascii="Times New Roman" w:hAnsi="Times New Roman" w:cs="Times New Roman"/>
          <w:sz w:val="28"/>
          <w:szCs w:val="28"/>
        </w:rPr>
        <w:t>86</w:t>
      </w:r>
      <w:r w:rsidR="004320E6">
        <w:rPr>
          <w:rFonts w:ascii="Times New Roman" w:hAnsi="Times New Roman" w:cs="Times New Roman"/>
          <w:sz w:val="28"/>
          <w:szCs w:val="28"/>
        </w:rPr>
        <w:br/>
        <w:t>- Организационно-</w:t>
      </w:r>
      <w:r w:rsidR="002E5F50">
        <w:rPr>
          <w:rFonts w:ascii="Times New Roman" w:hAnsi="Times New Roman" w:cs="Times New Roman"/>
          <w:sz w:val="28"/>
          <w:szCs w:val="28"/>
        </w:rPr>
        <w:t>педагогические мероприятия………………</w:t>
      </w:r>
      <w:r w:rsidR="006B24B7">
        <w:rPr>
          <w:rFonts w:ascii="Times New Roman" w:hAnsi="Times New Roman" w:cs="Times New Roman"/>
          <w:sz w:val="28"/>
          <w:szCs w:val="28"/>
        </w:rPr>
        <w:t>………</w:t>
      </w:r>
      <w:r w:rsidR="00151C07">
        <w:rPr>
          <w:rFonts w:ascii="Times New Roman" w:hAnsi="Times New Roman" w:cs="Times New Roman"/>
          <w:sz w:val="28"/>
          <w:szCs w:val="28"/>
        </w:rPr>
        <w:t>….</w:t>
      </w:r>
      <w:r w:rsidR="0082522E">
        <w:rPr>
          <w:rFonts w:ascii="Times New Roman" w:hAnsi="Times New Roman" w:cs="Times New Roman"/>
          <w:sz w:val="28"/>
          <w:szCs w:val="28"/>
        </w:rPr>
        <w:t>86 – 88</w:t>
      </w:r>
      <w:r w:rsidR="004320E6">
        <w:rPr>
          <w:rFonts w:ascii="Times New Roman" w:hAnsi="Times New Roman" w:cs="Times New Roman"/>
          <w:sz w:val="28"/>
          <w:szCs w:val="28"/>
        </w:rPr>
        <w:br/>
        <w:t>- План осуществлен</w:t>
      </w:r>
      <w:r w:rsidR="00995275">
        <w:rPr>
          <w:rFonts w:ascii="Times New Roman" w:hAnsi="Times New Roman" w:cs="Times New Roman"/>
          <w:sz w:val="28"/>
          <w:szCs w:val="28"/>
        </w:rPr>
        <w:t>ия основ</w:t>
      </w:r>
      <w:r w:rsidR="00BC7F5A">
        <w:rPr>
          <w:rFonts w:ascii="Times New Roman" w:hAnsi="Times New Roman" w:cs="Times New Roman"/>
          <w:sz w:val="28"/>
          <w:szCs w:val="28"/>
        </w:rPr>
        <w:t>н</w:t>
      </w:r>
      <w:r w:rsidR="00BC6567">
        <w:rPr>
          <w:rFonts w:ascii="Times New Roman" w:hAnsi="Times New Roman" w:cs="Times New Roman"/>
          <w:sz w:val="28"/>
          <w:szCs w:val="28"/>
        </w:rPr>
        <w:t>ого общего образования…………………</w:t>
      </w:r>
      <w:r w:rsidR="0082522E">
        <w:rPr>
          <w:rFonts w:ascii="Times New Roman" w:hAnsi="Times New Roman" w:cs="Times New Roman"/>
          <w:sz w:val="28"/>
          <w:szCs w:val="28"/>
        </w:rPr>
        <w:t xml:space="preserve">..89 – 92 </w:t>
      </w:r>
      <w:r w:rsidR="004320E6">
        <w:rPr>
          <w:rFonts w:ascii="Times New Roman" w:hAnsi="Times New Roman" w:cs="Times New Roman"/>
          <w:sz w:val="28"/>
          <w:szCs w:val="28"/>
        </w:rPr>
        <w:br/>
        <w:t>- План мероприятий по информатизации обра</w:t>
      </w:r>
      <w:r w:rsidR="00995275">
        <w:rPr>
          <w:rFonts w:ascii="Times New Roman" w:hAnsi="Times New Roman" w:cs="Times New Roman"/>
          <w:sz w:val="28"/>
          <w:szCs w:val="28"/>
        </w:rPr>
        <w:t>зовательного</w:t>
      </w:r>
      <w:r w:rsidR="004320E6">
        <w:rPr>
          <w:rFonts w:ascii="Times New Roman" w:hAnsi="Times New Roman" w:cs="Times New Roman"/>
          <w:sz w:val="28"/>
          <w:szCs w:val="28"/>
        </w:rPr>
        <w:br/>
      </w:r>
      <w:proofErr w:type="spellStart"/>
      <w:r w:rsidR="004320E6">
        <w:rPr>
          <w:rFonts w:ascii="Times New Roman" w:hAnsi="Times New Roman" w:cs="Times New Roman"/>
          <w:sz w:val="28"/>
          <w:szCs w:val="28"/>
        </w:rPr>
        <w:t>процессавшколе</w:t>
      </w:r>
      <w:proofErr w:type="spellEnd"/>
      <w:r w:rsidR="00C302AC">
        <w:rPr>
          <w:rFonts w:ascii="Times New Roman" w:hAnsi="Times New Roman" w:cs="Times New Roman"/>
          <w:sz w:val="28"/>
          <w:szCs w:val="28"/>
        </w:rPr>
        <w:t>…………………………………………………………</w:t>
      </w:r>
      <w:r w:rsidR="00BC6567">
        <w:rPr>
          <w:rFonts w:ascii="Times New Roman" w:hAnsi="Times New Roman" w:cs="Times New Roman"/>
          <w:sz w:val="28"/>
          <w:szCs w:val="28"/>
        </w:rPr>
        <w:t>…</w:t>
      </w:r>
      <w:r w:rsidR="00151C07">
        <w:rPr>
          <w:rFonts w:ascii="Times New Roman" w:hAnsi="Times New Roman" w:cs="Times New Roman"/>
          <w:sz w:val="28"/>
          <w:szCs w:val="28"/>
        </w:rPr>
        <w:t>…</w:t>
      </w:r>
      <w:r w:rsidR="005D38CE">
        <w:rPr>
          <w:rFonts w:ascii="Times New Roman" w:hAnsi="Times New Roman" w:cs="Times New Roman"/>
          <w:sz w:val="28"/>
          <w:szCs w:val="28"/>
        </w:rPr>
        <w:t>92 – 93</w:t>
      </w:r>
      <w:r w:rsidR="004320E6">
        <w:rPr>
          <w:rFonts w:ascii="Times New Roman" w:hAnsi="Times New Roman" w:cs="Times New Roman"/>
          <w:sz w:val="28"/>
          <w:szCs w:val="28"/>
        </w:rPr>
        <w:br/>
        <w:t>- План мероприятий</w:t>
      </w:r>
      <w:r w:rsidR="00995275">
        <w:rPr>
          <w:rFonts w:ascii="Times New Roman" w:hAnsi="Times New Roman" w:cs="Times New Roman"/>
          <w:sz w:val="28"/>
          <w:szCs w:val="28"/>
        </w:rPr>
        <w:t xml:space="preserve"> по охране</w:t>
      </w:r>
      <w:proofErr w:type="gramEnd"/>
      <w:r w:rsidR="00995275">
        <w:rPr>
          <w:rFonts w:ascii="Times New Roman" w:hAnsi="Times New Roman" w:cs="Times New Roman"/>
          <w:sz w:val="28"/>
          <w:szCs w:val="28"/>
        </w:rPr>
        <w:t xml:space="preserve"> жизни, здоровья и   </w:t>
      </w:r>
      <w:r w:rsidR="004320E6">
        <w:rPr>
          <w:rFonts w:ascii="Times New Roman" w:hAnsi="Times New Roman" w:cs="Times New Roman"/>
          <w:sz w:val="28"/>
          <w:szCs w:val="28"/>
        </w:rPr>
        <w:br/>
        <w:t xml:space="preserve">  технике безопасности обучающи</w:t>
      </w:r>
      <w:r w:rsidR="009822D6">
        <w:rPr>
          <w:rFonts w:ascii="Times New Roman" w:hAnsi="Times New Roman" w:cs="Times New Roman"/>
          <w:sz w:val="28"/>
          <w:szCs w:val="28"/>
        </w:rPr>
        <w:t>хся и работников школы…</w:t>
      </w:r>
      <w:r w:rsidR="00BC7F5A">
        <w:rPr>
          <w:rFonts w:ascii="Times New Roman" w:hAnsi="Times New Roman" w:cs="Times New Roman"/>
          <w:sz w:val="28"/>
          <w:szCs w:val="28"/>
        </w:rPr>
        <w:t>………</w:t>
      </w:r>
      <w:r w:rsidR="00BC6567">
        <w:rPr>
          <w:rFonts w:ascii="Times New Roman" w:hAnsi="Times New Roman" w:cs="Times New Roman"/>
          <w:sz w:val="28"/>
          <w:szCs w:val="28"/>
        </w:rPr>
        <w:t>...</w:t>
      </w:r>
      <w:r w:rsidR="00151C07">
        <w:rPr>
          <w:rFonts w:ascii="Times New Roman" w:hAnsi="Times New Roman" w:cs="Times New Roman"/>
          <w:sz w:val="28"/>
          <w:szCs w:val="28"/>
        </w:rPr>
        <w:t>.....</w:t>
      </w:r>
      <w:r w:rsidR="0082522E" w:rsidRPr="0082522E">
        <w:rPr>
          <w:rFonts w:ascii="Times New Roman" w:hAnsi="Times New Roman" w:cs="Times New Roman"/>
          <w:sz w:val="28"/>
          <w:szCs w:val="28"/>
        </w:rPr>
        <w:t>94</w:t>
      </w:r>
      <w:r w:rsidR="004320E6" w:rsidRPr="0082522E">
        <w:rPr>
          <w:rFonts w:ascii="Times New Roman" w:hAnsi="Times New Roman" w:cs="Times New Roman"/>
          <w:sz w:val="28"/>
          <w:szCs w:val="28"/>
        </w:rPr>
        <w:br/>
      </w:r>
      <w:r w:rsidR="004320E6">
        <w:rPr>
          <w:rFonts w:ascii="Times New Roman" w:hAnsi="Times New Roman" w:cs="Times New Roman"/>
          <w:sz w:val="28"/>
          <w:szCs w:val="28"/>
        </w:rPr>
        <w:t>а) мероприятия по предупреждению детского д</w:t>
      </w:r>
      <w:r w:rsidR="002D61B1">
        <w:rPr>
          <w:rFonts w:ascii="Times New Roman" w:hAnsi="Times New Roman" w:cs="Times New Roman"/>
          <w:sz w:val="28"/>
          <w:szCs w:val="28"/>
        </w:rPr>
        <w:t>орожн</w:t>
      </w:r>
      <w:proofErr w:type="gramStart"/>
      <w:r w:rsidR="002D61B1">
        <w:rPr>
          <w:rFonts w:ascii="Times New Roman" w:hAnsi="Times New Roman" w:cs="Times New Roman"/>
          <w:sz w:val="28"/>
          <w:szCs w:val="28"/>
        </w:rPr>
        <w:t>о-</w:t>
      </w:r>
      <w:proofErr w:type="gramEnd"/>
      <w:r w:rsidR="00995275">
        <w:rPr>
          <w:rFonts w:ascii="Times New Roman" w:hAnsi="Times New Roman" w:cs="Times New Roman"/>
          <w:sz w:val="28"/>
          <w:szCs w:val="28"/>
        </w:rPr>
        <w:br/>
        <w:t xml:space="preserve">  транспортного </w:t>
      </w:r>
      <w:r w:rsidR="00C302AC">
        <w:rPr>
          <w:rFonts w:ascii="Times New Roman" w:hAnsi="Times New Roman" w:cs="Times New Roman"/>
          <w:sz w:val="28"/>
          <w:szCs w:val="28"/>
        </w:rPr>
        <w:t>т</w:t>
      </w:r>
      <w:r w:rsidR="00BC6567">
        <w:rPr>
          <w:rFonts w:ascii="Times New Roman" w:hAnsi="Times New Roman" w:cs="Times New Roman"/>
          <w:sz w:val="28"/>
          <w:szCs w:val="28"/>
        </w:rPr>
        <w:t>равматизма……………………………………………</w:t>
      </w:r>
      <w:r w:rsidR="00151C07">
        <w:rPr>
          <w:rFonts w:ascii="Times New Roman" w:hAnsi="Times New Roman" w:cs="Times New Roman"/>
          <w:sz w:val="28"/>
          <w:szCs w:val="28"/>
        </w:rPr>
        <w:t>……</w:t>
      </w:r>
      <w:r w:rsidR="0082522E">
        <w:rPr>
          <w:rFonts w:ascii="Times New Roman" w:hAnsi="Times New Roman" w:cs="Times New Roman"/>
          <w:sz w:val="28"/>
          <w:szCs w:val="28"/>
        </w:rPr>
        <w:t>94</w:t>
      </w:r>
      <w:r w:rsidR="00CD3463">
        <w:rPr>
          <w:rFonts w:ascii="Times New Roman" w:hAnsi="Times New Roman" w:cs="Times New Roman"/>
          <w:sz w:val="28"/>
          <w:szCs w:val="28"/>
        </w:rPr>
        <w:t xml:space="preserve"> </w:t>
      </w:r>
      <w:r w:rsidR="004320E6">
        <w:rPr>
          <w:rFonts w:ascii="Times New Roman" w:hAnsi="Times New Roman" w:cs="Times New Roman"/>
          <w:sz w:val="28"/>
          <w:szCs w:val="28"/>
        </w:rPr>
        <w:br/>
        <w:t>б) противопожарные мероприя</w:t>
      </w:r>
      <w:r w:rsidR="00BC6567">
        <w:rPr>
          <w:rFonts w:ascii="Times New Roman" w:hAnsi="Times New Roman" w:cs="Times New Roman"/>
          <w:sz w:val="28"/>
          <w:szCs w:val="28"/>
        </w:rPr>
        <w:t>тия;………………………………………</w:t>
      </w:r>
      <w:r w:rsidR="00151C07">
        <w:rPr>
          <w:rFonts w:ascii="Times New Roman" w:hAnsi="Times New Roman" w:cs="Times New Roman"/>
          <w:sz w:val="28"/>
          <w:szCs w:val="28"/>
        </w:rPr>
        <w:t>…</w:t>
      </w:r>
      <w:proofErr w:type="gramStart"/>
      <w:r w:rsidR="00151C07">
        <w:rPr>
          <w:rFonts w:ascii="Times New Roman" w:hAnsi="Times New Roman" w:cs="Times New Roman"/>
          <w:sz w:val="28"/>
          <w:szCs w:val="28"/>
        </w:rPr>
        <w:t>.</w:t>
      </w:r>
      <w:r w:rsidR="005D38CE">
        <w:rPr>
          <w:rFonts w:ascii="Times New Roman" w:hAnsi="Times New Roman" w:cs="Times New Roman"/>
          <w:sz w:val="28"/>
          <w:szCs w:val="28"/>
        </w:rPr>
        <w:t>95</w:t>
      </w:r>
      <w:r w:rsidR="004320E6">
        <w:rPr>
          <w:rFonts w:ascii="Times New Roman" w:hAnsi="Times New Roman" w:cs="Times New Roman"/>
          <w:sz w:val="28"/>
          <w:szCs w:val="28"/>
        </w:rPr>
        <w:br/>
        <w:t>в) мероприятия по профилактике и предупрежде</w:t>
      </w:r>
      <w:r w:rsidR="00F85513">
        <w:rPr>
          <w:rFonts w:ascii="Times New Roman" w:hAnsi="Times New Roman" w:cs="Times New Roman"/>
          <w:sz w:val="28"/>
          <w:szCs w:val="28"/>
        </w:rPr>
        <w:t>ни</w:t>
      </w:r>
      <w:r w:rsidR="002D61B1">
        <w:rPr>
          <w:rFonts w:ascii="Times New Roman" w:hAnsi="Times New Roman" w:cs="Times New Roman"/>
          <w:sz w:val="28"/>
          <w:szCs w:val="28"/>
        </w:rPr>
        <w:t xml:space="preserve">ю                           </w:t>
      </w:r>
      <w:r w:rsidR="004320E6">
        <w:rPr>
          <w:rFonts w:ascii="Times New Roman" w:hAnsi="Times New Roman" w:cs="Times New Roman"/>
          <w:sz w:val="28"/>
          <w:szCs w:val="28"/>
        </w:rPr>
        <w:br/>
        <w:t xml:space="preserve">  т</w:t>
      </w:r>
      <w:r w:rsidR="00995275">
        <w:rPr>
          <w:rFonts w:ascii="Times New Roman" w:hAnsi="Times New Roman" w:cs="Times New Roman"/>
          <w:sz w:val="28"/>
          <w:szCs w:val="28"/>
        </w:rPr>
        <w:t>равматизма и несч</w:t>
      </w:r>
      <w:r w:rsidR="00C302AC">
        <w:rPr>
          <w:rFonts w:ascii="Times New Roman" w:hAnsi="Times New Roman" w:cs="Times New Roman"/>
          <w:sz w:val="28"/>
          <w:szCs w:val="28"/>
        </w:rPr>
        <w:t>а</w:t>
      </w:r>
      <w:r w:rsidR="00BC6567">
        <w:rPr>
          <w:rFonts w:ascii="Times New Roman" w:hAnsi="Times New Roman" w:cs="Times New Roman"/>
          <w:sz w:val="28"/>
          <w:szCs w:val="28"/>
        </w:rPr>
        <w:t>стных случаев……………………………………</w:t>
      </w:r>
      <w:r w:rsidR="00151C07">
        <w:rPr>
          <w:rFonts w:ascii="Times New Roman" w:hAnsi="Times New Roman" w:cs="Times New Roman"/>
          <w:sz w:val="28"/>
          <w:szCs w:val="28"/>
        </w:rPr>
        <w:t>…..</w:t>
      </w:r>
      <w:r w:rsidR="005D38CE">
        <w:rPr>
          <w:rFonts w:ascii="Times New Roman" w:hAnsi="Times New Roman" w:cs="Times New Roman"/>
          <w:sz w:val="28"/>
          <w:szCs w:val="28"/>
        </w:rPr>
        <w:t>95 - 96</w:t>
      </w:r>
      <w:r w:rsidR="004320E6">
        <w:rPr>
          <w:rFonts w:ascii="Times New Roman" w:hAnsi="Times New Roman" w:cs="Times New Roman"/>
          <w:sz w:val="28"/>
          <w:szCs w:val="28"/>
        </w:rPr>
        <w:br/>
        <w:t xml:space="preserve">г) мероприятия по охране жизни, здоровья и            </w:t>
      </w:r>
      <w:r w:rsidR="004320E6">
        <w:rPr>
          <w:rFonts w:ascii="Times New Roman" w:hAnsi="Times New Roman" w:cs="Times New Roman"/>
          <w:sz w:val="28"/>
          <w:szCs w:val="28"/>
        </w:rPr>
        <w:br/>
        <w:t xml:space="preserve">  т</w:t>
      </w:r>
      <w:r w:rsidR="00995275">
        <w:rPr>
          <w:rFonts w:ascii="Times New Roman" w:hAnsi="Times New Roman" w:cs="Times New Roman"/>
          <w:sz w:val="28"/>
          <w:szCs w:val="28"/>
        </w:rPr>
        <w:t>ехнике безопасн</w:t>
      </w:r>
      <w:r w:rsidR="00C302AC">
        <w:rPr>
          <w:rFonts w:ascii="Times New Roman" w:hAnsi="Times New Roman" w:cs="Times New Roman"/>
          <w:sz w:val="28"/>
          <w:szCs w:val="28"/>
        </w:rPr>
        <w:t>о</w:t>
      </w:r>
      <w:r w:rsidR="00681D59">
        <w:rPr>
          <w:rFonts w:ascii="Times New Roman" w:hAnsi="Times New Roman" w:cs="Times New Roman"/>
          <w:sz w:val="28"/>
          <w:szCs w:val="28"/>
        </w:rPr>
        <w:t>сти обучающихся……………………</w:t>
      </w:r>
      <w:r w:rsidR="00BC6567">
        <w:rPr>
          <w:rFonts w:ascii="Times New Roman" w:hAnsi="Times New Roman" w:cs="Times New Roman"/>
          <w:sz w:val="28"/>
          <w:szCs w:val="28"/>
        </w:rPr>
        <w:t>………………</w:t>
      </w:r>
      <w:r w:rsidR="00151C07">
        <w:rPr>
          <w:rFonts w:ascii="Times New Roman" w:hAnsi="Times New Roman" w:cs="Times New Roman"/>
          <w:sz w:val="28"/>
          <w:szCs w:val="28"/>
        </w:rPr>
        <w:t>…</w:t>
      </w:r>
      <w:r w:rsidR="0082522E">
        <w:rPr>
          <w:rFonts w:ascii="Times New Roman" w:hAnsi="Times New Roman" w:cs="Times New Roman"/>
          <w:sz w:val="28"/>
          <w:szCs w:val="28"/>
        </w:rPr>
        <w:t>96 – 98</w:t>
      </w:r>
      <w:r w:rsidR="004320E6">
        <w:rPr>
          <w:rFonts w:ascii="Times New Roman" w:hAnsi="Times New Roman" w:cs="Times New Roman"/>
          <w:sz w:val="28"/>
          <w:szCs w:val="28"/>
        </w:rPr>
        <w:br/>
        <w:t>д) организационно-технических мероприя</w:t>
      </w:r>
      <w:r w:rsidR="00F85513">
        <w:rPr>
          <w:rFonts w:ascii="Times New Roman" w:hAnsi="Times New Roman" w:cs="Times New Roman"/>
          <w:sz w:val="28"/>
          <w:szCs w:val="28"/>
        </w:rPr>
        <w:t>тий</w:t>
      </w:r>
      <w:r w:rsidR="006C255C">
        <w:rPr>
          <w:rFonts w:ascii="Times New Roman" w:hAnsi="Times New Roman" w:cs="Times New Roman"/>
          <w:sz w:val="28"/>
          <w:szCs w:val="28"/>
        </w:rPr>
        <w:t xml:space="preserve"> по улучшению      </w:t>
      </w:r>
      <w:r w:rsidR="004320E6">
        <w:rPr>
          <w:rFonts w:ascii="Times New Roman" w:hAnsi="Times New Roman" w:cs="Times New Roman"/>
          <w:sz w:val="28"/>
          <w:szCs w:val="28"/>
        </w:rPr>
        <w:br/>
        <w:t xml:space="preserve">  условий и охраны труда работников школы</w:t>
      </w:r>
      <w:r w:rsidR="009822D6">
        <w:rPr>
          <w:rFonts w:ascii="Times New Roman" w:hAnsi="Times New Roman" w:cs="Times New Roman"/>
          <w:sz w:val="28"/>
          <w:szCs w:val="28"/>
        </w:rPr>
        <w:t>……………</w:t>
      </w:r>
      <w:r w:rsidR="00BC6567">
        <w:rPr>
          <w:rFonts w:ascii="Times New Roman" w:hAnsi="Times New Roman" w:cs="Times New Roman"/>
          <w:sz w:val="28"/>
          <w:szCs w:val="28"/>
        </w:rPr>
        <w:t>………………</w:t>
      </w:r>
      <w:r w:rsidR="00151C07">
        <w:rPr>
          <w:rFonts w:ascii="Times New Roman" w:hAnsi="Times New Roman" w:cs="Times New Roman"/>
          <w:sz w:val="28"/>
          <w:szCs w:val="28"/>
        </w:rPr>
        <w:t>…</w:t>
      </w:r>
      <w:r w:rsidR="0082522E" w:rsidRPr="0082522E">
        <w:rPr>
          <w:rFonts w:ascii="Times New Roman" w:hAnsi="Times New Roman" w:cs="Times New Roman"/>
          <w:sz w:val="28"/>
          <w:szCs w:val="28"/>
        </w:rPr>
        <w:t>98 - 99</w:t>
      </w:r>
      <w:r w:rsidR="004320E6" w:rsidRPr="005D38CE">
        <w:rPr>
          <w:rFonts w:ascii="Times New Roman" w:hAnsi="Times New Roman" w:cs="Times New Roman"/>
          <w:b/>
          <w:sz w:val="28"/>
          <w:szCs w:val="28"/>
        </w:rPr>
        <w:br/>
      </w:r>
      <w:r w:rsidR="004320E6">
        <w:rPr>
          <w:rFonts w:ascii="Times New Roman" w:hAnsi="Times New Roman" w:cs="Times New Roman"/>
          <w:sz w:val="28"/>
          <w:szCs w:val="28"/>
        </w:rPr>
        <w:t>- План работы комиссии по предупреждению дет</w:t>
      </w:r>
      <w:r w:rsidR="002D61B1">
        <w:rPr>
          <w:rFonts w:ascii="Times New Roman" w:hAnsi="Times New Roman" w:cs="Times New Roman"/>
          <w:sz w:val="28"/>
          <w:szCs w:val="28"/>
        </w:rPr>
        <w:t xml:space="preserve">ского                         </w:t>
      </w:r>
      <w:r w:rsidR="004320E6">
        <w:rPr>
          <w:rFonts w:ascii="Times New Roman" w:hAnsi="Times New Roman" w:cs="Times New Roman"/>
          <w:sz w:val="28"/>
          <w:szCs w:val="28"/>
        </w:rPr>
        <w:br/>
        <w:t xml:space="preserve">  дорожно-транспортного травматизма</w:t>
      </w:r>
      <w:r w:rsidR="00681D59">
        <w:rPr>
          <w:rFonts w:ascii="Times New Roman" w:hAnsi="Times New Roman" w:cs="Times New Roman"/>
          <w:sz w:val="28"/>
          <w:szCs w:val="28"/>
        </w:rPr>
        <w:t>…………………</w:t>
      </w:r>
      <w:r w:rsidR="00BC6567">
        <w:rPr>
          <w:rFonts w:ascii="Times New Roman" w:hAnsi="Times New Roman" w:cs="Times New Roman"/>
          <w:sz w:val="28"/>
          <w:szCs w:val="28"/>
        </w:rPr>
        <w:t>………………</w:t>
      </w:r>
      <w:r w:rsidR="00151C07">
        <w:rPr>
          <w:rFonts w:ascii="Times New Roman" w:hAnsi="Times New Roman" w:cs="Times New Roman"/>
          <w:sz w:val="28"/>
          <w:szCs w:val="28"/>
        </w:rPr>
        <w:t>…..</w:t>
      </w:r>
      <w:r w:rsidR="005D38CE">
        <w:rPr>
          <w:rFonts w:ascii="Times New Roman" w:hAnsi="Times New Roman" w:cs="Times New Roman"/>
          <w:sz w:val="28"/>
          <w:szCs w:val="28"/>
        </w:rPr>
        <w:t>99 – 102</w:t>
      </w:r>
      <w:r w:rsidR="004320E6">
        <w:rPr>
          <w:rFonts w:ascii="Times New Roman" w:hAnsi="Times New Roman" w:cs="Times New Roman"/>
          <w:sz w:val="28"/>
          <w:szCs w:val="28"/>
        </w:rPr>
        <w:br/>
        <w:t xml:space="preserve">- </w:t>
      </w:r>
      <w:r w:rsidR="006C255C">
        <w:rPr>
          <w:rFonts w:ascii="Times New Roman" w:hAnsi="Times New Roman" w:cs="Times New Roman"/>
          <w:sz w:val="28"/>
          <w:szCs w:val="28"/>
        </w:rPr>
        <w:t>План работы комиссии по чрезвычайным</w:t>
      </w:r>
      <w:r w:rsidR="00BC6567">
        <w:rPr>
          <w:rFonts w:ascii="Times New Roman" w:hAnsi="Times New Roman" w:cs="Times New Roman"/>
          <w:sz w:val="28"/>
          <w:szCs w:val="28"/>
        </w:rPr>
        <w:t xml:space="preserve"> ситуациям (КЧС)…………</w:t>
      </w:r>
      <w:r w:rsidR="00151C07">
        <w:rPr>
          <w:rFonts w:ascii="Times New Roman" w:hAnsi="Times New Roman" w:cs="Times New Roman"/>
          <w:sz w:val="28"/>
          <w:szCs w:val="28"/>
        </w:rPr>
        <w:t>…</w:t>
      </w:r>
      <w:r w:rsidR="005D38CE">
        <w:rPr>
          <w:rFonts w:ascii="Times New Roman" w:hAnsi="Times New Roman" w:cs="Times New Roman"/>
          <w:sz w:val="28"/>
          <w:szCs w:val="28"/>
        </w:rPr>
        <w:t>102 - 103</w:t>
      </w:r>
      <w:r w:rsidR="006C255C">
        <w:rPr>
          <w:rFonts w:ascii="Times New Roman" w:hAnsi="Times New Roman" w:cs="Times New Roman"/>
          <w:sz w:val="28"/>
          <w:szCs w:val="28"/>
        </w:rPr>
        <w:br/>
      </w:r>
      <w:r w:rsidR="004320E6">
        <w:rPr>
          <w:rFonts w:ascii="Times New Roman" w:hAnsi="Times New Roman" w:cs="Times New Roman"/>
          <w:sz w:val="28"/>
          <w:szCs w:val="28"/>
        </w:rPr>
        <w:t xml:space="preserve">Организация </w:t>
      </w:r>
      <w:proofErr w:type="spellStart"/>
      <w:r w:rsidR="004320E6">
        <w:rPr>
          <w:rFonts w:ascii="Times New Roman" w:hAnsi="Times New Roman" w:cs="Times New Roman"/>
          <w:sz w:val="28"/>
          <w:szCs w:val="28"/>
        </w:rPr>
        <w:t>здоровьесберегающего</w:t>
      </w:r>
      <w:proofErr w:type="spellEnd"/>
      <w:r w:rsidR="004320E6">
        <w:rPr>
          <w:rFonts w:ascii="Times New Roman" w:hAnsi="Times New Roman" w:cs="Times New Roman"/>
          <w:sz w:val="28"/>
          <w:szCs w:val="28"/>
        </w:rPr>
        <w:t xml:space="preserve"> </w:t>
      </w:r>
      <w:proofErr w:type="spellStart"/>
      <w:r w:rsidR="004320E6">
        <w:rPr>
          <w:rFonts w:ascii="Times New Roman" w:hAnsi="Times New Roman" w:cs="Times New Roman"/>
          <w:sz w:val="28"/>
          <w:szCs w:val="28"/>
        </w:rPr>
        <w:t>о</w:t>
      </w:r>
      <w:r w:rsidR="00995275">
        <w:rPr>
          <w:rFonts w:ascii="Times New Roman" w:hAnsi="Times New Roman" w:cs="Times New Roman"/>
          <w:sz w:val="28"/>
          <w:szCs w:val="28"/>
        </w:rPr>
        <w:t>бразовательногопроцесса</w:t>
      </w:r>
      <w:proofErr w:type="spellEnd"/>
      <w:proofErr w:type="gramEnd"/>
      <w:r w:rsidR="00995275">
        <w:rPr>
          <w:rFonts w:ascii="Times New Roman" w:hAnsi="Times New Roman" w:cs="Times New Roman"/>
          <w:sz w:val="28"/>
          <w:szCs w:val="28"/>
        </w:rPr>
        <w:t>……</w:t>
      </w:r>
      <w:r w:rsidR="00151C07">
        <w:rPr>
          <w:rFonts w:ascii="Times New Roman" w:hAnsi="Times New Roman" w:cs="Times New Roman"/>
          <w:sz w:val="28"/>
          <w:szCs w:val="28"/>
        </w:rPr>
        <w:t>…..</w:t>
      </w:r>
      <w:proofErr w:type="gramStart"/>
      <w:r w:rsidR="005D38CE">
        <w:rPr>
          <w:rFonts w:ascii="Times New Roman" w:hAnsi="Times New Roman" w:cs="Times New Roman"/>
          <w:sz w:val="28"/>
          <w:szCs w:val="28"/>
        </w:rPr>
        <w:t>103 – 106</w:t>
      </w:r>
      <w:r w:rsidR="009822D6">
        <w:rPr>
          <w:rFonts w:ascii="Times New Roman" w:hAnsi="Times New Roman" w:cs="Times New Roman"/>
          <w:sz w:val="28"/>
          <w:szCs w:val="28"/>
        </w:rPr>
        <w:br/>
        <w:t>- План по безопаснос</w:t>
      </w:r>
      <w:r w:rsidR="00BC6567">
        <w:rPr>
          <w:rFonts w:ascii="Times New Roman" w:hAnsi="Times New Roman" w:cs="Times New Roman"/>
          <w:sz w:val="28"/>
          <w:szCs w:val="28"/>
        </w:rPr>
        <w:t>ти школьников……………………………………</w:t>
      </w:r>
      <w:r w:rsidR="00151C07">
        <w:rPr>
          <w:rFonts w:ascii="Times New Roman" w:hAnsi="Times New Roman" w:cs="Times New Roman"/>
          <w:sz w:val="28"/>
          <w:szCs w:val="28"/>
        </w:rPr>
        <w:t>….</w:t>
      </w:r>
      <w:r w:rsidR="005D38CE">
        <w:rPr>
          <w:rFonts w:ascii="Times New Roman" w:hAnsi="Times New Roman" w:cs="Times New Roman"/>
          <w:sz w:val="28"/>
          <w:szCs w:val="28"/>
        </w:rPr>
        <w:t>107 - 108</w:t>
      </w:r>
      <w:r w:rsidR="000E10F4">
        <w:rPr>
          <w:rFonts w:ascii="Times New Roman" w:hAnsi="Times New Roman" w:cs="Times New Roman"/>
          <w:sz w:val="28"/>
          <w:szCs w:val="28"/>
        </w:rPr>
        <w:br/>
        <w:t xml:space="preserve">- План </w:t>
      </w:r>
      <w:r w:rsidR="00114ED4">
        <w:rPr>
          <w:rFonts w:ascii="Times New Roman" w:hAnsi="Times New Roman" w:cs="Times New Roman"/>
          <w:sz w:val="28"/>
          <w:szCs w:val="28"/>
        </w:rPr>
        <w:t xml:space="preserve">работы </w:t>
      </w:r>
      <w:r w:rsidR="000E10F4">
        <w:rPr>
          <w:rFonts w:ascii="Times New Roman" w:hAnsi="Times New Roman" w:cs="Times New Roman"/>
          <w:sz w:val="28"/>
          <w:szCs w:val="28"/>
        </w:rPr>
        <w:t>по физической культуре</w:t>
      </w:r>
      <w:r w:rsidR="00BC6567">
        <w:rPr>
          <w:rFonts w:ascii="Times New Roman" w:hAnsi="Times New Roman" w:cs="Times New Roman"/>
          <w:sz w:val="28"/>
          <w:szCs w:val="28"/>
        </w:rPr>
        <w:t>…………………………………</w:t>
      </w:r>
      <w:r w:rsidR="00151C07">
        <w:rPr>
          <w:rFonts w:ascii="Times New Roman" w:hAnsi="Times New Roman" w:cs="Times New Roman"/>
          <w:sz w:val="28"/>
          <w:szCs w:val="28"/>
        </w:rPr>
        <w:t>…</w:t>
      </w:r>
      <w:r w:rsidR="005D38CE">
        <w:rPr>
          <w:rFonts w:ascii="Times New Roman" w:hAnsi="Times New Roman" w:cs="Times New Roman"/>
          <w:sz w:val="28"/>
          <w:szCs w:val="28"/>
        </w:rPr>
        <w:t>109 - 110</w:t>
      </w:r>
      <w:r w:rsidR="000E10F4">
        <w:rPr>
          <w:rFonts w:ascii="Times New Roman" w:hAnsi="Times New Roman" w:cs="Times New Roman"/>
          <w:sz w:val="28"/>
          <w:szCs w:val="28"/>
        </w:rPr>
        <w:br/>
        <w:t>- План по физической куль</w:t>
      </w:r>
      <w:r w:rsidR="00114ED4">
        <w:rPr>
          <w:rFonts w:ascii="Times New Roman" w:hAnsi="Times New Roman" w:cs="Times New Roman"/>
          <w:sz w:val="28"/>
          <w:szCs w:val="28"/>
        </w:rPr>
        <w:t>туре с одарё</w:t>
      </w:r>
      <w:r w:rsidR="000E10F4">
        <w:rPr>
          <w:rFonts w:ascii="Times New Roman" w:hAnsi="Times New Roman" w:cs="Times New Roman"/>
          <w:sz w:val="28"/>
          <w:szCs w:val="28"/>
        </w:rPr>
        <w:t>нными детьми</w:t>
      </w:r>
      <w:r w:rsidR="00BC6567">
        <w:rPr>
          <w:rFonts w:ascii="Times New Roman" w:hAnsi="Times New Roman" w:cs="Times New Roman"/>
          <w:sz w:val="28"/>
          <w:szCs w:val="28"/>
        </w:rPr>
        <w:t>…………………</w:t>
      </w:r>
      <w:r w:rsidR="00151C07">
        <w:rPr>
          <w:rFonts w:ascii="Times New Roman" w:hAnsi="Times New Roman" w:cs="Times New Roman"/>
          <w:sz w:val="28"/>
          <w:szCs w:val="28"/>
        </w:rPr>
        <w:t>…</w:t>
      </w:r>
      <w:r w:rsidR="005D38CE">
        <w:rPr>
          <w:rFonts w:ascii="Times New Roman" w:hAnsi="Times New Roman" w:cs="Times New Roman"/>
          <w:sz w:val="28"/>
          <w:szCs w:val="28"/>
        </w:rPr>
        <w:t>111 - 112</w:t>
      </w:r>
      <w:r w:rsidR="00641F73">
        <w:rPr>
          <w:rFonts w:ascii="Times New Roman" w:hAnsi="Times New Roman" w:cs="Times New Roman"/>
          <w:sz w:val="28"/>
          <w:szCs w:val="28"/>
        </w:rPr>
        <w:br/>
        <w:t>- План по</w:t>
      </w:r>
      <w:r w:rsidR="00CD3463">
        <w:rPr>
          <w:rFonts w:ascii="Times New Roman" w:hAnsi="Times New Roman" w:cs="Times New Roman"/>
          <w:sz w:val="28"/>
          <w:szCs w:val="28"/>
        </w:rPr>
        <w:t xml:space="preserve"> </w:t>
      </w:r>
      <w:r w:rsidR="00641F73">
        <w:rPr>
          <w:rFonts w:ascii="Times New Roman" w:hAnsi="Times New Roman" w:cs="Times New Roman"/>
          <w:sz w:val="28"/>
          <w:szCs w:val="28"/>
        </w:rPr>
        <w:t>физической культуре с</w:t>
      </w:r>
      <w:r w:rsidR="0091701A">
        <w:rPr>
          <w:rFonts w:ascii="Times New Roman" w:hAnsi="Times New Roman" w:cs="Times New Roman"/>
          <w:sz w:val="28"/>
          <w:szCs w:val="28"/>
        </w:rPr>
        <w:t xml:space="preserve"> отстающи</w:t>
      </w:r>
      <w:r w:rsidR="009822D6">
        <w:rPr>
          <w:rFonts w:ascii="Times New Roman" w:hAnsi="Times New Roman" w:cs="Times New Roman"/>
          <w:sz w:val="28"/>
          <w:szCs w:val="28"/>
        </w:rPr>
        <w:t>ми и сл</w:t>
      </w:r>
      <w:r w:rsidR="00BC6567">
        <w:rPr>
          <w:rFonts w:ascii="Times New Roman" w:hAnsi="Times New Roman" w:cs="Times New Roman"/>
          <w:sz w:val="28"/>
          <w:szCs w:val="28"/>
        </w:rPr>
        <w:t>абоусп</w:t>
      </w:r>
      <w:r w:rsidR="005D38CE">
        <w:rPr>
          <w:rFonts w:ascii="Times New Roman" w:hAnsi="Times New Roman" w:cs="Times New Roman"/>
          <w:sz w:val="28"/>
          <w:szCs w:val="28"/>
        </w:rPr>
        <w:t>евающими детьми112 - 113</w:t>
      </w:r>
      <w:r w:rsidR="004320E6">
        <w:rPr>
          <w:rFonts w:ascii="Times New Roman" w:hAnsi="Times New Roman" w:cs="Times New Roman"/>
          <w:sz w:val="28"/>
          <w:szCs w:val="28"/>
        </w:rPr>
        <w:br/>
        <w:t xml:space="preserve">- План </w:t>
      </w:r>
      <w:proofErr w:type="spellStart"/>
      <w:r w:rsidR="004320E6">
        <w:rPr>
          <w:rFonts w:ascii="Times New Roman" w:hAnsi="Times New Roman" w:cs="Times New Roman"/>
          <w:sz w:val="28"/>
          <w:szCs w:val="28"/>
        </w:rPr>
        <w:t>внутришкольногоконтроля</w:t>
      </w:r>
      <w:proofErr w:type="spellEnd"/>
      <w:r w:rsidR="009822D6">
        <w:rPr>
          <w:rFonts w:ascii="Times New Roman" w:hAnsi="Times New Roman" w:cs="Times New Roman"/>
          <w:sz w:val="28"/>
          <w:szCs w:val="28"/>
        </w:rPr>
        <w:t>………………………………………</w:t>
      </w:r>
      <w:r w:rsidR="00151C07">
        <w:rPr>
          <w:rFonts w:ascii="Times New Roman" w:hAnsi="Times New Roman" w:cs="Times New Roman"/>
          <w:sz w:val="28"/>
          <w:szCs w:val="28"/>
        </w:rPr>
        <w:t>….</w:t>
      </w:r>
      <w:r w:rsidR="005D38CE">
        <w:rPr>
          <w:rFonts w:ascii="Times New Roman" w:hAnsi="Times New Roman" w:cs="Times New Roman"/>
          <w:sz w:val="28"/>
          <w:szCs w:val="28"/>
        </w:rPr>
        <w:t>113 – 134</w:t>
      </w:r>
      <w:r w:rsidR="004320E6">
        <w:rPr>
          <w:rFonts w:ascii="Times New Roman" w:hAnsi="Times New Roman" w:cs="Times New Roman"/>
          <w:sz w:val="28"/>
          <w:szCs w:val="28"/>
        </w:rPr>
        <w:br/>
        <w:t>- План классно-обобщающе</w:t>
      </w:r>
      <w:r w:rsidR="00A96CD9">
        <w:rPr>
          <w:rFonts w:ascii="Times New Roman" w:hAnsi="Times New Roman" w:cs="Times New Roman"/>
          <w:sz w:val="28"/>
          <w:szCs w:val="28"/>
        </w:rPr>
        <w:t>го кон</w:t>
      </w:r>
      <w:r w:rsidR="00BC6567">
        <w:rPr>
          <w:rFonts w:ascii="Times New Roman" w:hAnsi="Times New Roman" w:cs="Times New Roman"/>
          <w:sz w:val="28"/>
          <w:szCs w:val="28"/>
        </w:rPr>
        <w:t>троля…………………………………</w:t>
      </w:r>
      <w:r w:rsidR="00151C07">
        <w:rPr>
          <w:rFonts w:ascii="Times New Roman" w:hAnsi="Times New Roman" w:cs="Times New Roman"/>
          <w:sz w:val="28"/>
          <w:szCs w:val="28"/>
        </w:rPr>
        <w:t>…</w:t>
      </w:r>
      <w:r w:rsidR="005D38CE">
        <w:rPr>
          <w:rFonts w:ascii="Times New Roman" w:hAnsi="Times New Roman" w:cs="Times New Roman"/>
          <w:sz w:val="28"/>
          <w:szCs w:val="28"/>
        </w:rPr>
        <w:t>135</w:t>
      </w:r>
      <w:r w:rsidR="00DE7FC2">
        <w:rPr>
          <w:rFonts w:ascii="Times New Roman" w:hAnsi="Times New Roman" w:cs="Times New Roman"/>
          <w:sz w:val="28"/>
          <w:szCs w:val="28"/>
        </w:rPr>
        <w:t xml:space="preserve"> </w:t>
      </w:r>
      <w:r w:rsidR="004320E6">
        <w:rPr>
          <w:rFonts w:ascii="Times New Roman" w:hAnsi="Times New Roman" w:cs="Times New Roman"/>
          <w:sz w:val="28"/>
          <w:szCs w:val="28"/>
        </w:rPr>
        <w:br/>
        <w:t>- План совещ</w:t>
      </w:r>
      <w:r w:rsidR="0091701A">
        <w:rPr>
          <w:rFonts w:ascii="Times New Roman" w:hAnsi="Times New Roman" w:cs="Times New Roman"/>
          <w:sz w:val="28"/>
          <w:szCs w:val="28"/>
        </w:rPr>
        <w:t>аний п</w:t>
      </w:r>
      <w:r w:rsidR="00BC6567">
        <w:rPr>
          <w:rFonts w:ascii="Times New Roman" w:hAnsi="Times New Roman" w:cs="Times New Roman"/>
          <w:sz w:val="28"/>
          <w:szCs w:val="28"/>
        </w:rPr>
        <w:t>ри директоре…………………………………………</w:t>
      </w:r>
      <w:r w:rsidR="00151C07">
        <w:rPr>
          <w:rFonts w:ascii="Times New Roman" w:hAnsi="Times New Roman" w:cs="Times New Roman"/>
          <w:sz w:val="28"/>
          <w:szCs w:val="28"/>
        </w:rPr>
        <w:t>…</w:t>
      </w:r>
      <w:r w:rsidR="005D38CE">
        <w:rPr>
          <w:rFonts w:ascii="Times New Roman" w:hAnsi="Times New Roman" w:cs="Times New Roman"/>
          <w:sz w:val="28"/>
          <w:szCs w:val="28"/>
        </w:rPr>
        <w:t>135–140</w:t>
      </w:r>
      <w:r w:rsidR="004320E6">
        <w:rPr>
          <w:rFonts w:ascii="Times New Roman" w:hAnsi="Times New Roman" w:cs="Times New Roman"/>
          <w:sz w:val="28"/>
          <w:szCs w:val="28"/>
        </w:rPr>
        <w:br/>
        <w:t>- План совещаний</w:t>
      </w:r>
      <w:r w:rsidR="00DE7FC2">
        <w:rPr>
          <w:rFonts w:ascii="Times New Roman" w:hAnsi="Times New Roman" w:cs="Times New Roman"/>
          <w:sz w:val="28"/>
          <w:szCs w:val="28"/>
        </w:rPr>
        <w:t xml:space="preserve"> </w:t>
      </w:r>
      <w:r w:rsidR="004320E6">
        <w:rPr>
          <w:rFonts w:ascii="Times New Roman" w:hAnsi="Times New Roman" w:cs="Times New Roman"/>
          <w:sz w:val="28"/>
          <w:szCs w:val="28"/>
        </w:rPr>
        <w:t>при</w:t>
      </w:r>
      <w:r w:rsidR="005E7B95">
        <w:rPr>
          <w:rFonts w:ascii="Times New Roman" w:hAnsi="Times New Roman" w:cs="Times New Roman"/>
          <w:sz w:val="28"/>
          <w:szCs w:val="28"/>
        </w:rPr>
        <w:t xml:space="preserve"> заместителе д</w:t>
      </w:r>
      <w:r w:rsidR="00DE7FC2">
        <w:rPr>
          <w:rFonts w:ascii="Times New Roman" w:hAnsi="Times New Roman" w:cs="Times New Roman"/>
          <w:sz w:val="28"/>
          <w:szCs w:val="28"/>
        </w:rPr>
        <w:t>ирект</w:t>
      </w:r>
      <w:r w:rsidR="00BC6567">
        <w:rPr>
          <w:rFonts w:ascii="Times New Roman" w:hAnsi="Times New Roman" w:cs="Times New Roman"/>
          <w:sz w:val="28"/>
          <w:szCs w:val="28"/>
        </w:rPr>
        <w:t>ора по УВР…………………</w:t>
      </w:r>
      <w:r w:rsidR="00151C07">
        <w:rPr>
          <w:rFonts w:ascii="Times New Roman" w:hAnsi="Times New Roman" w:cs="Times New Roman"/>
          <w:sz w:val="28"/>
          <w:szCs w:val="28"/>
        </w:rPr>
        <w:t>…</w:t>
      </w:r>
      <w:r w:rsidR="005D38CE">
        <w:rPr>
          <w:rFonts w:ascii="Times New Roman" w:hAnsi="Times New Roman" w:cs="Times New Roman"/>
          <w:sz w:val="28"/>
          <w:szCs w:val="28"/>
        </w:rPr>
        <w:t>140</w:t>
      </w:r>
      <w:r w:rsidR="00BC6567">
        <w:rPr>
          <w:rFonts w:ascii="Times New Roman" w:hAnsi="Times New Roman" w:cs="Times New Roman"/>
          <w:sz w:val="28"/>
          <w:szCs w:val="28"/>
        </w:rPr>
        <w:t xml:space="preserve"> – 14</w:t>
      </w:r>
      <w:r w:rsidR="005D38CE">
        <w:rPr>
          <w:rFonts w:ascii="Times New Roman" w:hAnsi="Times New Roman" w:cs="Times New Roman"/>
          <w:sz w:val="28"/>
          <w:szCs w:val="28"/>
        </w:rPr>
        <w:t>8</w:t>
      </w:r>
      <w:r w:rsidR="005E7B95">
        <w:rPr>
          <w:rFonts w:ascii="Times New Roman" w:hAnsi="Times New Roman" w:cs="Times New Roman"/>
          <w:sz w:val="28"/>
          <w:szCs w:val="28"/>
        </w:rPr>
        <w:br/>
        <w:t>- Административны</w:t>
      </w:r>
      <w:r w:rsidR="00BC6567">
        <w:rPr>
          <w:rFonts w:ascii="Times New Roman" w:hAnsi="Times New Roman" w:cs="Times New Roman"/>
          <w:sz w:val="28"/>
          <w:szCs w:val="28"/>
        </w:rPr>
        <w:t>е совещания…………………………………………</w:t>
      </w:r>
      <w:r w:rsidR="00151C07">
        <w:rPr>
          <w:rFonts w:ascii="Times New Roman" w:hAnsi="Times New Roman" w:cs="Times New Roman"/>
          <w:sz w:val="28"/>
          <w:szCs w:val="28"/>
        </w:rPr>
        <w:t>…</w:t>
      </w:r>
      <w:r w:rsidR="005D38CE">
        <w:rPr>
          <w:rFonts w:ascii="Times New Roman" w:hAnsi="Times New Roman" w:cs="Times New Roman"/>
          <w:sz w:val="28"/>
          <w:szCs w:val="28"/>
        </w:rPr>
        <w:t>148 – 149</w:t>
      </w:r>
      <w:proofErr w:type="gramEnd"/>
      <w:r w:rsidR="00DE7FC2">
        <w:rPr>
          <w:rFonts w:ascii="Times New Roman" w:hAnsi="Times New Roman" w:cs="Times New Roman"/>
          <w:sz w:val="28"/>
          <w:szCs w:val="28"/>
        </w:rPr>
        <w:t xml:space="preserve"> </w:t>
      </w:r>
      <w:r w:rsidR="009822D6">
        <w:rPr>
          <w:rFonts w:ascii="Times New Roman" w:hAnsi="Times New Roman" w:cs="Times New Roman"/>
          <w:sz w:val="28"/>
          <w:szCs w:val="28"/>
        </w:rPr>
        <w:t xml:space="preserve"> </w:t>
      </w:r>
      <w:r w:rsidR="004320E6">
        <w:rPr>
          <w:rFonts w:ascii="Times New Roman" w:hAnsi="Times New Roman" w:cs="Times New Roman"/>
          <w:sz w:val="28"/>
          <w:szCs w:val="28"/>
        </w:rPr>
        <w:br/>
        <w:t xml:space="preserve">- </w:t>
      </w:r>
      <w:proofErr w:type="gramStart"/>
      <w:r w:rsidR="004320E6">
        <w:rPr>
          <w:rFonts w:ascii="Times New Roman" w:hAnsi="Times New Roman" w:cs="Times New Roman"/>
          <w:sz w:val="28"/>
          <w:szCs w:val="28"/>
        </w:rPr>
        <w:t>Производственные совеща</w:t>
      </w:r>
      <w:r w:rsidR="005E7B95">
        <w:rPr>
          <w:rFonts w:ascii="Times New Roman" w:hAnsi="Times New Roman" w:cs="Times New Roman"/>
          <w:sz w:val="28"/>
          <w:szCs w:val="28"/>
        </w:rPr>
        <w:t>ния……………………</w:t>
      </w:r>
      <w:r w:rsidR="00BC6567">
        <w:rPr>
          <w:rFonts w:ascii="Times New Roman" w:hAnsi="Times New Roman" w:cs="Times New Roman"/>
          <w:sz w:val="28"/>
          <w:szCs w:val="28"/>
        </w:rPr>
        <w:t>……………………</w:t>
      </w:r>
      <w:r w:rsidR="00151C07">
        <w:rPr>
          <w:rFonts w:ascii="Times New Roman" w:hAnsi="Times New Roman" w:cs="Times New Roman"/>
          <w:sz w:val="28"/>
          <w:szCs w:val="28"/>
        </w:rPr>
        <w:t>….</w:t>
      </w:r>
      <w:r w:rsidR="005D38CE">
        <w:rPr>
          <w:rFonts w:ascii="Times New Roman" w:hAnsi="Times New Roman" w:cs="Times New Roman"/>
          <w:sz w:val="28"/>
          <w:szCs w:val="28"/>
        </w:rPr>
        <w:t>149</w:t>
      </w:r>
      <w:r w:rsidR="00A96CD9">
        <w:rPr>
          <w:rFonts w:ascii="Times New Roman" w:hAnsi="Times New Roman" w:cs="Times New Roman"/>
          <w:sz w:val="28"/>
          <w:szCs w:val="28"/>
        </w:rPr>
        <w:t xml:space="preserve"> –</w:t>
      </w:r>
      <w:r w:rsidR="005D38CE">
        <w:rPr>
          <w:rFonts w:ascii="Times New Roman" w:hAnsi="Times New Roman" w:cs="Times New Roman"/>
          <w:sz w:val="28"/>
          <w:szCs w:val="28"/>
        </w:rPr>
        <w:t xml:space="preserve"> 150</w:t>
      </w:r>
      <w:r w:rsidR="00DE7FC2">
        <w:rPr>
          <w:rFonts w:ascii="Times New Roman" w:hAnsi="Times New Roman" w:cs="Times New Roman"/>
          <w:sz w:val="28"/>
          <w:szCs w:val="28"/>
        </w:rPr>
        <w:t xml:space="preserve"> </w:t>
      </w:r>
      <w:r w:rsidR="004320E6">
        <w:rPr>
          <w:rFonts w:ascii="Times New Roman" w:hAnsi="Times New Roman" w:cs="Times New Roman"/>
          <w:sz w:val="28"/>
          <w:szCs w:val="28"/>
        </w:rPr>
        <w:br/>
        <w:t>- План методической работы</w:t>
      </w:r>
      <w:r w:rsidR="00790A5F">
        <w:rPr>
          <w:rFonts w:ascii="Times New Roman" w:hAnsi="Times New Roman" w:cs="Times New Roman"/>
          <w:sz w:val="28"/>
          <w:szCs w:val="28"/>
        </w:rPr>
        <w:t xml:space="preserve"> </w:t>
      </w:r>
      <w:r w:rsidR="004320E6">
        <w:rPr>
          <w:rFonts w:ascii="Times New Roman" w:hAnsi="Times New Roman" w:cs="Times New Roman"/>
          <w:sz w:val="28"/>
          <w:szCs w:val="28"/>
        </w:rPr>
        <w:t>школы</w:t>
      </w:r>
      <w:r w:rsidR="00C302AC">
        <w:rPr>
          <w:rFonts w:ascii="Times New Roman" w:hAnsi="Times New Roman" w:cs="Times New Roman"/>
          <w:sz w:val="28"/>
          <w:szCs w:val="28"/>
        </w:rPr>
        <w:t>………………………………</w:t>
      </w:r>
      <w:r w:rsidR="005D38CE">
        <w:rPr>
          <w:rFonts w:ascii="Times New Roman" w:hAnsi="Times New Roman" w:cs="Times New Roman"/>
          <w:sz w:val="28"/>
          <w:szCs w:val="28"/>
        </w:rPr>
        <w:t>……….150 – 179</w:t>
      </w:r>
      <w:r w:rsidR="00FB72B4">
        <w:rPr>
          <w:rFonts w:ascii="Times New Roman" w:hAnsi="Times New Roman" w:cs="Times New Roman"/>
          <w:sz w:val="28"/>
          <w:szCs w:val="28"/>
        </w:rPr>
        <w:br/>
        <w:t>- Комплексный план по профилактике правонарушений, преступлений и</w:t>
      </w:r>
      <w:r w:rsidR="00FB72B4">
        <w:rPr>
          <w:rFonts w:ascii="Times New Roman" w:hAnsi="Times New Roman" w:cs="Times New Roman"/>
          <w:sz w:val="28"/>
          <w:szCs w:val="28"/>
        </w:rPr>
        <w:br/>
        <w:t xml:space="preserve">безнадзорности, по профилактике наркомании, формированию ЗОЖ </w:t>
      </w:r>
      <w:r w:rsidR="00FB72B4">
        <w:rPr>
          <w:rFonts w:ascii="Times New Roman" w:hAnsi="Times New Roman" w:cs="Times New Roman"/>
          <w:sz w:val="28"/>
          <w:szCs w:val="28"/>
        </w:rPr>
        <w:br/>
        <w:t>обучающ</w:t>
      </w:r>
      <w:r w:rsidR="005D38CE">
        <w:rPr>
          <w:rFonts w:ascii="Times New Roman" w:hAnsi="Times New Roman" w:cs="Times New Roman"/>
          <w:sz w:val="28"/>
          <w:szCs w:val="28"/>
        </w:rPr>
        <w:t>ихся…………………………………………………………………180 – 186</w:t>
      </w:r>
      <w:r w:rsidR="00FB72B4">
        <w:rPr>
          <w:rFonts w:ascii="Times New Roman" w:hAnsi="Times New Roman" w:cs="Times New Roman"/>
          <w:sz w:val="28"/>
          <w:szCs w:val="28"/>
        </w:rPr>
        <w:t xml:space="preserve"> </w:t>
      </w:r>
      <w:r w:rsidR="00B60AA6">
        <w:rPr>
          <w:rFonts w:ascii="Times New Roman" w:hAnsi="Times New Roman" w:cs="Times New Roman"/>
          <w:sz w:val="28"/>
          <w:szCs w:val="28"/>
        </w:rPr>
        <w:br/>
        <w:t xml:space="preserve">- План </w:t>
      </w:r>
      <w:r w:rsidR="00B51989">
        <w:rPr>
          <w:rFonts w:ascii="Times New Roman" w:hAnsi="Times New Roman" w:cs="Times New Roman"/>
          <w:sz w:val="28"/>
          <w:szCs w:val="28"/>
        </w:rPr>
        <w:t xml:space="preserve">мероприятий </w:t>
      </w:r>
      <w:r w:rsidR="00B60AA6">
        <w:rPr>
          <w:rFonts w:ascii="Times New Roman" w:hAnsi="Times New Roman" w:cs="Times New Roman"/>
          <w:sz w:val="28"/>
          <w:szCs w:val="28"/>
        </w:rPr>
        <w:t>по предупреждению коррупционных</w:t>
      </w:r>
      <w:r w:rsidR="00C302AC">
        <w:rPr>
          <w:rFonts w:ascii="Times New Roman" w:hAnsi="Times New Roman" w:cs="Times New Roman"/>
          <w:sz w:val="28"/>
          <w:szCs w:val="28"/>
        </w:rPr>
        <w:t xml:space="preserve"> </w:t>
      </w:r>
      <w:r w:rsidR="000C4159">
        <w:rPr>
          <w:rFonts w:ascii="Times New Roman" w:hAnsi="Times New Roman" w:cs="Times New Roman"/>
          <w:sz w:val="28"/>
          <w:szCs w:val="28"/>
        </w:rPr>
        <w:t>правонарушений.186 – 191</w:t>
      </w:r>
      <w:r w:rsidR="00B51989">
        <w:rPr>
          <w:rFonts w:ascii="Times New Roman" w:hAnsi="Times New Roman" w:cs="Times New Roman"/>
          <w:sz w:val="28"/>
          <w:szCs w:val="28"/>
        </w:rPr>
        <w:br/>
      </w:r>
      <w:r w:rsidR="00B344C9">
        <w:rPr>
          <w:rFonts w:ascii="Times New Roman" w:hAnsi="Times New Roman" w:cs="Times New Roman"/>
          <w:sz w:val="28"/>
          <w:szCs w:val="28"/>
        </w:rPr>
        <w:t>- План мероприятий по антикоррупционному просвещению обучающихся</w:t>
      </w:r>
      <w:r w:rsidR="0082522E">
        <w:rPr>
          <w:rFonts w:ascii="Times New Roman" w:hAnsi="Times New Roman" w:cs="Times New Roman"/>
          <w:sz w:val="28"/>
          <w:szCs w:val="28"/>
        </w:rPr>
        <w:t>..191</w:t>
      </w:r>
      <w:r w:rsidR="000C4159">
        <w:rPr>
          <w:rFonts w:ascii="Times New Roman" w:hAnsi="Times New Roman" w:cs="Times New Roman"/>
          <w:sz w:val="28"/>
          <w:szCs w:val="28"/>
        </w:rPr>
        <w:t xml:space="preserve"> – 193</w:t>
      </w:r>
      <w:r w:rsidR="00EE0CB5">
        <w:rPr>
          <w:rFonts w:ascii="Times New Roman" w:hAnsi="Times New Roman" w:cs="Times New Roman"/>
          <w:sz w:val="28"/>
          <w:szCs w:val="28"/>
        </w:rPr>
        <w:t xml:space="preserve"> </w:t>
      </w:r>
      <w:r w:rsidR="00EE0CB5">
        <w:rPr>
          <w:rFonts w:ascii="Times New Roman" w:hAnsi="Times New Roman" w:cs="Times New Roman"/>
          <w:sz w:val="28"/>
          <w:szCs w:val="28"/>
        </w:rPr>
        <w:br/>
      </w:r>
      <w:r w:rsidR="00B51989">
        <w:rPr>
          <w:rFonts w:ascii="Times New Roman" w:hAnsi="Times New Roman" w:cs="Times New Roman"/>
          <w:sz w:val="28"/>
          <w:szCs w:val="28"/>
        </w:rPr>
        <w:t xml:space="preserve">- План </w:t>
      </w:r>
      <w:r w:rsidR="000016C9">
        <w:rPr>
          <w:rFonts w:ascii="Times New Roman" w:hAnsi="Times New Roman" w:cs="Times New Roman"/>
          <w:sz w:val="28"/>
          <w:szCs w:val="28"/>
        </w:rPr>
        <w:t xml:space="preserve">работы </w:t>
      </w:r>
      <w:r w:rsidR="00B51989">
        <w:rPr>
          <w:rFonts w:ascii="Times New Roman" w:hAnsi="Times New Roman" w:cs="Times New Roman"/>
          <w:sz w:val="28"/>
          <w:szCs w:val="28"/>
        </w:rPr>
        <w:t>Совета профил</w:t>
      </w:r>
      <w:r w:rsidR="000016C9">
        <w:rPr>
          <w:rFonts w:ascii="Times New Roman" w:hAnsi="Times New Roman" w:cs="Times New Roman"/>
          <w:sz w:val="28"/>
          <w:szCs w:val="28"/>
        </w:rPr>
        <w:t>актики………………………………………</w:t>
      </w:r>
      <w:r w:rsidR="00151C07">
        <w:rPr>
          <w:rFonts w:ascii="Times New Roman" w:hAnsi="Times New Roman" w:cs="Times New Roman"/>
          <w:sz w:val="28"/>
          <w:szCs w:val="28"/>
        </w:rPr>
        <w:t>..</w:t>
      </w:r>
      <w:r w:rsidR="000C4159">
        <w:rPr>
          <w:rFonts w:ascii="Times New Roman" w:hAnsi="Times New Roman" w:cs="Times New Roman"/>
          <w:sz w:val="28"/>
          <w:szCs w:val="28"/>
        </w:rPr>
        <w:t>193 – 194</w:t>
      </w:r>
      <w:r w:rsidR="00BC6567">
        <w:rPr>
          <w:rFonts w:ascii="Times New Roman" w:hAnsi="Times New Roman" w:cs="Times New Roman"/>
          <w:sz w:val="28"/>
          <w:szCs w:val="28"/>
        </w:rPr>
        <w:t xml:space="preserve"> </w:t>
      </w:r>
      <w:r w:rsidR="00EE0CB5">
        <w:rPr>
          <w:rFonts w:ascii="Times New Roman" w:hAnsi="Times New Roman" w:cs="Times New Roman"/>
          <w:sz w:val="28"/>
          <w:szCs w:val="28"/>
        </w:rPr>
        <w:t xml:space="preserve"> </w:t>
      </w:r>
      <w:r w:rsidR="00B51989">
        <w:rPr>
          <w:rFonts w:ascii="Times New Roman" w:hAnsi="Times New Roman" w:cs="Times New Roman"/>
          <w:sz w:val="28"/>
          <w:szCs w:val="28"/>
        </w:rPr>
        <w:br/>
      </w:r>
      <w:r w:rsidR="00EE0CB5">
        <w:rPr>
          <w:rFonts w:ascii="Times New Roman" w:hAnsi="Times New Roman" w:cs="Times New Roman"/>
          <w:sz w:val="28"/>
          <w:szCs w:val="28"/>
        </w:rPr>
        <w:t xml:space="preserve">- План совместных мероприятий школы и ОМВД по профилактике       </w:t>
      </w:r>
      <w:r w:rsidR="00EE0CB5">
        <w:rPr>
          <w:rFonts w:ascii="Times New Roman" w:hAnsi="Times New Roman" w:cs="Times New Roman"/>
          <w:sz w:val="28"/>
          <w:szCs w:val="28"/>
        </w:rPr>
        <w:br/>
        <w:t xml:space="preserve"> </w:t>
      </w:r>
      <w:proofErr w:type="spellStart"/>
      <w:r w:rsidR="00EE0CB5">
        <w:rPr>
          <w:rFonts w:ascii="Times New Roman" w:hAnsi="Times New Roman" w:cs="Times New Roman"/>
          <w:sz w:val="28"/>
          <w:szCs w:val="28"/>
        </w:rPr>
        <w:t>преступленийи</w:t>
      </w:r>
      <w:proofErr w:type="spellEnd"/>
      <w:r w:rsidR="00EE0CB5">
        <w:rPr>
          <w:rFonts w:ascii="Times New Roman" w:hAnsi="Times New Roman" w:cs="Times New Roman"/>
          <w:sz w:val="28"/>
          <w:szCs w:val="28"/>
        </w:rPr>
        <w:t xml:space="preserve"> пр</w:t>
      </w:r>
      <w:r w:rsidR="00BC6567">
        <w:rPr>
          <w:rFonts w:ascii="Times New Roman" w:hAnsi="Times New Roman" w:cs="Times New Roman"/>
          <w:sz w:val="28"/>
          <w:szCs w:val="28"/>
        </w:rPr>
        <w:t>авонарушений…………………………………………</w:t>
      </w:r>
      <w:r w:rsidR="00151C07">
        <w:rPr>
          <w:rFonts w:ascii="Times New Roman" w:hAnsi="Times New Roman" w:cs="Times New Roman"/>
          <w:sz w:val="28"/>
          <w:szCs w:val="28"/>
        </w:rPr>
        <w:t>…</w:t>
      </w:r>
      <w:r w:rsidR="000C4159">
        <w:rPr>
          <w:rFonts w:ascii="Times New Roman" w:hAnsi="Times New Roman" w:cs="Times New Roman"/>
          <w:sz w:val="28"/>
          <w:szCs w:val="28"/>
        </w:rPr>
        <w:t>194 - 196</w:t>
      </w:r>
      <w:proofErr w:type="gramEnd"/>
      <w:r w:rsidR="00EE0CB5">
        <w:rPr>
          <w:rFonts w:ascii="Times New Roman" w:hAnsi="Times New Roman" w:cs="Times New Roman"/>
          <w:sz w:val="28"/>
          <w:szCs w:val="28"/>
        </w:rPr>
        <w:t xml:space="preserve">  </w:t>
      </w:r>
      <w:r w:rsidR="00EE0CB5">
        <w:rPr>
          <w:rFonts w:ascii="Times New Roman" w:hAnsi="Times New Roman" w:cs="Times New Roman"/>
          <w:sz w:val="28"/>
          <w:szCs w:val="28"/>
        </w:rPr>
        <w:br/>
      </w:r>
      <w:r w:rsidR="000016C9">
        <w:rPr>
          <w:rFonts w:ascii="Times New Roman" w:hAnsi="Times New Roman" w:cs="Times New Roman"/>
          <w:sz w:val="28"/>
          <w:szCs w:val="28"/>
        </w:rPr>
        <w:t>- План работы Сове</w:t>
      </w:r>
      <w:r w:rsidR="00BC6567">
        <w:rPr>
          <w:rFonts w:ascii="Times New Roman" w:hAnsi="Times New Roman" w:cs="Times New Roman"/>
          <w:sz w:val="28"/>
          <w:szCs w:val="28"/>
        </w:rPr>
        <w:t>та шк</w:t>
      </w:r>
      <w:r w:rsidR="000C4159">
        <w:rPr>
          <w:rFonts w:ascii="Times New Roman" w:hAnsi="Times New Roman" w:cs="Times New Roman"/>
          <w:sz w:val="28"/>
          <w:szCs w:val="28"/>
        </w:rPr>
        <w:t>олы………………………………………………..196</w:t>
      </w:r>
      <w:r w:rsidR="00BC6567">
        <w:rPr>
          <w:rFonts w:ascii="Times New Roman" w:hAnsi="Times New Roman" w:cs="Times New Roman"/>
          <w:sz w:val="28"/>
          <w:szCs w:val="28"/>
        </w:rPr>
        <w:t xml:space="preserve"> </w:t>
      </w:r>
      <w:r w:rsidR="00AC4F8E">
        <w:rPr>
          <w:rFonts w:ascii="Times New Roman" w:hAnsi="Times New Roman" w:cs="Times New Roman"/>
          <w:sz w:val="28"/>
          <w:szCs w:val="28"/>
        </w:rPr>
        <w:t xml:space="preserve"> </w:t>
      </w:r>
      <w:r w:rsidR="004320E6">
        <w:rPr>
          <w:rFonts w:ascii="Times New Roman" w:hAnsi="Times New Roman" w:cs="Times New Roman"/>
          <w:sz w:val="28"/>
          <w:szCs w:val="28"/>
        </w:rPr>
        <w:br/>
      </w:r>
      <w:r w:rsidR="000016C9">
        <w:rPr>
          <w:rFonts w:ascii="Times New Roman" w:hAnsi="Times New Roman" w:cs="Times New Roman"/>
          <w:sz w:val="28"/>
          <w:szCs w:val="28"/>
        </w:rPr>
        <w:lastRenderedPageBreak/>
        <w:t>- План работы с р</w:t>
      </w:r>
      <w:r w:rsidR="00FB72B4">
        <w:rPr>
          <w:rFonts w:ascii="Times New Roman" w:hAnsi="Times New Roman" w:cs="Times New Roman"/>
          <w:sz w:val="28"/>
          <w:szCs w:val="28"/>
        </w:rPr>
        <w:t>оди</w:t>
      </w:r>
      <w:r w:rsidR="00AC4F8E">
        <w:rPr>
          <w:rFonts w:ascii="Times New Roman" w:hAnsi="Times New Roman" w:cs="Times New Roman"/>
          <w:sz w:val="28"/>
          <w:szCs w:val="28"/>
        </w:rPr>
        <w:t>телями…</w:t>
      </w:r>
      <w:r w:rsidR="000C4159">
        <w:rPr>
          <w:rFonts w:ascii="Times New Roman" w:hAnsi="Times New Roman" w:cs="Times New Roman"/>
          <w:sz w:val="28"/>
          <w:szCs w:val="28"/>
        </w:rPr>
        <w:t>………………………………………………197</w:t>
      </w:r>
      <w:r w:rsidR="00FB72B4">
        <w:rPr>
          <w:rFonts w:ascii="Times New Roman" w:hAnsi="Times New Roman" w:cs="Times New Roman"/>
          <w:sz w:val="28"/>
          <w:szCs w:val="28"/>
        </w:rPr>
        <w:t xml:space="preserve">   </w:t>
      </w:r>
      <w:r w:rsidR="004320E6">
        <w:rPr>
          <w:rFonts w:ascii="Times New Roman" w:hAnsi="Times New Roman" w:cs="Times New Roman"/>
          <w:sz w:val="28"/>
          <w:szCs w:val="28"/>
        </w:rPr>
        <w:br/>
        <w:t>- План работы общешкольного родительского</w:t>
      </w:r>
      <w:r w:rsidR="000C4159">
        <w:rPr>
          <w:rFonts w:ascii="Times New Roman" w:hAnsi="Times New Roman" w:cs="Times New Roman"/>
          <w:sz w:val="28"/>
          <w:szCs w:val="28"/>
        </w:rPr>
        <w:t xml:space="preserve"> комитета………………….198</w:t>
      </w:r>
      <w:r w:rsidR="00FB72B4">
        <w:rPr>
          <w:rFonts w:ascii="Times New Roman" w:hAnsi="Times New Roman" w:cs="Times New Roman"/>
          <w:sz w:val="28"/>
          <w:szCs w:val="28"/>
        </w:rPr>
        <w:t xml:space="preserve">  </w:t>
      </w:r>
      <w:r w:rsidR="004320E6">
        <w:rPr>
          <w:rFonts w:ascii="Times New Roman" w:hAnsi="Times New Roman" w:cs="Times New Roman"/>
          <w:sz w:val="28"/>
          <w:szCs w:val="28"/>
        </w:rPr>
        <w:br/>
        <w:t>- Общешкольные родит</w:t>
      </w:r>
      <w:r w:rsidR="00D31AF6">
        <w:rPr>
          <w:rFonts w:ascii="Times New Roman" w:hAnsi="Times New Roman" w:cs="Times New Roman"/>
          <w:sz w:val="28"/>
          <w:szCs w:val="28"/>
        </w:rPr>
        <w:t>ел</w:t>
      </w:r>
      <w:r w:rsidR="009822D6">
        <w:rPr>
          <w:rFonts w:ascii="Times New Roman" w:hAnsi="Times New Roman" w:cs="Times New Roman"/>
          <w:sz w:val="28"/>
          <w:szCs w:val="28"/>
        </w:rPr>
        <w:t>ьские собрания………………………………….</w:t>
      </w:r>
      <w:r w:rsidR="000C4159">
        <w:rPr>
          <w:rFonts w:ascii="Times New Roman" w:hAnsi="Times New Roman" w:cs="Times New Roman"/>
          <w:sz w:val="28"/>
          <w:szCs w:val="28"/>
        </w:rPr>
        <w:t>.199</w:t>
      </w:r>
      <w:r w:rsidR="00AC4F8E">
        <w:rPr>
          <w:rFonts w:ascii="Times New Roman" w:hAnsi="Times New Roman" w:cs="Times New Roman"/>
          <w:sz w:val="28"/>
          <w:szCs w:val="28"/>
        </w:rPr>
        <w:t xml:space="preserve"> </w:t>
      </w:r>
      <w:r w:rsidR="004320E6">
        <w:rPr>
          <w:rFonts w:ascii="Times New Roman" w:hAnsi="Times New Roman" w:cs="Times New Roman"/>
          <w:sz w:val="28"/>
          <w:szCs w:val="28"/>
        </w:rPr>
        <w:br/>
        <w:t xml:space="preserve">- </w:t>
      </w:r>
      <w:r w:rsidR="009822D6">
        <w:rPr>
          <w:rFonts w:ascii="Times New Roman" w:hAnsi="Times New Roman" w:cs="Times New Roman"/>
          <w:sz w:val="28"/>
          <w:szCs w:val="28"/>
        </w:rPr>
        <w:t>План работы пионерской орг</w:t>
      </w:r>
      <w:r w:rsidR="000C4159">
        <w:rPr>
          <w:rFonts w:ascii="Times New Roman" w:hAnsi="Times New Roman" w:cs="Times New Roman"/>
          <w:sz w:val="28"/>
          <w:szCs w:val="28"/>
        </w:rPr>
        <w:t>ани</w:t>
      </w:r>
      <w:r w:rsidR="0082522E">
        <w:rPr>
          <w:rFonts w:ascii="Times New Roman" w:hAnsi="Times New Roman" w:cs="Times New Roman"/>
          <w:sz w:val="28"/>
          <w:szCs w:val="28"/>
        </w:rPr>
        <w:t xml:space="preserve">зации «Прометей»……………………..200 – </w:t>
      </w:r>
      <w:bookmarkStart w:id="0" w:name="_GoBack"/>
      <w:bookmarkEnd w:id="0"/>
      <w:r w:rsidR="000C4159">
        <w:rPr>
          <w:rFonts w:ascii="Times New Roman" w:hAnsi="Times New Roman" w:cs="Times New Roman"/>
          <w:sz w:val="28"/>
          <w:szCs w:val="28"/>
        </w:rPr>
        <w:t>203</w:t>
      </w:r>
      <w:r w:rsidR="009822D6">
        <w:rPr>
          <w:rFonts w:ascii="Times New Roman" w:hAnsi="Times New Roman" w:cs="Times New Roman"/>
          <w:sz w:val="28"/>
          <w:szCs w:val="28"/>
        </w:rPr>
        <w:br/>
        <w:t xml:space="preserve">- </w:t>
      </w:r>
      <w:r w:rsidR="004320E6">
        <w:rPr>
          <w:rFonts w:ascii="Times New Roman" w:hAnsi="Times New Roman" w:cs="Times New Roman"/>
          <w:sz w:val="28"/>
          <w:szCs w:val="28"/>
        </w:rPr>
        <w:t>План работы школьной б</w:t>
      </w:r>
      <w:r w:rsidR="00D31AF6">
        <w:rPr>
          <w:rFonts w:ascii="Times New Roman" w:hAnsi="Times New Roman" w:cs="Times New Roman"/>
          <w:sz w:val="28"/>
          <w:szCs w:val="28"/>
        </w:rPr>
        <w:t>ибл</w:t>
      </w:r>
      <w:r w:rsidR="00F17221">
        <w:rPr>
          <w:rFonts w:ascii="Times New Roman" w:hAnsi="Times New Roman" w:cs="Times New Roman"/>
          <w:sz w:val="28"/>
          <w:szCs w:val="28"/>
        </w:rPr>
        <w:t>иотеки……………</w:t>
      </w:r>
      <w:r w:rsidR="007F3224">
        <w:rPr>
          <w:rFonts w:ascii="Times New Roman" w:hAnsi="Times New Roman" w:cs="Times New Roman"/>
          <w:sz w:val="28"/>
          <w:szCs w:val="28"/>
        </w:rPr>
        <w:t>…</w:t>
      </w:r>
      <w:r w:rsidR="000C4159">
        <w:rPr>
          <w:rFonts w:ascii="Times New Roman" w:hAnsi="Times New Roman" w:cs="Times New Roman"/>
          <w:sz w:val="28"/>
          <w:szCs w:val="28"/>
        </w:rPr>
        <w:t>……………………….204</w:t>
      </w:r>
      <w:r w:rsidR="007F3224">
        <w:rPr>
          <w:rFonts w:ascii="Times New Roman" w:hAnsi="Times New Roman" w:cs="Times New Roman"/>
          <w:sz w:val="28"/>
          <w:szCs w:val="28"/>
        </w:rPr>
        <w:t xml:space="preserve"> – 213</w:t>
      </w:r>
      <w:r w:rsidR="004320E6">
        <w:rPr>
          <w:rFonts w:ascii="Times New Roman" w:hAnsi="Times New Roman" w:cs="Times New Roman"/>
          <w:sz w:val="28"/>
          <w:szCs w:val="28"/>
        </w:rPr>
        <w:br/>
        <w:t>- План работы первичной профсоюзной организаци</w:t>
      </w:r>
      <w:r w:rsidR="0082522E">
        <w:rPr>
          <w:rFonts w:ascii="Times New Roman" w:hAnsi="Times New Roman" w:cs="Times New Roman"/>
          <w:sz w:val="28"/>
          <w:szCs w:val="28"/>
        </w:rPr>
        <w:t xml:space="preserve">и……………………..213 – </w:t>
      </w:r>
      <w:r w:rsidR="007F3224">
        <w:rPr>
          <w:rFonts w:ascii="Times New Roman" w:hAnsi="Times New Roman" w:cs="Times New Roman"/>
          <w:sz w:val="28"/>
          <w:szCs w:val="28"/>
        </w:rPr>
        <w:t>215</w:t>
      </w:r>
      <w:r w:rsidR="004320E6">
        <w:rPr>
          <w:rFonts w:ascii="Times New Roman" w:hAnsi="Times New Roman" w:cs="Times New Roman"/>
          <w:sz w:val="28"/>
          <w:szCs w:val="28"/>
        </w:rPr>
        <w:br/>
      </w:r>
    </w:p>
    <w:p w:rsidR="004320E6" w:rsidRDefault="004320E6" w:rsidP="00967134">
      <w:pPr>
        <w:shd w:val="clear" w:color="auto" w:fill="FFFFFF"/>
        <w:spacing w:before="2496"/>
        <w:ind w:left="567"/>
        <w:jc w:val="center"/>
        <w:rPr>
          <w:rFonts w:ascii="Times New Roman" w:hAnsi="Times New Roman" w:cs="Times New Roman"/>
          <w:spacing w:val="-9"/>
          <w:sz w:val="76"/>
          <w:szCs w:val="76"/>
        </w:rPr>
      </w:pPr>
    </w:p>
    <w:p w:rsidR="004320E6" w:rsidRDefault="004320E6" w:rsidP="00967134">
      <w:pPr>
        <w:shd w:val="clear" w:color="auto" w:fill="FFFFFF"/>
        <w:spacing w:before="2496"/>
        <w:ind w:left="567"/>
        <w:jc w:val="center"/>
        <w:rPr>
          <w:rFonts w:ascii="Times New Roman" w:hAnsi="Times New Roman" w:cs="Times New Roman"/>
          <w:spacing w:val="-9"/>
          <w:sz w:val="76"/>
          <w:szCs w:val="76"/>
        </w:rPr>
      </w:pPr>
    </w:p>
    <w:p w:rsidR="009359CC" w:rsidRDefault="009359CC" w:rsidP="00A4650A">
      <w:pPr>
        <w:shd w:val="clear" w:color="auto" w:fill="FFFFFF"/>
        <w:spacing w:before="2496"/>
        <w:ind w:left="567"/>
        <w:rPr>
          <w:rFonts w:ascii="Times New Roman" w:hAnsi="Times New Roman" w:cs="Times New Roman"/>
          <w:sz w:val="20"/>
          <w:szCs w:val="20"/>
        </w:rPr>
      </w:pPr>
    </w:p>
    <w:p w:rsidR="00CA1B4B" w:rsidRDefault="00CA1B4B" w:rsidP="00240698">
      <w:pPr>
        <w:rPr>
          <w:rFonts w:ascii="Times New Roman" w:hAnsi="Times New Roman" w:cs="Times New Roman"/>
          <w:sz w:val="20"/>
          <w:szCs w:val="20"/>
        </w:rPr>
      </w:pPr>
    </w:p>
    <w:p w:rsidR="00916E27" w:rsidRDefault="00916E27" w:rsidP="00240698">
      <w:pPr>
        <w:rPr>
          <w:rFonts w:ascii="Times New Roman" w:hAnsi="Times New Roman" w:cs="Times New Roman"/>
          <w:sz w:val="20"/>
          <w:szCs w:val="20"/>
        </w:rPr>
      </w:pPr>
    </w:p>
    <w:p w:rsidR="00916E27" w:rsidRDefault="00916E27" w:rsidP="00240698">
      <w:pPr>
        <w:rPr>
          <w:rFonts w:ascii="Times New Roman" w:hAnsi="Times New Roman" w:cs="Times New Roman"/>
          <w:b/>
          <w:sz w:val="28"/>
          <w:szCs w:val="28"/>
        </w:rPr>
      </w:pPr>
    </w:p>
    <w:p w:rsidR="00916E27" w:rsidRDefault="00916E27" w:rsidP="000E774D">
      <w:pPr>
        <w:jc w:val="center"/>
        <w:rPr>
          <w:rFonts w:ascii="Times New Roman" w:hAnsi="Times New Roman" w:cs="Times New Roman"/>
          <w:b/>
          <w:sz w:val="28"/>
          <w:szCs w:val="28"/>
        </w:rPr>
      </w:pPr>
    </w:p>
    <w:p w:rsidR="00916E27" w:rsidRDefault="00916E27" w:rsidP="000E774D">
      <w:pPr>
        <w:jc w:val="center"/>
        <w:rPr>
          <w:rFonts w:ascii="Times New Roman" w:hAnsi="Times New Roman" w:cs="Times New Roman"/>
          <w:b/>
          <w:sz w:val="28"/>
          <w:szCs w:val="28"/>
        </w:rPr>
      </w:pPr>
    </w:p>
    <w:p w:rsidR="006A7465" w:rsidRPr="006A7465" w:rsidRDefault="008F6D17" w:rsidP="006A7465">
      <w:pPr>
        <w:shd w:val="clear" w:color="auto" w:fill="FFFFFF"/>
        <w:spacing w:before="100" w:beforeAutospacing="1" w:after="100" w:afterAutospacing="1"/>
        <w:ind w:firstLine="708"/>
        <w:rPr>
          <w:rFonts w:ascii="Times New Roman" w:hAnsi="Times New Roman" w:cs="Times New Roman"/>
          <w:b/>
          <w:color w:val="333333"/>
          <w:sz w:val="28"/>
          <w:szCs w:val="28"/>
        </w:rPr>
      </w:pPr>
      <w:r>
        <w:rPr>
          <w:rFonts w:ascii="Times New Roman" w:hAnsi="Times New Roman" w:cs="Times New Roman"/>
          <w:b/>
          <w:sz w:val="28"/>
          <w:szCs w:val="28"/>
        </w:rPr>
        <w:lastRenderedPageBreak/>
        <w:t xml:space="preserve">          </w:t>
      </w:r>
      <w:r w:rsidR="006A7465" w:rsidRPr="006A7465">
        <w:rPr>
          <w:rFonts w:ascii="Times New Roman" w:hAnsi="Times New Roman" w:cs="Times New Roman"/>
          <w:b/>
          <w:sz w:val="28"/>
          <w:szCs w:val="28"/>
        </w:rPr>
        <w:t xml:space="preserve">1. </w:t>
      </w:r>
      <w:r w:rsidR="006A7465" w:rsidRPr="006A7465">
        <w:rPr>
          <w:rFonts w:ascii="Times New Roman" w:hAnsi="Times New Roman" w:cs="Times New Roman"/>
          <w:b/>
          <w:color w:val="333333"/>
          <w:sz w:val="28"/>
          <w:szCs w:val="28"/>
        </w:rPr>
        <w:t>Задачи работы, поставленные перед школой на учебный год и степень их выполнения. Методическая тема. Работа педагогического коллектива школы над единой методической темой.</w:t>
      </w:r>
    </w:p>
    <w:p w:rsidR="006A7465" w:rsidRPr="006A7465" w:rsidRDefault="006A7465" w:rsidP="006A7465">
      <w:pPr>
        <w:contextualSpacing/>
        <w:rPr>
          <w:rFonts w:ascii="Times New Roman" w:hAnsi="Times New Roman" w:cs="Times New Roman"/>
          <w:b/>
          <w:sz w:val="28"/>
          <w:szCs w:val="28"/>
        </w:rPr>
      </w:pPr>
      <w:r w:rsidRPr="006A7465">
        <w:rPr>
          <w:rFonts w:ascii="Times New Roman" w:hAnsi="Times New Roman" w:cs="Times New Roman"/>
          <w:b/>
          <w:color w:val="222222"/>
          <w:sz w:val="28"/>
          <w:szCs w:val="28"/>
        </w:rPr>
        <w:tab/>
        <w:t>Методическая работа</w:t>
      </w:r>
      <w:r w:rsidRPr="006A7465">
        <w:rPr>
          <w:rFonts w:ascii="Times New Roman" w:hAnsi="Times New Roman" w:cs="Times New Roman"/>
          <w:color w:val="222222"/>
          <w:sz w:val="28"/>
          <w:szCs w:val="28"/>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r w:rsidRPr="006A7465">
        <w:rPr>
          <w:rFonts w:ascii="Times New Roman" w:hAnsi="Times New Roman" w:cs="Times New Roman"/>
          <w:b/>
          <w:sz w:val="28"/>
          <w:szCs w:val="28"/>
        </w:rPr>
        <w:br/>
        <w:t xml:space="preserve"> </w:t>
      </w:r>
      <w:r w:rsidRPr="006A7465">
        <w:rPr>
          <w:rFonts w:ascii="Times New Roman" w:hAnsi="Times New Roman" w:cs="Times New Roman"/>
          <w:b/>
          <w:sz w:val="28"/>
          <w:szCs w:val="28"/>
        </w:rPr>
        <w:tab/>
      </w:r>
      <w:r w:rsidRPr="006A7465">
        <w:rPr>
          <w:rFonts w:ascii="Times New Roman" w:eastAsiaTheme="majorEastAsia" w:hAnsi="Times New Roman" w:cs="Times New Roman"/>
          <w:bCs/>
          <w:sz w:val="28"/>
          <w:szCs w:val="28"/>
        </w:rPr>
        <w:t xml:space="preserve">В 2023 – 2024 учебном году коллектив работал над методической темой: </w:t>
      </w:r>
      <w:r w:rsidRPr="006A7465">
        <w:rPr>
          <w:rFonts w:ascii="Times New Roman" w:eastAsiaTheme="majorEastAsia" w:hAnsi="Times New Roman" w:cs="Times New Roman"/>
          <w:bCs/>
          <w:sz w:val="28"/>
          <w:szCs w:val="28"/>
        </w:rPr>
        <w:br/>
      </w:r>
      <w:r w:rsidRPr="006A7465">
        <w:rPr>
          <w:rFonts w:ascii="Times New Roman" w:hAnsi="Times New Roman" w:cs="Times New Roman"/>
          <w:b/>
          <w:sz w:val="28"/>
          <w:szCs w:val="28"/>
        </w:rPr>
        <w:t>«Современные требования к качеству урока – ориентиры на обновление содержания образования».</w:t>
      </w:r>
    </w:p>
    <w:p w:rsidR="006A7465" w:rsidRPr="006A7465" w:rsidRDefault="006A7465" w:rsidP="006A7465">
      <w:pPr>
        <w:spacing w:after="0" w:line="240" w:lineRule="auto"/>
        <w:rPr>
          <w:rFonts w:ascii="Times New Roman" w:hAnsi="Times New Roman" w:cs="Times New Roman"/>
          <w:b/>
          <w:bCs/>
          <w:sz w:val="28"/>
          <w:szCs w:val="28"/>
        </w:rPr>
      </w:pPr>
      <w:r w:rsidRPr="006A7465">
        <w:rPr>
          <w:rFonts w:ascii="Times New Roman" w:eastAsia="Times New Roman" w:hAnsi="Times New Roman" w:cs="Times New Roman"/>
          <w:b/>
          <w:bCs/>
          <w:sz w:val="28"/>
          <w:szCs w:val="28"/>
        </w:rPr>
        <w:tab/>
      </w:r>
      <w:r w:rsidRPr="006A7465">
        <w:rPr>
          <w:rFonts w:ascii="Times New Roman" w:hAnsi="Times New Roman" w:cs="Times New Roman"/>
          <w:b/>
          <w:sz w:val="28"/>
          <w:szCs w:val="28"/>
        </w:rPr>
        <w:t>Цель года:</w:t>
      </w:r>
      <w:r w:rsidRPr="006A7465">
        <w:rPr>
          <w:rFonts w:ascii="Times New Roman" w:hAnsi="Times New Roman" w:cs="Times New Roman"/>
          <w:sz w:val="28"/>
          <w:szCs w:val="28"/>
        </w:rPr>
        <w:t xml:space="preserve"> 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онлайн-платформ. </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r>
      <w:proofErr w:type="gramStart"/>
      <w:r w:rsidRPr="006A7465">
        <w:rPr>
          <w:rFonts w:ascii="Times New Roman" w:hAnsi="Times New Roman" w:cs="Times New Roman"/>
          <w:b/>
          <w:sz w:val="28"/>
          <w:szCs w:val="28"/>
        </w:rPr>
        <w:t>Задачи:</w:t>
      </w:r>
      <w:r w:rsidRPr="006A7465">
        <w:rPr>
          <w:rFonts w:ascii="Times New Roman" w:hAnsi="Times New Roman" w:cs="Times New Roman"/>
          <w:sz w:val="28"/>
          <w:szCs w:val="28"/>
        </w:rPr>
        <w:t xml:space="preserve"> </w:t>
      </w:r>
      <w:r w:rsidRPr="006A7465">
        <w:rPr>
          <w:rFonts w:ascii="Times New Roman" w:hAnsi="Times New Roman" w:cs="Times New Roman"/>
          <w:sz w:val="28"/>
          <w:szCs w:val="28"/>
        </w:rPr>
        <w:br/>
        <w:t xml:space="preserve">• создать условия для изучения педагогическим коллективом основ работы в дистанционном режиме, дистанционных образовательных технологий (ДОТ) и электронных образовательных ресурсов (ЭОР); </w:t>
      </w:r>
      <w:r w:rsidRPr="006A7465">
        <w:rPr>
          <w:rFonts w:ascii="Times New Roman" w:hAnsi="Times New Roman" w:cs="Times New Roman"/>
          <w:sz w:val="28"/>
          <w:szCs w:val="28"/>
        </w:rPr>
        <w:br/>
        <w:t xml:space="preserve">• организовать ознакомление обучающихся с учебными онлайн-платформами; </w:t>
      </w:r>
      <w:r w:rsidRPr="006A7465">
        <w:rPr>
          <w:rFonts w:ascii="Times New Roman" w:hAnsi="Times New Roman" w:cs="Times New Roman"/>
          <w:sz w:val="28"/>
          <w:szCs w:val="28"/>
        </w:rPr>
        <w:br/>
        <w:t xml:space="preserve">• обеспечить готовность педагогов реализовать образовательные программы с помощью ДОТ и ЭОР;  </w:t>
      </w:r>
      <w:r w:rsidRPr="006A7465">
        <w:rPr>
          <w:rFonts w:ascii="Times New Roman" w:hAnsi="Times New Roman" w:cs="Times New Roman"/>
          <w:sz w:val="28"/>
          <w:szCs w:val="28"/>
        </w:rPr>
        <w:br/>
        <w:t>• активнее использовать современные образовательные технологии в учебно-воспитательном процессе, в частности — поисково-исследовательскую деятельность, проектную деятельность;</w:t>
      </w:r>
      <w:proofErr w:type="gramEnd"/>
      <w:r w:rsidRPr="006A7465">
        <w:rPr>
          <w:rFonts w:ascii="Times New Roman" w:hAnsi="Times New Roman" w:cs="Times New Roman"/>
          <w:sz w:val="28"/>
          <w:szCs w:val="28"/>
        </w:rPr>
        <w:t xml:space="preserve"> </w:t>
      </w:r>
      <w:r w:rsidRPr="006A7465">
        <w:rPr>
          <w:rFonts w:ascii="Times New Roman" w:hAnsi="Times New Roman" w:cs="Times New Roman"/>
          <w:sz w:val="28"/>
          <w:szCs w:val="28"/>
        </w:rPr>
        <w:br/>
        <w:t xml:space="preserve">• систематизировать поиск и поддержку талантливых детей, и их сопровождение в течение периода обучения; </w:t>
      </w:r>
      <w:r w:rsidRPr="006A7465">
        <w:rPr>
          <w:rFonts w:ascii="Times New Roman" w:hAnsi="Times New Roman" w:cs="Times New Roman"/>
          <w:sz w:val="28"/>
          <w:szCs w:val="28"/>
        </w:rPr>
        <w:br/>
        <w:t xml:space="preserve">• совершенствовать работу с различными категориями обучающихся (слабоуспевающими, детьми с ОВЗ); </w:t>
      </w:r>
      <w:r w:rsidRPr="006A7465">
        <w:rPr>
          <w:rFonts w:ascii="Times New Roman" w:hAnsi="Times New Roman" w:cs="Times New Roman"/>
          <w:sz w:val="28"/>
          <w:szCs w:val="28"/>
        </w:rPr>
        <w:br/>
        <w:t xml:space="preserve">• продолжить работу по реализации ФГОС НОО, ФГОС ООО и создать все условия для успешного введения ФГОС СОО. </w:t>
      </w:r>
      <w:r w:rsidRPr="006A7465">
        <w:rPr>
          <w:rFonts w:ascii="Times New Roman" w:hAnsi="Times New Roman" w:cs="Times New Roman"/>
          <w:sz w:val="28"/>
          <w:szCs w:val="28"/>
        </w:rPr>
        <w:br/>
      </w:r>
    </w:p>
    <w:p w:rsidR="006A7465" w:rsidRPr="006A7465" w:rsidRDefault="006A7465" w:rsidP="006A7465">
      <w:pPr>
        <w:ind w:left="284"/>
        <w:rPr>
          <w:rFonts w:ascii="Times New Roman" w:hAnsi="Times New Roman" w:cs="Times New Roman"/>
          <w:sz w:val="28"/>
          <w:szCs w:val="28"/>
        </w:rPr>
      </w:pPr>
      <w:r w:rsidRPr="006A7465">
        <w:rPr>
          <w:rFonts w:ascii="Times New Roman" w:hAnsi="Times New Roman" w:cs="Times New Roman"/>
          <w:sz w:val="28"/>
          <w:szCs w:val="28"/>
        </w:rPr>
        <w:tab/>
      </w:r>
      <w:r w:rsidRPr="006A7465">
        <w:rPr>
          <w:rFonts w:ascii="Times New Roman" w:hAnsi="Times New Roman" w:cs="Times New Roman"/>
          <w:b/>
          <w:sz w:val="28"/>
          <w:szCs w:val="28"/>
        </w:rPr>
        <w:t>Цель анализа</w:t>
      </w:r>
      <w:r w:rsidRPr="006A7465">
        <w:rPr>
          <w:rFonts w:ascii="Times New Roman" w:hAnsi="Times New Roman" w:cs="Times New Roman"/>
          <w:sz w:val="28"/>
          <w:szCs w:val="28"/>
        </w:rPr>
        <w:t xml:space="preserve">: </w:t>
      </w:r>
      <w:r w:rsidRPr="006A7465">
        <w:rPr>
          <w:rFonts w:ascii="Times New Roman" w:hAnsi="Times New Roman" w:cs="Times New Roman"/>
          <w:color w:val="000000"/>
          <w:spacing w:val="-4"/>
          <w:sz w:val="28"/>
          <w:szCs w:val="28"/>
        </w:rPr>
        <w:t>выявить степень эффективности методической работы в школе и её роль в повышении профессиональной компетенции педагогов</w:t>
      </w:r>
      <w:r w:rsidRPr="006A7465">
        <w:rPr>
          <w:rFonts w:ascii="Times New Roman" w:hAnsi="Times New Roman" w:cs="Times New Roman"/>
          <w:color w:val="000000"/>
          <w:spacing w:val="-6"/>
          <w:sz w:val="28"/>
          <w:szCs w:val="28"/>
        </w:rPr>
        <w:t>.</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Целевые н</w:t>
      </w:r>
      <w:r w:rsidRPr="006A7465">
        <w:rPr>
          <w:rFonts w:ascii="Times New Roman" w:eastAsia="Times New Roman" w:hAnsi="Times New Roman" w:cs="Times New Roman"/>
          <w:b/>
          <w:bCs/>
          <w:sz w:val="28"/>
          <w:szCs w:val="28"/>
        </w:rPr>
        <w:t>аправления методической работы:</w:t>
      </w:r>
    </w:p>
    <w:p w:rsidR="006A7465" w:rsidRPr="006A7465" w:rsidRDefault="006A7465" w:rsidP="006A7465">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Аттестация учителей.</w:t>
      </w:r>
    </w:p>
    <w:p w:rsidR="006A7465" w:rsidRPr="006A7465" w:rsidRDefault="006A7465" w:rsidP="006A7465">
      <w:pPr>
        <w:numPr>
          <w:ilvl w:val="0"/>
          <w:numId w:val="1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 xml:space="preserve">Повышение квалификации учителей (самообразование, курсовая подготовка, участие в семинарах, </w:t>
      </w:r>
      <w:proofErr w:type="spellStart"/>
      <w:r w:rsidRPr="006A7465">
        <w:rPr>
          <w:rFonts w:ascii="Times New Roman" w:hAnsi="Times New Roman" w:cs="Times New Roman"/>
          <w:sz w:val="28"/>
          <w:szCs w:val="28"/>
        </w:rPr>
        <w:t>вебинарах</w:t>
      </w:r>
      <w:proofErr w:type="spellEnd"/>
      <w:r w:rsidRPr="006A7465">
        <w:rPr>
          <w:rFonts w:ascii="Times New Roman" w:hAnsi="Times New Roman" w:cs="Times New Roman"/>
          <w:sz w:val="28"/>
          <w:szCs w:val="28"/>
        </w:rPr>
        <w:t>, сетевых сообществах, РМО, конференциях, мастер-классах).</w:t>
      </w:r>
    </w:p>
    <w:p w:rsidR="006A7465" w:rsidRPr="006A7465" w:rsidRDefault="006A7465" w:rsidP="006A7465">
      <w:pPr>
        <w:numPr>
          <w:ilvl w:val="0"/>
          <w:numId w:val="16"/>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 xml:space="preserve">Управление качеством образования. Проведение мониторинговых мероприятий. </w:t>
      </w:r>
    </w:p>
    <w:p w:rsidR="006A7465" w:rsidRPr="006A7465" w:rsidRDefault="006A7465" w:rsidP="006A7465">
      <w:pPr>
        <w:numPr>
          <w:ilvl w:val="0"/>
          <w:numId w:val="16"/>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Внеурочная деятельность по предмету.</w:t>
      </w:r>
    </w:p>
    <w:p w:rsidR="006A7465" w:rsidRPr="006A7465" w:rsidRDefault="006A7465" w:rsidP="006A7465">
      <w:pPr>
        <w:numPr>
          <w:ilvl w:val="0"/>
          <w:numId w:val="1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6A7465" w:rsidRPr="006A7465" w:rsidRDefault="006A7465" w:rsidP="006A7465">
      <w:pPr>
        <w:numPr>
          <w:ilvl w:val="0"/>
          <w:numId w:val="1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lastRenderedPageBreak/>
        <w:t>Работа с молодыми и вновь прибывшими  педагогами.</w:t>
      </w:r>
    </w:p>
    <w:p w:rsidR="006A7465" w:rsidRPr="006A7465" w:rsidRDefault="006A7465" w:rsidP="006A7465">
      <w:pPr>
        <w:widowControl w:val="0"/>
        <w:autoSpaceDE w:val="0"/>
        <w:autoSpaceDN w:val="0"/>
        <w:adjustRightInd w:val="0"/>
        <w:spacing w:after="0" w:line="275"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 xml:space="preserve"> </w:t>
      </w:r>
      <w:r w:rsidRPr="006A7465">
        <w:rPr>
          <w:rFonts w:ascii="Times New Roman" w:hAnsi="Times New Roman" w:cs="Times New Roman"/>
          <w:color w:val="0D0D0D"/>
          <w:sz w:val="28"/>
          <w:szCs w:val="28"/>
        </w:rPr>
        <w:tab/>
        <w:t>При планировании методической работы школы педколлектив стремился отобрать те формы, которые реально позволили бы решить проблемы и задачи, стоящие перед школой.</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b/>
          <w:sz w:val="28"/>
          <w:szCs w:val="28"/>
        </w:rPr>
        <w:t>Формы методической работы, используемые в школе</w:t>
      </w:r>
      <w:r>
        <w:rPr>
          <w:rFonts w:ascii="Times New Roman" w:hAnsi="Times New Roman" w:cs="Times New Roman"/>
          <w:noProof/>
          <w:sz w:val="28"/>
          <w:szCs w:val="28"/>
        </w:rPr>
        <mc:AlternateContent>
          <mc:Choice Requires="wps">
            <w:drawing>
              <wp:anchor distT="0" distB="0" distL="114300" distR="114300" simplePos="0" relativeHeight="251824640" behindDoc="1" locked="0" layoutInCell="1" allowOverlap="1">
                <wp:simplePos x="0" y="0"/>
                <wp:positionH relativeFrom="page">
                  <wp:posOffset>1010920</wp:posOffset>
                </wp:positionH>
                <wp:positionV relativeFrom="page">
                  <wp:posOffset>562610</wp:posOffset>
                </wp:positionV>
                <wp:extent cx="6029960" cy="200660"/>
                <wp:effectExtent l="1270" t="635" r="0" b="0"/>
                <wp:wrapNone/>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9960" cy="200660"/>
                        </a:xfrm>
                        <a:custGeom>
                          <a:avLst/>
                          <a:gdLst>
                            <a:gd name="T0" fmla="*/ 0 w 9496"/>
                            <a:gd name="T1" fmla="*/ 317 h 316"/>
                            <a:gd name="T2" fmla="*/ 9496 w 9496"/>
                            <a:gd name="T3" fmla="*/ 317 h 316"/>
                            <a:gd name="T4" fmla="*/ 9496 w 9496"/>
                            <a:gd name="T5" fmla="*/ 0 h 316"/>
                            <a:gd name="T6" fmla="*/ 0 w 9496"/>
                            <a:gd name="T7" fmla="*/ 0 h 316"/>
                            <a:gd name="T8" fmla="*/ 0 w 9496"/>
                            <a:gd name="T9" fmla="*/ 317 h 316"/>
                          </a:gdLst>
                          <a:ahLst/>
                          <a:cxnLst>
                            <a:cxn ang="0">
                              <a:pos x="T0" y="T1"/>
                            </a:cxn>
                            <a:cxn ang="0">
                              <a:pos x="T2" y="T3"/>
                            </a:cxn>
                            <a:cxn ang="0">
                              <a:pos x="T4" y="T5"/>
                            </a:cxn>
                            <a:cxn ang="0">
                              <a:pos x="T6" y="T7"/>
                            </a:cxn>
                            <a:cxn ang="0">
                              <a:pos x="T8" y="T9"/>
                            </a:cxn>
                          </a:cxnLst>
                          <a:rect l="0" t="0" r="r" b="b"/>
                          <a:pathLst>
                            <a:path w="9496" h="316">
                              <a:moveTo>
                                <a:pt x="0" y="317"/>
                              </a:moveTo>
                              <a:lnTo>
                                <a:pt x="9496" y="317"/>
                              </a:lnTo>
                              <a:lnTo>
                                <a:pt x="9496" y="0"/>
                              </a:lnTo>
                              <a:lnTo>
                                <a:pt x="0" y="0"/>
                              </a:lnTo>
                              <a:lnTo>
                                <a:pt x="0" y="31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4" o:spid="_x0000_s1026" style="position:absolute;margin-left:79.6pt;margin-top:44.3pt;width:474.8pt;height:15.8pt;z-index:-2514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" path="m,317r9496,l9496,,,,,317xe" stroked="f" strokeweight="1pt">
                <v:path arrowok="t" o:connecttype="custom" o:connectlocs="0,201295;6029960,201295;6029960,0;0,0;0,201295"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5664" behindDoc="1" locked="0" layoutInCell="1" allowOverlap="1">
                <wp:simplePos x="0" y="0"/>
                <wp:positionH relativeFrom="page">
                  <wp:posOffset>1231900</wp:posOffset>
                </wp:positionH>
                <wp:positionV relativeFrom="page">
                  <wp:posOffset>3918585</wp:posOffset>
                </wp:positionV>
                <wp:extent cx="5808980" cy="175260"/>
                <wp:effectExtent l="3175" t="3810" r="0" b="1905"/>
                <wp:wrapNone/>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3" o:spid="_x0000_s1026" style="position:absolute;margin-left:97pt;margin-top:308.55pt;width:457.4pt;height:13.8pt;z-index:-2514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6688" behindDoc="1" locked="0" layoutInCell="1" allowOverlap="1">
                <wp:simplePos x="0" y="0"/>
                <wp:positionH relativeFrom="page">
                  <wp:posOffset>1231900</wp:posOffset>
                </wp:positionH>
                <wp:positionV relativeFrom="page">
                  <wp:posOffset>4093845</wp:posOffset>
                </wp:positionV>
                <wp:extent cx="5808980" cy="175260"/>
                <wp:effectExtent l="3175" t="0" r="0" b="0"/>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97pt;margin-top:322.35pt;width:457.4pt;height:13.8pt;z-index:-251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7712" behindDoc="1" locked="0" layoutInCell="1" allowOverlap="1">
                <wp:simplePos x="0" y="0"/>
                <wp:positionH relativeFrom="page">
                  <wp:posOffset>1231900</wp:posOffset>
                </wp:positionH>
                <wp:positionV relativeFrom="page">
                  <wp:posOffset>4269105</wp:posOffset>
                </wp:positionV>
                <wp:extent cx="5808980" cy="175260"/>
                <wp:effectExtent l="3175" t="1905" r="0" b="3810"/>
                <wp:wrapNone/>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0" o:spid="_x0000_s1026" style="position:absolute;margin-left:97pt;margin-top:336.15pt;width:457.4pt;height:13.8pt;z-index:-2514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8736" behindDoc="1" locked="0" layoutInCell="1" allowOverlap="1">
                <wp:simplePos x="0" y="0"/>
                <wp:positionH relativeFrom="page">
                  <wp:posOffset>1231900</wp:posOffset>
                </wp:positionH>
                <wp:positionV relativeFrom="page">
                  <wp:posOffset>4444365</wp:posOffset>
                </wp:positionV>
                <wp:extent cx="5808980" cy="175260"/>
                <wp:effectExtent l="3175" t="0" r="0" b="0"/>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9" o:spid="_x0000_s1026" style="position:absolute;margin-left:97pt;margin-top:349.95pt;width:457.4pt;height:13.8pt;z-index:-2514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9760" behindDoc="1" locked="0" layoutInCell="1" allowOverlap="1">
                <wp:simplePos x="0" y="0"/>
                <wp:positionH relativeFrom="page">
                  <wp:posOffset>1231900</wp:posOffset>
                </wp:positionH>
                <wp:positionV relativeFrom="page">
                  <wp:posOffset>4619625</wp:posOffset>
                </wp:positionV>
                <wp:extent cx="5808980" cy="175260"/>
                <wp:effectExtent l="3175" t="0" r="0" b="0"/>
                <wp:wrapNone/>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8" o:spid="_x0000_s1026" style="position:absolute;margin-left:97pt;margin-top:363.75pt;width:457.4pt;height:13.8pt;z-index:-2514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0784" behindDoc="1" locked="0" layoutInCell="1" allowOverlap="1">
                <wp:simplePos x="0" y="0"/>
                <wp:positionH relativeFrom="page">
                  <wp:posOffset>1231900</wp:posOffset>
                </wp:positionH>
                <wp:positionV relativeFrom="page">
                  <wp:posOffset>6022340</wp:posOffset>
                </wp:positionV>
                <wp:extent cx="5808980" cy="175260"/>
                <wp:effectExtent l="3175" t="2540" r="0" b="3175"/>
                <wp:wrapNone/>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 o:spid="_x0000_s1026" style="position:absolute;margin-left:97pt;margin-top:474.2pt;width:457.4pt;height:13.8pt;z-index:-2514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1808" behindDoc="1" locked="0" layoutInCell="1" allowOverlap="1">
                <wp:simplePos x="0" y="0"/>
                <wp:positionH relativeFrom="page">
                  <wp:posOffset>1231900</wp:posOffset>
                </wp:positionH>
                <wp:positionV relativeFrom="page">
                  <wp:posOffset>6372860</wp:posOffset>
                </wp:positionV>
                <wp:extent cx="5808980" cy="175260"/>
                <wp:effectExtent l="3175" t="635" r="0" b="0"/>
                <wp:wrapNone/>
                <wp:docPr id="96" name="Полилиния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 o:spid="_x0000_s1026" style="position:absolute;margin-left:97pt;margin-top:501.8pt;width:457.4pt;height:13.8pt;z-index:-2514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2832" behindDoc="1" locked="0" layoutInCell="1" allowOverlap="1">
                <wp:simplePos x="0" y="0"/>
                <wp:positionH relativeFrom="page">
                  <wp:posOffset>1231900</wp:posOffset>
                </wp:positionH>
                <wp:positionV relativeFrom="page">
                  <wp:posOffset>7249160</wp:posOffset>
                </wp:positionV>
                <wp:extent cx="5808980" cy="175260"/>
                <wp:effectExtent l="3175" t="635" r="0" b="0"/>
                <wp:wrapNone/>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8980" cy="175260"/>
                        </a:xfrm>
                        <a:custGeom>
                          <a:avLst/>
                          <a:gdLst>
                            <a:gd name="T0" fmla="*/ 0 w 9148"/>
                            <a:gd name="T1" fmla="*/ 276 h 276"/>
                            <a:gd name="T2" fmla="*/ 9148 w 9148"/>
                            <a:gd name="T3" fmla="*/ 276 h 276"/>
                            <a:gd name="T4" fmla="*/ 9148 w 9148"/>
                            <a:gd name="T5" fmla="*/ 0 h 276"/>
                            <a:gd name="T6" fmla="*/ 0 w 9148"/>
                            <a:gd name="T7" fmla="*/ 0 h 276"/>
                            <a:gd name="T8" fmla="*/ 0 w 9148"/>
                            <a:gd name="T9" fmla="*/ 276 h 276"/>
                          </a:gdLst>
                          <a:ahLst/>
                          <a:cxnLst>
                            <a:cxn ang="0">
                              <a:pos x="T0" y="T1"/>
                            </a:cxn>
                            <a:cxn ang="0">
                              <a:pos x="T2" y="T3"/>
                            </a:cxn>
                            <a:cxn ang="0">
                              <a:pos x="T4" y="T5"/>
                            </a:cxn>
                            <a:cxn ang="0">
                              <a:pos x="T6" y="T7"/>
                            </a:cxn>
                            <a:cxn ang="0">
                              <a:pos x="T8" y="T9"/>
                            </a:cxn>
                          </a:cxnLst>
                          <a:rect l="0" t="0" r="r" b="b"/>
                          <a:pathLst>
                            <a:path w="9148" h="276">
                              <a:moveTo>
                                <a:pt x="0" y="276"/>
                              </a:moveTo>
                              <a:lnTo>
                                <a:pt x="9148" y="276"/>
                              </a:lnTo>
                              <a:lnTo>
                                <a:pt x="9148"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3" o:spid="_x0000_s1026" style="position:absolute;margin-left:97pt;margin-top:570.8pt;width:457.4pt;height:13.8pt;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" path="m,276r9148,l9148,,,,,276xe" stroked="f" strokeweight="1pt">
                <v:path arrowok="t" o:connecttype="custom" o:connectlocs="0,175260;5808980,175260;580898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3856" behindDoc="1" locked="0" layoutInCell="1" allowOverlap="1">
                <wp:simplePos x="0" y="0"/>
                <wp:positionH relativeFrom="page">
                  <wp:posOffset>782320</wp:posOffset>
                </wp:positionH>
                <wp:positionV relativeFrom="page">
                  <wp:posOffset>8475980</wp:posOffset>
                </wp:positionV>
                <wp:extent cx="6258560" cy="175260"/>
                <wp:effectExtent l="1270" t="0" r="0" b="0"/>
                <wp:wrapNone/>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61.6pt;margin-top:667.4pt;width:492.8pt;height:13.8pt;z-index:-2514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4880" behindDoc="1" locked="0" layoutInCell="1" allowOverlap="1">
                <wp:simplePos x="0" y="0"/>
                <wp:positionH relativeFrom="page">
                  <wp:posOffset>782320</wp:posOffset>
                </wp:positionH>
                <wp:positionV relativeFrom="page">
                  <wp:posOffset>8651240</wp:posOffset>
                </wp:positionV>
                <wp:extent cx="6258560" cy="175260"/>
                <wp:effectExtent l="1270" t="2540" r="0" b="3175"/>
                <wp:wrapNone/>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1" o:spid="_x0000_s1026" style="position:absolute;margin-left:61.6pt;margin-top:681.2pt;width:492.8pt;height:13.8pt;z-index:-2514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5904" behindDoc="1" locked="0" layoutInCell="1" allowOverlap="1">
                <wp:simplePos x="0" y="0"/>
                <wp:positionH relativeFrom="page">
                  <wp:posOffset>782320</wp:posOffset>
                </wp:positionH>
                <wp:positionV relativeFrom="page">
                  <wp:posOffset>8826500</wp:posOffset>
                </wp:positionV>
                <wp:extent cx="6258560" cy="175895"/>
                <wp:effectExtent l="1270" t="0" r="0" b="0"/>
                <wp:wrapNone/>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895"/>
                        </a:xfrm>
                        <a:custGeom>
                          <a:avLst/>
                          <a:gdLst>
                            <a:gd name="T0" fmla="*/ 0 w 9856"/>
                            <a:gd name="T1" fmla="*/ 276 h 277"/>
                            <a:gd name="T2" fmla="*/ 9856 w 9856"/>
                            <a:gd name="T3" fmla="*/ 276 h 277"/>
                            <a:gd name="T4" fmla="*/ 9856 w 9856"/>
                            <a:gd name="T5" fmla="*/ 0 h 277"/>
                            <a:gd name="T6" fmla="*/ 0 w 9856"/>
                            <a:gd name="T7" fmla="*/ 0 h 277"/>
                            <a:gd name="T8" fmla="*/ 0 w 9856"/>
                            <a:gd name="T9" fmla="*/ 276 h 277"/>
                          </a:gdLst>
                          <a:ahLst/>
                          <a:cxnLst>
                            <a:cxn ang="0">
                              <a:pos x="T0" y="T1"/>
                            </a:cxn>
                            <a:cxn ang="0">
                              <a:pos x="T2" y="T3"/>
                            </a:cxn>
                            <a:cxn ang="0">
                              <a:pos x="T4" y="T5"/>
                            </a:cxn>
                            <a:cxn ang="0">
                              <a:pos x="T6" y="T7"/>
                            </a:cxn>
                            <a:cxn ang="0">
                              <a:pos x="T8" y="T9"/>
                            </a:cxn>
                          </a:cxnLst>
                          <a:rect l="0" t="0" r="r" b="b"/>
                          <a:pathLst>
                            <a:path w="9856" h="277">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61.6pt;margin-top:695pt;width:492.8pt;height:13.85pt;z-index:-2514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6928" behindDoc="1" locked="0" layoutInCell="1" allowOverlap="1">
                <wp:simplePos x="0" y="0"/>
                <wp:positionH relativeFrom="page">
                  <wp:posOffset>782320</wp:posOffset>
                </wp:positionH>
                <wp:positionV relativeFrom="page">
                  <wp:posOffset>9002395</wp:posOffset>
                </wp:positionV>
                <wp:extent cx="6258560" cy="175260"/>
                <wp:effectExtent l="1270" t="1270" r="0" b="4445"/>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61.6pt;margin-top:708.85pt;width:492.8pt;height:13.8pt;z-index:-2514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7952" behindDoc="1" locked="0" layoutInCell="1" allowOverlap="1">
                <wp:simplePos x="0" y="0"/>
                <wp:positionH relativeFrom="page">
                  <wp:posOffset>782320</wp:posOffset>
                </wp:positionH>
                <wp:positionV relativeFrom="page">
                  <wp:posOffset>9177655</wp:posOffset>
                </wp:positionV>
                <wp:extent cx="6258560" cy="175260"/>
                <wp:effectExtent l="1270" t="0" r="0" b="635"/>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61.6pt;margin-top:722.65pt;width:492.8pt;height:13.8pt;z-index:-2514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8976" behindDoc="1" locked="0" layoutInCell="1" allowOverlap="1">
                <wp:simplePos x="0" y="0"/>
                <wp:positionH relativeFrom="page">
                  <wp:posOffset>782320</wp:posOffset>
                </wp:positionH>
                <wp:positionV relativeFrom="page">
                  <wp:posOffset>9352915</wp:posOffset>
                </wp:positionV>
                <wp:extent cx="6258560" cy="175260"/>
                <wp:effectExtent l="1270" t="0" r="0" b="0"/>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61.6pt;margin-top:736.45pt;width:492.8pt;height:13.8pt;z-index:-2514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0000" behindDoc="1" locked="0" layoutInCell="1" allowOverlap="1">
                <wp:simplePos x="0" y="0"/>
                <wp:positionH relativeFrom="page">
                  <wp:posOffset>782320</wp:posOffset>
                </wp:positionH>
                <wp:positionV relativeFrom="page">
                  <wp:posOffset>9703435</wp:posOffset>
                </wp:positionV>
                <wp:extent cx="6258560" cy="175260"/>
                <wp:effectExtent l="1270" t="0" r="0" b="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61.6pt;margin-top:764.05pt;width:492.8pt;height:13.8pt;z-index:-251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1024" behindDoc="1" locked="0" layoutInCell="1" allowOverlap="1">
                <wp:simplePos x="0" y="0"/>
                <wp:positionH relativeFrom="page">
                  <wp:posOffset>782320</wp:posOffset>
                </wp:positionH>
                <wp:positionV relativeFrom="page">
                  <wp:posOffset>10053955</wp:posOffset>
                </wp:positionV>
                <wp:extent cx="6258560" cy="175260"/>
                <wp:effectExtent l="1270" t="0" r="0" b="635"/>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61.6pt;margin-top:791.65pt;width:492.8pt;height:13.8pt;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" path="m,276r9856,l9856,,,,,276xe" stroked="f" strokeweight="1pt">
                <v:path arrowok="t" o:connecttype="custom" o:connectlocs="0,175260;6258560,175260;6258560,0;0,0;0,175260" o:connectangles="0,0,0,0,0"/>
                <w10:wrap anchorx="page" anchory="page"/>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2048" behindDoc="1" locked="0" layoutInCell="1" allowOverlap="1">
                <wp:simplePos x="0" y="0"/>
                <wp:positionH relativeFrom="page">
                  <wp:posOffset>782320</wp:posOffset>
                </wp:positionH>
                <wp:positionV relativeFrom="page">
                  <wp:posOffset>10229215</wp:posOffset>
                </wp:positionV>
                <wp:extent cx="6258560" cy="175260"/>
                <wp:effectExtent l="1270" t="0" r="0" b="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8560" cy="175260"/>
                        </a:xfrm>
                        <a:custGeom>
                          <a:avLst/>
                          <a:gdLst>
                            <a:gd name="T0" fmla="*/ 0 w 9856"/>
                            <a:gd name="T1" fmla="*/ 276 h 276"/>
                            <a:gd name="T2" fmla="*/ 9856 w 9856"/>
                            <a:gd name="T3" fmla="*/ 276 h 276"/>
                            <a:gd name="T4" fmla="*/ 9856 w 9856"/>
                            <a:gd name="T5" fmla="*/ 0 h 276"/>
                            <a:gd name="T6" fmla="*/ 0 w 9856"/>
                            <a:gd name="T7" fmla="*/ 0 h 276"/>
                            <a:gd name="T8" fmla="*/ 0 w 9856"/>
                            <a:gd name="T9" fmla="*/ 276 h 276"/>
                          </a:gdLst>
                          <a:ahLst/>
                          <a:cxnLst>
                            <a:cxn ang="0">
                              <a:pos x="T0" y="T1"/>
                            </a:cxn>
                            <a:cxn ang="0">
                              <a:pos x="T2" y="T3"/>
                            </a:cxn>
                            <a:cxn ang="0">
                              <a:pos x="T4" y="T5"/>
                            </a:cxn>
                            <a:cxn ang="0">
                              <a:pos x="T6" y="T7"/>
                            </a:cxn>
                            <a:cxn ang="0">
                              <a:pos x="T8" y="T9"/>
                            </a:cxn>
                          </a:cxnLst>
                          <a:rect l="0" t="0" r="r" b="b"/>
                          <a:pathLst>
                            <a:path w="9856" h="276">
                              <a:moveTo>
                                <a:pt x="0" y="276"/>
                              </a:moveTo>
                              <a:lnTo>
                                <a:pt x="9856" y="276"/>
                              </a:lnTo>
                              <a:lnTo>
                                <a:pt x="9856" y="0"/>
                              </a:lnTo>
                              <a:lnTo>
                                <a:pt x="0" y="0"/>
                              </a:lnTo>
                              <a:lnTo>
                                <a:pt x="0" y="276"/>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61.6pt;margin-top:805.45pt;width:492.8pt;height:13.8pt;z-index:-2514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" path="m,276r9856,l9856,,,,,276xe" stroked="f" strokeweight="1pt">
                <v:path arrowok="t" o:connecttype="custom" o:connectlocs="0,175260;6258560,175260;6258560,0;0,0;0,175260" o:connectangles="0,0,0,0,0"/>
                <w10:wrap anchorx="page" anchory="page"/>
              </v:shape>
            </w:pict>
          </mc:Fallback>
        </mc:AlternateContent>
      </w:r>
      <w:r w:rsidRPr="006A7465">
        <w:rPr>
          <w:rFonts w:ascii="Times New Roman" w:hAnsi="Times New Roman" w:cs="Times New Roman"/>
          <w:b/>
          <w:sz w:val="28"/>
          <w:szCs w:val="28"/>
        </w:rPr>
        <w:t>:</w:t>
      </w:r>
      <w:r w:rsidRPr="006A7465">
        <w:rPr>
          <w:rFonts w:ascii="Times New Roman" w:hAnsi="Times New Roman" w:cs="Times New Roman"/>
          <w:b/>
          <w:sz w:val="28"/>
          <w:szCs w:val="28"/>
        </w:rPr>
        <w:br/>
      </w:r>
      <w:r w:rsidRPr="006A7465">
        <w:rPr>
          <w:rFonts w:ascii="Times New Roman" w:hAnsi="Times New Roman" w:cs="Times New Roman"/>
          <w:sz w:val="28"/>
          <w:szCs w:val="28"/>
        </w:rPr>
        <w:t xml:space="preserve">Тематические педсоветы. </w:t>
      </w:r>
      <w:r w:rsidRPr="006A7465">
        <w:rPr>
          <w:rFonts w:ascii="Times New Roman" w:hAnsi="Times New Roman" w:cs="Times New Roman"/>
          <w:sz w:val="28"/>
          <w:szCs w:val="28"/>
        </w:rPr>
        <w:br/>
        <w:t xml:space="preserve">Методический совет. </w:t>
      </w:r>
      <w:r w:rsidRPr="006A7465">
        <w:rPr>
          <w:rFonts w:ascii="Times New Roman" w:hAnsi="Times New Roman" w:cs="Times New Roman"/>
          <w:sz w:val="28"/>
          <w:szCs w:val="28"/>
        </w:rPr>
        <w:br/>
        <w:t xml:space="preserve">Предметные и творческие объединения учителей. </w:t>
      </w:r>
      <w:r w:rsidRPr="006A7465">
        <w:rPr>
          <w:rFonts w:ascii="Times New Roman" w:hAnsi="Times New Roman" w:cs="Times New Roman"/>
          <w:sz w:val="28"/>
          <w:szCs w:val="28"/>
        </w:rPr>
        <w:br/>
        <w:t xml:space="preserve">Работа учителей по темам самообразования, создание индивидуально образовательной траектории. </w:t>
      </w:r>
      <w:r w:rsidRPr="006A7465">
        <w:rPr>
          <w:rFonts w:ascii="Times New Roman" w:hAnsi="Times New Roman" w:cs="Times New Roman"/>
          <w:sz w:val="28"/>
          <w:szCs w:val="28"/>
        </w:rPr>
        <w:br/>
        <w:t xml:space="preserve">Открытые уроки. </w:t>
      </w:r>
      <w:r w:rsidRPr="006A7465">
        <w:rPr>
          <w:rFonts w:ascii="Times New Roman" w:hAnsi="Times New Roman" w:cs="Times New Roman"/>
          <w:sz w:val="28"/>
          <w:szCs w:val="28"/>
        </w:rPr>
        <w:br/>
        <w:t xml:space="preserve">Творческие отчеты. </w:t>
      </w:r>
      <w:r w:rsidRPr="006A7465">
        <w:rPr>
          <w:rFonts w:ascii="Times New Roman" w:hAnsi="Times New Roman" w:cs="Times New Roman"/>
          <w:sz w:val="28"/>
          <w:szCs w:val="28"/>
        </w:rPr>
        <w:br/>
        <w:t xml:space="preserve">Работа творческих объединений. </w:t>
      </w:r>
      <w:r w:rsidRPr="006A7465">
        <w:rPr>
          <w:rFonts w:ascii="Times New Roman" w:hAnsi="Times New Roman" w:cs="Times New Roman"/>
          <w:sz w:val="28"/>
          <w:szCs w:val="28"/>
        </w:rPr>
        <w:br/>
        <w:t xml:space="preserve">Предметные недели. </w:t>
      </w:r>
      <w:r w:rsidRPr="006A7465">
        <w:rPr>
          <w:rFonts w:ascii="Times New Roman" w:hAnsi="Times New Roman" w:cs="Times New Roman"/>
          <w:sz w:val="28"/>
          <w:szCs w:val="28"/>
        </w:rPr>
        <w:br/>
        <w:t xml:space="preserve">Семинары, мастер-классы. </w:t>
      </w:r>
      <w:r w:rsidRPr="006A7465">
        <w:rPr>
          <w:rFonts w:ascii="Times New Roman" w:hAnsi="Times New Roman" w:cs="Times New Roman"/>
          <w:sz w:val="28"/>
          <w:szCs w:val="28"/>
        </w:rPr>
        <w:br/>
        <w:t xml:space="preserve">Организация и контроль курсовой системы повышения квалификации. Консультации по организации и проведению современного урока. </w:t>
      </w:r>
      <w:r w:rsidRPr="006A7465">
        <w:rPr>
          <w:rFonts w:ascii="Times New Roman" w:hAnsi="Times New Roman" w:cs="Times New Roman"/>
          <w:sz w:val="28"/>
          <w:szCs w:val="28"/>
        </w:rPr>
        <w:br/>
        <w:t xml:space="preserve">Организация работы с одаренными детьми. </w:t>
      </w:r>
      <w:r w:rsidRPr="006A7465">
        <w:rPr>
          <w:rFonts w:ascii="Times New Roman" w:hAnsi="Times New Roman" w:cs="Times New Roman"/>
          <w:sz w:val="28"/>
          <w:szCs w:val="28"/>
        </w:rPr>
        <w:br/>
        <w:t xml:space="preserve">Педагогический мониторинг. </w:t>
      </w:r>
      <w:r w:rsidRPr="006A7465">
        <w:rPr>
          <w:rFonts w:ascii="Times New Roman" w:hAnsi="Times New Roman" w:cs="Times New Roman"/>
          <w:sz w:val="28"/>
          <w:szCs w:val="28"/>
        </w:rPr>
        <w:br/>
        <w:t xml:space="preserve">Фестиваль педагогических идей. </w:t>
      </w:r>
      <w:r w:rsidRPr="006A7465">
        <w:rPr>
          <w:rFonts w:ascii="Times New Roman" w:hAnsi="Times New Roman" w:cs="Times New Roman"/>
          <w:sz w:val="28"/>
          <w:szCs w:val="28"/>
        </w:rPr>
        <w:br/>
        <w:t>Портфолио обучающегося, педагога.</w:t>
      </w:r>
      <w:r w:rsidRPr="006A7465">
        <w:rPr>
          <w:rFonts w:ascii="Times New Roman" w:hAnsi="Times New Roman" w:cs="Times New Roman"/>
          <w:color w:val="000000"/>
          <w:sz w:val="28"/>
          <w:szCs w:val="28"/>
          <w:lang w:eastAsia="ar-SA"/>
        </w:rPr>
        <w:br/>
      </w:r>
      <w:r w:rsidRPr="006A7465">
        <w:rPr>
          <w:rFonts w:ascii="Times New Roman" w:hAnsi="Times New Roman" w:cs="Times New Roman"/>
          <w:color w:val="0D0D0D"/>
          <w:sz w:val="28"/>
          <w:szCs w:val="28"/>
        </w:rPr>
        <w:br/>
      </w:r>
      <w:r w:rsidRPr="006A7465">
        <w:rPr>
          <w:rFonts w:ascii="Times New Roman" w:hAnsi="Times New Roman" w:cs="Times New Roman"/>
          <w:color w:val="0D0D0D"/>
          <w:sz w:val="28"/>
          <w:szCs w:val="28"/>
        </w:rPr>
        <w:tab/>
      </w:r>
      <w:r w:rsidRPr="006A7465">
        <w:rPr>
          <w:rFonts w:ascii="Times New Roman" w:hAnsi="Times New Roman" w:cs="Times New Roman"/>
          <w:b/>
          <w:color w:val="0D0D0D"/>
          <w:sz w:val="28"/>
          <w:szCs w:val="28"/>
        </w:rPr>
        <w:t xml:space="preserve">Вывод: </w:t>
      </w:r>
      <w:r w:rsidRPr="006A7465">
        <w:rPr>
          <w:rFonts w:ascii="Times New Roman" w:hAnsi="Times New Roman" w:cs="Times New Roman"/>
          <w:sz w:val="28"/>
          <w:szCs w:val="28"/>
        </w:rPr>
        <w:t xml:space="preserve">Поставленные задачи выполнены практически в полном объёме, чему способствовали: </w:t>
      </w:r>
      <w:r w:rsidRPr="006A7465">
        <w:rPr>
          <w:rFonts w:ascii="Times New Roman" w:hAnsi="Times New Roman" w:cs="Times New Roman"/>
          <w:sz w:val="28"/>
          <w:szCs w:val="28"/>
        </w:rPr>
        <w:br/>
        <w:t xml:space="preserve">- спланированная деятельность администрации школы по созданию условий для участников образовательного процесса; </w:t>
      </w:r>
      <w:r w:rsidRPr="006A7465">
        <w:rPr>
          <w:rFonts w:ascii="Times New Roman" w:hAnsi="Times New Roman" w:cs="Times New Roman"/>
          <w:sz w:val="28"/>
          <w:szCs w:val="28"/>
        </w:rPr>
        <w:br/>
        <w:t xml:space="preserve">- анализ выполнения принятых управленческих решений, обеспечивающих качество результативности обученности учащихся; </w:t>
      </w:r>
      <w:r w:rsidRPr="006A7465">
        <w:rPr>
          <w:rFonts w:ascii="Times New Roman" w:hAnsi="Times New Roman" w:cs="Times New Roman"/>
          <w:sz w:val="28"/>
          <w:szCs w:val="28"/>
        </w:rPr>
        <w:br/>
        <w:t>- выявление причинно-следственных связей отдельных педагогических явлений и соответствующая коррекция деятельности.</w:t>
      </w:r>
      <w:r w:rsidRPr="006A7465">
        <w:rPr>
          <w:rFonts w:ascii="Times New Roman" w:hAnsi="Times New Roman" w:cs="Times New Roman"/>
          <w:sz w:val="28"/>
          <w:szCs w:val="28"/>
        </w:rPr>
        <w:br/>
      </w:r>
      <w:r w:rsidRPr="006A7465">
        <w:rPr>
          <w:rFonts w:ascii="Times New Roman" w:hAnsi="Times New Roman" w:cs="Times New Roman"/>
          <w:sz w:val="28"/>
          <w:szCs w:val="28"/>
        </w:rPr>
        <w:tab/>
      </w:r>
      <w:r w:rsidRPr="006A7465">
        <w:rPr>
          <w:rFonts w:ascii="Times New Roman" w:hAnsi="Times New Roman" w:cs="Times New Roman"/>
          <w:color w:val="0D0D0D"/>
          <w:sz w:val="28"/>
          <w:szCs w:val="28"/>
        </w:rPr>
        <w:t>Поставленные перед коллективом задачи решались через внедрение в урок инновационных технологий, индивидуализацию урочной и внеурочной деятельности обучающихся на этапе введения ФГОС, формирование ключевых компетентностей школьников, реализацию системно-</w:t>
      </w:r>
      <w:proofErr w:type="spellStart"/>
      <w:r w:rsidRPr="006A7465">
        <w:rPr>
          <w:rFonts w:ascii="Times New Roman" w:hAnsi="Times New Roman" w:cs="Times New Roman"/>
          <w:color w:val="0D0D0D"/>
          <w:sz w:val="28"/>
          <w:szCs w:val="28"/>
        </w:rPr>
        <w:t>деятельностного</w:t>
      </w:r>
      <w:proofErr w:type="spellEnd"/>
      <w:r w:rsidRPr="006A7465">
        <w:rPr>
          <w:rFonts w:ascii="Times New Roman" w:hAnsi="Times New Roman" w:cs="Times New Roman"/>
          <w:color w:val="0D0D0D"/>
          <w:sz w:val="28"/>
          <w:szCs w:val="28"/>
        </w:rPr>
        <w:t xml:space="preserve"> подхода в обучении, использование эффективных форм воспитательной работы, способствующих успешной адаптации и активной деятельности школьников в социуме.</w:t>
      </w:r>
    </w:p>
    <w:p w:rsidR="006A7465" w:rsidRPr="006A7465" w:rsidRDefault="006A7465" w:rsidP="006A7465">
      <w:pPr>
        <w:widowControl w:val="0"/>
        <w:autoSpaceDE w:val="0"/>
        <w:autoSpaceDN w:val="0"/>
        <w:adjustRightInd w:val="0"/>
        <w:spacing w:after="0" w:line="240" w:lineRule="auto"/>
        <w:rPr>
          <w:rFonts w:ascii="Times New Roman" w:hAnsi="Times New Roman" w:cs="Times New Roman"/>
          <w:b/>
          <w:color w:val="0D0D0D"/>
          <w:sz w:val="28"/>
          <w:szCs w:val="28"/>
        </w:rPr>
      </w:pPr>
      <w:r w:rsidRPr="006A7465">
        <w:rPr>
          <w:rFonts w:ascii="Times New Roman" w:hAnsi="Times New Roman" w:cs="Times New Roman"/>
          <w:b/>
          <w:color w:val="0D0D0D"/>
          <w:sz w:val="28"/>
          <w:szCs w:val="28"/>
        </w:rPr>
        <w:t xml:space="preserve"> </w:t>
      </w:r>
      <w:r w:rsidRPr="006A7465">
        <w:rPr>
          <w:rFonts w:ascii="Times New Roman" w:hAnsi="Times New Roman" w:cs="Times New Roman"/>
          <w:b/>
          <w:color w:val="0D0D0D"/>
          <w:sz w:val="28"/>
          <w:szCs w:val="28"/>
        </w:rPr>
        <w:tab/>
        <w:t>2. Краткие сведения о кадровом составе (таблицы):</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8"/>
          <w:szCs w:val="28"/>
        </w:rPr>
      </w:pPr>
      <w:r w:rsidRPr="006A7465">
        <w:rPr>
          <w:rFonts w:ascii="Times New Roman" w:hAnsi="Times New Roman" w:cs="Times New Roman"/>
          <w:b/>
          <w:color w:val="0D0D0D"/>
          <w:sz w:val="28"/>
          <w:szCs w:val="28"/>
        </w:rPr>
        <w:t>- молодые специалисты (по годам);</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8"/>
          <w:szCs w:val="28"/>
        </w:rPr>
      </w:pPr>
      <w:r w:rsidRPr="006A7465">
        <w:rPr>
          <w:rFonts w:ascii="Times New Roman" w:hAnsi="Times New Roman" w:cs="Times New Roman"/>
          <w:b/>
          <w:color w:val="0D0D0D"/>
          <w:sz w:val="28"/>
          <w:szCs w:val="28"/>
        </w:rPr>
        <w:t>- по образованию (высшее, среднее, н/в, студенты);</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8"/>
          <w:szCs w:val="28"/>
        </w:rPr>
      </w:pPr>
      <w:r w:rsidRPr="006A7465">
        <w:rPr>
          <w:rFonts w:ascii="Times New Roman" w:hAnsi="Times New Roman" w:cs="Times New Roman"/>
          <w:b/>
          <w:color w:val="0D0D0D"/>
          <w:sz w:val="28"/>
          <w:szCs w:val="28"/>
        </w:rPr>
        <w:t>- имеющиеся звания (заслуженный учитель, высшая категория, 1-я категория, 2-я категория).</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b/>
          <w:color w:val="0D0D0D"/>
          <w:sz w:val="28"/>
          <w:szCs w:val="28"/>
        </w:rPr>
        <w:t xml:space="preserve"> </w:t>
      </w:r>
      <w:r w:rsidRPr="006A7465">
        <w:rPr>
          <w:rFonts w:ascii="Times New Roman" w:hAnsi="Times New Roman" w:cs="Times New Roman"/>
          <w:b/>
          <w:color w:val="0D0D0D"/>
          <w:sz w:val="28"/>
          <w:szCs w:val="28"/>
        </w:rPr>
        <w:tab/>
        <w:t>Цель анализа:</w:t>
      </w:r>
      <w:r w:rsidRPr="006A7465">
        <w:rPr>
          <w:rFonts w:ascii="Times New Roman" w:hAnsi="Times New Roman" w:cs="Times New Roman"/>
          <w:color w:val="0D0D0D"/>
          <w:sz w:val="28"/>
          <w:szCs w:val="28"/>
        </w:rPr>
        <w:t xml:space="preserve"> анализ подбора и расстановки кадров, выявление результативности повышения квалификации, педагогического мастерства и </w:t>
      </w:r>
      <w:proofErr w:type="spellStart"/>
      <w:r w:rsidRPr="006A7465">
        <w:rPr>
          <w:rFonts w:ascii="Times New Roman" w:hAnsi="Times New Roman" w:cs="Times New Roman"/>
          <w:color w:val="0D0D0D"/>
          <w:sz w:val="28"/>
          <w:szCs w:val="28"/>
        </w:rPr>
        <w:t>категорийности</w:t>
      </w:r>
      <w:proofErr w:type="spellEnd"/>
      <w:r w:rsidRPr="006A7465">
        <w:rPr>
          <w:rFonts w:ascii="Times New Roman" w:hAnsi="Times New Roman" w:cs="Times New Roman"/>
          <w:color w:val="0D0D0D"/>
          <w:sz w:val="28"/>
          <w:szCs w:val="28"/>
        </w:rPr>
        <w:t xml:space="preserve"> кадров на результативность учебно-воспитательного процесса.</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u w:val="single"/>
        </w:rPr>
      </w:pPr>
      <w:r w:rsidRPr="006A7465">
        <w:rPr>
          <w:rFonts w:ascii="Times New Roman" w:hAnsi="Times New Roman" w:cs="Times New Roman"/>
          <w:color w:val="0D0D0D"/>
          <w:sz w:val="28"/>
          <w:szCs w:val="28"/>
          <w:u w:val="single"/>
        </w:rPr>
        <w:t>а) кадровый  и качественный состав педагогических кадров</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ab/>
        <w:t>Учебно-воспитательный проце</w:t>
      </w:r>
      <w:proofErr w:type="gramStart"/>
      <w:r w:rsidRPr="006A7465">
        <w:rPr>
          <w:rFonts w:ascii="Times New Roman" w:hAnsi="Times New Roman" w:cs="Times New Roman"/>
          <w:color w:val="0D0D0D"/>
          <w:sz w:val="28"/>
          <w:szCs w:val="28"/>
        </w:rPr>
        <w:t>сс в шк</w:t>
      </w:r>
      <w:proofErr w:type="gramEnd"/>
      <w:r w:rsidRPr="006A7465">
        <w:rPr>
          <w:rFonts w:ascii="Times New Roman" w:hAnsi="Times New Roman" w:cs="Times New Roman"/>
          <w:color w:val="0D0D0D"/>
          <w:sz w:val="28"/>
          <w:szCs w:val="28"/>
        </w:rPr>
        <w:t>оле осуществляют 8 педагогических работников. Из них учителей: 8. Из них: 1 является руководителем.  Награждены грамотой Минобразования РФ - 1. Почётный работник общего образования – 2, Почётный работник сферы образования РФ – 2.</w:t>
      </w:r>
      <w:r w:rsidRPr="006A7465">
        <w:rPr>
          <w:rFonts w:ascii="Times New Roman" w:hAnsi="Times New Roman" w:cs="Times New Roman"/>
          <w:color w:val="0D0D0D"/>
          <w:sz w:val="28"/>
          <w:szCs w:val="28"/>
        </w:rPr>
        <w:br/>
        <w:t xml:space="preserve"> </w:t>
      </w:r>
      <w:r w:rsidRPr="006A7465">
        <w:rPr>
          <w:rFonts w:ascii="Times New Roman" w:hAnsi="Times New Roman" w:cs="Times New Roman"/>
          <w:color w:val="0D0D0D"/>
          <w:sz w:val="28"/>
          <w:szCs w:val="28"/>
        </w:rPr>
        <w:tab/>
      </w:r>
    </w:p>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u w:val="single"/>
        </w:rPr>
      </w:pPr>
      <w:r w:rsidRPr="006A7465">
        <w:rPr>
          <w:rFonts w:ascii="Times New Roman" w:hAnsi="Times New Roman" w:cs="Times New Roman"/>
          <w:color w:val="0D0D0D"/>
          <w:sz w:val="28"/>
          <w:szCs w:val="28"/>
          <w:u w:val="single"/>
        </w:rPr>
        <w:t>- по уровню образования:</w:t>
      </w:r>
    </w:p>
    <w:p w:rsidR="006A7465" w:rsidRPr="006A7465" w:rsidRDefault="006A7465" w:rsidP="006A7465">
      <w:pPr>
        <w:widowControl w:val="0"/>
        <w:autoSpaceDE w:val="0"/>
        <w:autoSpaceDN w:val="0"/>
        <w:adjustRightInd w:val="0"/>
        <w:spacing w:after="0" w:line="276" w:lineRule="exact"/>
        <w:ind w:left="2625"/>
        <w:rPr>
          <w:rFonts w:ascii="Times New Roman" w:hAnsi="Times New Roman" w:cs="Times New Roman"/>
          <w:color w:val="0D0D0D"/>
          <w:sz w:val="28"/>
          <w:szCs w:val="28"/>
        </w:rPr>
      </w:pPr>
    </w:p>
    <w:tbl>
      <w:tblPr>
        <w:tblW w:w="10632" w:type="dxa"/>
        <w:tblInd w:w="40" w:type="dxa"/>
        <w:tblLayout w:type="fixed"/>
        <w:tblCellMar>
          <w:left w:w="40" w:type="dxa"/>
          <w:right w:w="40" w:type="dxa"/>
        </w:tblCellMar>
        <w:tblLook w:val="04A0" w:firstRow="1" w:lastRow="0" w:firstColumn="1" w:lastColumn="0" w:noHBand="0" w:noVBand="1"/>
      </w:tblPr>
      <w:tblGrid>
        <w:gridCol w:w="3263"/>
        <w:gridCol w:w="2553"/>
        <w:gridCol w:w="4816"/>
      </w:tblGrid>
      <w:tr w:rsidR="006A7465" w:rsidRPr="006A7465" w:rsidTr="006A7465">
        <w:trPr>
          <w:trHeight w:hRule="exact" w:val="658"/>
        </w:trPr>
        <w:tc>
          <w:tcPr>
            <w:tcW w:w="3263"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jc w:val="center"/>
              <w:rPr>
                <w:rFonts w:ascii="Times New Roman" w:hAnsi="Times New Roman" w:cs="Times New Roman"/>
                <w:color w:val="0D0D0D"/>
                <w:sz w:val="28"/>
                <w:szCs w:val="28"/>
              </w:rPr>
            </w:pPr>
            <w:r w:rsidRPr="006A7465">
              <w:rPr>
                <w:rFonts w:ascii="Times New Roman" w:hAnsi="Times New Roman" w:cs="Times New Roman"/>
                <w:color w:val="0D0D0D"/>
                <w:sz w:val="28"/>
                <w:szCs w:val="28"/>
              </w:rPr>
              <w:t>Категория специалистов</w:t>
            </w:r>
          </w:p>
        </w:tc>
        <w:tc>
          <w:tcPr>
            <w:tcW w:w="2553" w:type="dxa"/>
            <w:tcBorders>
              <w:top w:val="single" w:sz="6" w:space="0" w:color="auto"/>
              <w:left w:val="single" w:sz="6" w:space="0" w:color="auto"/>
              <w:bottom w:val="single" w:sz="6" w:space="0" w:color="auto"/>
              <w:right w:val="nil"/>
            </w:tcBorders>
            <w:shd w:val="clear" w:color="auto" w:fill="FFFFFF"/>
            <w:hideMark/>
          </w:tcPr>
          <w:p w:rsidR="006A7465" w:rsidRPr="006A7465" w:rsidRDefault="006A7465" w:rsidP="006A7465">
            <w:pPr>
              <w:widowControl w:val="0"/>
              <w:autoSpaceDE w:val="0"/>
              <w:autoSpaceDN w:val="0"/>
              <w:adjustRightInd w:val="0"/>
              <w:spacing w:after="0" w:line="276" w:lineRule="exact"/>
              <w:jc w:val="center"/>
              <w:rPr>
                <w:rFonts w:ascii="Times New Roman" w:hAnsi="Times New Roman" w:cs="Times New Roman"/>
                <w:color w:val="0D0D0D"/>
                <w:sz w:val="28"/>
                <w:szCs w:val="28"/>
              </w:rPr>
            </w:pPr>
            <w:r w:rsidRPr="006A7465">
              <w:rPr>
                <w:rFonts w:ascii="Times New Roman" w:hAnsi="Times New Roman" w:cs="Times New Roman"/>
                <w:color w:val="0D0D0D"/>
                <w:sz w:val="28"/>
                <w:szCs w:val="28"/>
              </w:rPr>
              <w:t>Высшее образование</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 xml:space="preserve">         Среднее специальное</w:t>
            </w:r>
          </w:p>
        </w:tc>
      </w:tr>
      <w:tr w:rsidR="006A7465" w:rsidRPr="006A7465" w:rsidTr="006A7465">
        <w:trPr>
          <w:trHeight w:hRule="exact" w:val="927"/>
        </w:trPr>
        <w:tc>
          <w:tcPr>
            <w:tcW w:w="3263"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lastRenderedPageBreak/>
              <w:t>Учителя начальных классов</w:t>
            </w:r>
          </w:p>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p>
        </w:tc>
        <w:tc>
          <w:tcPr>
            <w:tcW w:w="2553" w:type="dxa"/>
            <w:tcBorders>
              <w:top w:val="single" w:sz="6" w:space="0" w:color="auto"/>
              <w:left w:val="single" w:sz="6" w:space="0" w:color="auto"/>
              <w:bottom w:val="single" w:sz="6" w:space="0" w:color="auto"/>
              <w:right w:val="nil"/>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t xml:space="preserve">0 </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t xml:space="preserve">              1</w:t>
            </w:r>
          </w:p>
        </w:tc>
      </w:tr>
      <w:tr w:rsidR="006A7465" w:rsidRPr="006A7465" w:rsidTr="006A7465">
        <w:trPr>
          <w:trHeight w:hRule="exact" w:val="714"/>
        </w:trPr>
        <w:tc>
          <w:tcPr>
            <w:tcW w:w="3263"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t>Учителя-предметники</w:t>
            </w:r>
          </w:p>
        </w:tc>
        <w:tc>
          <w:tcPr>
            <w:tcW w:w="2553" w:type="dxa"/>
            <w:tcBorders>
              <w:top w:val="single" w:sz="6" w:space="0" w:color="auto"/>
              <w:left w:val="single" w:sz="6" w:space="0" w:color="auto"/>
              <w:bottom w:val="single" w:sz="6" w:space="0" w:color="auto"/>
              <w:right w:val="nil"/>
            </w:tcBorders>
            <w:shd w:val="clear" w:color="auto" w:fill="FFFFFF"/>
            <w:hideMark/>
          </w:tcPr>
          <w:p w:rsidR="006A7465" w:rsidRPr="006A7465" w:rsidRDefault="006A7465" w:rsidP="006A7465">
            <w:pPr>
              <w:widowControl w:val="0"/>
              <w:autoSpaceDE w:val="0"/>
              <w:autoSpaceDN w:val="0"/>
              <w:adjustRightInd w:val="0"/>
              <w:spacing w:after="0" w:line="276" w:lineRule="exact"/>
              <w:jc w:val="center"/>
              <w:rPr>
                <w:rFonts w:ascii="Times New Roman" w:hAnsi="Times New Roman" w:cs="Times New Roman"/>
                <w:color w:val="0D0D0D"/>
                <w:sz w:val="28"/>
                <w:szCs w:val="28"/>
              </w:rPr>
            </w:pPr>
            <w:r w:rsidRPr="006A7465">
              <w:rPr>
                <w:rFonts w:ascii="Times New Roman" w:hAnsi="Times New Roman" w:cs="Times New Roman"/>
                <w:color w:val="0D0D0D"/>
                <w:sz w:val="28"/>
                <w:szCs w:val="28"/>
              </w:rPr>
              <w:t>7</w:t>
            </w:r>
          </w:p>
        </w:tc>
        <w:tc>
          <w:tcPr>
            <w:tcW w:w="4816"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jc w:val="center"/>
              <w:rPr>
                <w:rFonts w:ascii="Times New Roman" w:hAnsi="Times New Roman" w:cs="Times New Roman"/>
                <w:color w:val="0D0D0D"/>
                <w:sz w:val="28"/>
                <w:szCs w:val="28"/>
              </w:rPr>
            </w:pPr>
            <w:r w:rsidRPr="006A7465">
              <w:rPr>
                <w:rFonts w:ascii="Times New Roman" w:hAnsi="Times New Roman" w:cs="Times New Roman"/>
                <w:color w:val="0D0D0D"/>
                <w:sz w:val="28"/>
                <w:szCs w:val="28"/>
              </w:rPr>
              <w:t>1</w:t>
            </w:r>
          </w:p>
        </w:tc>
      </w:tr>
    </w:tbl>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br/>
      </w:r>
      <w:r w:rsidRPr="006A7465">
        <w:rPr>
          <w:rFonts w:ascii="Times New Roman" w:hAnsi="Times New Roman" w:cs="Times New Roman"/>
          <w:color w:val="0D0D0D"/>
          <w:sz w:val="28"/>
          <w:szCs w:val="28"/>
        </w:rPr>
        <w:br/>
        <w:t xml:space="preserve">- </w:t>
      </w:r>
      <w:r w:rsidRPr="006A7465">
        <w:rPr>
          <w:rFonts w:ascii="Times New Roman" w:hAnsi="Times New Roman" w:cs="Times New Roman"/>
          <w:color w:val="0D0D0D"/>
          <w:sz w:val="28"/>
          <w:szCs w:val="28"/>
          <w:u w:val="single"/>
        </w:rPr>
        <w:t>по квалификационным категориям:</w:t>
      </w:r>
    </w:p>
    <w:p w:rsidR="006A7465" w:rsidRPr="006A7465" w:rsidRDefault="006A7465" w:rsidP="006A7465">
      <w:pPr>
        <w:widowControl w:val="0"/>
        <w:autoSpaceDE w:val="0"/>
        <w:autoSpaceDN w:val="0"/>
        <w:adjustRightInd w:val="0"/>
        <w:spacing w:after="0" w:line="276" w:lineRule="exact"/>
        <w:ind w:left="2625"/>
        <w:rPr>
          <w:rFonts w:ascii="Times New Roman" w:hAnsi="Times New Roman" w:cs="Times New Roman"/>
          <w:color w:val="0D0D0D"/>
          <w:sz w:val="28"/>
          <w:szCs w:val="28"/>
        </w:rPr>
      </w:pPr>
    </w:p>
    <w:tbl>
      <w:tblPr>
        <w:tblW w:w="12900" w:type="dxa"/>
        <w:tblInd w:w="40" w:type="dxa"/>
        <w:tblLayout w:type="fixed"/>
        <w:tblCellMar>
          <w:left w:w="40" w:type="dxa"/>
          <w:right w:w="40" w:type="dxa"/>
        </w:tblCellMar>
        <w:tblLook w:val="04A0" w:firstRow="1" w:lastRow="0" w:firstColumn="1" w:lastColumn="0" w:noHBand="0" w:noVBand="1"/>
      </w:tblPr>
      <w:tblGrid>
        <w:gridCol w:w="2977"/>
        <w:gridCol w:w="2835"/>
        <w:gridCol w:w="4820"/>
        <w:gridCol w:w="2268"/>
      </w:tblGrid>
      <w:tr w:rsidR="006A7465" w:rsidRPr="006A7465" w:rsidTr="006A7465">
        <w:trPr>
          <w:trHeight w:val="950"/>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t>Работники с высшей категорией</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 xml:space="preserve">          </w:t>
            </w:r>
            <w:r w:rsidRPr="006A7465">
              <w:rPr>
                <w:rFonts w:ascii="Times New Roman" w:hAnsi="Times New Roman" w:cs="Times New Roman"/>
                <w:color w:val="0D0D0D"/>
                <w:sz w:val="28"/>
                <w:szCs w:val="28"/>
                <w:lang w:val="en-US"/>
              </w:rPr>
              <w:t>I</w:t>
            </w:r>
            <w:r w:rsidRPr="006A7465">
              <w:rPr>
                <w:rFonts w:ascii="Times New Roman" w:hAnsi="Times New Roman" w:cs="Times New Roman"/>
                <w:color w:val="0D0D0D"/>
                <w:sz w:val="28"/>
                <w:szCs w:val="28"/>
              </w:rPr>
              <w:t xml:space="preserve"> кв. кат.</w:t>
            </w:r>
          </w:p>
        </w:tc>
        <w:tc>
          <w:tcPr>
            <w:tcW w:w="4820" w:type="dxa"/>
            <w:tcBorders>
              <w:top w:val="single" w:sz="6" w:space="0" w:color="auto"/>
              <w:left w:val="single" w:sz="6" w:space="0" w:color="auto"/>
              <w:bottom w:val="single" w:sz="6" w:space="0" w:color="auto"/>
              <w:right w:val="single" w:sz="4"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t>Без категории</w:t>
            </w:r>
          </w:p>
        </w:tc>
        <w:tc>
          <w:tcPr>
            <w:tcW w:w="2268" w:type="dxa"/>
            <w:vMerge w:val="restart"/>
            <w:tcBorders>
              <w:top w:val="nil"/>
              <w:left w:val="single" w:sz="4" w:space="0" w:color="auto"/>
              <w:bottom w:val="nil"/>
              <w:right w:val="single" w:sz="6" w:space="0" w:color="auto"/>
            </w:tcBorders>
            <w:shd w:val="clear" w:color="auto" w:fill="FFFFFF"/>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p>
        </w:tc>
      </w:tr>
      <w:tr w:rsidR="006A7465" w:rsidRPr="006A7465" w:rsidTr="006A7465">
        <w:trPr>
          <w:trHeight w:hRule="exact" w:val="365"/>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t xml:space="preserve">0 </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r w:rsidRPr="006A7465">
              <w:rPr>
                <w:rFonts w:ascii="Times New Roman" w:hAnsi="Times New Roman" w:cs="Times New Roman"/>
                <w:color w:val="0D0D0D"/>
                <w:sz w:val="28"/>
                <w:szCs w:val="28"/>
              </w:rPr>
              <w:t>7</w:t>
            </w:r>
          </w:p>
        </w:tc>
        <w:tc>
          <w:tcPr>
            <w:tcW w:w="4820" w:type="dxa"/>
            <w:tcBorders>
              <w:top w:val="single" w:sz="6" w:space="0" w:color="auto"/>
              <w:left w:val="single" w:sz="6" w:space="0" w:color="auto"/>
              <w:bottom w:val="single" w:sz="6" w:space="0" w:color="auto"/>
              <w:right w:val="single" w:sz="4" w:space="0" w:color="auto"/>
            </w:tcBorders>
            <w:shd w:val="clear" w:color="auto" w:fill="FFFFFF"/>
            <w:hideMark/>
          </w:tcPr>
          <w:p w:rsidR="006A7465" w:rsidRPr="006A7465" w:rsidRDefault="006A7465" w:rsidP="006A7465">
            <w:pPr>
              <w:widowControl w:val="0"/>
              <w:autoSpaceDE w:val="0"/>
              <w:autoSpaceDN w:val="0"/>
              <w:adjustRightInd w:val="0"/>
              <w:spacing w:after="0" w:line="276" w:lineRule="exact"/>
              <w:ind w:left="1260"/>
              <w:jc w:val="center"/>
              <w:rPr>
                <w:rFonts w:ascii="Times New Roman" w:hAnsi="Times New Roman" w:cs="Times New Roman"/>
                <w:color w:val="0D0D0D"/>
                <w:sz w:val="28"/>
                <w:szCs w:val="28"/>
              </w:rPr>
            </w:pPr>
            <w:r w:rsidRPr="006A7465">
              <w:rPr>
                <w:rFonts w:ascii="Times New Roman" w:hAnsi="Times New Roman" w:cs="Times New Roman"/>
                <w:color w:val="0D0D0D"/>
                <w:sz w:val="28"/>
                <w:szCs w:val="28"/>
              </w:rPr>
              <w:t>1</w:t>
            </w:r>
          </w:p>
        </w:tc>
        <w:tc>
          <w:tcPr>
            <w:tcW w:w="2268" w:type="dxa"/>
            <w:vMerge/>
            <w:tcBorders>
              <w:top w:val="nil"/>
              <w:left w:val="single" w:sz="4" w:space="0" w:color="auto"/>
              <w:bottom w:val="nil"/>
              <w:right w:val="single" w:sz="6" w:space="0" w:color="auto"/>
            </w:tcBorders>
            <w:vAlign w:val="center"/>
            <w:hideMark/>
          </w:tcPr>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rPr>
            </w:pPr>
          </w:p>
        </w:tc>
      </w:tr>
    </w:tbl>
    <w:p w:rsidR="006A7465" w:rsidRPr="006A7465" w:rsidRDefault="006A7465" w:rsidP="006A7465">
      <w:pPr>
        <w:widowControl w:val="0"/>
        <w:autoSpaceDE w:val="0"/>
        <w:autoSpaceDN w:val="0"/>
        <w:adjustRightInd w:val="0"/>
        <w:spacing w:after="0" w:line="276" w:lineRule="exact"/>
        <w:ind w:left="1260"/>
        <w:rPr>
          <w:rFonts w:ascii="Times New Roman" w:hAnsi="Times New Roman" w:cs="Times New Roman"/>
          <w:color w:val="0D0D0D"/>
          <w:sz w:val="28"/>
          <w:szCs w:val="28"/>
          <w:u w:val="single"/>
        </w:rPr>
      </w:pPr>
    </w:p>
    <w:p w:rsidR="006A7465" w:rsidRPr="006A7465" w:rsidRDefault="006A7465" w:rsidP="006A7465">
      <w:pPr>
        <w:ind w:left="1980"/>
        <w:jc w:val="center"/>
        <w:rPr>
          <w:rFonts w:ascii="Times New Roman" w:hAnsi="Times New Roman" w:cs="Times New Roman"/>
          <w:b/>
          <w:sz w:val="28"/>
          <w:szCs w:val="28"/>
          <w:u w:val="single"/>
        </w:rPr>
      </w:pPr>
      <w:r w:rsidRPr="006A7465">
        <w:rPr>
          <w:rFonts w:ascii="Times New Roman" w:hAnsi="Times New Roman" w:cs="Times New Roman"/>
          <w:sz w:val="28"/>
          <w:szCs w:val="28"/>
        </w:rPr>
        <w:t>-</w:t>
      </w:r>
      <w:r w:rsidRPr="006A7465">
        <w:rPr>
          <w:rFonts w:ascii="Times New Roman" w:hAnsi="Times New Roman" w:cs="Times New Roman"/>
          <w:sz w:val="28"/>
          <w:szCs w:val="28"/>
          <w:u w:val="single"/>
        </w:rPr>
        <w:t xml:space="preserve"> по возрасту:</w:t>
      </w:r>
    </w:p>
    <w:tbl>
      <w:tblPr>
        <w:tblW w:w="10632" w:type="dxa"/>
        <w:tblInd w:w="40" w:type="dxa"/>
        <w:tblLayout w:type="fixed"/>
        <w:tblCellMar>
          <w:left w:w="40" w:type="dxa"/>
          <w:right w:w="40" w:type="dxa"/>
        </w:tblCellMar>
        <w:tblLook w:val="04A0" w:firstRow="1" w:lastRow="0" w:firstColumn="1" w:lastColumn="0" w:noHBand="0" w:noVBand="1"/>
      </w:tblPr>
      <w:tblGrid>
        <w:gridCol w:w="1706"/>
        <w:gridCol w:w="1754"/>
        <w:gridCol w:w="1805"/>
        <w:gridCol w:w="1805"/>
        <w:gridCol w:w="3562"/>
      </w:tblGrid>
      <w:tr w:rsidR="006A7465" w:rsidRPr="006A7465" w:rsidTr="006A7465">
        <w:trPr>
          <w:trHeight w:hRule="exact" w:val="293"/>
        </w:trPr>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Моложе 25 лет</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25-35 лет</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35-55 лет</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55-60 лет</w:t>
            </w:r>
          </w:p>
        </w:tc>
        <w:tc>
          <w:tcPr>
            <w:tcW w:w="3562"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свыше 60 лет</w:t>
            </w:r>
          </w:p>
        </w:tc>
      </w:tr>
      <w:tr w:rsidR="006A7465" w:rsidRPr="006A7465" w:rsidTr="006A7465">
        <w:trPr>
          <w:trHeight w:hRule="exact" w:val="341"/>
        </w:trPr>
        <w:tc>
          <w:tcPr>
            <w:tcW w:w="1706"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shd w:val="clear" w:color="auto" w:fill="FFFFFF"/>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0</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shd w:val="clear" w:color="auto" w:fill="FFFFFF"/>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0</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shd w:val="clear" w:color="auto" w:fill="FFFFFF"/>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4</w:t>
            </w:r>
          </w:p>
        </w:tc>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shd w:val="clear" w:color="auto" w:fill="FFFFFF"/>
              <w:ind w:left="5"/>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2</w:t>
            </w:r>
          </w:p>
        </w:tc>
        <w:tc>
          <w:tcPr>
            <w:tcW w:w="3562" w:type="dxa"/>
            <w:tcBorders>
              <w:top w:val="single" w:sz="6" w:space="0" w:color="auto"/>
              <w:left w:val="single" w:sz="6" w:space="0" w:color="auto"/>
              <w:bottom w:val="single" w:sz="6" w:space="0" w:color="auto"/>
              <w:right w:val="single" w:sz="6" w:space="0" w:color="auto"/>
            </w:tcBorders>
            <w:shd w:val="clear" w:color="auto" w:fill="FFFFFF"/>
            <w:hideMark/>
          </w:tcPr>
          <w:p w:rsidR="006A7465" w:rsidRPr="006A7465" w:rsidRDefault="006A7465" w:rsidP="006A7465">
            <w:pPr>
              <w:shd w:val="clear" w:color="auto" w:fill="FFFFFF"/>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2</w:t>
            </w:r>
          </w:p>
        </w:tc>
      </w:tr>
    </w:tbl>
    <w:p w:rsidR="006A7465" w:rsidRPr="006A7465" w:rsidRDefault="006A7465" w:rsidP="006A7465">
      <w:pPr>
        <w:widowControl w:val="0"/>
        <w:autoSpaceDE w:val="0"/>
        <w:autoSpaceDN w:val="0"/>
        <w:adjustRightInd w:val="0"/>
        <w:spacing w:after="0" w:line="240" w:lineRule="auto"/>
        <w:ind w:left="2625"/>
        <w:contextualSpacing/>
        <w:rPr>
          <w:rFonts w:ascii="Times New Roman" w:eastAsia="Times New Roman" w:hAnsi="Times New Roman" w:cs="Times New Roman"/>
          <w:sz w:val="28"/>
          <w:szCs w:val="28"/>
          <w:u w:val="single"/>
        </w:rPr>
      </w:pPr>
    </w:p>
    <w:p w:rsidR="006A7465" w:rsidRPr="006A7465" w:rsidRDefault="006A7465" w:rsidP="006A7465">
      <w:pPr>
        <w:ind w:left="1980"/>
        <w:rPr>
          <w:rFonts w:ascii="Times New Roman" w:hAnsi="Times New Roman" w:cs="Times New Roman"/>
          <w:sz w:val="28"/>
          <w:szCs w:val="28"/>
          <w:u w:val="single"/>
        </w:rPr>
      </w:pPr>
      <w:r w:rsidRPr="006A7465">
        <w:rPr>
          <w:rFonts w:ascii="Times New Roman" w:hAnsi="Times New Roman" w:cs="Times New Roman"/>
          <w:sz w:val="28"/>
          <w:szCs w:val="28"/>
        </w:rPr>
        <w:t>-</w:t>
      </w:r>
      <w:r w:rsidRPr="006A7465">
        <w:rPr>
          <w:rFonts w:ascii="Times New Roman" w:hAnsi="Times New Roman" w:cs="Times New Roman"/>
          <w:sz w:val="28"/>
          <w:szCs w:val="28"/>
          <w:u w:val="single"/>
        </w:rPr>
        <w:t xml:space="preserve"> по полу:</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7"/>
        <w:gridCol w:w="5955"/>
      </w:tblGrid>
      <w:tr w:rsidR="006A7465" w:rsidRPr="006A7465" w:rsidTr="006A7465">
        <w:trPr>
          <w:trHeight w:val="567"/>
        </w:trPr>
        <w:tc>
          <w:tcPr>
            <w:tcW w:w="467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женщины: 6</w:t>
            </w:r>
          </w:p>
        </w:tc>
        <w:tc>
          <w:tcPr>
            <w:tcW w:w="595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jc w:val="center"/>
              <w:rPr>
                <w:rFonts w:ascii="Times New Roman" w:hAnsi="Times New Roman" w:cs="Times New Roman"/>
                <w:sz w:val="28"/>
                <w:szCs w:val="28"/>
                <w:lang w:eastAsia="en-US"/>
              </w:rPr>
            </w:pPr>
            <w:r w:rsidRPr="006A7465">
              <w:rPr>
                <w:rFonts w:ascii="Times New Roman" w:hAnsi="Times New Roman" w:cs="Times New Roman"/>
                <w:sz w:val="28"/>
                <w:szCs w:val="28"/>
                <w:lang w:eastAsia="en-US"/>
              </w:rPr>
              <w:t>мужчины: 2</w:t>
            </w:r>
          </w:p>
        </w:tc>
      </w:tr>
    </w:tbl>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993"/>
        <w:gridCol w:w="1559"/>
        <w:gridCol w:w="2126"/>
        <w:gridCol w:w="2835"/>
        <w:gridCol w:w="2835"/>
        <w:gridCol w:w="1843"/>
        <w:gridCol w:w="1276"/>
      </w:tblGrid>
      <w:tr w:rsidR="006A7465" w:rsidRPr="006A7465" w:rsidTr="006A7465">
        <w:trPr>
          <w:trHeight w:val="1743"/>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w:t>
            </w:r>
            <w:r w:rsidRPr="006A7465">
              <w:rPr>
                <w:rFonts w:ascii="Times New Roman" w:hAnsi="Times New Roman" w:cs="Times New Roman"/>
                <w:b/>
                <w:color w:val="0D0D0D"/>
                <w:sz w:val="24"/>
                <w:szCs w:val="24"/>
              </w:rPr>
              <w:br/>
            </w:r>
            <w:proofErr w:type="gramStart"/>
            <w:r w:rsidRPr="006A7465">
              <w:rPr>
                <w:rFonts w:ascii="Times New Roman" w:hAnsi="Times New Roman" w:cs="Times New Roman"/>
                <w:b/>
                <w:color w:val="0D0D0D"/>
                <w:sz w:val="24"/>
                <w:szCs w:val="24"/>
              </w:rPr>
              <w:t>п</w:t>
            </w:r>
            <w:proofErr w:type="gramEnd"/>
            <w:r w:rsidRPr="006A7465">
              <w:rPr>
                <w:rFonts w:ascii="Times New Roman" w:hAnsi="Times New Roman" w:cs="Times New Roman"/>
                <w:b/>
                <w:color w:val="0D0D0D"/>
                <w:sz w:val="24"/>
                <w:szCs w:val="24"/>
              </w:rPr>
              <w:t>/п</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 xml:space="preserve">Ф.И.О.      </w:t>
            </w:r>
            <w:r w:rsidRPr="006A7465">
              <w:rPr>
                <w:rFonts w:ascii="Times New Roman" w:hAnsi="Times New Roman" w:cs="Times New Roman"/>
                <w:b/>
                <w:color w:val="0D0D0D"/>
                <w:sz w:val="24"/>
                <w:szCs w:val="24"/>
              </w:rPr>
              <w:br/>
            </w:r>
            <w:proofErr w:type="spellStart"/>
            <w:r w:rsidRPr="006A7465">
              <w:rPr>
                <w:rFonts w:ascii="Times New Roman" w:hAnsi="Times New Roman" w:cs="Times New Roman"/>
                <w:b/>
                <w:color w:val="0D0D0D"/>
                <w:sz w:val="24"/>
                <w:szCs w:val="24"/>
              </w:rPr>
              <w:t>пед</w:t>
            </w:r>
            <w:proofErr w:type="spellEnd"/>
            <w:r w:rsidRPr="006A7465">
              <w:rPr>
                <w:rFonts w:ascii="Times New Roman" w:hAnsi="Times New Roman" w:cs="Times New Roman"/>
                <w:b/>
                <w:color w:val="0D0D0D"/>
                <w:sz w:val="24"/>
                <w:szCs w:val="24"/>
              </w:rPr>
              <w:t>.</w:t>
            </w:r>
            <w:r w:rsidRPr="006A7465">
              <w:rPr>
                <w:rFonts w:ascii="Times New Roman" w:hAnsi="Times New Roman" w:cs="Times New Roman"/>
                <w:b/>
                <w:color w:val="0D0D0D"/>
                <w:sz w:val="24"/>
                <w:szCs w:val="24"/>
              </w:rPr>
              <w:br/>
              <w:t>работника</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Год рождения</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Занимаемая должность</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Образование,</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специальность по диплому</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Основной предмет, дата последней курсовой подготовки</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 xml:space="preserve">Совмещаемый предмет, дата последней курсовой подготовки </w:t>
            </w: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Квалификационная категория. Дата последней аттестации</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b/>
                <w:color w:val="0D0D0D"/>
                <w:sz w:val="24"/>
                <w:szCs w:val="24"/>
              </w:rPr>
            </w:pPr>
            <w:r w:rsidRPr="006A7465">
              <w:rPr>
                <w:rFonts w:ascii="Times New Roman" w:hAnsi="Times New Roman" w:cs="Times New Roman"/>
                <w:b/>
                <w:color w:val="0D0D0D"/>
                <w:sz w:val="24"/>
                <w:szCs w:val="24"/>
              </w:rPr>
              <w:t>Стаж</w:t>
            </w:r>
            <w:r w:rsidRPr="006A7465">
              <w:rPr>
                <w:rFonts w:ascii="Times New Roman" w:hAnsi="Times New Roman" w:cs="Times New Roman"/>
                <w:b/>
                <w:color w:val="0D0D0D"/>
                <w:sz w:val="24"/>
                <w:szCs w:val="24"/>
              </w:rPr>
              <w:br/>
            </w:r>
            <w:proofErr w:type="gramStart"/>
            <w:r w:rsidRPr="006A7465">
              <w:rPr>
                <w:rFonts w:ascii="Times New Roman" w:hAnsi="Times New Roman" w:cs="Times New Roman"/>
                <w:b/>
                <w:color w:val="0D0D0D"/>
                <w:sz w:val="24"/>
                <w:szCs w:val="24"/>
              </w:rPr>
              <w:t>педагогической</w:t>
            </w:r>
            <w:proofErr w:type="gramEnd"/>
            <w:r w:rsidRPr="006A7465">
              <w:rPr>
                <w:rFonts w:ascii="Times New Roman" w:hAnsi="Times New Roman" w:cs="Times New Roman"/>
                <w:b/>
                <w:color w:val="0D0D0D"/>
                <w:sz w:val="24"/>
                <w:szCs w:val="24"/>
              </w:rPr>
              <w:t xml:space="preserve"> </w:t>
            </w:r>
            <w:proofErr w:type="spellStart"/>
            <w:r w:rsidRPr="006A7465">
              <w:rPr>
                <w:rFonts w:ascii="Times New Roman" w:hAnsi="Times New Roman" w:cs="Times New Roman"/>
                <w:b/>
                <w:color w:val="0D0D0D"/>
                <w:sz w:val="24"/>
                <w:szCs w:val="24"/>
              </w:rPr>
              <w:t>деятельгости</w:t>
            </w:r>
            <w:proofErr w:type="spellEnd"/>
          </w:p>
        </w:tc>
      </w:tr>
      <w:tr w:rsidR="006A7465" w:rsidRPr="006A7465" w:rsidTr="006A7465">
        <w:trPr>
          <w:trHeight w:val="145"/>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Картамышева</w:t>
            </w:r>
            <w:r w:rsidRPr="006A7465">
              <w:rPr>
                <w:rFonts w:ascii="Times New Roman" w:hAnsi="Times New Roman" w:cs="Times New Roman"/>
                <w:color w:val="0D0D0D"/>
                <w:sz w:val="24"/>
                <w:szCs w:val="24"/>
              </w:rPr>
              <w:br/>
              <w:t>Наталья</w:t>
            </w:r>
            <w:r w:rsidRPr="006A7465">
              <w:rPr>
                <w:rFonts w:ascii="Times New Roman" w:hAnsi="Times New Roman" w:cs="Times New Roman"/>
                <w:color w:val="0D0D0D"/>
                <w:sz w:val="24"/>
                <w:szCs w:val="24"/>
              </w:rPr>
              <w:br/>
              <w:t>Григорьевна</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10.10.</w:t>
            </w:r>
            <w:r w:rsidRPr="006A7465">
              <w:rPr>
                <w:rFonts w:ascii="Times New Roman" w:hAnsi="Times New Roman" w:cs="Times New Roman"/>
                <w:color w:val="0D0D0D"/>
                <w:sz w:val="24"/>
                <w:szCs w:val="24"/>
              </w:rPr>
              <w:br/>
              <w:t>1970</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директор</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высшее, история и обществознание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история, переподготовка,</w:t>
            </w:r>
            <w:r w:rsidRPr="006A7465">
              <w:rPr>
                <w:rFonts w:ascii="Times New Roman" w:hAnsi="Times New Roman" w:cs="Times New Roman"/>
                <w:color w:val="0D0D0D"/>
                <w:sz w:val="24"/>
                <w:szCs w:val="24"/>
              </w:rPr>
              <w:br/>
              <w:t>Теория  и методика преподавания истории и обществознания в условиях реализации ФГОС ОО, с 10.11.2022г. по 07.12.2022г.</w:t>
            </w:r>
            <w:r w:rsidRPr="006A7465">
              <w:rPr>
                <w:rFonts w:ascii="Times New Roman" w:hAnsi="Times New Roman" w:cs="Times New Roman"/>
                <w:color w:val="0D0D0D"/>
                <w:sz w:val="24"/>
                <w:szCs w:val="24"/>
              </w:rPr>
              <w:br/>
              <w:t>обществознание, с 10.11.2022г. по 07.12.2022г.</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ОРКСЭ «Основы православной культуры», </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с 10.11.2022г. по 07.12.2022г.</w:t>
            </w: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lang w:val="en-US"/>
              </w:rPr>
              <w:t>I</w:t>
            </w:r>
            <w:r w:rsidRPr="006A7465">
              <w:rPr>
                <w:rFonts w:ascii="Times New Roman" w:hAnsi="Times New Roman" w:cs="Times New Roman"/>
                <w:color w:val="0D0D0D"/>
                <w:sz w:val="24"/>
                <w:szCs w:val="24"/>
              </w:rPr>
              <w:t>, 31.10.2018г.</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32</w:t>
            </w:r>
          </w:p>
        </w:tc>
      </w:tr>
      <w:tr w:rsidR="006A7465" w:rsidRPr="006A7465" w:rsidTr="006A7465">
        <w:trPr>
          <w:trHeight w:val="145"/>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Слепухова</w:t>
            </w:r>
            <w:r w:rsidRPr="006A7465">
              <w:rPr>
                <w:rFonts w:ascii="Times New Roman" w:hAnsi="Times New Roman" w:cs="Times New Roman"/>
                <w:color w:val="0D0D0D"/>
                <w:sz w:val="24"/>
                <w:szCs w:val="24"/>
              </w:rPr>
              <w:br/>
              <w:t>Татьяна</w:t>
            </w:r>
            <w:r w:rsidRPr="006A7465">
              <w:rPr>
                <w:rFonts w:ascii="Times New Roman" w:hAnsi="Times New Roman" w:cs="Times New Roman"/>
                <w:color w:val="0D0D0D"/>
                <w:sz w:val="24"/>
                <w:szCs w:val="24"/>
              </w:rPr>
              <w:br/>
              <w:t>Ивановна</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14.09.2021</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учитель биологии и химии</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proofErr w:type="gramStart"/>
            <w:r w:rsidRPr="006A7465">
              <w:rPr>
                <w:rFonts w:ascii="Times New Roman" w:hAnsi="Times New Roman" w:cs="Times New Roman"/>
                <w:color w:val="0D0D0D"/>
                <w:sz w:val="24"/>
                <w:szCs w:val="24"/>
              </w:rPr>
              <w:t>высшее</w:t>
            </w:r>
            <w:proofErr w:type="gramEnd"/>
            <w:r w:rsidRPr="006A7465">
              <w:rPr>
                <w:rFonts w:ascii="Times New Roman" w:hAnsi="Times New Roman" w:cs="Times New Roman"/>
                <w:color w:val="0D0D0D"/>
                <w:sz w:val="24"/>
                <w:szCs w:val="24"/>
              </w:rPr>
              <w:t>,  биология и химия</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Биология, химия, «Методика реализации образовательного процесса и мониторинг эффективности </w:t>
            </w:r>
            <w:proofErr w:type="gramStart"/>
            <w:r w:rsidRPr="006A7465">
              <w:rPr>
                <w:rFonts w:ascii="Times New Roman" w:hAnsi="Times New Roman" w:cs="Times New Roman"/>
                <w:color w:val="0D0D0D"/>
                <w:sz w:val="24"/>
                <w:szCs w:val="24"/>
              </w:rPr>
              <w:t>обучения по дисциплине</w:t>
            </w:r>
            <w:proofErr w:type="gramEnd"/>
            <w:r w:rsidRPr="006A7465">
              <w:rPr>
                <w:rFonts w:ascii="Times New Roman" w:hAnsi="Times New Roman" w:cs="Times New Roman"/>
                <w:color w:val="0D0D0D"/>
                <w:sz w:val="24"/>
                <w:szCs w:val="24"/>
              </w:rPr>
              <w:t xml:space="preserve"> «Химия в соответствии с требованиями ФГОС СПО», с 14.01.2022г. по 16.02.2022г.; «Актуальные вопросы </w:t>
            </w:r>
            <w:r w:rsidRPr="006A7465">
              <w:rPr>
                <w:rFonts w:ascii="Times New Roman" w:hAnsi="Times New Roman" w:cs="Times New Roman"/>
                <w:color w:val="0D0D0D"/>
                <w:sz w:val="24"/>
                <w:szCs w:val="24"/>
              </w:rPr>
              <w:lastRenderedPageBreak/>
              <w:t>преподавания биологии в условиях реализации ФГОС», с 14.01.2022г. по 16.02.2022г.</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lastRenderedPageBreak/>
              <w:t>география, переподготовка, с 22.01.2020г. по 20.05.2020г.; с 08.11.2022г. по 23.11.2022г.</w:t>
            </w:r>
            <w:r w:rsidRPr="006A7465">
              <w:rPr>
                <w:rFonts w:ascii="Times New Roman" w:hAnsi="Times New Roman" w:cs="Times New Roman"/>
                <w:color w:val="0D0D0D"/>
                <w:sz w:val="24"/>
                <w:szCs w:val="24"/>
              </w:rPr>
              <w:br/>
            </w: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lang w:val="en-US"/>
              </w:rPr>
              <w:t>I</w:t>
            </w:r>
            <w:r w:rsidRPr="006A7465">
              <w:rPr>
                <w:rFonts w:ascii="Times New Roman" w:hAnsi="Times New Roman" w:cs="Times New Roman"/>
                <w:color w:val="0D0D0D"/>
                <w:sz w:val="24"/>
                <w:szCs w:val="24"/>
              </w:rPr>
              <w:t>, 28.02.2022г.</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37</w:t>
            </w:r>
          </w:p>
        </w:tc>
      </w:tr>
      <w:tr w:rsidR="006A7465" w:rsidRPr="006A7465" w:rsidTr="006A7465">
        <w:trPr>
          <w:trHeight w:val="1858"/>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Пестрецова Татьяна Георгиевна</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16.03.</w:t>
            </w:r>
            <w:r w:rsidRPr="006A7465">
              <w:rPr>
                <w:rFonts w:ascii="Times New Roman" w:hAnsi="Times New Roman" w:cs="Times New Roman"/>
                <w:color w:val="0D0D0D"/>
                <w:sz w:val="24"/>
                <w:szCs w:val="24"/>
              </w:rPr>
              <w:br/>
              <w:t>1963</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учитель математики</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proofErr w:type="gramStart"/>
            <w:r w:rsidRPr="006A7465">
              <w:rPr>
                <w:rFonts w:ascii="Times New Roman" w:hAnsi="Times New Roman" w:cs="Times New Roman"/>
                <w:color w:val="0D0D0D"/>
                <w:sz w:val="24"/>
                <w:szCs w:val="24"/>
              </w:rPr>
              <w:t>высшее</w:t>
            </w:r>
            <w:proofErr w:type="gramEnd"/>
            <w:r w:rsidRPr="006A7465">
              <w:rPr>
                <w:rFonts w:ascii="Times New Roman" w:hAnsi="Times New Roman" w:cs="Times New Roman"/>
                <w:color w:val="0D0D0D"/>
                <w:sz w:val="24"/>
                <w:szCs w:val="24"/>
              </w:rPr>
              <w:t>,  математика</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математика, «Методика обучения математике в основной и средней школе в условиях реализации ФГОС ОО», </w:t>
            </w:r>
            <w:r w:rsidRPr="006A7465">
              <w:rPr>
                <w:rFonts w:ascii="Times New Roman" w:hAnsi="Times New Roman" w:cs="Times New Roman"/>
                <w:color w:val="0D0D0D"/>
                <w:sz w:val="24"/>
                <w:szCs w:val="24"/>
              </w:rPr>
              <w:br/>
              <w:t>с 14.01.2022г. по 09.02.2022г.</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информатика, переподготовка, с 23.01.2017г. по 22.12.2017г.;</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«Использование компьютерных технологий в процессе обучения информатике в условиях реализации ФГОС», с 03.09.2020г. по 23.09.2020г.</w:t>
            </w: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lang w:val="en-US"/>
              </w:rPr>
              <w:t>I</w:t>
            </w:r>
            <w:r w:rsidRPr="006A7465">
              <w:rPr>
                <w:rFonts w:ascii="Times New Roman" w:hAnsi="Times New Roman" w:cs="Times New Roman"/>
                <w:color w:val="0D0D0D"/>
                <w:sz w:val="24"/>
                <w:szCs w:val="24"/>
              </w:rPr>
              <w:t>, 31.10.2018г.</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43</w:t>
            </w:r>
          </w:p>
        </w:tc>
      </w:tr>
      <w:tr w:rsidR="006A7465" w:rsidRPr="006A7465" w:rsidTr="006A7465">
        <w:trPr>
          <w:trHeight w:val="698"/>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Тутов</w:t>
            </w:r>
            <w:r w:rsidRPr="006A7465">
              <w:rPr>
                <w:rFonts w:ascii="Times New Roman" w:hAnsi="Times New Roman" w:cs="Times New Roman"/>
                <w:color w:val="0D0D0D"/>
                <w:sz w:val="24"/>
                <w:szCs w:val="24"/>
              </w:rPr>
              <w:br/>
              <w:t>Николай</w:t>
            </w:r>
            <w:r w:rsidRPr="006A7465">
              <w:rPr>
                <w:rFonts w:ascii="Times New Roman" w:hAnsi="Times New Roman" w:cs="Times New Roman"/>
                <w:color w:val="0D0D0D"/>
                <w:sz w:val="24"/>
                <w:szCs w:val="24"/>
              </w:rPr>
              <w:br/>
              <w:t>Иванович</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23.05.</w:t>
            </w:r>
            <w:r w:rsidRPr="006A7465">
              <w:rPr>
                <w:rFonts w:ascii="Times New Roman" w:hAnsi="Times New Roman" w:cs="Times New Roman"/>
                <w:color w:val="0D0D0D"/>
                <w:sz w:val="24"/>
                <w:szCs w:val="24"/>
              </w:rPr>
              <w:br/>
              <w:t>1980</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учитель технологии и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высшее,  технология и предпринимательство</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proofErr w:type="gramStart"/>
            <w:r w:rsidRPr="006A7465">
              <w:rPr>
                <w:rFonts w:ascii="Times New Roman" w:hAnsi="Times New Roman" w:cs="Times New Roman"/>
                <w:color w:val="0D0D0D"/>
                <w:sz w:val="24"/>
                <w:szCs w:val="24"/>
              </w:rPr>
              <w:t xml:space="preserve">физическая культура, с 03.09.2020 по 30.09.2020г.; «Педагогическая деятельность по физической культуре в средней школе в условиях реализации ФГОС ООО»; Технология, переподготовка, </w:t>
            </w:r>
            <w:r w:rsidRPr="006A7465">
              <w:rPr>
                <w:rFonts w:ascii="Times New Roman" w:hAnsi="Times New Roman" w:cs="Times New Roman"/>
                <w:color w:val="0D0D0D"/>
                <w:sz w:val="24"/>
                <w:szCs w:val="24"/>
              </w:rPr>
              <w:br/>
              <w:t xml:space="preserve">«Специфика преподавания технологии с учетом реализации ФГОС», с 03.02.2020г. по 26.02.2020г.; «Методика преподавания технологии на </w:t>
            </w:r>
            <w:proofErr w:type="spellStart"/>
            <w:r w:rsidRPr="006A7465">
              <w:rPr>
                <w:rFonts w:ascii="Times New Roman" w:hAnsi="Times New Roman" w:cs="Times New Roman"/>
                <w:color w:val="0D0D0D"/>
                <w:sz w:val="24"/>
                <w:szCs w:val="24"/>
              </w:rPr>
              <w:t>высокооснащенных</w:t>
            </w:r>
            <w:proofErr w:type="spellEnd"/>
            <w:r w:rsidRPr="006A7465">
              <w:rPr>
                <w:rFonts w:ascii="Times New Roman" w:hAnsi="Times New Roman" w:cs="Times New Roman"/>
                <w:color w:val="0D0D0D"/>
                <w:sz w:val="24"/>
                <w:szCs w:val="24"/>
              </w:rPr>
              <w:t xml:space="preserve"> </w:t>
            </w:r>
            <w:proofErr w:type="spellStart"/>
            <w:r w:rsidRPr="006A7465">
              <w:rPr>
                <w:rFonts w:ascii="Times New Roman" w:hAnsi="Times New Roman" w:cs="Times New Roman"/>
                <w:color w:val="0D0D0D"/>
                <w:sz w:val="24"/>
                <w:szCs w:val="24"/>
              </w:rPr>
              <w:t>ученико</w:t>
            </w:r>
            <w:proofErr w:type="spellEnd"/>
            <w:r w:rsidRPr="006A7465">
              <w:rPr>
                <w:rFonts w:ascii="Times New Roman" w:hAnsi="Times New Roman" w:cs="Times New Roman"/>
                <w:color w:val="0D0D0D"/>
                <w:sz w:val="24"/>
                <w:szCs w:val="24"/>
              </w:rPr>
              <w:t>-местах», с 01.02.2021г. по 11.02.2021г.</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физика, </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переподготовка,</w:t>
            </w:r>
            <w:r w:rsidRPr="006A7465">
              <w:rPr>
                <w:rFonts w:ascii="Times New Roman" w:hAnsi="Times New Roman" w:cs="Times New Roman"/>
                <w:color w:val="0D0D0D"/>
                <w:sz w:val="24"/>
                <w:szCs w:val="24"/>
              </w:rPr>
              <w:br/>
              <w:t>с 18.09.2019г. по 20.11.2019г.</w:t>
            </w: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lang w:val="en-US"/>
              </w:rPr>
              <w:t>I</w:t>
            </w:r>
            <w:r w:rsidRPr="006A7465">
              <w:rPr>
                <w:rFonts w:ascii="Times New Roman" w:hAnsi="Times New Roman" w:cs="Times New Roman"/>
                <w:color w:val="0D0D0D"/>
                <w:sz w:val="24"/>
                <w:szCs w:val="24"/>
              </w:rPr>
              <w:t>, 30.10.2020г.</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24</w:t>
            </w:r>
          </w:p>
        </w:tc>
      </w:tr>
      <w:tr w:rsidR="006A7465" w:rsidRPr="006A7465" w:rsidTr="006A7465">
        <w:trPr>
          <w:trHeight w:val="145"/>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Тутова</w:t>
            </w:r>
            <w:r w:rsidRPr="006A7465">
              <w:rPr>
                <w:rFonts w:ascii="Times New Roman" w:hAnsi="Times New Roman" w:cs="Times New Roman"/>
                <w:color w:val="0D0D0D"/>
                <w:sz w:val="24"/>
                <w:szCs w:val="24"/>
              </w:rPr>
              <w:br/>
              <w:t>Валентина</w:t>
            </w:r>
            <w:r w:rsidRPr="006A7465">
              <w:rPr>
                <w:rFonts w:ascii="Times New Roman" w:hAnsi="Times New Roman" w:cs="Times New Roman"/>
                <w:color w:val="0D0D0D"/>
                <w:sz w:val="24"/>
                <w:szCs w:val="24"/>
              </w:rPr>
              <w:br/>
              <w:t>Витальевна</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17.03.</w:t>
            </w:r>
            <w:r w:rsidRPr="006A7465">
              <w:rPr>
                <w:rFonts w:ascii="Times New Roman" w:hAnsi="Times New Roman" w:cs="Times New Roman"/>
                <w:color w:val="0D0D0D"/>
                <w:sz w:val="24"/>
                <w:szCs w:val="24"/>
              </w:rPr>
              <w:br/>
              <w:t>1965</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учитель начальных классов</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среднее специальное, преподавание в начальных классах общеобразовательной школы</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начальные классы, «Методика организации образовательного процесса в начальном общем образовании»,  20.09.2019г.</w:t>
            </w:r>
            <w:r w:rsidRPr="006A7465">
              <w:rPr>
                <w:rFonts w:ascii="Times New Roman" w:hAnsi="Times New Roman" w:cs="Times New Roman"/>
                <w:color w:val="0D0D0D"/>
                <w:sz w:val="24"/>
                <w:szCs w:val="24"/>
              </w:rPr>
              <w:br/>
              <w:t xml:space="preserve"> </w:t>
            </w:r>
          </w:p>
        </w:tc>
        <w:tc>
          <w:tcPr>
            <w:tcW w:w="2835"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ОРКСЭ «Основы православной культуры», </w:t>
            </w:r>
            <w:r w:rsidRPr="006A7465">
              <w:rPr>
                <w:rFonts w:ascii="Times New Roman" w:hAnsi="Times New Roman" w:cs="Times New Roman"/>
                <w:color w:val="0D0D0D"/>
                <w:sz w:val="24"/>
                <w:szCs w:val="24"/>
              </w:rPr>
              <w:br/>
              <w:t>«Основы религиозных культур и светской этики» теория и методика преподавания в ОО», с 13.02.2023г. по 17.02.2023г.</w:t>
            </w: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lang w:val="en-US"/>
              </w:rPr>
              <w:t>I</w:t>
            </w:r>
            <w:r w:rsidRPr="006A7465">
              <w:rPr>
                <w:rFonts w:ascii="Times New Roman" w:hAnsi="Times New Roman" w:cs="Times New Roman"/>
                <w:color w:val="0D0D0D"/>
                <w:sz w:val="24"/>
                <w:szCs w:val="24"/>
              </w:rPr>
              <w:t>, 30.10.2020г.</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39</w:t>
            </w:r>
          </w:p>
        </w:tc>
      </w:tr>
      <w:tr w:rsidR="006A7465" w:rsidRPr="006A7465" w:rsidTr="006A7465">
        <w:trPr>
          <w:trHeight w:val="145"/>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Гринёв Евгений Викторович</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30.08.1984</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учитель истории</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proofErr w:type="gramStart"/>
            <w:r w:rsidRPr="006A7465">
              <w:rPr>
                <w:rFonts w:ascii="Times New Roman" w:hAnsi="Times New Roman" w:cs="Times New Roman"/>
                <w:color w:val="0D0D0D"/>
                <w:sz w:val="24"/>
                <w:szCs w:val="24"/>
              </w:rPr>
              <w:t>высшее</w:t>
            </w:r>
            <w:proofErr w:type="gramEnd"/>
            <w:r w:rsidRPr="006A7465">
              <w:rPr>
                <w:rFonts w:ascii="Times New Roman" w:hAnsi="Times New Roman" w:cs="Times New Roman"/>
                <w:color w:val="0D0D0D"/>
                <w:sz w:val="24"/>
                <w:szCs w:val="24"/>
              </w:rPr>
              <w:t xml:space="preserve">, история, иностранный язык </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история, </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«Федеральный государственный стандарт ООО и СОО по истории: требования к современному уроку», 20.09.2019г.; </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немецкий язык,</w:t>
            </w:r>
            <w:r w:rsidRPr="006A7465">
              <w:rPr>
                <w:rFonts w:ascii="Times New Roman" w:hAnsi="Times New Roman" w:cs="Times New Roman"/>
                <w:color w:val="0D0D0D"/>
                <w:sz w:val="24"/>
                <w:szCs w:val="24"/>
              </w:rPr>
              <w:br/>
            </w:r>
            <w:r w:rsidRPr="006A7465">
              <w:rPr>
                <w:rFonts w:ascii="Times New Roman" w:hAnsi="Times New Roman" w:cs="Times New Roman"/>
                <w:color w:val="0D0D0D"/>
                <w:sz w:val="24"/>
                <w:szCs w:val="24"/>
              </w:rPr>
              <w:lastRenderedPageBreak/>
              <w:t>«Специфика преподавания немецкого языка с учетом требований ФГОС», с 20.09.2019г.</w:t>
            </w:r>
          </w:p>
        </w:tc>
        <w:tc>
          <w:tcPr>
            <w:tcW w:w="2835"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lastRenderedPageBreak/>
              <w:t>ОБЖ,</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курсы переподготовки «Основы безопасности жизнедеятельности: теория и методика преподавания в ОО», </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с 16.09.2019г. по 20.11.2019г.</w:t>
            </w: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lang w:val="en-US"/>
              </w:rPr>
              <w:t>I</w:t>
            </w:r>
            <w:r w:rsidRPr="006A7465">
              <w:rPr>
                <w:rFonts w:ascii="Times New Roman" w:hAnsi="Times New Roman" w:cs="Times New Roman"/>
                <w:color w:val="0D0D0D"/>
                <w:sz w:val="24"/>
                <w:szCs w:val="24"/>
              </w:rPr>
              <w:t>, 30.01.2019г.</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18</w:t>
            </w:r>
          </w:p>
        </w:tc>
      </w:tr>
      <w:tr w:rsidR="006A7465" w:rsidRPr="006A7465" w:rsidTr="006A7465">
        <w:trPr>
          <w:trHeight w:val="145"/>
        </w:trPr>
        <w:tc>
          <w:tcPr>
            <w:tcW w:w="567"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Тутова</w:t>
            </w:r>
            <w:r w:rsidRPr="006A7465">
              <w:rPr>
                <w:rFonts w:ascii="Times New Roman" w:hAnsi="Times New Roman" w:cs="Times New Roman"/>
                <w:color w:val="0D0D0D"/>
                <w:sz w:val="24"/>
                <w:szCs w:val="24"/>
              </w:rPr>
              <w:br/>
              <w:t>Марина</w:t>
            </w:r>
            <w:r w:rsidRPr="006A7465">
              <w:rPr>
                <w:rFonts w:ascii="Times New Roman" w:hAnsi="Times New Roman" w:cs="Times New Roman"/>
                <w:color w:val="0D0D0D"/>
                <w:sz w:val="24"/>
                <w:szCs w:val="24"/>
              </w:rPr>
              <w:br/>
              <w:t>Васильевна</w:t>
            </w:r>
          </w:p>
        </w:tc>
        <w:tc>
          <w:tcPr>
            <w:tcW w:w="99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14.08.</w:t>
            </w:r>
            <w:r w:rsidRPr="006A7465">
              <w:rPr>
                <w:rFonts w:ascii="Times New Roman" w:hAnsi="Times New Roman" w:cs="Times New Roman"/>
                <w:color w:val="0D0D0D"/>
                <w:sz w:val="24"/>
                <w:szCs w:val="24"/>
              </w:rPr>
              <w:br/>
              <w:t>1977</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учитель русского языка и литературы</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proofErr w:type="gramStart"/>
            <w:r w:rsidRPr="006A7465">
              <w:rPr>
                <w:rFonts w:ascii="Times New Roman" w:hAnsi="Times New Roman" w:cs="Times New Roman"/>
                <w:color w:val="0D0D0D"/>
                <w:sz w:val="24"/>
                <w:szCs w:val="24"/>
              </w:rPr>
              <w:t>высшее</w:t>
            </w:r>
            <w:proofErr w:type="gramEnd"/>
            <w:r w:rsidRPr="006A7465">
              <w:rPr>
                <w:rFonts w:ascii="Times New Roman" w:hAnsi="Times New Roman" w:cs="Times New Roman"/>
                <w:color w:val="0D0D0D"/>
                <w:sz w:val="24"/>
                <w:szCs w:val="24"/>
              </w:rPr>
              <w:t>, 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русский язык и литература, «Педагогические основы деятельности учителя ОУ», с 10.01.2022г. по 02.02.2022г.</w:t>
            </w:r>
          </w:p>
        </w:tc>
        <w:tc>
          <w:tcPr>
            <w:tcW w:w="2835"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lang w:val="en-US"/>
              </w:rPr>
              <w:t>I</w:t>
            </w:r>
            <w:r w:rsidRPr="006A7465">
              <w:rPr>
                <w:rFonts w:ascii="Times New Roman" w:hAnsi="Times New Roman" w:cs="Times New Roman"/>
                <w:color w:val="0D0D0D"/>
                <w:sz w:val="24"/>
                <w:szCs w:val="24"/>
              </w:rPr>
              <w:t>, 30.10.2020г.</w:t>
            </w:r>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23</w:t>
            </w:r>
          </w:p>
        </w:tc>
      </w:tr>
      <w:tr w:rsidR="006A7465" w:rsidRPr="006A7465" w:rsidTr="006A7465">
        <w:trPr>
          <w:trHeight w:val="145"/>
        </w:trPr>
        <w:tc>
          <w:tcPr>
            <w:tcW w:w="567"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Конева Валентина Александровна</w:t>
            </w:r>
          </w:p>
        </w:tc>
        <w:tc>
          <w:tcPr>
            <w:tcW w:w="993"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06.10.</w:t>
            </w:r>
            <w:r w:rsidRPr="006A7465">
              <w:rPr>
                <w:rFonts w:ascii="Times New Roman" w:hAnsi="Times New Roman" w:cs="Times New Roman"/>
                <w:color w:val="0D0D0D"/>
                <w:sz w:val="24"/>
                <w:szCs w:val="24"/>
              </w:rPr>
              <w:br/>
              <w:t>1988</w:t>
            </w:r>
          </w:p>
        </w:tc>
        <w:tc>
          <w:tcPr>
            <w:tcW w:w="1559"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учитель ИЗО и черчения</w:t>
            </w:r>
          </w:p>
        </w:tc>
        <w:tc>
          <w:tcPr>
            <w:tcW w:w="212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высшее, бакалавр; среднее специальное, изобразительное искусство и черчение</w:t>
            </w:r>
          </w:p>
        </w:tc>
        <w:tc>
          <w:tcPr>
            <w:tcW w:w="2835"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proofErr w:type="gramStart"/>
            <w:r w:rsidRPr="006A7465">
              <w:rPr>
                <w:rFonts w:ascii="Times New Roman" w:hAnsi="Times New Roman" w:cs="Times New Roman"/>
                <w:color w:val="0D0D0D"/>
                <w:sz w:val="24"/>
                <w:szCs w:val="24"/>
              </w:rPr>
              <w:t>ИЗО</w:t>
            </w:r>
            <w:proofErr w:type="gramEnd"/>
            <w:r w:rsidRPr="006A7465">
              <w:rPr>
                <w:rFonts w:ascii="Times New Roman" w:hAnsi="Times New Roman" w:cs="Times New Roman"/>
                <w:color w:val="0D0D0D"/>
                <w:sz w:val="24"/>
                <w:szCs w:val="24"/>
              </w:rPr>
              <w:t>, «Изобразительное искусство как творческая составляющая развития обучающихся в системе образования в условиях реализации ФГОС»,</w:t>
            </w:r>
            <w:r w:rsidRPr="006A7465">
              <w:rPr>
                <w:rFonts w:ascii="Times New Roman" w:hAnsi="Times New Roman" w:cs="Times New Roman"/>
                <w:color w:val="0D0D0D"/>
                <w:sz w:val="24"/>
                <w:szCs w:val="24"/>
              </w:rPr>
              <w:br/>
              <w:t xml:space="preserve">с 09.09.2020г. по 23.09.2020г.  </w:t>
            </w:r>
          </w:p>
        </w:tc>
        <w:tc>
          <w:tcPr>
            <w:tcW w:w="2835"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музыка, </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«Методика преподавания музыки в общеобразовательной организации» с 11.07.2022 по 10.08.2022</w:t>
            </w:r>
          </w:p>
        </w:tc>
        <w:tc>
          <w:tcPr>
            <w:tcW w:w="1843"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 xml:space="preserve">Без </w:t>
            </w:r>
            <w:proofErr w:type="spellStart"/>
            <w:r w:rsidRPr="006A7465">
              <w:rPr>
                <w:rFonts w:ascii="Times New Roman" w:hAnsi="Times New Roman" w:cs="Times New Roman"/>
                <w:color w:val="0D0D0D"/>
                <w:sz w:val="24"/>
                <w:szCs w:val="24"/>
              </w:rPr>
              <w:t>категори</w:t>
            </w:r>
            <w:proofErr w:type="spellEnd"/>
          </w:p>
        </w:tc>
        <w:tc>
          <w:tcPr>
            <w:tcW w:w="1276" w:type="dxa"/>
            <w:tcBorders>
              <w:top w:val="single" w:sz="4" w:space="0" w:color="auto"/>
              <w:left w:val="single" w:sz="4" w:space="0" w:color="auto"/>
              <w:bottom w:val="single" w:sz="4" w:space="0" w:color="auto"/>
              <w:right w:val="single" w:sz="4" w:space="0" w:color="auto"/>
            </w:tcBorders>
          </w:tcPr>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4"/>
                <w:szCs w:val="24"/>
              </w:rPr>
              <w:t>10</w:t>
            </w:r>
          </w:p>
        </w:tc>
      </w:tr>
    </w:tbl>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p>
    <w:p w:rsidR="006A7465" w:rsidRPr="006A7465" w:rsidRDefault="006A7465" w:rsidP="006A7465">
      <w:pPr>
        <w:widowControl w:val="0"/>
        <w:autoSpaceDE w:val="0"/>
        <w:autoSpaceDN w:val="0"/>
        <w:adjustRightInd w:val="0"/>
        <w:spacing w:after="0" w:line="271" w:lineRule="exact"/>
        <w:rPr>
          <w:rFonts w:ascii="Times New Roman" w:hAnsi="Times New Roman" w:cs="Times New Roman"/>
          <w:color w:val="0D0D0D"/>
          <w:sz w:val="28"/>
          <w:szCs w:val="28"/>
        </w:rPr>
      </w:pPr>
    </w:p>
    <w:p w:rsidR="006A7465" w:rsidRPr="006A7465" w:rsidRDefault="006A7465" w:rsidP="006A7465">
      <w:pPr>
        <w:widowControl w:val="0"/>
        <w:autoSpaceDE w:val="0"/>
        <w:autoSpaceDN w:val="0"/>
        <w:adjustRightInd w:val="0"/>
        <w:spacing w:after="0" w:line="271"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 xml:space="preserve"> </w:t>
      </w:r>
      <w:r w:rsidRPr="006A7465">
        <w:rPr>
          <w:rFonts w:ascii="Times New Roman" w:hAnsi="Times New Roman" w:cs="Times New Roman"/>
          <w:color w:val="0D0D0D"/>
          <w:sz w:val="28"/>
          <w:szCs w:val="28"/>
        </w:rPr>
        <w:tab/>
        <w:t xml:space="preserve">Важным направлением работы школы является постоянное совершенствование </w:t>
      </w:r>
      <w:r w:rsidRPr="006A7465">
        <w:rPr>
          <w:rFonts w:ascii="Times New Roman" w:hAnsi="Times New Roman" w:cs="Times New Roman"/>
          <w:color w:val="0D0D0D"/>
          <w:sz w:val="28"/>
          <w:szCs w:val="28"/>
          <w:shd w:val="clear" w:color="auto" w:fill="FFFFFF"/>
        </w:rPr>
        <w:t xml:space="preserve">педагогического мастерства учителя через курсовую систему повышения квалификации и стимулирование педагогов школы к аттестации на более высокие квалификационные </w:t>
      </w:r>
      <w:r w:rsidRPr="006A7465">
        <w:rPr>
          <w:rFonts w:ascii="Times New Roman" w:hAnsi="Times New Roman" w:cs="Times New Roman"/>
          <w:color w:val="0D0D0D"/>
          <w:sz w:val="28"/>
          <w:szCs w:val="28"/>
        </w:rPr>
        <w:t>категории.</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ab/>
        <w:t xml:space="preserve">Школа полностью укомплектована педагогическими кадрами. </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4"/>
          <w:szCs w:val="24"/>
        </w:rPr>
      </w:pPr>
      <w:r w:rsidRPr="006A7465">
        <w:rPr>
          <w:rFonts w:ascii="Times New Roman" w:hAnsi="Times New Roman" w:cs="Times New Roman"/>
          <w:color w:val="0D0D0D"/>
          <w:sz w:val="28"/>
          <w:szCs w:val="28"/>
        </w:rPr>
        <w:t xml:space="preserve"> </w:t>
      </w:r>
      <w:r w:rsidRPr="006A7465">
        <w:rPr>
          <w:rFonts w:ascii="Times New Roman" w:hAnsi="Times New Roman" w:cs="Times New Roman"/>
          <w:color w:val="0D0D0D"/>
          <w:sz w:val="28"/>
          <w:szCs w:val="28"/>
        </w:rPr>
        <w:tab/>
        <w:t>Вакансия не выставлена.</w:t>
      </w:r>
    </w:p>
    <w:p w:rsidR="006A7465" w:rsidRPr="006A7465" w:rsidRDefault="006A7465" w:rsidP="006A7465">
      <w:pPr>
        <w:spacing w:after="120"/>
        <w:rPr>
          <w:rFonts w:ascii="Times New Roman" w:hAnsi="Times New Roman" w:cs="Times New Roman"/>
          <w:b/>
          <w:sz w:val="28"/>
          <w:szCs w:val="28"/>
        </w:rPr>
      </w:pPr>
      <w:r w:rsidRPr="006A7465">
        <w:rPr>
          <w:rFonts w:ascii="Times New Roman" w:hAnsi="Times New Roman" w:cs="Times New Roman"/>
          <w:b/>
          <w:sz w:val="28"/>
          <w:szCs w:val="28"/>
        </w:rPr>
        <w:tab/>
        <w:t>3. Анализ работы методического совета школы.</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color w:val="0D0D0D"/>
          <w:sz w:val="24"/>
          <w:szCs w:val="24"/>
        </w:rPr>
        <w:tab/>
      </w:r>
      <w:r w:rsidRPr="006A7465">
        <w:rPr>
          <w:rFonts w:ascii="Times New Roman" w:hAnsi="Times New Roman" w:cs="Times New Roman"/>
          <w:b/>
          <w:sz w:val="28"/>
          <w:szCs w:val="28"/>
        </w:rPr>
        <w:t>Цель анализа:</w:t>
      </w:r>
      <w:r w:rsidRPr="006A7465">
        <w:rPr>
          <w:rFonts w:ascii="Times New Roman" w:hAnsi="Times New Roman" w:cs="Times New Roman"/>
          <w:sz w:val="28"/>
          <w:szCs w:val="28"/>
        </w:rPr>
        <w:t xml:space="preserve"> выявление результативности методического совета в решении поставленных задач.</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t>План работы МС подчинён общим методическим задачам школы в соответствии с методической темой школы «Инновационные формы обучения и воспитания школьников».</w:t>
      </w:r>
      <w:r w:rsidRPr="006A7465">
        <w:rPr>
          <w:rFonts w:ascii="Times New Roman" w:hAnsi="Times New Roman" w:cs="Times New Roman"/>
          <w:sz w:val="28"/>
          <w:szCs w:val="28"/>
        </w:rPr>
        <w:br/>
      </w:r>
      <w:r w:rsidRPr="006A7465">
        <w:rPr>
          <w:rFonts w:ascii="Times New Roman" w:hAnsi="Times New Roman" w:cs="Times New Roman"/>
          <w:sz w:val="28"/>
          <w:szCs w:val="28"/>
        </w:rPr>
        <w:tab/>
      </w:r>
      <w:r w:rsidRPr="006A7465">
        <w:rPr>
          <w:rFonts w:ascii="Times New Roman" w:hAnsi="Times New Roman" w:cs="Times New Roman"/>
          <w:b/>
          <w:sz w:val="28"/>
          <w:szCs w:val="28"/>
        </w:rPr>
        <w:t>Цель:</w:t>
      </w:r>
      <w:r w:rsidRPr="006A7465">
        <w:rPr>
          <w:rFonts w:ascii="Times New Roman" w:hAnsi="Times New Roman" w:cs="Times New Roman"/>
          <w:sz w:val="28"/>
          <w:szCs w:val="28"/>
        </w:rPr>
        <w:t xml:space="preserve"> введение инновационных технологий в различные сферы жизни воспитания и обучения обучающихся, реализация национального проекта «Образование»; непрерывное совершенствование педагогического мастерства учителей, их эрудиции и компетентности в области учебного предмета и методики его преподавания.</w:t>
      </w:r>
      <w:r w:rsidRPr="006A7465">
        <w:rPr>
          <w:rFonts w:ascii="Times New Roman" w:hAnsi="Times New Roman" w:cs="Times New Roman"/>
          <w:sz w:val="28"/>
          <w:szCs w:val="28"/>
        </w:rPr>
        <w:br/>
      </w:r>
      <w:r w:rsidRPr="006A7465">
        <w:rPr>
          <w:rFonts w:ascii="Times New Roman" w:hAnsi="Times New Roman" w:cs="Times New Roman"/>
          <w:b/>
          <w:sz w:val="28"/>
          <w:szCs w:val="28"/>
        </w:rPr>
        <w:tab/>
        <w:t>Основные задачи методического совета:</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t>Создание условий для повышения качества методической работы учителей школы по:</w:t>
      </w:r>
      <w:r w:rsidRPr="006A7465">
        <w:rPr>
          <w:rFonts w:ascii="Times New Roman" w:hAnsi="Times New Roman" w:cs="Times New Roman"/>
          <w:sz w:val="28"/>
          <w:szCs w:val="28"/>
        </w:rPr>
        <w:br/>
        <w:t>- внедрению в практику работы нетрадиционных форм урока: инновационных педагогических технологий;</w:t>
      </w:r>
      <w:r w:rsidRPr="006A7465">
        <w:rPr>
          <w:rFonts w:ascii="Times New Roman" w:hAnsi="Times New Roman" w:cs="Times New Roman"/>
          <w:sz w:val="28"/>
          <w:szCs w:val="28"/>
        </w:rPr>
        <w:br/>
        <w:t>- разнообразие форм учета и контроля знаний, умений, навыков на основе личностно ориентированного, дифференцированного подхода;</w:t>
      </w:r>
      <w:r w:rsidRPr="006A7465">
        <w:rPr>
          <w:rFonts w:ascii="Times New Roman" w:hAnsi="Times New Roman" w:cs="Times New Roman"/>
          <w:sz w:val="28"/>
          <w:szCs w:val="28"/>
        </w:rPr>
        <w:br/>
        <w:t>- совершенствование групповых и индивидуальных форм учебного процесса.</w:t>
      </w:r>
      <w:r w:rsidRPr="006A7465">
        <w:rPr>
          <w:rFonts w:ascii="Times New Roman" w:hAnsi="Times New Roman" w:cs="Times New Roman"/>
          <w:sz w:val="28"/>
          <w:szCs w:val="28"/>
        </w:rPr>
        <w:br/>
        <w:t xml:space="preserve">2. Создание благоприятного творческого климата в учительском коллективе.     </w:t>
      </w:r>
      <w:r w:rsidRPr="006A7465">
        <w:rPr>
          <w:rFonts w:ascii="Times New Roman" w:hAnsi="Times New Roman" w:cs="Times New Roman"/>
          <w:sz w:val="28"/>
          <w:szCs w:val="28"/>
        </w:rPr>
        <w:br/>
        <w:t>3. Постоянное повышение уровня профессионального мастерства через курсы повышения квалификации, участие в районных семинарах.</w:t>
      </w:r>
      <w:r w:rsidRPr="006A7465">
        <w:rPr>
          <w:rFonts w:ascii="Times New Roman" w:hAnsi="Times New Roman" w:cs="Times New Roman"/>
          <w:sz w:val="28"/>
          <w:szCs w:val="28"/>
        </w:rPr>
        <w:br/>
        <w:t xml:space="preserve">4. Создание условий для стремления учителя аттестоваться на более высокую квалификационную категорию. </w:t>
      </w:r>
      <w:r w:rsidRPr="006A7465">
        <w:rPr>
          <w:rFonts w:ascii="Times New Roman" w:hAnsi="Times New Roman" w:cs="Times New Roman"/>
          <w:sz w:val="28"/>
          <w:szCs w:val="28"/>
        </w:rPr>
        <w:br/>
      </w:r>
      <w:r w:rsidRPr="006A7465">
        <w:rPr>
          <w:rFonts w:ascii="Times New Roman" w:hAnsi="Times New Roman" w:cs="Times New Roman"/>
          <w:sz w:val="28"/>
          <w:szCs w:val="28"/>
        </w:rPr>
        <w:lastRenderedPageBreak/>
        <w:t>5. Научно-методическое обеспечение преподавания общеобразовательных программ, реализующихся в школе.</w:t>
      </w:r>
      <w:r w:rsidRPr="006A7465">
        <w:rPr>
          <w:rFonts w:ascii="Times New Roman" w:hAnsi="Times New Roman" w:cs="Times New Roman"/>
          <w:sz w:val="28"/>
          <w:szCs w:val="28"/>
        </w:rPr>
        <w:br/>
        <w:t>6. Проведение систематического обзора учебной и методической литературы, педагогических журналов и газет.</w:t>
      </w:r>
      <w:r w:rsidRPr="006A7465">
        <w:rPr>
          <w:rFonts w:ascii="Times New Roman" w:hAnsi="Times New Roman" w:cs="Times New Roman"/>
          <w:sz w:val="28"/>
          <w:szCs w:val="28"/>
        </w:rPr>
        <w:br/>
      </w:r>
      <w:r w:rsidRPr="006A7465">
        <w:rPr>
          <w:rFonts w:ascii="Times New Roman" w:hAnsi="Times New Roman" w:cs="Times New Roman"/>
          <w:sz w:val="28"/>
          <w:szCs w:val="28"/>
        </w:rPr>
        <w:tab/>
        <w:t xml:space="preserve">План работы школьного методического совета реализован в полном объёме. </w:t>
      </w:r>
      <w:r w:rsidRPr="006A7465">
        <w:rPr>
          <w:rFonts w:ascii="Times New Roman" w:hAnsi="Times New Roman" w:cs="Times New Roman"/>
          <w:color w:val="0D0D0D"/>
          <w:sz w:val="28"/>
          <w:szCs w:val="28"/>
        </w:rPr>
        <w:t>В прошедшем учебном году было проведено 4 заседания методического совета,</w:t>
      </w:r>
      <w:r w:rsidRPr="006A7465">
        <w:rPr>
          <w:rFonts w:ascii="Times New Roman" w:hAnsi="Times New Roman" w:cs="Times New Roman"/>
          <w:sz w:val="28"/>
          <w:szCs w:val="28"/>
        </w:rPr>
        <w:br/>
      </w:r>
      <w:r w:rsidRPr="006A7465">
        <w:rPr>
          <w:rFonts w:ascii="Times New Roman" w:hAnsi="Times New Roman" w:cs="Times New Roman"/>
          <w:color w:val="0D0D0D"/>
          <w:sz w:val="28"/>
          <w:szCs w:val="28"/>
          <w:shd w:val="clear" w:color="auto" w:fill="FFFFFF"/>
        </w:rPr>
        <w:t xml:space="preserve">которые помогли правильно спланировать и провести методическую работу педагогического коллектива. </w:t>
      </w:r>
      <w:r w:rsidRPr="006A7465">
        <w:rPr>
          <w:rFonts w:ascii="Times New Roman" w:hAnsi="Times New Roman" w:cs="Times New Roman"/>
          <w:color w:val="0D0D0D"/>
          <w:sz w:val="28"/>
          <w:szCs w:val="28"/>
          <w:shd w:val="clear" w:color="auto" w:fill="FFFFFF"/>
        </w:rPr>
        <w:br/>
        <w:t xml:space="preserve"> </w:t>
      </w:r>
      <w:r w:rsidRPr="006A7465">
        <w:rPr>
          <w:rFonts w:ascii="Times New Roman" w:hAnsi="Times New Roman" w:cs="Times New Roman"/>
          <w:color w:val="0D0D0D"/>
          <w:sz w:val="28"/>
          <w:szCs w:val="28"/>
          <w:shd w:val="clear" w:color="auto" w:fill="FFFFFF"/>
        </w:rPr>
        <w:tab/>
        <w:t xml:space="preserve">На заседаниях методического совета </w:t>
      </w:r>
      <w:r w:rsidRPr="006A7465">
        <w:rPr>
          <w:rFonts w:ascii="Times New Roman" w:hAnsi="Times New Roman" w:cs="Times New Roman"/>
          <w:sz w:val="28"/>
          <w:szCs w:val="28"/>
        </w:rPr>
        <w:t>рассмотрены следующие вопросы:</w:t>
      </w:r>
      <w:r w:rsidRPr="006A7465">
        <w:rPr>
          <w:rFonts w:ascii="Times New Roman" w:hAnsi="Times New Roman" w:cs="Times New Roman"/>
          <w:b/>
          <w:sz w:val="28"/>
          <w:szCs w:val="28"/>
        </w:rPr>
        <w:t xml:space="preserve">                                                                      </w:t>
      </w:r>
      <w:r w:rsidRPr="006A7465">
        <w:rPr>
          <w:rFonts w:ascii="Times New Roman" w:hAnsi="Times New Roman" w:cs="Times New Roman"/>
          <w:b/>
          <w:sz w:val="28"/>
          <w:szCs w:val="28"/>
        </w:rPr>
        <w:br/>
      </w:r>
    </w:p>
    <w:tbl>
      <w:tblPr>
        <w:tblStyle w:val="46"/>
        <w:tblW w:w="15452" w:type="dxa"/>
        <w:tblInd w:w="-318" w:type="dxa"/>
        <w:tblLook w:val="04A0" w:firstRow="1" w:lastRow="0" w:firstColumn="1" w:lastColumn="0" w:noHBand="0" w:noVBand="1"/>
      </w:tblPr>
      <w:tblGrid>
        <w:gridCol w:w="2453"/>
        <w:gridCol w:w="8641"/>
        <w:gridCol w:w="4358"/>
      </w:tblGrid>
      <w:tr w:rsidR="006A7465" w:rsidRPr="006A7465" w:rsidTr="006A7465">
        <w:tc>
          <w:tcPr>
            <w:tcW w:w="1755" w:type="dxa"/>
          </w:tcPr>
          <w:p w:rsidR="006A7465" w:rsidRPr="006A7465" w:rsidRDefault="006A7465" w:rsidP="006A7465">
            <w:pPr>
              <w:jc w:val="center"/>
              <w:rPr>
                <w:b/>
                <w:color w:val="000000"/>
                <w:sz w:val="28"/>
                <w:szCs w:val="28"/>
              </w:rPr>
            </w:pPr>
            <w:r w:rsidRPr="006A7465">
              <w:rPr>
                <w:b/>
                <w:color w:val="000000"/>
                <w:sz w:val="28"/>
                <w:szCs w:val="28"/>
              </w:rPr>
              <w:t>Сроки</w:t>
            </w:r>
          </w:p>
        </w:tc>
        <w:tc>
          <w:tcPr>
            <w:tcW w:w="6184" w:type="dxa"/>
          </w:tcPr>
          <w:p w:rsidR="006A7465" w:rsidRPr="006A7465" w:rsidRDefault="006A7465" w:rsidP="006A7465">
            <w:pPr>
              <w:jc w:val="center"/>
              <w:rPr>
                <w:b/>
                <w:color w:val="000000"/>
                <w:sz w:val="28"/>
                <w:szCs w:val="28"/>
              </w:rPr>
            </w:pPr>
            <w:r w:rsidRPr="006A7465">
              <w:rPr>
                <w:b/>
                <w:color w:val="000000"/>
                <w:sz w:val="28"/>
                <w:szCs w:val="28"/>
              </w:rPr>
              <w:t>Мероприятия</w:t>
            </w:r>
          </w:p>
          <w:p w:rsidR="006A7465" w:rsidRPr="006A7465" w:rsidRDefault="006A7465" w:rsidP="006A7465">
            <w:pPr>
              <w:jc w:val="center"/>
              <w:rPr>
                <w:b/>
                <w:color w:val="000000"/>
                <w:sz w:val="28"/>
                <w:szCs w:val="28"/>
              </w:rPr>
            </w:pPr>
          </w:p>
        </w:tc>
        <w:tc>
          <w:tcPr>
            <w:tcW w:w="3119" w:type="dxa"/>
          </w:tcPr>
          <w:p w:rsidR="006A7465" w:rsidRPr="006A7465" w:rsidRDefault="006A7465" w:rsidP="006A7465">
            <w:pPr>
              <w:jc w:val="center"/>
              <w:rPr>
                <w:b/>
                <w:color w:val="000000"/>
                <w:sz w:val="28"/>
                <w:szCs w:val="28"/>
              </w:rPr>
            </w:pPr>
            <w:r w:rsidRPr="006A7465">
              <w:rPr>
                <w:b/>
                <w:color w:val="000000"/>
                <w:sz w:val="28"/>
                <w:szCs w:val="28"/>
              </w:rPr>
              <w:t>Ответственные</w:t>
            </w:r>
          </w:p>
        </w:tc>
      </w:tr>
      <w:tr w:rsidR="006A7465" w:rsidRPr="006A7465" w:rsidTr="006A7465">
        <w:tc>
          <w:tcPr>
            <w:tcW w:w="1755" w:type="dxa"/>
            <w:vMerge w:val="restart"/>
          </w:tcPr>
          <w:p w:rsidR="006A7465" w:rsidRPr="006A7465" w:rsidRDefault="006A7465" w:rsidP="006A7465">
            <w:pPr>
              <w:jc w:val="both"/>
              <w:rPr>
                <w:color w:val="000000"/>
                <w:sz w:val="28"/>
                <w:szCs w:val="28"/>
              </w:rPr>
            </w:pPr>
            <w:r w:rsidRPr="006A7465">
              <w:rPr>
                <w:b/>
                <w:sz w:val="28"/>
                <w:szCs w:val="28"/>
              </w:rPr>
              <w:t>Август</w:t>
            </w:r>
          </w:p>
        </w:tc>
        <w:tc>
          <w:tcPr>
            <w:tcW w:w="6184" w:type="dxa"/>
          </w:tcPr>
          <w:p w:rsidR="006A7465" w:rsidRPr="006A7465" w:rsidRDefault="006A7465" w:rsidP="006A7465">
            <w:pPr>
              <w:jc w:val="both"/>
              <w:rPr>
                <w:sz w:val="28"/>
                <w:szCs w:val="28"/>
              </w:rPr>
            </w:pPr>
            <w:r w:rsidRPr="006A7465">
              <w:rPr>
                <w:sz w:val="28"/>
                <w:szCs w:val="28"/>
              </w:rPr>
              <w:t>Корректировка годового учебного плана школы на 2023/2024 учебный год.</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jc w:val="both"/>
              <w:rPr>
                <w:sz w:val="28"/>
                <w:szCs w:val="28"/>
              </w:rPr>
            </w:pPr>
            <w:r w:rsidRPr="006A7465">
              <w:rPr>
                <w:sz w:val="28"/>
                <w:szCs w:val="28"/>
              </w:rPr>
              <w:t>Корректировка плана работы ТГ, МС на 2023/2024 учебный год.</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руководители ТГ</w:t>
            </w:r>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jc w:val="both"/>
              <w:rPr>
                <w:sz w:val="28"/>
                <w:szCs w:val="28"/>
              </w:rPr>
            </w:pPr>
            <w:r w:rsidRPr="006A7465">
              <w:rPr>
                <w:sz w:val="28"/>
                <w:szCs w:val="28"/>
              </w:rPr>
              <w:t>Участие в районной августовской конференции.</w:t>
            </w:r>
          </w:p>
        </w:tc>
        <w:tc>
          <w:tcPr>
            <w:tcW w:w="3119" w:type="dxa"/>
          </w:tcPr>
          <w:p w:rsidR="006A7465" w:rsidRPr="006A7465" w:rsidRDefault="006A7465" w:rsidP="006A7465">
            <w:pPr>
              <w:rPr>
                <w:sz w:val="28"/>
                <w:szCs w:val="28"/>
              </w:rPr>
            </w:pPr>
            <w:proofErr w:type="spellStart"/>
            <w:r w:rsidRPr="006A7465">
              <w:rPr>
                <w:sz w:val="28"/>
                <w:szCs w:val="28"/>
              </w:rPr>
              <w:t>Пед</w:t>
            </w:r>
            <w:proofErr w:type="gramStart"/>
            <w:r w:rsidRPr="006A7465">
              <w:rPr>
                <w:sz w:val="28"/>
                <w:szCs w:val="28"/>
              </w:rPr>
              <w:t>.к</w:t>
            </w:r>
            <w:proofErr w:type="gramEnd"/>
            <w:r w:rsidRPr="006A7465">
              <w:rPr>
                <w:sz w:val="28"/>
                <w:szCs w:val="28"/>
              </w:rPr>
              <w:t>оллектив</w:t>
            </w:r>
            <w:proofErr w:type="spellEnd"/>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Borders>
              <w:bottom w:val="nil"/>
            </w:tcBorders>
          </w:tcPr>
          <w:p w:rsidR="006A7465" w:rsidRPr="006A7465" w:rsidRDefault="006A7465" w:rsidP="006A7465">
            <w:pPr>
              <w:jc w:val="both"/>
              <w:rPr>
                <w:sz w:val="28"/>
                <w:szCs w:val="28"/>
              </w:rPr>
            </w:pPr>
            <w:r w:rsidRPr="006A7465">
              <w:rPr>
                <w:sz w:val="28"/>
                <w:szCs w:val="28"/>
              </w:rPr>
              <w:t>Приемка школы к новому учебному году.</w:t>
            </w:r>
          </w:p>
          <w:p w:rsidR="006A7465" w:rsidRPr="006A7465" w:rsidRDefault="006A7465" w:rsidP="006A7465">
            <w:pPr>
              <w:rPr>
                <w:sz w:val="28"/>
                <w:szCs w:val="28"/>
              </w:rPr>
            </w:pPr>
          </w:p>
        </w:tc>
        <w:tc>
          <w:tcPr>
            <w:tcW w:w="3119" w:type="dxa"/>
            <w:tcBorders>
              <w:bottom w:val="nil"/>
            </w:tcBorders>
          </w:tcPr>
          <w:p w:rsidR="006A7465" w:rsidRPr="006A7465" w:rsidRDefault="006A7465" w:rsidP="006A7465">
            <w:pPr>
              <w:rPr>
                <w:sz w:val="28"/>
                <w:szCs w:val="28"/>
              </w:rPr>
            </w:pPr>
            <w:r w:rsidRPr="006A7465">
              <w:rPr>
                <w:sz w:val="28"/>
                <w:szCs w:val="28"/>
              </w:rPr>
              <w:t>Администрация школы</w:t>
            </w:r>
          </w:p>
          <w:p w:rsidR="006A7465" w:rsidRPr="006A7465" w:rsidRDefault="006A7465" w:rsidP="006A7465">
            <w:pPr>
              <w:rPr>
                <w:sz w:val="28"/>
                <w:szCs w:val="28"/>
              </w:rPr>
            </w:pPr>
          </w:p>
        </w:tc>
      </w:tr>
      <w:tr w:rsidR="006A7465" w:rsidRPr="006A7465" w:rsidTr="006A7465">
        <w:trPr>
          <w:trHeight w:val="47"/>
        </w:trPr>
        <w:tc>
          <w:tcPr>
            <w:tcW w:w="1755" w:type="dxa"/>
            <w:vMerge/>
          </w:tcPr>
          <w:p w:rsidR="006A7465" w:rsidRPr="006A7465" w:rsidRDefault="006A7465" w:rsidP="006A7465">
            <w:pPr>
              <w:jc w:val="both"/>
              <w:rPr>
                <w:color w:val="000000"/>
                <w:sz w:val="28"/>
                <w:szCs w:val="28"/>
              </w:rPr>
            </w:pPr>
          </w:p>
        </w:tc>
        <w:tc>
          <w:tcPr>
            <w:tcW w:w="6184" w:type="dxa"/>
            <w:tcBorders>
              <w:top w:val="nil"/>
              <w:right w:val="single" w:sz="4" w:space="0" w:color="auto"/>
            </w:tcBorders>
          </w:tcPr>
          <w:p w:rsidR="006A7465" w:rsidRPr="006A7465" w:rsidRDefault="006A7465" w:rsidP="006A7465">
            <w:pPr>
              <w:tabs>
                <w:tab w:val="left" w:pos="1431"/>
              </w:tabs>
              <w:jc w:val="both"/>
              <w:rPr>
                <w:sz w:val="28"/>
                <w:szCs w:val="28"/>
              </w:rPr>
            </w:pPr>
          </w:p>
        </w:tc>
        <w:tc>
          <w:tcPr>
            <w:tcW w:w="3119" w:type="dxa"/>
            <w:tcBorders>
              <w:top w:val="nil"/>
              <w:right w:val="single" w:sz="4" w:space="0" w:color="auto"/>
            </w:tcBorders>
          </w:tcPr>
          <w:p w:rsidR="006A7465" w:rsidRPr="006A7465" w:rsidRDefault="006A7465" w:rsidP="006A7465">
            <w:pPr>
              <w:jc w:val="both"/>
              <w:rPr>
                <w:sz w:val="28"/>
                <w:szCs w:val="28"/>
              </w:rPr>
            </w:pPr>
          </w:p>
        </w:tc>
      </w:tr>
      <w:tr w:rsidR="006A7465" w:rsidRPr="006A7465" w:rsidTr="006A7465">
        <w:tc>
          <w:tcPr>
            <w:tcW w:w="1755" w:type="dxa"/>
            <w:vMerge w:val="restart"/>
          </w:tcPr>
          <w:p w:rsidR="006A7465" w:rsidRPr="006A7465" w:rsidRDefault="006A7465" w:rsidP="006A7465">
            <w:pPr>
              <w:jc w:val="both"/>
              <w:rPr>
                <w:color w:val="000000"/>
                <w:sz w:val="28"/>
                <w:szCs w:val="28"/>
              </w:rPr>
            </w:pPr>
            <w:r w:rsidRPr="006A7465">
              <w:rPr>
                <w:b/>
                <w:sz w:val="28"/>
                <w:szCs w:val="28"/>
              </w:rPr>
              <w:t>Сентябрь</w:t>
            </w:r>
          </w:p>
        </w:tc>
        <w:tc>
          <w:tcPr>
            <w:tcW w:w="6184" w:type="dxa"/>
          </w:tcPr>
          <w:p w:rsidR="006A7465" w:rsidRPr="006A7465" w:rsidRDefault="006A7465" w:rsidP="006A7465">
            <w:pPr>
              <w:jc w:val="both"/>
              <w:rPr>
                <w:sz w:val="28"/>
                <w:szCs w:val="28"/>
              </w:rPr>
            </w:pPr>
            <w:r w:rsidRPr="006A7465">
              <w:rPr>
                <w:sz w:val="28"/>
                <w:szCs w:val="28"/>
              </w:rPr>
              <w:t>Сверка обеспеченности учащихся учебниками на 2023/2024 учебный год.</w:t>
            </w:r>
          </w:p>
        </w:tc>
        <w:tc>
          <w:tcPr>
            <w:tcW w:w="3119" w:type="dxa"/>
          </w:tcPr>
          <w:p w:rsidR="006A7465" w:rsidRPr="006A7465" w:rsidRDefault="006A7465" w:rsidP="006A7465">
            <w:pPr>
              <w:rPr>
                <w:sz w:val="28"/>
                <w:szCs w:val="28"/>
              </w:rPr>
            </w:pPr>
            <w:r w:rsidRPr="006A7465">
              <w:rPr>
                <w:sz w:val="28"/>
                <w:szCs w:val="28"/>
              </w:rPr>
              <w:t>Библиотекарь</w:t>
            </w:r>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jc w:val="both"/>
              <w:rPr>
                <w:sz w:val="28"/>
                <w:szCs w:val="28"/>
              </w:rPr>
            </w:pPr>
            <w:r w:rsidRPr="006A7465">
              <w:rPr>
                <w:sz w:val="28"/>
                <w:szCs w:val="28"/>
              </w:rPr>
              <w:t>Распределение часов школьного компонента.</w:t>
            </w:r>
          </w:p>
        </w:tc>
        <w:tc>
          <w:tcPr>
            <w:tcW w:w="3119" w:type="dxa"/>
          </w:tcPr>
          <w:p w:rsidR="006A7465" w:rsidRPr="006A7465" w:rsidRDefault="006A7465" w:rsidP="006A7465">
            <w:pPr>
              <w:rPr>
                <w:sz w:val="28"/>
                <w:szCs w:val="28"/>
              </w:rPr>
            </w:pPr>
            <w:r w:rsidRPr="006A7465">
              <w:rPr>
                <w:sz w:val="28"/>
                <w:szCs w:val="28"/>
              </w:rPr>
              <w:t>Администрация школы</w:t>
            </w:r>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jc w:val="both"/>
              <w:rPr>
                <w:sz w:val="28"/>
                <w:szCs w:val="28"/>
              </w:rPr>
            </w:pPr>
            <w:r w:rsidRPr="006A7465">
              <w:rPr>
                <w:sz w:val="28"/>
                <w:szCs w:val="28"/>
              </w:rPr>
              <w:t>Организация и проведение входных проверочных работ.</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rPr>
          <w:trHeight w:val="300"/>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jc w:val="both"/>
              <w:rPr>
                <w:sz w:val="28"/>
                <w:szCs w:val="28"/>
              </w:rPr>
            </w:pPr>
            <w:r w:rsidRPr="006A7465">
              <w:rPr>
                <w:sz w:val="28"/>
                <w:szCs w:val="28"/>
              </w:rPr>
              <w:t>Участие в конкурсе «Учитель здоровья 2024»</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rPr>
          <w:trHeight w:val="1175"/>
        </w:trPr>
        <w:tc>
          <w:tcPr>
            <w:tcW w:w="1755" w:type="dxa"/>
            <w:vMerge w:val="restart"/>
          </w:tcPr>
          <w:p w:rsidR="006A7465" w:rsidRPr="006A7465" w:rsidRDefault="006A7465" w:rsidP="006A7465">
            <w:pPr>
              <w:jc w:val="both"/>
              <w:rPr>
                <w:color w:val="000000"/>
                <w:sz w:val="28"/>
                <w:szCs w:val="28"/>
              </w:rPr>
            </w:pPr>
            <w:r w:rsidRPr="006A7465">
              <w:rPr>
                <w:b/>
                <w:sz w:val="28"/>
                <w:szCs w:val="28"/>
              </w:rPr>
              <w:t>Сентябрь-Октябрь</w:t>
            </w:r>
          </w:p>
        </w:tc>
        <w:tc>
          <w:tcPr>
            <w:tcW w:w="6184" w:type="dxa"/>
          </w:tcPr>
          <w:p w:rsidR="006A7465" w:rsidRPr="006A7465" w:rsidRDefault="006A7465" w:rsidP="006A7465">
            <w:pPr>
              <w:rPr>
                <w:sz w:val="28"/>
                <w:szCs w:val="28"/>
              </w:rPr>
            </w:pPr>
            <w:r w:rsidRPr="006A7465">
              <w:rPr>
                <w:sz w:val="28"/>
                <w:szCs w:val="28"/>
              </w:rPr>
              <w:t>Организация и проведение школьного этапа Всероссийской олимпиады школьников по предметам (сентябрь).</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руководители ТГ.</w:t>
            </w:r>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Адаптация первоклассников, пятиклассников.</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rPr>
          <w:trHeight w:val="548"/>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Организация работы с участниками научно-практической конференции</w:t>
            </w:r>
          </w:p>
        </w:tc>
        <w:tc>
          <w:tcPr>
            <w:tcW w:w="3119" w:type="dxa"/>
          </w:tcPr>
          <w:p w:rsidR="006A7465" w:rsidRPr="006A7465" w:rsidRDefault="006A7465" w:rsidP="006A7465">
            <w:pPr>
              <w:jc w:val="both"/>
              <w:rPr>
                <w:sz w:val="28"/>
                <w:szCs w:val="28"/>
              </w:rPr>
            </w:pPr>
            <w:r w:rsidRPr="006A7465">
              <w:rPr>
                <w:sz w:val="28"/>
                <w:szCs w:val="28"/>
              </w:rPr>
              <w:t>Руководители ТГ</w:t>
            </w:r>
          </w:p>
        </w:tc>
      </w:tr>
      <w:tr w:rsidR="006A7465" w:rsidRPr="006A7465" w:rsidTr="006A7465">
        <w:trPr>
          <w:trHeight w:val="228"/>
        </w:trPr>
        <w:tc>
          <w:tcPr>
            <w:tcW w:w="1755" w:type="dxa"/>
            <w:vMerge w:val="restart"/>
          </w:tcPr>
          <w:p w:rsidR="006A7465" w:rsidRPr="006A7465" w:rsidRDefault="006A7465" w:rsidP="006A7465">
            <w:pPr>
              <w:jc w:val="both"/>
              <w:rPr>
                <w:color w:val="000000"/>
                <w:sz w:val="28"/>
                <w:szCs w:val="28"/>
              </w:rPr>
            </w:pPr>
            <w:r w:rsidRPr="006A7465">
              <w:rPr>
                <w:b/>
                <w:sz w:val="28"/>
                <w:szCs w:val="28"/>
              </w:rPr>
              <w:t>Ноябрь</w:t>
            </w:r>
          </w:p>
        </w:tc>
        <w:tc>
          <w:tcPr>
            <w:tcW w:w="6184" w:type="dxa"/>
          </w:tcPr>
          <w:p w:rsidR="006A7465" w:rsidRPr="006A7465" w:rsidRDefault="006A7465" w:rsidP="006A7465">
            <w:pPr>
              <w:rPr>
                <w:sz w:val="28"/>
                <w:szCs w:val="28"/>
              </w:rPr>
            </w:pPr>
            <w:r w:rsidRPr="006A7465">
              <w:rPr>
                <w:sz w:val="28"/>
                <w:szCs w:val="28"/>
              </w:rPr>
              <w:t xml:space="preserve">Районный конкурс «Самый классный </w:t>
            </w:r>
            <w:proofErr w:type="spellStart"/>
            <w:proofErr w:type="gramStart"/>
            <w:r w:rsidRPr="006A7465">
              <w:rPr>
                <w:sz w:val="28"/>
                <w:szCs w:val="28"/>
              </w:rPr>
              <w:t>классный</w:t>
            </w:r>
            <w:proofErr w:type="spellEnd"/>
            <w:proofErr w:type="gramEnd"/>
            <w:r w:rsidRPr="006A7465">
              <w:rPr>
                <w:sz w:val="28"/>
                <w:szCs w:val="28"/>
              </w:rPr>
              <w:t>».</w:t>
            </w:r>
          </w:p>
        </w:tc>
        <w:tc>
          <w:tcPr>
            <w:tcW w:w="3119" w:type="dxa"/>
          </w:tcPr>
          <w:p w:rsidR="006A7465" w:rsidRPr="006A7465" w:rsidRDefault="006A7465" w:rsidP="006A7465">
            <w:pPr>
              <w:jc w:val="both"/>
              <w:rPr>
                <w:b/>
                <w:i/>
                <w:sz w:val="28"/>
                <w:szCs w:val="28"/>
                <w:u w:val="single"/>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Участие в муниципальном этапе Всероссийской олимпиады школьников по предметам в 2023 – 2024 учебном году.</w:t>
            </w:r>
          </w:p>
        </w:tc>
        <w:tc>
          <w:tcPr>
            <w:tcW w:w="3119" w:type="dxa"/>
          </w:tcPr>
          <w:p w:rsidR="006A7465" w:rsidRPr="006A7465" w:rsidRDefault="006A7465" w:rsidP="006A7465">
            <w:pPr>
              <w:jc w:val="both"/>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w:t>
            </w:r>
          </w:p>
        </w:tc>
      </w:tr>
      <w:tr w:rsidR="006A7465" w:rsidRPr="006A7465" w:rsidTr="006A7465">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 xml:space="preserve">Справки «Адаптация </w:t>
            </w:r>
            <w:proofErr w:type="gramStart"/>
            <w:r w:rsidRPr="006A7465">
              <w:rPr>
                <w:sz w:val="28"/>
                <w:szCs w:val="28"/>
              </w:rPr>
              <w:t>обучающихся</w:t>
            </w:r>
            <w:proofErr w:type="gramEnd"/>
            <w:r w:rsidRPr="006A7465">
              <w:rPr>
                <w:sz w:val="28"/>
                <w:szCs w:val="28"/>
              </w:rPr>
              <w:t xml:space="preserve"> 5 класса к новым условиям обучения».</w:t>
            </w:r>
          </w:p>
        </w:tc>
        <w:tc>
          <w:tcPr>
            <w:tcW w:w="3119" w:type="dxa"/>
          </w:tcPr>
          <w:p w:rsidR="006A7465" w:rsidRPr="006A7465" w:rsidRDefault="006A7465" w:rsidP="006A7465">
            <w:pPr>
              <w:jc w:val="both"/>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rPr>
          <w:trHeight w:val="526"/>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proofErr w:type="spellStart"/>
            <w:r w:rsidRPr="006A7465">
              <w:rPr>
                <w:sz w:val="28"/>
                <w:szCs w:val="28"/>
              </w:rPr>
              <w:t>Профориентационная</w:t>
            </w:r>
            <w:proofErr w:type="spellEnd"/>
            <w:r w:rsidRPr="006A7465">
              <w:rPr>
                <w:sz w:val="28"/>
                <w:szCs w:val="28"/>
              </w:rPr>
              <w:t xml:space="preserve"> и информационная работа в 6-9 классе.</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классный руководитель</w:t>
            </w:r>
          </w:p>
        </w:tc>
      </w:tr>
      <w:tr w:rsidR="006A7465" w:rsidRPr="006A7465" w:rsidTr="006A7465">
        <w:trPr>
          <w:trHeight w:val="267"/>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proofErr w:type="gramStart"/>
            <w:r w:rsidRPr="006A7465">
              <w:rPr>
                <w:sz w:val="28"/>
                <w:szCs w:val="28"/>
              </w:rPr>
              <w:t>Участие обучающихся школы в региональном этапе Всероссийского конкурса «Стиль жизни – здоровье» в рамках Месячника «Курский край – без наркотиков!».</w:t>
            </w:r>
            <w:proofErr w:type="gramEnd"/>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c>
          <w:tcPr>
            <w:tcW w:w="1755" w:type="dxa"/>
            <w:tcBorders>
              <w:top w:val="nil"/>
            </w:tcBorders>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Сверка выполнения программ по предметам за первое полугодие 2023 – 2024 учебного года.</w:t>
            </w:r>
          </w:p>
        </w:tc>
        <w:tc>
          <w:tcPr>
            <w:tcW w:w="3119" w:type="dxa"/>
          </w:tcPr>
          <w:p w:rsidR="006A7465" w:rsidRPr="006A7465" w:rsidRDefault="006A7465" w:rsidP="006A7465">
            <w:pPr>
              <w:jc w:val="both"/>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rPr>
          <w:trHeight w:val="481"/>
        </w:trPr>
        <w:tc>
          <w:tcPr>
            <w:tcW w:w="1755" w:type="dxa"/>
            <w:vMerge w:val="restart"/>
          </w:tcPr>
          <w:p w:rsidR="006A7465" w:rsidRPr="006A7465" w:rsidRDefault="006A7465" w:rsidP="006A7465">
            <w:pPr>
              <w:jc w:val="both"/>
              <w:rPr>
                <w:color w:val="000000"/>
                <w:sz w:val="28"/>
                <w:szCs w:val="28"/>
              </w:rPr>
            </w:pPr>
            <w:r w:rsidRPr="006A7465">
              <w:rPr>
                <w:b/>
                <w:sz w:val="28"/>
                <w:szCs w:val="28"/>
              </w:rPr>
              <w:t xml:space="preserve">Февраль  </w:t>
            </w:r>
          </w:p>
        </w:tc>
        <w:tc>
          <w:tcPr>
            <w:tcW w:w="6184" w:type="dxa"/>
          </w:tcPr>
          <w:p w:rsidR="006A7465" w:rsidRPr="006A7465" w:rsidRDefault="006A7465" w:rsidP="006A7465">
            <w:pPr>
              <w:rPr>
                <w:sz w:val="28"/>
                <w:szCs w:val="28"/>
              </w:rPr>
            </w:pPr>
            <w:r w:rsidRPr="006A7465">
              <w:rPr>
                <w:bCs/>
                <w:sz w:val="28"/>
                <w:szCs w:val="28"/>
              </w:rPr>
              <w:t>Участие в районном конкурсе юных чтецов «Живая классика».</w:t>
            </w:r>
          </w:p>
        </w:tc>
        <w:tc>
          <w:tcPr>
            <w:tcW w:w="3119" w:type="dxa"/>
          </w:tcPr>
          <w:p w:rsidR="006A7465" w:rsidRPr="006A7465" w:rsidRDefault="006A7465" w:rsidP="006A7465">
            <w:pPr>
              <w:jc w:val="both"/>
              <w:rPr>
                <w:sz w:val="28"/>
                <w:szCs w:val="28"/>
              </w:rPr>
            </w:pPr>
            <w:r w:rsidRPr="006A7465">
              <w:rPr>
                <w:sz w:val="28"/>
                <w:szCs w:val="28"/>
              </w:rPr>
              <w:t>Учитель русского языка и литературы</w:t>
            </w:r>
          </w:p>
        </w:tc>
      </w:tr>
      <w:tr w:rsidR="006A7465" w:rsidRPr="006A7465" w:rsidTr="006A7465">
        <w:trPr>
          <w:trHeight w:val="278"/>
        </w:trPr>
        <w:tc>
          <w:tcPr>
            <w:tcW w:w="1755" w:type="dxa"/>
            <w:vMerge/>
          </w:tcPr>
          <w:p w:rsidR="006A7465" w:rsidRPr="006A7465" w:rsidRDefault="006A7465" w:rsidP="006A7465">
            <w:pPr>
              <w:jc w:val="both"/>
              <w:rPr>
                <w:b/>
                <w:sz w:val="28"/>
                <w:szCs w:val="28"/>
              </w:rPr>
            </w:pPr>
          </w:p>
        </w:tc>
        <w:tc>
          <w:tcPr>
            <w:tcW w:w="6184" w:type="dxa"/>
          </w:tcPr>
          <w:p w:rsidR="006A7465" w:rsidRPr="006A7465" w:rsidRDefault="006A7465" w:rsidP="006A7465">
            <w:pPr>
              <w:jc w:val="both"/>
              <w:rPr>
                <w:bCs/>
                <w:sz w:val="28"/>
                <w:szCs w:val="28"/>
              </w:rPr>
            </w:pPr>
            <w:r w:rsidRPr="006A7465">
              <w:rPr>
                <w:bCs/>
                <w:sz w:val="28"/>
                <w:szCs w:val="28"/>
              </w:rPr>
              <w:t>Районный конкурс «Учитель года 2024».</w:t>
            </w:r>
          </w:p>
        </w:tc>
        <w:tc>
          <w:tcPr>
            <w:tcW w:w="3119" w:type="dxa"/>
          </w:tcPr>
          <w:p w:rsidR="006A7465" w:rsidRPr="006A7465" w:rsidRDefault="006A7465" w:rsidP="006A7465">
            <w:pPr>
              <w:jc w:val="both"/>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rPr>
          <w:trHeight w:val="534"/>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jc w:val="both"/>
              <w:rPr>
                <w:sz w:val="28"/>
                <w:szCs w:val="28"/>
              </w:rPr>
            </w:pPr>
            <w:r w:rsidRPr="006A7465">
              <w:rPr>
                <w:sz w:val="28"/>
                <w:szCs w:val="28"/>
              </w:rPr>
              <w:t>Родительское собрание в 9 классе «О порядке проведения ОГЭ в 2023-2024 учебном году»</w:t>
            </w:r>
          </w:p>
        </w:tc>
        <w:tc>
          <w:tcPr>
            <w:tcW w:w="3119" w:type="dxa"/>
          </w:tcPr>
          <w:p w:rsidR="006A7465" w:rsidRPr="006A7465" w:rsidRDefault="006A7465" w:rsidP="006A7465">
            <w:pPr>
              <w:jc w:val="both"/>
              <w:rPr>
                <w:sz w:val="28"/>
                <w:szCs w:val="28"/>
              </w:rPr>
            </w:pPr>
            <w:r w:rsidRPr="006A7465">
              <w:rPr>
                <w:sz w:val="28"/>
                <w:szCs w:val="28"/>
              </w:rPr>
              <w:t>Классный руководитель 9 класса</w:t>
            </w:r>
          </w:p>
        </w:tc>
      </w:tr>
      <w:tr w:rsidR="006A7465" w:rsidRPr="006A7465" w:rsidTr="006A7465">
        <w:trPr>
          <w:trHeight w:val="453"/>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День Здоровья.</w:t>
            </w:r>
          </w:p>
        </w:tc>
        <w:tc>
          <w:tcPr>
            <w:tcW w:w="3119" w:type="dxa"/>
          </w:tcPr>
          <w:p w:rsidR="006A7465" w:rsidRPr="006A7465" w:rsidRDefault="006A7465" w:rsidP="006A7465">
            <w:pPr>
              <w:rPr>
                <w:sz w:val="28"/>
                <w:szCs w:val="28"/>
              </w:rPr>
            </w:pPr>
            <w:r w:rsidRPr="006A7465">
              <w:rPr>
                <w:sz w:val="28"/>
                <w:szCs w:val="28"/>
              </w:rPr>
              <w:t>Учитель физической культуры</w:t>
            </w:r>
          </w:p>
        </w:tc>
      </w:tr>
      <w:tr w:rsidR="006A7465" w:rsidRPr="006A7465" w:rsidTr="006A7465">
        <w:trPr>
          <w:trHeight w:val="365"/>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Организация и проведение административных работ.</w:t>
            </w:r>
          </w:p>
        </w:tc>
        <w:tc>
          <w:tcPr>
            <w:tcW w:w="3119" w:type="dxa"/>
          </w:tcPr>
          <w:p w:rsidR="006A7465" w:rsidRPr="006A7465" w:rsidRDefault="006A7465" w:rsidP="006A7465">
            <w:pPr>
              <w:jc w:val="both"/>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w:t>
            </w:r>
          </w:p>
        </w:tc>
      </w:tr>
      <w:tr w:rsidR="006A7465" w:rsidRPr="006A7465" w:rsidTr="006A7465">
        <w:trPr>
          <w:trHeight w:val="558"/>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Участие в районной научно-практической конференции по химии «Химия вокруг нас».</w:t>
            </w:r>
          </w:p>
        </w:tc>
        <w:tc>
          <w:tcPr>
            <w:tcW w:w="3119" w:type="dxa"/>
          </w:tcPr>
          <w:p w:rsidR="006A7465" w:rsidRPr="006A7465" w:rsidRDefault="006A7465" w:rsidP="006A7465">
            <w:pPr>
              <w:jc w:val="both"/>
              <w:rPr>
                <w:sz w:val="28"/>
                <w:szCs w:val="28"/>
              </w:rPr>
            </w:pPr>
            <w:r w:rsidRPr="006A7465">
              <w:rPr>
                <w:sz w:val="28"/>
                <w:szCs w:val="28"/>
              </w:rPr>
              <w:t>Учитель химии</w:t>
            </w:r>
          </w:p>
        </w:tc>
      </w:tr>
      <w:tr w:rsidR="006A7465" w:rsidRPr="006A7465" w:rsidTr="006A7465">
        <w:trPr>
          <w:trHeight w:val="517"/>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Участие в районной научно-практической конференции школьников по истории.</w:t>
            </w:r>
          </w:p>
        </w:tc>
        <w:tc>
          <w:tcPr>
            <w:tcW w:w="3119" w:type="dxa"/>
          </w:tcPr>
          <w:p w:rsidR="006A7465" w:rsidRPr="006A7465" w:rsidRDefault="006A7465" w:rsidP="006A7465">
            <w:pPr>
              <w:jc w:val="both"/>
              <w:rPr>
                <w:sz w:val="28"/>
                <w:szCs w:val="28"/>
              </w:rPr>
            </w:pPr>
            <w:r w:rsidRPr="006A7465">
              <w:rPr>
                <w:sz w:val="28"/>
                <w:szCs w:val="28"/>
              </w:rPr>
              <w:t>Учитель истории</w:t>
            </w:r>
          </w:p>
        </w:tc>
      </w:tr>
      <w:tr w:rsidR="006A7465" w:rsidRPr="006A7465" w:rsidTr="006A7465">
        <w:trPr>
          <w:trHeight w:val="568"/>
        </w:trPr>
        <w:tc>
          <w:tcPr>
            <w:tcW w:w="1755" w:type="dxa"/>
            <w:vMerge/>
          </w:tcPr>
          <w:p w:rsidR="006A7465" w:rsidRPr="006A7465" w:rsidRDefault="006A7465" w:rsidP="006A7465">
            <w:pPr>
              <w:jc w:val="both"/>
              <w:rPr>
                <w:color w:val="000000"/>
                <w:sz w:val="28"/>
                <w:szCs w:val="28"/>
              </w:rPr>
            </w:pPr>
          </w:p>
        </w:tc>
        <w:tc>
          <w:tcPr>
            <w:tcW w:w="6184" w:type="dxa"/>
          </w:tcPr>
          <w:p w:rsidR="006A7465" w:rsidRPr="006A7465" w:rsidRDefault="006A7465" w:rsidP="006A7465">
            <w:pPr>
              <w:rPr>
                <w:sz w:val="28"/>
                <w:szCs w:val="28"/>
              </w:rPr>
            </w:pPr>
            <w:r w:rsidRPr="006A7465">
              <w:rPr>
                <w:sz w:val="28"/>
                <w:szCs w:val="28"/>
              </w:rPr>
              <w:t>Участие в районной научно-практической конференции по биологии «Исследовательский дебют».</w:t>
            </w:r>
          </w:p>
        </w:tc>
        <w:tc>
          <w:tcPr>
            <w:tcW w:w="3119" w:type="dxa"/>
          </w:tcPr>
          <w:p w:rsidR="006A7465" w:rsidRPr="006A7465" w:rsidRDefault="006A7465" w:rsidP="006A7465">
            <w:pPr>
              <w:jc w:val="both"/>
              <w:rPr>
                <w:sz w:val="28"/>
                <w:szCs w:val="28"/>
              </w:rPr>
            </w:pPr>
            <w:r w:rsidRPr="006A7465">
              <w:rPr>
                <w:sz w:val="28"/>
                <w:szCs w:val="28"/>
              </w:rPr>
              <w:t>Учитель биологии</w:t>
            </w:r>
          </w:p>
        </w:tc>
      </w:tr>
      <w:tr w:rsidR="006A7465" w:rsidRPr="006A7465" w:rsidTr="006A7465">
        <w:trPr>
          <w:trHeight w:val="299"/>
        </w:trPr>
        <w:tc>
          <w:tcPr>
            <w:tcW w:w="1755" w:type="dxa"/>
            <w:vMerge/>
          </w:tcPr>
          <w:p w:rsidR="006A7465" w:rsidRPr="006A7465" w:rsidRDefault="006A7465" w:rsidP="006A7465">
            <w:pPr>
              <w:jc w:val="both"/>
              <w:rPr>
                <w:b/>
                <w:sz w:val="28"/>
                <w:szCs w:val="28"/>
              </w:rPr>
            </w:pPr>
          </w:p>
        </w:tc>
        <w:tc>
          <w:tcPr>
            <w:tcW w:w="6184" w:type="dxa"/>
          </w:tcPr>
          <w:p w:rsidR="006A7465" w:rsidRPr="006A7465" w:rsidRDefault="006A7465" w:rsidP="006A7465">
            <w:pPr>
              <w:rPr>
                <w:sz w:val="28"/>
                <w:szCs w:val="28"/>
              </w:rPr>
            </w:pPr>
            <w:r w:rsidRPr="006A7465">
              <w:rPr>
                <w:sz w:val="28"/>
                <w:szCs w:val="28"/>
              </w:rPr>
              <w:t>«Итоги работы в 2023 – 2024 учебном году. Планирование работы в 2024 – 2025 учебном году».</w:t>
            </w:r>
          </w:p>
        </w:tc>
        <w:tc>
          <w:tcPr>
            <w:tcW w:w="3119" w:type="dxa"/>
          </w:tcPr>
          <w:p w:rsidR="006A7465" w:rsidRPr="006A7465" w:rsidRDefault="006A7465" w:rsidP="006A7465">
            <w:pPr>
              <w:jc w:val="both"/>
              <w:rPr>
                <w:sz w:val="28"/>
                <w:szCs w:val="28"/>
              </w:rPr>
            </w:pPr>
            <w:r w:rsidRPr="006A7465">
              <w:rPr>
                <w:sz w:val="28"/>
                <w:szCs w:val="28"/>
              </w:rPr>
              <w:t>Администрация</w:t>
            </w:r>
          </w:p>
          <w:p w:rsidR="006A7465" w:rsidRPr="006A7465" w:rsidRDefault="006A7465" w:rsidP="006A7465">
            <w:pPr>
              <w:jc w:val="both"/>
              <w:rPr>
                <w:sz w:val="28"/>
                <w:szCs w:val="28"/>
              </w:rPr>
            </w:pPr>
          </w:p>
        </w:tc>
      </w:tr>
      <w:tr w:rsidR="006A7465" w:rsidRPr="006A7465" w:rsidTr="006A7465">
        <w:tc>
          <w:tcPr>
            <w:tcW w:w="1755" w:type="dxa"/>
            <w:vMerge/>
          </w:tcPr>
          <w:p w:rsidR="006A7465" w:rsidRPr="006A7465" w:rsidRDefault="006A7465" w:rsidP="006A7465">
            <w:pPr>
              <w:rPr>
                <w:color w:val="000000"/>
                <w:sz w:val="28"/>
                <w:szCs w:val="28"/>
              </w:rPr>
            </w:pPr>
          </w:p>
        </w:tc>
        <w:tc>
          <w:tcPr>
            <w:tcW w:w="6184" w:type="dxa"/>
          </w:tcPr>
          <w:p w:rsidR="006A7465" w:rsidRPr="006A7465" w:rsidRDefault="006A7465" w:rsidP="006A7465">
            <w:pPr>
              <w:rPr>
                <w:sz w:val="28"/>
                <w:szCs w:val="28"/>
              </w:rPr>
            </w:pPr>
            <w:r w:rsidRPr="006A7465">
              <w:rPr>
                <w:sz w:val="28"/>
                <w:szCs w:val="28"/>
              </w:rPr>
              <w:t>Сверка выполнения рабочих программ по предметам за 2023/2024 учебный год.</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учителя</w:t>
            </w:r>
          </w:p>
        </w:tc>
      </w:tr>
      <w:tr w:rsidR="006A7465" w:rsidRPr="006A7465" w:rsidTr="006A7465">
        <w:tc>
          <w:tcPr>
            <w:tcW w:w="1755" w:type="dxa"/>
            <w:vMerge/>
          </w:tcPr>
          <w:p w:rsidR="006A7465" w:rsidRPr="006A7465" w:rsidRDefault="006A7465" w:rsidP="006A7465">
            <w:pPr>
              <w:rPr>
                <w:color w:val="000000"/>
                <w:sz w:val="28"/>
                <w:szCs w:val="28"/>
              </w:rPr>
            </w:pPr>
          </w:p>
        </w:tc>
        <w:tc>
          <w:tcPr>
            <w:tcW w:w="6184" w:type="dxa"/>
          </w:tcPr>
          <w:p w:rsidR="006A7465" w:rsidRPr="006A7465" w:rsidRDefault="006A7465" w:rsidP="006A7465">
            <w:pPr>
              <w:rPr>
                <w:sz w:val="28"/>
                <w:szCs w:val="28"/>
              </w:rPr>
            </w:pPr>
            <w:r w:rsidRPr="006A7465">
              <w:rPr>
                <w:sz w:val="28"/>
                <w:szCs w:val="28"/>
              </w:rPr>
              <w:t>Анализ качества знаний обучающихся в свете реализации обновленного ФГОС 3-9 классы.</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руководители ТГ</w:t>
            </w:r>
          </w:p>
        </w:tc>
      </w:tr>
      <w:tr w:rsidR="006A7465" w:rsidRPr="006A7465" w:rsidTr="006A7465">
        <w:tc>
          <w:tcPr>
            <w:tcW w:w="1755" w:type="dxa"/>
            <w:vMerge/>
          </w:tcPr>
          <w:p w:rsidR="006A7465" w:rsidRPr="006A7465" w:rsidRDefault="006A7465" w:rsidP="006A7465">
            <w:pPr>
              <w:rPr>
                <w:color w:val="000000"/>
                <w:sz w:val="28"/>
                <w:szCs w:val="28"/>
              </w:rPr>
            </w:pPr>
          </w:p>
        </w:tc>
        <w:tc>
          <w:tcPr>
            <w:tcW w:w="6184" w:type="dxa"/>
          </w:tcPr>
          <w:p w:rsidR="006A7465" w:rsidRPr="006A7465" w:rsidRDefault="006A7465" w:rsidP="006A7465">
            <w:pPr>
              <w:rPr>
                <w:sz w:val="28"/>
                <w:szCs w:val="28"/>
              </w:rPr>
            </w:pPr>
            <w:r w:rsidRPr="006A7465">
              <w:rPr>
                <w:sz w:val="28"/>
                <w:szCs w:val="28"/>
              </w:rPr>
              <w:t>Анализ качества знаний обучающихся по итогам 2023/2024 учебного года.</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руководители ТГ</w:t>
            </w:r>
          </w:p>
        </w:tc>
      </w:tr>
      <w:tr w:rsidR="006A7465" w:rsidRPr="006A7465" w:rsidTr="006A7465">
        <w:trPr>
          <w:trHeight w:val="994"/>
        </w:trPr>
        <w:tc>
          <w:tcPr>
            <w:tcW w:w="1755" w:type="dxa"/>
            <w:vMerge/>
          </w:tcPr>
          <w:p w:rsidR="006A7465" w:rsidRPr="006A7465" w:rsidRDefault="006A7465" w:rsidP="006A7465">
            <w:pPr>
              <w:rPr>
                <w:color w:val="000000"/>
                <w:sz w:val="28"/>
                <w:szCs w:val="28"/>
              </w:rPr>
            </w:pPr>
          </w:p>
        </w:tc>
        <w:tc>
          <w:tcPr>
            <w:tcW w:w="6184" w:type="dxa"/>
          </w:tcPr>
          <w:p w:rsidR="006A7465" w:rsidRPr="006A7465" w:rsidRDefault="006A7465" w:rsidP="006A7465">
            <w:pPr>
              <w:rPr>
                <w:sz w:val="28"/>
                <w:szCs w:val="28"/>
              </w:rPr>
            </w:pPr>
            <w:r w:rsidRPr="006A7465">
              <w:rPr>
                <w:sz w:val="28"/>
                <w:szCs w:val="28"/>
              </w:rPr>
              <w:t>Анализ работы МС, ТГ за 2023/2024 учебный год. Планирование работы на 2024/2025 учебный год.</w:t>
            </w:r>
          </w:p>
        </w:tc>
        <w:tc>
          <w:tcPr>
            <w:tcW w:w="3119" w:type="dxa"/>
          </w:tcPr>
          <w:p w:rsidR="006A7465" w:rsidRPr="006A7465" w:rsidRDefault="006A7465" w:rsidP="006A7465">
            <w:pPr>
              <w:rPr>
                <w:sz w:val="28"/>
                <w:szCs w:val="28"/>
              </w:rPr>
            </w:pPr>
            <w:proofErr w:type="spellStart"/>
            <w:r w:rsidRPr="006A7465">
              <w:rPr>
                <w:sz w:val="28"/>
                <w:szCs w:val="28"/>
              </w:rPr>
              <w:t>Зам</w:t>
            </w:r>
            <w:proofErr w:type="gramStart"/>
            <w:r w:rsidRPr="006A7465">
              <w:rPr>
                <w:sz w:val="28"/>
                <w:szCs w:val="28"/>
              </w:rPr>
              <w:t>.д</w:t>
            </w:r>
            <w:proofErr w:type="gramEnd"/>
            <w:r w:rsidRPr="006A7465">
              <w:rPr>
                <w:sz w:val="28"/>
                <w:szCs w:val="28"/>
              </w:rPr>
              <w:t>иректора</w:t>
            </w:r>
            <w:proofErr w:type="spellEnd"/>
            <w:r w:rsidRPr="006A7465">
              <w:rPr>
                <w:sz w:val="28"/>
                <w:szCs w:val="28"/>
              </w:rPr>
              <w:t xml:space="preserve"> по УВР, руководители ТГ</w:t>
            </w:r>
          </w:p>
        </w:tc>
      </w:tr>
    </w:tbl>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br/>
      </w:r>
    </w:p>
    <w:tbl>
      <w:tblPr>
        <w:tblW w:w="10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8"/>
        <w:gridCol w:w="6374"/>
        <w:gridCol w:w="1959"/>
        <w:gridCol w:w="1352"/>
      </w:tblGrid>
      <w:tr w:rsidR="006A7465" w:rsidRPr="006A7465" w:rsidTr="006A7465">
        <w:trPr>
          <w:trHeight w:val="268"/>
        </w:trPr>
        <w:tc>
          <w:tcPr>
            <w:tcW w:w="658" w:type="dxa"/>
            <w:vAlign w:val="bottom"/>
          </w:tcPr>
          <w:p w:rsidR="006A7465" w:rsidRPr="006A7465" w:rsidRDefault="006A7465" w:rsidP="006A7465">
            <w:pPr>
              <w:spacing w:after="0" w:line="240" w:lineRule="auto"/>
              <w:rPr>
                <w:rFonts w:ascii="Times New Roman" w:hAnsi="Times New Roman" w:cs="Times New Roman"/>
                <w:sz w:val="28"/>
                <w:szCs w:val="28"/>
              </w:rPr>
            </w:pPr>
          </w:p>
        </w:tc>
        <w:tc>
          <w:tcPr>
            <w:tcW w:w="8333" w:type="dxa"/>
            <w:gridSpan w:val="2"/>
            <w:vAlign w:val="bottom"/>
          </w:tcPr>
          <w:p w:rsidR="006A7465" w:rsidRPr="006A7465" w:rsidRDefault="006A7465" w:rsidP="006A7465">
            <w:pPr>
              <w:spacing w:after="0" w:line="265" w:lineRule="exact"/>
              <w:ind w:left="1800"/>
              <w:rPr>
                <w:rFonts w:ascii="Times New Roman" w:eastAsia="Times New Roman" w:hAnsi="Times New Roman" w:cs="Times New Roman"/>
                <w:b/>
                <w:bCs/>
                <w:sz w:val="28"/>
                <w:szCs w:val="28"/>
              </w:rPr>
            </w:pPr>
            <w:proofErr w:type="spellStart"/>
            <w:r w:rsidRPr="006A7465">
              <w:rPr>
                <w:rFonts w:ascii="Times New Roman" w:eastAsia="Times New Roman" w:hAnsi="Times New Roman" w:cs="Times New Roman"/>
                <w:b/>
                <w:bCs/>
                <w:sz w:val="28"/>
                <w:szCs w:val="28"/>
              </w:rPr>
              <w:t>Межсекционная</w:t>
            </w:r>
            <w:proofErr w:type="spellEnd"/>
            <w:r w:rsidRPr="006A7465">
              <w:rPr>
                <w:rFonts w:ascii="Times New Roman" w:eastAsia="Times New Roman" w:hAnsi="Times New Roman" w:cs="Times New Roman"/>
                <w:b/>
                <w:bCs/>
                <w:sz w:val="28"/>
                <w:szCs w:val="28"/>
              </w:rPr>
              <w:t xml:space="preserve"> работа методического совета</w:t>
            </w:r>
          </w:p>
          <w:p w:rsidR="006A7465" w:rsidRPr="006A7465" w:rsidRDefault="006A7465" w:rsidP="006A7465">
            <w:pPr>
              <w:spacing w:after="0" w:line="240" w:lineRule="auto"/>
              <w:rPr>
                <w:rFonts w:ascii="Times New Roman" w:hAnsi="Times New Roman" w:cs="Times New Roman"/>
                <w:sz w:val="28"/>
                <w:szCs w:val="28"/>
              </w:rPr>
            </w:pPr>
          </w:p>
        </w:tc>
        <w:tc>
          <w:tcPr>
            <w:tcW w:w="1352" w:type="dxa"/>
            <w:vAlign w:val="bottom"/>
          </w:tcPr>
          <w:p w:rsidR="006A7465" w:rsidRPr="006A7465" w:rsidRDefault="006A7465" w:rsidP="006A7465">
            <w:pPr>
              <w:spacing w:after="0" w:line="240" w:lineRule="auto"/>
              <w:rPr>
                <w:rFonts w:ascii="Times New Roman" w:hAnsi="Times New Roman" w:cs="Times New Roman"/>
                <w:sz w:val="28"/>
                <w:szCs w:val="28"/>
              </w:rPr>
            </w:pPr>
          </w:p>
        </w:tc>
      </w:tr>
      <w:tr w:rsidR="006A7465" w:rsidRPr="006A7465" w:rsidTr="006A7465">
        <w:trPr>
          <w:trHeight w:val="4674"/>
        </w:trPr>
        <w:tc>
          <w:tcPr>
            <w:tcW w:w="658" w:type="dxa"/>
          </w:tcPr>
          <w:p w:rsidR="006A7465" w:rsidRPr="006A7465" w:rsidRDefault="006A7465" w:rsidP="006A7465">
            <w:pPr>
              <w:spacing w:after="0" w:line="258" w:lineRule="exact"/>
              <w:ind w:right="140"/>
              <w:jc w:val="center"/>
              <w:rPr>
                <w:rFonts w:ascii="Times New Roman" w:hAnsi="Times New Roman" w:cs="Times New Roman"/>
                <w:sz w:val="28"/>
                <w:szCs w:val="28"/>
              </w:rPr>
            </w:pPr>
            <w:r w:rsidRPr="006A7465">
              <w:rPr>
                <w:rFonts w:ascii="Times New Roman" w:eastAsia="Times New Roman" w:hAnsi="Times New Roman" w:cs="Times New Roman"/>
                <w:sz w:val="28"/>
                <w:szCs w:val="28"/>
              </w:rPr>
              <w:t>1.</w:t>
            </w:r>
          </w:p>
        </w:tc>
        <w:tc>
          <w:tcPr>
            <w:tcW w:w="6374" w:type="dxa"/>
            <w:vAlign w:val="bottom"/>
          </w:tcPr>
          <w:p w:rsidR="006A7465" w:rsidRPr="006A7465" w:rsidRDefault="006A7465" w:rsidP="006A7465">
            <w:pPr>
              <w:spacing w:after="0" w:line="258" w:lineRule="exact"/>
              <w:ind w:left="60"/>
              <w:rPr>
                <w:rFonts w:ascii="Times New Roman" w:hAnsi="Times New Roman" w:cs="Times New Roman"/>
                <w:sz w:val="28"/>
                <w:szCs w:val="28"/>
              </w:rPr>
            </w:pPr>
            <w:r w:rsidRPr="006A7465">
              <w:rPr>
                <w:rFonts w:ascii="Times New Roman" w:eastAsia="Times New Roman" w:hAnsi="Times New Roman" w:cs="Times New Roman"/>
                <w:sz w:val="28"/>
                <w:szCs w:val="28"/>
              </w:rPr>
              <w:t>Организация работы по повышению педагогического мастерства учителей:</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 курсовая подготовка учителей;</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открытые уроки;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proofErr w:type="spellStart"/>
            <w:r w:rsidRPr="006A7465">
              <w:rPr>
                <w:rFonts w:ascii="Times New Roman" w:eastAsia="Times New Roman" w:hAnsi="Times New Roman" w:cs="Times New Roman"/>
                <w:sz w:val="28"/>
                <w:szCs w:val="28"/>
              </w:rPr>
              <w:t>взаимопосещение</w:t>
            </w:r>
            <w:proofErr w:type="spellEnd"/>
            <w:r w:rsidRPr="006A7465">
              <w:rPr>
                <w:rFonts w:ascii="Times New Roman" w:eastAsia="Times New Roman" w:hAnsi="Times New Roman" w:cs="Times New Roman"/>
                <w:sz w:val="28"/>
                <w:szCs w:val="28"/>
              </w:rPr>
              <w:t xml:space="preserve"> уроков;</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обобщение педагогического опыта;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работа учителей по темам самообразования;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творческие отчеты на заседаниях школьных и районных МО;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проведение школьных семинаров-практикумов; </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 посещение школьных и районных семинаров,</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«круглых столов»;</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 участие в работе педагогических советов;</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 предметные недели;</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 участие в конкурсах педагогического мастерства;</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•публикация в педагогических изданиях;</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sz w:val="28"/>
                <w:szCs w:val="28"/>
              </w:rPr>
              <w:t>• школа молодого педагога.</w:t>
            </w:r>
          </w:p>
        </w:tc>
        <w:tc>
          <w:tcPr>
            <w:tcW w:w="1959" w:type="dxa"/>
          </w:tcPr>
          <w:p w:rsidR="006A7465" w:rsidRPr="006A7465" w:rsidRDefault="006A7465" w:rsidP="006A7465">
            <w:pPr>
              <w:spacing w:after="0" w:line="258" w:lineRule="exact"/>
              <w:jc w:val="center"/>
              <w:rPr>
                <w:rFonts w:ascii="Times New Roman" w:hAnsi="Times New Roman" w:cs="Times New Roman"/>
                <w:sz w:val="28"/>
                <w:szCs w:val="28"/>
              </w:rPr>
            </w:pPr>
            <w:proofErr w:type="spellStart"/>
            <w:r w:rsidRPr="006A7465">
              <w:rPr>
                <w:rFonts w:ascii="Times New Roman" w:eastAsia="Times New Roman" w:hAnsi="Times New Roman" w:cs="Times New Roman"/>
                <w:sz w:val="28"/>
                <w:szCs w:val="28"/>
              </w:rPr>
              <w:t>Зам</w:t>
            </w:r>
            <w:proofErr w:type="gramStart"/>
            <w:r w:rsidRPr="006A7465">
              <w:rPr>
                <w:rFonts w:ascii="Times New Roman" w:eastAsia="Times New Roman" w:hAnsi="Times New Roman" w:cs="Times New Roman"/>
                <w:sz w:val="28"/>
                <w:szCs w:val="28"/>
              </w:rPr>
              <w:t>.д</w:t>
            </w:r>
            <w:proofErr w:type="gramEnd"/>
            <w:r w:rsidRPr="006A7465">
              <w:rPr>
                <w:rFonts w:ascii="Times New Roman" w:eastAsia="Times New Roman" w:hAnsi="Times New Roman" w:cs="Times New Roman"/>
                <w:sz w:val="28"/>
                <w:szCs w:val="28"/>
              </w:rPr>
              <w:t>иректора</w:t>
            </w:r>
            <w:proofErr w:type="spellEnd"/>
            <w:r w:rsidRPr="006A7465">
              <w:rPr>
                <w:rFonts w:ascii="Times New Roman" w:eastAsia="Times New Roman" w:hAnsi="Times New Roman" w:cs="Times New Roman"/>
                <w:sz w:val="28"/>
                <w:szCs w:val="28"/>
              </w:rPr>
              <w:t xml:space="preserve"> по УВР,</w:t>
            </w:r>
          </w:p>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руководители</w:t>
            </w:r>
          </w:p>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ШМО</w:t>
            </w:r>
          </w:p>
        </w:tc>
        <w:tc>
          <w:tcPr>
            <w:tcW w:w="1352" w:type="dxa"/>
          </w:tcPr>
          <w:p w:rsidR="006A7465" w:rsidRPr="006A7465" w:rsidRDefault="006A7465" w:rsidP="006A7465">
            <w:pPr>
              <w:spacing w:after="0" w:line="258" w:lineRule="exact"/>
              <w:jc w:val="center"/>
              <w:rPr>
                <w:rFonts w:ascii="Times New Roman" w:hAnsi="Times New Roman" w:cs="Times New Roman"/>
                <w:sz w:val="28"/>
                <w:szCs w:val="28"/>
              </w:rPr>
            </w:pPr>
            <w:r w:rsidRPr="006A7465">
              <w:rPr>
                <w:rFonts w:ascii="Times New Roman" w:eastAsia="Times New Roman" w:hAnsi="Times New Roman" w:cs="Times New Roman"/>
                <w:sz w:val="28"/>
                <w:szCs w:val="28"/>
              </w:rPr>
              <w:t>Согласно</w:t>
            </w:r>
          </w:p>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плану</w:t>
            </w:r>
          </w:p>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В течение</w:t>
            </w:r>
          </w:p>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года</w:t>
            </w:r>
          </w:p>
        </w:tc>
      </w:tr>
      <w:tr w:rsidR="006A7465" w:rsidRPr="006A7465" w:rsidTr="006A7465">
        <w:trPr>
          <w:trHeight w:val="585"/>
        </w:trPr>
        <w:tc>
          <w:tcPr>
            <w:tcW w:w="658" w:type="dxa"/>
            <w:vAlign w:val="bottom"/>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hAnsi="Times New Roman" w:cs="Times New Roman"/>
                <w:sz w:val="28"/>
                <w:szCs w:val="28"/>
              </w:rPr>
              <w:t>2.</w:t>
            </w:r>
          </w:p>
          <w:p w:rsidR="006A7465" w:rsidRPr="006A7465" w:rsidRDefault="006A7465" w:rsidP="006A7465">
            <w:pPr>
              <w:spacing w:after="0" w:line="240" w:lineRule="auto"/>
              <w:rPr>
                <w:rFonts w:ascii="Times New Roman" w:hAnsi="Times New Roman" w:cs="Times New Roman"/>
                <w:sz w:val="28"/>
                <w:szCs w:val="28"/>
              </w:rPr>
            </w:pPr>
          </w:p>
        </w:tc>
        <w:tc>
          <w:tcPr>
            <w:tcW w:w="6374" w:type="dxa"/>
          </w:tcPr>
          <w:p w:rsidR="006A7465" w:rsidRPr="006A7465" w:rsidRDefault="006A7465" w:rsidP="006A7465">
            <w:pPr>
              <w:spacing w:after="0" w:line="264" w:lineRule="exact"/>
              <w:ind w:left="20"/>
              <w:rPr>
                <w:rFonts w:ascii="Times New Roman" w:hAnsi="Times New Roman" w:cs="Times New Roman"/>
                <w:sz w:val="28"/>
                <w:szCs w:val="28"/>
              </w:rPr>
            </w:pPr>
            <w:r w:rsidRPr="006A7465">
              <w:rPr>
                <w:rFonts w:ascii="Times New Roman" w:eastAsia="Times New Roman" w:hAnsi="Times New Roman" w:cs="Times New Roman"/>
                <w:sz w:val="28"/>
                <w:szCs w:val="28"/>
              </w:rPr>
              <w:t>Разработка плана классно-обобщающего контроля, проведение классно-обобщающего контроля согласно плану</w:t>
            </w:r>
          </w:p>
        </w:tc>
        <w:tc>
          <w:tcPr>
            <w:tcW w:w="1959"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Руководители ШМО</w:t>
            </w:r>
          </w:p>
        </w:tc>
        <w:tc>
          <w:tcPr>
            <w:tcW w:w="1352"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В течение</w:t>
            </w:r>
          </w:p>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года</w:t>
            </w:r>
          </w:p>
        </w:tc>
      </w:tr>
      <w:tr w:rsidR="006A7465" w:rsidRPr="006A7465" w:rsidTr="006A7465">
        <w:trPr>
          <w:trHeight w:val="585"/>
        </w:trPr>
        <w:tc>
          <w:tcPr>
            <w:tcW w:w="658"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hAnsi="Times New Roman" w:cs="Times New Roman"/>
                <w:sz w:val="28"/>
                <w:szCs w:val="28"/>
              </w:rPr>
              <w:lastRenderedPageBreak/>
              <w:t>3.</w:t>
            </w:r>
          </w:p>
        </w:tc>
        <w:tc>
          <w:tcPr>
            <w:tcW w:w="6374" w:type="dxa"/>
          </w:tcPr>
          <w:p w:rsidR="006A7465" w:rsidRPr="006A7465" w:rsidRDefault="006A7465" w:rsidP="006A7465">
            <w:pPr>
              <w:spacing w:after="0" w:line="264" w:lineRule="exact"/>
              <w:ind w:left="20"/>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Подготовка, организация и проведение административных контрольных работ.</w:t>
            </w:r>
          </w:p>
        </w:tc>
        <w:tc>
          <w:tcPr>
            <w:tcW w:w="1959" w:type="dxa"/>
          </w:tcPr>
          <w:p w:rsidR="006A7465" w:rsidRPr="006A7465" w:rsidRDefault="006A7465" w:rsidP="006A7465">
            <w:pPr>
              <w:spacing w:after="0" w:line="240" w:lineRule="auto"/>
              <w:jc w:val="center"/>
              <w:rPr>
                <w:rFonts w:ascii="Times New Roman" w:eastAsia="Times New Roman" w:hAnsi="Times New Roman" w:cs="Times New Roman"/>
                <w:sz w:val="28"/>
                <w:szCs w:val="28"/>
              </w:rPr>
            </w:pPr>
            <w:proofErr w:type="spellStart"/>
            <w:r w:rsidRPr="006A7465">
              <w:rPr>
                <w:rFonts w:ascii="Times New Roman" w:eastAsia="Times New Roman" w:hAnsi="Times New Roman" w:cs="Times New Roman"/>
                <w:sz w:val="28"/>
                <w:szCs w:val="28"/>
              </w:rPr>
              <w:t>Зам</w:t>
            </w:r>
            <w:proofErr w:type="gramStart"/>
            <w:r w:rsidRPr="006A7465">
              <w:rPr>
                <w:rFonts w:ascii="Times New Roman" w:eastAsia="Times New Roman" w:hAnsi="Times New Roman" w:cs="Times New Roman"/>
                <w:sz w:val="28"/>
                <w:szCs w:val="28"/>
              </w:rPr>
              <w:t>.д</w:t>
            </w:r>
            <w:proofErr w:type="gramEnd"/>
            <w:r w:rsidRPr="006A7465">
              <w:rPr>
                <w:rFonts w:ascii="Times New Roman" w:eastAsia="Times New Roman" w:hAnsi="Times New Roman" w:cs="Times New Roman"/>
                <w:sz w:val="28"/>
                <w:szCs w:val="28"/>
              </w:rPr>
              <w:t>иректора</w:t>
            </w:r>
            <w:proofErr w:type="spellEnd"/>
            <w:r w:rsidRPr="006A7465">
              <w:rPr>
                <w:rFonts w:ascii="Times New Roman" w:eastAsia="Times New Roman" w:hAnsi="Times New Roman" w:cs="Times New Roman"/>
                <w:sz w:val="28"/>
                <w:szCs w:val="28"/>
              </w:rPr>
              <w:t xml:space="preserve"> по УВР</w:t>
            </w:r>
          </w:p>
        </w:tc>
        <w:tc>
          <w:tcPr>
            <w:tcW w:w="1352" w:type="dxa"/>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По плану</w:t>
            </w:r>
          </w:p>
        </w:tc>
      </w:tr>
      <w:tr w:rsidR="006A7465" w:rsidRPr="006A7465" w:rsidTr="006A7465">
        <w:trPr>
          <w:trHeight w:val="585"/>
        </w:trPr>
        <w:tc>
          <w:tcPr>
            <w:tcW w:w="658"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hAnsi="Times New Roman" w:cs="Times New Roman"/>
                <w:sz w:val="28"/>
                <w:szCs w:val="28"/>
              </w:rPr>
              <w:t>4.</w:t>
            </w:r>
          </w:p>
        </w:tc>
        <w:tc>
          <w:tcPr>
            <w:tcW w:w="6374" w:type="dxa"/>
          </w:tcPr>
          <w:p w:rsidR="006A7465" w:rsidRPr="006A7465" w:rsidRDefault="006A7465" w:rsidP="006A7465">
            <w:pPr>
              <w:spacing w:after="0" w:line="264" w:lineRule="exact"/>
              <w:ind w:left="20"/>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Участие в подготовке и проведении педсоветов</w:t>
            </w:r>
          </w:p>
        </w:tc>
        <w:tc>
          <w:tcPr>
            <w:tcW w:w="1959" w:type="dxa"/>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Согласно плану</w:t>
            </w:r>
          </w:p>
        </w:tc>
        <w:tc>
          <w:tcPr>
            <w:tcW w:w="1352"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В течение</w:t>
            </w:r>
          </w:p>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года</w:t>
            </w:r>
          </w:p>
        </w:tc>
      </w:tr>
      <w:tr w:rsidR="006A7465" w:rsidRPr="006A7465" w:rsidTr="006A7465">
        <w:trPr>
          <w:trHeight w:val="585"/>
        </w:trPr>
        <w:tc>
          <w:tcPr>
            <w:tcW w:w="658"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hAnsi="Times New Roman" w:cs="Times New Roman"/>
                <w:sz w:val="28"/>
                <w:szCs w:val="28"/>
              </w:rPr>
              <w:t>5.</w:t>
            </w:r>
          </w:p>
        </w:tc>
        <w:tc>
          <w:tcPr>
            <w:tcW w:w="6374" w:type="dxa"/>
          </w:tcPr>
          <w:p w:rsidR="006A7465" w:rsidRPr="006A7465" w:rsidRDefault="006A7465" w:rsidP="006A7465">
            <w:pPr>
              <w:spacing w:after="0" w:line="264" w:lineRule="exact"/>
              <w:ind w:left="20"/>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Аттестация педагогических кадров</w:t>
            </w:r>
          </w:p>
        </w:tc>
        <w:tc>
          <w:tcPr>
            <w:tcW w:w="1959" w:type="dxa"/>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Согласно графику</w:t>
            </w:r>
          </w:p>
        </w:tc>
        <w:tc>
          <w:tcPr>
            <w:tcW w:w="1352"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В течение</w:t>
            </w:r>
          </w:p>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года</w:t>
            </w:r>
          </w:p>
        </w:tc>
      </w:tr>
      <w:tr w:rsidR="006A7465" w:rsidRPr="006A7465" w:rsidTr="006A7465">
        <w:trPr>
          <w:trHeight w:val="585"/>
        </w:trPr>
        <w:tc>
          <w:tcPr>
            <w:tcW w:w="658" w:type="dxa"/>
          </w:tcPr>
          <w:p w:rsidR="006A7465" w:rsidRPr="006A7465" w:rsidRDefault="006A7465" w:rsidP="006A7465">
            <w:pPr>
              <w:spacing w:after="0" w:line="240" w:lineRule="auto"/>
              <w:jc w:val="center"/>
              <w:rPr>
                <w:rFonts w:ascii="Times New Roman" w:hAnsi="Times New Roman" w:cs="Times New Roman"/>
                <w:sz w:val="28"/>
                <w:szCs w:val="28"/>
              </w:rPr>
            </w:pPr>
          </w:p>
        </w:tc>
        <w:tc>
          <w:tcPr>
            <w:tcW w:w="6374" w:type="dxa"/>
          </w:tcPr>
          <w:p w:rsidR="006A7465" w:rsidRPr="006A7465" w:rsidRDefault="006A7465" w:rsidP="006A7465">
            <w:pPr>
              <w:spacing w:after="0" w:line="264" w:lineRule="exact"/>
              <w:ind w:left="20"/>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Организация  учебной  деятельности  в  условиях  введения ФГОС второго поколения</w:t>
            </w:r>
          </w:p>
        </w:tc>
        <w:tc>
          <w:tcPr>
            <w:tcW w:w="1959" w:type="dxa"/>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Зам. по УВР</w:t>
            </w:r>
          </w:p>
        </w:tc>
        <w:tc>
          <w:tcPr>
            <w:tcW w:w="1352" w:type="dxa"/>
          </w:tcPr>
          <w:p w:rsidR="006A7465" w:rsidRPr="006A7465" w:rsidRDefault="006A7465" w:rsidP="006A7465">
            <w:pPr>
              <w:spacing w:after="0" w:line="240" w:lineRule="auto"/>
              <w:jc w:val="center"/>
              <w:rPr>
                <w:rFonts w:ascii="Times New Roman" w:hAnsi="Times New Roman" w:cs="Times New Roman"/>
                <w:sz w:val="28"/>
                <w:szCs w:val="28"/>
              </w:rPr>
            </w:pPr>
            <w:r w:rsidRPr="006A7465">
              <w:rPr>
                <w:rFonts w:ascii="Times New Roman" w:eastAsia="Times New Roman" w:hAnsi="Times New Roman" w:cs="Times New Roman"/>
                <w:sz w:val="28"/>
                <w:szCs w:val="28"/>
              </w:rPr>
              <w:t>В течение</w:t>
            </w:r>
          </w:p>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года</w:t>
            </w:r>
          </w:p>
        </w:tc>
      </w:tr>
    </w:tbl>
    <w:p w:rsidR="006A7465" w:rsidRPr="006A7465" w:rsidRDefault="006A7465" w:rsidP="006A7465">
      <w:pPr>
        <w:spacing w:line="240" w:lineRule="auto"/>
        <w:rPr>
          <w:rFonts w:ascii="Times New Roman" w:hAnsi="Times New Roman" w:cs="Times New Roman"/>
          <w:b/>
          <w:sz w:val="28"/>
          <w:szCs w:val="28"/>
        </w:rPr>
      </w:pPr>
      <w:r w:rsidRPr="006A7465">
        <w:rPr>
          <w:rFonts w:ascii="Times New Roman" w:hAnsi="Times New Roman" w:cs="Times New Roman"/>
          <w:b/>
          <w:sz w:val="28"/>
          <w:szCs w:val="28"/>
        </w:rPr>
        <w:t xml:space="preserve">                                         </w:t>
      </w:r>
    </w:p>
    <w:p w:rsidR="006A7465" w:rsidRPr="006A7465" w:rsidRDefault="006A7465" w:rsidP="006A7465">
      <w:pPr>
        <w:spacing w:line="240" w:lineRule="auto"/>
        <w:rPr>
          <w:rFonts w:ascii="Times New Roman" w:hAnsi="Times New Roman" w:cs="Times New Roman"/>
          <w:b/>
          <w:sz w:val="28"/>
          <w:szCs w:val="28"/>
        </w:rPr>
      </w:pPr>
      <w:r w:rsidRPr="006A7465">
        <w:rPr>
          <w:rFonts w:ascii="Times New Roman" w:eastAsia="Calibri" w:hAnsi="Times New Roman" w:cs="Times New Roman"/>
          <w:b/>
          <w:sz w:val="28"/>
          <w:szCs w:val="28"/>
          <w:lang w:eastAsia="en-US"/>
        </w:rPr>
        <w:tab/>
      </w:r>
      <w:r w:rsidRPr="006A7465">
        <w:rPr>
          <w:rFonts w:ascii="Times New Roman" w:eastAsia="Times New Roman" w:hAnsi="Times New Roman" w:cs="Times New Roman"/>
          <w:sz w:val="28"/>
          <w:szCs w:val="28"/>
        </w:rPr>
        <w:t>Было уделено внимание ФГОС ООО (5, 6 классы), повышению качества образовательного процесса. Определились проблемы и пути их решения.</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 xml:space="preserve">По данным вопросам выступали и делились опытом учитель математики Пестрецова Т.Г., учитель истории Гринёв Е.В., учитель русского языка и литературы Тутова М.В., учитель обществознания Картамышева Н.Г., учитель немецкого языка Гринёв Е.В., учитель информатики Пестрецова Т.Г., учитель биологии и химии Слепухова Т.И., учителя начальных классов Тутова В.В., Слепухова Т.Н., учитель </w:t>
      </w:r>
      <w:proofErr w:type="gramStart"/>
      <w:r w:rsidRPr="006A7465">
        <w:rPr>
          <w:rFonts w:ascii="Times New Roman" w:eastAsia="Times New Roman" w:hAnsi="Times New Roman" w:cs="Times New Roman"/>
          <w:sz w:val="28"/>
          <w:szCs w:val="28"/>
        </w:rPr>
        <w:t>ИЗО</w:t>
      </w:r>
      <w:proofErr w:type="gramEnd"/>
      <w:r w:rsidRPr="006A7465">
        <w:rPr>
          <w:rFonts w:ascii="Times New Roman" w:eastAsia="Times New Roman" w:hAnsi="Times New Roman" w:cs="Times New Roman"/>
          <w:sz w:val="28"/>
          <w:szCs w:val="28"/>
        </w:rPr>
        <w:t xml:space="preserve"> Конева В.А.</w:t>
      </w:r>
      <w:r w:rsidRPr="006A7465">
        <w:rPr>
          <w:rFonts w:ascii="Times New Roman" w:hAnsi="Times New Roman" w:cs="Times New Roman"/>
          <w:b/>
          <w:sz w:val="28"/>
          <w:szCs w:val="28"/>
        </w:rPr>
        <w:br/>
        <w:t xml:space="preserve"> </w:t>
      </w:r>
      <w:r w:rsidRPr="006A7465">
        <w:rPr>
          <w:rFonts w:ascii="Times New Roman" w:hAnsi="Times New Roman" w:cs="Times New Roman"/>
          <w:b/>
          <w:sz w:val="28"/>
          <w:szCs w:val="28"/>
        </w:rPr>
        <w:tab/>
      </w:r>
      <w:r w:rsidRPr="006A7465">
        <w:rPr>
          <w:rFonts w:ascii="Times New Roman" w:eastAsia="Times New Roman" w:hAnsi="Times New Roman" w:cs="Times New Roman"/>
          <w:sz w:val="28"/>
          <w:szCs w:val="28"/>
        </w:rPr>
        <w:t>Проведённая по этим вопросам работа показывает, что учителя решают проблему школы, применяя инновационные формы, методы, технологии обучения, опираясь на помощь членов методического совета школы, используя результаты диагностики. Немалую помощь оказала учителям такая форма работы, как постоянно действующий семинар, который способствует внедрению новых методик обучения, помогает разнообразить приёмы и методы обучения, что в конечном итоге приводит к улучшению качества преподавания, к развитию творческой активности личности:</w:t>
      </w:r>
      <w:r w:rsidRPr="006A7465">
        <w:rPr>
          <w:rFonts w:ascii="Times New Roman" w:hAnsi="Times New Roman" w:cs="Times New Roman"/>
          <w:b/>
          <w:sz w:val="28"/>
          <w:szCs w:val="28"/>
        </w:rPr>
        <w:br/>
      </w:r>
      <w:r w:rsidRPr="006A7465">
        <w:rPr>
          <w:rFonts w:ascii="Times New Roman" w:eastAsia="Times New Roman" w:hAnsi="Times New Roman" w:cs="Times New Roman"/>
          <w:sz w:val="28"/>
          <w:szCs w:val="28"/>
        </w:rPr>
        <w:t>- «</w:t>
      </w:r>
      <w:r w:rsidRPr="006A7465">
        <w:rPr>
          <w:rFonts w:ascii="Times New Roman" w:eastAsia="Calibri" w:hAnsi="Times New Roman" w:cs="Times New Roman"/>
          <w:bCs/>
          <w:sz w:val="28"/>
          <w:szCs w:val="28"/>
        </w:rPr>
        <w:t>Профессиональный стандарт педагога. Профессиональная компетент</w:t>
      </w:r>
      <w:r w:rsidRPr="006A7465">
        <w:rPr>
          <w:rFonts w:ascii="Times New Roman" w:hAnsi="Times New Roman" w:cs="Times New Roman"/>
          <w:bCs/>
          <w:sz w:val="28"/>
          <w:szCs w:val="28"/>
        </w:rPr>
        <w:t>ность учителя в контексте СДП»;</w:t>
      </w: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br/>
        <w:t>- «</w:t>
      </w:r>
      <w:r w:rsidRPr="006A7465">
        <w:rPr>
          <w:rFonts w:ascii="Times New Roman" w:eastAsia="Calibri" w:hAnsi="Times New Roman" w:cs="Times New Roman"/>
          <w:sz w:val="28"/>
          <w:szCs w:val="28"/>
        </w:rPr>
        <w:t xml:space="preserve">Проектно-исследовательская деятельность как одна из составляющих </w:t>
      </w:r>
      <w:r w:rsidRPr="006A7465">
        <w:rPr>
          <w:rFonts w:ascii="Times New Roman" w:hAnsi="Times New Roman" w:cs="Times New Roman"/>
          <w:sz w:val="28"/>
          <w:szCs w:val="28"/>
        </w:rPr>
        <w:t xml:space="preserve"> ФГОС</w:t>
      </w:r>
      <w:r w:rsidRPr="006A7465">
        <w:rPr>
          <w:rFonts w:ascii="Times New Roman" w:eastAsia="Times New Roman" w:hAnsi="Times New Roman" w:cs="Times New Roman"/>
          <w:sz w:val="28"/>
          <w:szCs w:val="28"/>
        </w:rPr>
        <w:t>»;</w:t>
      </w:r>
      <w:r w:rsidRPr="006A7465">
        <w:rPr>
          <w:rFonts w:ascii="Times New Roman" w:hAnsi="Times New Roman" w:cs="Times New Roman"/>
          <w:b/>
          <w:sz w:val="28"/>
          <w:szCs w:val="28"/>
        </w:rPr>
        <w:br/>
      </w:r>
      <w:r w:rsidRPr="006A7465">
        <w:rPr>
          <w:rFonts w:ascii="Times New Roman" w:eastAsia="Times New Roman" w:hAnsi="Times New Roman" w:cs="Times New Roman"/>
          <w:sz w:val="28"/>
          <w:szCs w:val="28"/>
        </w:rPr>
        <w:t xml:space="preserve">- «Методы достижения </w:t>
      </w:r>
      <w:proofErr w:type="spellStart"/>
      <w:r w:rsidRPr="006A7465">
        <w:rPr>
          <w:rFonts w:ascii="Times New Roman" w:eastAsia="Times New Roman" w:hAnsi="Times New Roman" w:cs="Times New Roman"/>
          <w:sz w:val="28"/>
          <w:szCs w:val="28"/>
        </w:rPr>
        <w:t>метапредметных</w:t>
      </w:r>
      <w:proofErr w:type="spellEnd"/>
      <w:r w:rsidRPr="006A7465">
        <w:rPr>
          <w:rFonts w:ascii="Times New Roman" w:eastAsia="Times New Roman" w:hAnsi="Times New Roman" w:cs="Times New Roman"/>
          <w:sz w:val="28"/>
          <w:szCs w:val="28"/>
        </w:rPr>
        <w:t xml:space="preserve"> результатов в условиях</w:t>
      </w:r>
      <w:r w:rsidRPr="006A7465">
        <w:rPr>
          <w:rFonts w:ascii="Times New Roman" w:hAnsi="Times New Roman" w:cs="Times New Roman"/>
          <w:b/>
          <w:sz w:val="28"/>
          <w:szCs w:val="28"/>
        </w:rPr>
        <w:t xml:space="preserve"> </w:t>
      </w:r>
      <w:r w:rsidRPr="006A7465">
        <w:rPr>
          <w:rFonts w:ascii="Times New Roman" w:eastAsia="Times New Roman" w:hAnsi="Times New Roman" w:cs="Times New Roman"/>
          <w:sz w:val="28"/>
          <w:szCs w:val="28"/>
        </w:rPr>
        <w:t>реализации ФГОС»;</w:t>
      </w:r>
      <w:r w:rsidRPr="006A7465">
        <w:rPr>
          <w:rFonts w:ascii="Times New Roman" w:hAnsi="Times New Roman" w:cs="Times New Roman"/>
          <w:b/>
          <w:sz w:val="28"/>
          <w:szCs w:val="28"/>
        </w:rPr>
        <w:br/>
      </w:r>
      <w:r w:rsidRPr="006A7465">
        <w:rPr>
          <w:rFonts w:ascii="Times New Roman" w:eastAsia="Times New Roman" w:hAnsi="Times New Roman" w:cs="Times New Roman"/>
          <w:sz w:val="28"/>
          <w:szCs w:val="28"/>
        </w:rPr>
        <w:t>- «Психологический  комфорт  на  уроке,  как  фактор  успешного саморазвития личности обучающегося».</w:t>
      </w:r>
      <w:r w:rsidRPr="006A7465">
        <w:rPr>
          <w:rFonts w:ascii="Times New Roman" w:hAnsi="Times New Roman" w:cs="Times New Roman"/>
          <w:b/>
          <w:sz w:val="28"/>
          <w:szCs w:val="28"/>
        </w:rPr>
        <w:br/>
        <w:t xml:space="preserve"> </w:t>
      </w:r>
      <w:r w:rsidRPr="006A7465">
        <w:rPr>
          <w:rFonts w:ascii="Times New Roman" w:hAnsi="Times New Roman" w:cs="Times New Roman"/>
          <w:b/>
          <w:sz w:val="28"/>
          <w:szCs w:val="28"/>
        </w:rPr>
        <w:tab/>
      </w:r>
      <w:r w:rsidRPr="006A7465">
        <w:rPr>
          <w:rFonts w:ascii="Times New Roman" w:eastAsia="Times New Roman" w:hAnsi="Times New Roman" w:cs="Times New Roman"/>
          <w:sz w:val="28"/>
          <w:szCs w:val="28"/>
        </w:rPr>
        <w:t>Проведены:</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педагогические чтения «Особенности работы с </w:t>
      </w:r>
      <w:proofErr w:type="gramStart"/>
      <w:r w:rsidRPr="006A7465">
        <w:rPr>
          <w:rFonts w:ascii="Times New Roman" w:eastAsia="Times New Roman" w:hAnsi="Times New Roman" w:cs="Times New Roman"/>
          <w:sz w:val="28"/>
          <w:szCs w:val="28"/>
        </w:rPr>
        <w:t>отстающими</w:t>
      </w:r>
      <w:proofErr w:type="gramEnd"/>
      <w:r w:rsidRPr="006A7465">
        <w:rPr>
          <w:rFonts w:ascii="Times New Roman" w:eastAsia="Times New Roman" w:hAnsi="Times New Roman" w:cs="Times New Roman"/>
          <w:sz w:val="28"/>
          <w:szCs w:val="28"/>
        </w:rPr>
        <w:t xml:space="preserve"> обучающимися при подготовке к ОГЭ»;</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 час общения по проблеме: «Обучение школьников навыкам проектно-</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исследовательского труда»;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семинар «Формирование и развитие системы оценки качества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образования в соответствии с ФГОС» и др.</w:t>
      </w:r>
    </w:p>
    <w:p w:rsidR="006A7465" w:rsidRPr="006A7465" w:rsidRDefault="006A7465" w:rsidP="006A7465">
      <w:pPr>
        <w:rPr>
          <w:rFonts w:ascii="Times New Roman" w:hAnsi="Times New Roman" w:cs="Times New Roman"/>
          <w:sz w:val="28"/>
          <w:szCs w:val="28"/>
        </w:rPr>
      </w:pPr>
      <w:r w:rsidRPr="006A7465">
        <w:rPr>
          <w:rFonts w:ascii="Times New Roman" w:hAnsi="Times New Roman" w:cs="Times New Roman"/>
          <w:b/>
          <w:sz w:val="28"/>
          <w:szCs w:val="28"/>
        </w:rPr>
        <w:t xml:space="preserve"> </w:t>
      </w:r>
      <w:r w:rsidRPr="006A7465">
        <w:rPr>
          <w:rFonts w:ascii="Times New Roman" w:hAnsi="Times New Roman" w:cs="Times New Roman"/>
          <w:b/>
          <w:sz w:val="28"/>
          <w:szCs w:val="28"/>
        </w:rPr>
        <w:tab/>
        <w:t>Вывод:</w:t>
      </w:r>
      <w:r w:rsidRPr="006A7465">
        <w:rPr>
          <w:rFonts w:ascii="Times New Roman" w:hAnsi="Times New Roman" w:cs="Times New Roman"/>
          <w:sz w:val="28"/>
          <w:szCs w:val="28"/>
        </w:rPr>
        <w:t xml:space="preserve">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6A7465" w:rsidRPr="006A7465" w:rsidRDefault="006A7465" w:rsidP="006A7465">
      <w:pPr>
        <w:rPr>
          <w:rFonts w:ascii="Times New Roman" w:hAnsi="Times New Roman" w:cs="Times New Roman"/>
          <w:sz w:val="28"/>
          <w:szCs w:val="28"/>
        </w:rPr>
      </w:pPr>
      <w:r w:rsidRPr="006A7465">
        <w:rPr>
          <w:rFonts w:ascii="Times New Roman" w:hAnsi="Times New Roman" w:cs="Times New Roman"/>
          <w:sz w:val="28"/>
          <w:szCs w:val="28"/>
        </w:rPr>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 xml:space="preserve">4.  </w:t>
      </w:r>
      <w:proofErr w:type="spellStart"/>
      <w:r w:rsidRPr="006A7465">
        <w:rPr>
          <w:rFonts w:ascii="Times New Roman" w:hAnsi="Times New Roman" w:cs="Times New Roman"/>
          <w:b/>
          <w:sz w:val="28"/>
          <w:szCs w:val="28"/>
        </w:rPr>
        <w:t>Внутришкольный</w:t>
      </w:r>
      <w:proofErr w:type="spellEnd"/>
      <w:r w:rsidRPr="006A7465">
        <w:rPr>
          <w:rFonts w:ascii="Times New Roman" w:hAnsi="Times New Roman" w:cs="Times New Roman"/>
          <w:b/>
          <w:sz w:val="28"/>
          <w:szCs w:val="28"/>
        </w:rPr>
        <w:t xml:space="preserve"> контроль.</w:t>
      </w:r>
      <w:r w:rsidRPr="006A7465">
        <w:rPr>
          <w:rFonts w:ascii="Times New Roman" w:hAnsi="Times New Roman" w:cs="Times New Roman"/>
          <w:b/>
          <w:sz w:val="28"/>
          <w:szCs w:val="28"/>
        </w:rPr>
        <w:br/>
      </w:r>
      <w:r w:rsidRPr="006A7465">
        <w:rPr>
          <w:rFonts w:ascii="Times New Roman" w:hAnsi="Times New Roman" w:cs="Times New Roman"/>
          <w:sz w:val="28"/>
          <w:szCs w:val="28"/>
        </w:rPr>
        <w:t xml:space="preserve"> </w:t>
      </w:r>
      <w:r w:rsidRPr="006A7465">
        <w:rPr>
          <w:rFonts w:ascii="Times New Roman" w:hAnsi="Times New Roman" w:cs="Times New Roman"/>
          <w:sz w:val="28"/>
          <w:szCs w:val="28"/>
        </w:rPr>
        <w:tab/>
        <w:t xml:space="preserve"> </w:t>
      </w:r>
      <w:proofErr w:type="spellStart"/>
      <w:r w:rsidRPr="006A7465">
        <w:rPr>
          <w:rFonts w:ascii="Times New Roman" w:hAnsi="Times New Roman" w:cs="Times New Roman"/>
          <w:sz w:val="28"/>
          <w:szCs w:val="28"/>
        </w:rPr>
        <w:t>Внутришкольный</w:t>
      </w:r>
      <w:proofErr w:type="spellEnd"/>
      <w:r w:rsidRPr="006A7465">
        <w:rPr>
          <w:rFonts w:ascii="Times New Roman" w:hAnsi="Times New Roman" w:cs="Times New Roman"/>
          <w:sz w:val="28"/>
          <w:szCs w:val="28"/>
        </w:rPr>
        <w:t xml:space="preserve"> контроль  является одной из важнейших управленческих функций,  которая непосредственно связана функциями анализа и целеполагания. </w:t>
      </w:r>
      <w:r w:rsidRPr="006A7465">
        <w:rPr>
          <w:rFonts w:ascii="Times New Roman" w:hAnsi="Times New Roman" w:cs="Times New Roman"/>
          <w:sz w:val="28"/>
          <w:szCs w:val="28"/>
        </w:rPr>
        <w:br/>
      </w:r>
      <w:r w:rsidRPr="006A7465">
        <w:rPr>
          <w:rFonts w:ascii="Times New Roman" w:hAnsi="Times New Roman" w:cs="Times New Roman"/>
          <w:sz w:val="24"/>
          <w:szCs w:val="24"/>
        </w:rPr>
        <w:tab/>
      </w:r>
      <w:r w:rsidRPr="006A7465">
        <w:rPr>
          <w:rFonts w:ascii="Times New Roman" w:hAnsi="Times New Roman" w:cs="Times New Roman"/>
          <w:b/>
          <w:sz w:val="28"/>
          <w:szCs w:val="28"/>
        </w:rPr>
        <w:t xml:space="preserve"> </w:t>
      </w:r>
      <w:proofErr w:type="spellStart"/>
      <w:r w:rsidRPr="006A7465">
        <w:rPr>
          <w:rFonts w:ascii="Times New Roman" w:eastAsia="Times New Roman" w:hAnsi="Times New Roman" w:cs="Times New Roman"/>
          <w:color w:val="000000"/>
          <w:sz w:val="28"/>
          <w:szCs w:val="28"/>
        </w:rPr>
        <w:t>Внутришкольный</w:t>
      </w:r>
      <w:proofErr w:type="spellEnd"/>
      <w:r w:rsidRPr="006A7465">
        <w:rPr>
          <w:rFonts w:ascii="Times New Roman" w:eastAsia="Times New Roman" w:hAnsi="Times New Roman" w:cs="Times New Roman"/>
          <w:color w:val="000000"/>
          <w:sz w:val="28"/>
          <w:szCs w:val="28"/>
        </w:rPr>
        <w:t xml:space="preserve"> контроль осуществлялся с целью дальнейшего </w:t>
      </w:r>
      <w:r w:rsidRPr="006A7465">
        <w:rPr>
          <w:rFonts w:ascii="Times New Roman" w:eastAsia="Times New Roman" w:hAnsi="Times New Roman" w:cs="Times New Roman"/>
          <w:color w:val="000000"/>
          <w:sz w:val="28"/>
          <w:szCs w:val="28"/>
        </w:rPr>
        <w:lastRenderedPageBreak/>
        <w:t xml:space="preserve">совершенствования учебно-воспитательного процесса на основе внедрения современных технологий в условиях перехода к новым стандартам. Реализация цели осуществлялась через решение следующих </w:t>
      </w:r>
      <w:r w:rsidRPr="006A7465">
        <w:rPr>
          <w:rFonts w:ascii="Times New Roman" w:eastAsia="Times New Roman" w:hAnsi="Times New Roman" w:cs="Times New Roman"/>
          <w:b/>
          <w:color w:val="000000"/>
          <w:sz w:val="28"/>
          <w:szCs w:val="28"/>
        </w:rPr>
        <w:t>задач:</w:t>
      </w:r>
      <w:r w:rsidRPr="006A7465">
        <w:rPr>
          <w:rFonts w:ascii="Times New Roman" w:eastAsia="Times New Roman" w:hAnsi="Times New Roman" w:cs="Times New Roman"/>
          <w:color w:val="000000"/>
          <w:sz w:val="28"/>
          <w:szCs w:val="28"/>
        </w:rPr>
        <w:t xml:space="preserve"> анализ новых образовательных стандартов; работа по апробации передовых педагогических технологий; использование ИКТ в учебно-воспитательном процессе; участие педагогов в профессиональных конкурсах с использованием результатов при оценке их профессиональной деятельности.</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 xml:space="preserve">Ведущими принципами </w:t>
      </w:r>
      <w:proofErr w:type="spellStart"/>
      <w:r w:rsidRPr="006A7465">
        <w:rPr>
          <w:rFonts w:ascii="Times New Roman" w:hAnsi="Times New Roman" w:cs="Times New Roman"/>
          <w:b/>
          <w:sz w:val="28"/>
          <w:szCs w:val="28"/>
        </w:rPr>
        <w:t>внутришкольного</w:t>
      </w:r>
      <w:proofErr w:type="spellEnd"/>
      <w:r w:rsidRPr="006A7465">
        <w:rPr>
          <w:rFonts w:ascii="Times New Roman" w:hAnsi="Times New Roman" w:cs="Times New Roman"/>
          <w:b/>
          <w:sz w:val="28"/>
          <w:szCs w:val="28"/>
        </w:rPr>
        <w:t xml:space="preserve"> контроля</w:t>
      </w:r>
      <w:r w:rsidRPr="006A7465">
        <w:rPr>
          <w:rFonts w:ascii="Times New Roman" w:hAnsi="Times New Roman" w:cs="Times New Roman"/>
          <w:sz w:val="28"/>
          <w:szCs w:val="28"/>
        </w:rPr>
        <w:t xml:space="preserve"> являются:</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Стимулирование творческого и профессионального роста учителя;</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Мотивационная и информационная основы;</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Сравнительно-аналитический подход;</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Методическая направленность;</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Системность;</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Цикличность;</w:t>
      </w:r>
    </w:p>
    <w:p w:rsidR="006A7465" w:rsidRPr="006A7465" w:rsidRDefault="006A7465" w:rsidP="006A7465">
      <w:pPr>
        <w:numPr>
          <w:ilvl w:val="0"/>
          <w:numId w:val="20"/>
        </w:numPr>
        <w:spacing w:after="0" w:line="240" w:lineRule="auto"/>
        <w:rPr>
          <w:rFonts w:ascii="Times New Roman" w:hAnsi="Times New Roman" w:cs="Times New Roman"/>
          <w:sz w:val="28"/>
          <w:szCs w:val="28"/>
        </w:rPr>
      </w:pPr>
      <w:proofErr w:type="spellStart"/>
      <w:r w:rsidRPr="006A7465">
        <w:rPr>
          <w:rFonts w:ascii="Times New Roman" w:hAnsi="Times New Roman" w:cs="Times New Roman"/>
          <w:sz w:val="28"/>
          <w:szCs w:val="28"/>
        </w:rPr>
        <w:t>Гуманизация</w:t>
      </w:r>
      <w:proofErr w:type="spellEnd"/>
      <w:r w:rsidRPr="006A7465">
        <w:rPr>
          <w:rFonts w:ascii="Times New Roman" w:hAnsi="Times New Roman" w:cs="Times New Roman"/>
          <w:sz w:val="28"/>
          <w:szCs w:val="28"/>
        </w:rPr>
        <w:t xml:space="preserve"> и гласность;</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Открытость и доступность результатов;</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 xml:space="preserve">Методы и функции контроля: </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Наблюдение-исследование, изучение чего-либо;</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Анализ-разбор с выявлением причин, определение направлений развития;</w:t>
      </w:r>
    </w:p>
    <w:p w:rsidR="006A7465" w:rsidRPr="006A7465" w:rsidRDefault="006A7465" w:rsidP="006A7465">
      <w:pPr>
        <w:numPr>
          <w:ilvl w:val="0"/>
          <w:numId w:val="20"/>
        </w:numPr>
        <w:spacing w:after="0" w:line="240" w:lineRule="auto"/>
        <w:rPr>
          <w:rFonts w:ascii="Times New Roman" w:hAnsi="Times New Roman" w:cs="Times New Roman"/>
          <w:sz w:val="28"/>
          <w:szCs w:val="28"/>
        </w:rPr>
      </w:pPr>
      <w:proofErr w:type="gramStart"/>
      <w:r w:rsidRPr="006A7465">
        <w:rPr>
          <w:rFonts w:ascii="Times New Roman" w:hAnsi="Times New Roman" w:cs="Times New Roman"/>
          <w:sz w:val="28"/>
          <w:szCs w:val="28"/>
        </w:rPr>
        <w:t>Беседа-деловой</w:t>
      </w:r>
      <w:proofErr w:type="gramEnd"/>
      <w:r w:rsidRPr="006A7465">
        <w:rPr>
          <w:rFonts w:ascii="Times New Roman" w:hAnsi="Times New Roman" w:cs="Times New Roman"/>
          <w:sz w:val="28"/>
          <w:szCs w:val="28"/>
        </w:rPr>
        <w:t xml:space="preserve"> разговор на определённую тему, обмен мнениями;</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Изучение документации – тщательное исследование с целью ознакомления, выяснения;</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Анкетирование – способ исследования путём опроса;</w:t>
      </w:r>
    </w:p>
    <w:p w:rsidR="006A7465" w:rsidRPr="006A7465" w:rsidRDefault="006A7465" w:rsidP="006A7465">
      <w:pPr>
        <w:numPr>
          <w:ilvl w:val="0"/>
          <w:numId w:val="20"/>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Устная и письменная проверка знаний – испытание для выявления уровня обученности.</w:t>
      </w:r>
    </w:p>
    <w:p w:rsidR="006A7465" w:rsidRPr="006A7465" w:rsidRDefault="006A7465" w:rsidP="006A7465">
      <w:pPr>
        <w:numPr>
          <w:ilvl w:val="0"/>
          <w:numId w:val="21"/>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Мониторинг – сбор, системный учёт, обработка и анализ информации по организации и результатам образовательного процесса для эффективного решения задач управления качеством образования.</w:t>
      </w:r>
    </w:p>
    <w:p w:rsidR="006A7465" w:rsidRPr="006A7465" w:rsidRDefault="006A7465" w:rsidP="006A7465">
      <w:pPr>
        <w:spacing w:line="240" w:lineRule="auto"/>
        <w:rPr>
          <w:rFonts w:ascii="Times New Roman" w:hAnsi="Times New Roman" w:cs="Times New Roman"/>
          <w:bCs/>
          <w:sz w:val="28"/>
          <w:szCs w:val="28"/>
        </w:rPr>
      </w:pPr>
      <w:r w:rsidRPr="006A7465">
        <w:rPr>
          <w:rFonts w:ascii="Times New Roman" w:eastAsia="Times New Roman" w:hAnsi="Times New Roman" w:cs="Times New Roman"/>
          <w:sz w:val="28"/>
          <w:szCs w:val="28"/>
        </w:rPr>
        <w:tab/>
      </w:r>
      <w:r w:rsidRPr="006A7465">
        <w:rPr>
          <w:rFonts w:ascii="Times New Roman" w:hAnsi="Times New Roman" w:cs="Times New Roman"/>
          <w:b/>
          <w:sz w:val="28"/>
          <w:szCs w:val="28"/>
        </w:rPr>
        <w:t xml:space="preserve">Важной функцией </w:t>
      </w:r>
      <w:proofErr w:type="spellStart"/>
      <w:r w:rsidRPr="006A7465">
        <w:rPr>
          <w:rFonts w:ascii="Times New Roman" w:hAnsi="Times New Roman" w:cs="Times New Roman"/>
          <w:b/>
          <w:sz w:val="28"/>
          <w:szCs w:val="28"/>
        </w:rPr>
        <w:t>внутришкольного</w:t>
      </w:r>
      <w:proofErr w:type="spellEnd"/>
      <w:r w:rsidRPr="006A7465">
        <w:rPr>
          <w:rFonts w:ascii="Times New Roman" w:hAnsi="Times New Roman" w:cs="Times New Roman"/>
          <w:b/>
          <w:sz w:val="28"/>
          <w:szCs w:val="28"/>
        </w:rPr>
        <w:t xml:space="preserve"> контроля</w:t>
      </w:r>
      <w:r w:rsidRPr="006A7465">
        <w:rPr>
          <w:rFonts w:ascii="Times New Roman" w:hAnsi="Times New Roman" w:cs="Times New Roman"/>
          <w:sz w:val="28"/>
          <w:szCs w:val="28"/>
        </w:rPr>
        <w:t xml:space="preserve"> является оказание методической помощи учителю, способствующей росту педагогического мастерства.  Поэтому важно не только планирование и осуществление контроля, но и его завершение, когда выявлены определённые проблемы.</w:t>
      </w:r>
      <w:r w:rsidRPr="006A7465">
        <w:rPr>
          <w:rFonts w:ascii="Times New Roman" w:hAnsi="Times New Roman" w:cs="Times New Roman"/>
          <w:sz w:val="28"/>
          <w:szCs w:val="28"/>
        </w:rPr>
        <w:br/>
      </w:r>
      <w:r w:rsidRPr="006A7465">
        <w:rPr>
          <w:rFonts w:ascii="Times New Roman" w:hAnsi="Times New Roman" w:cs="Times New Roman"/>
          <w:sz w:val="28"/>
          <w:szCs w:val="28"/>
        </w:rPr>
        <w:tab/>
      </w:r>
      <w:r w:rsidRPr="006A7465">
        <w:rPr>
          <w:rFonts w:ascii="Times New Roman" w:eastAsia="Times New Roman" w:hAnsi="Times New Roman" w:cs="Times New Roman"/>
          <w:b/>
          <w:sz w:val="28"/>
          <w:szCs w:val="28"/>
        </w:rPr>
        <w:t>В ходе работы за 2023 – 2024 учебный год были выявлены следующие проблемы:</w:t>
      </w:r>
      <w:r w:rsidRPr="006A7465">
        <w:rPr>
          <w:rFonts w:ascii="Times New Roman" w:hAnsi="Times New Roman" w:cs="Times New Roman"/>
          <w:sz w:val="28"/>
          <w:szCs w:val="28"/>
        </w:rPr>
        <w:br/>
      </w:r>
      <w:r w:rsidRPr="006A7465">
        <w:rPr>
          <w:rFonts w:ascii="Times New Roman" w:eastAsia="Times New Roman" w:hAnsi="Times New Roman" w:cs="Times New Roman"/>
          <w:sz w:val="28"/>
          <w:szCs w:val="28"/>
        </w:rPr>
        <w:t>- недостаточно эффективна работа классных руководителей, учителей-предметников по повышению качества образования по отдельным предметам;</w:t>
      </w:r>
      <w:r w:rsidRPr="006A7465">
        <w:rPr>
          <w:rFonts w:ascii="Times New Roman" w:hAnsi="Times New Roman" w:cs="Times New Roman"/>
          <w:sz w:val="28"/>
          <w:szCs w:val="28"/>
        </w:rPr>
        <w:br/>
      </w:r>
      <w:r w:rsidRPr="006A7465">
        <w:rPr>
          <w:rFonts w:ascii="Times New Roman" w:eastAsia="Times New Roman" w:hAnsi="Times New Roman" w:cs="Times New Roman"/>
          <w:sz w:val="28"/>
          <w:szCs w:val="28"/>
        </w:rPr>
        <w:t>- очень низкая мотивация обучения у ряда обучающихся школы;</w:t>
      </w:r>
      <w:r w:rsidRPr="006A7465">
        <w:rPr>
          <w:rFonts w:ascii="Times New Roman" w:hAnsi="Times New Roman" w:cs="Times New Roman"/>
          <w:sz w:val="28"/>
          <w:szCs w:val="28"/>
        </w:rPr>
        <w:br/>
      </w:r>
      <w:r w:rsidRPr="006A7465">
        <w:rPr>
          <w:rFonts w:ascii="Times New Roman" w:eastAsia="Times New Roman" w:hAnsi="Times New Roman" w:cs="Times New Roman"/>
          <w:sz w:val="28"/>
          <w:szCs w:val="28"/>
        </w:rPr>
        <w:t xml:space="preserve">- недостаточное использование учителями на уроках новых педагогических технологий, в </w:t>
      </w:r>
      <w:proofErr w:type="gramStart"/>
      <w:r w:rsidRPr="006A7465">
        <w:rPr>
          <w:rFonts w:ascii="Times New Roman" w:eastAsia="Times New Roman" w:hAnsi="Times New Roman" w:cs="Times New Roman"/>
          <w:sz w:val="28"/>
          <w:szCs w:val="28"/>
        </w:rPr>
        <w:t>связи</w:t>
      </w:r>
      <w:proofErr w:type="gramEnd"/>
      <w:r w:rsidRPr="006A7465">
        <w:rPr>
          <w:rFonts w:ascii="Times New Roman" w:eastAsia="Times New Roman" w:hAnsi="Times New Roman" w:cs="Times New Roman"/>
          <w:sz w:val="28"/>
          <w:szCs w:val="28"/>
        </w:rPr>
        <w:t xml:space="preserve"> с чем возникает перегрузка домашним заданием обучающихся, снижается мотивация к обучению у обучающихся.</w:t>
      </w:r>
      <w:r w:rsidRPr="006A7465">
        <w:rPr>
          <w:rFonts w:ascii="Times New Roman" w:hAnsi="Times New Roman" w:cs="Times New Roman"/>
          <w:sz w:val="28"/>
          <w:szCs w:val="28"/>
        </w:rPr>
        <w:br/>
      </w:r>
      <w:r w:rsidRPr="006A7465">
        <w:rPr>
          <w:rFonts w:ascii="Times New Roman" w:hAnsi="Times New Roman" w:cs="Times New Roman"/>
          <w:sz w:val="28"/>
          <w:szCs w:val="28"/>
        </w:rPr>
        <w:tab/>
      </w:r>
      <w:proofErr w:type="gramStart"/>
      <w:r w:rsidRPr="006A7465">
        <w:rPr>
          <w:rFonts w:ascii="Times New Roman" w:eastAsia="Times New Roman" w:hAnsi="Times New Roman" w:cs="Times New Roman"/>
          <w:sz w:val="28"/>
          <w:szCs w:val="28"/>
        </w:rPr>
        <w:t xml:space="preserve">Исходя из перечисленных проблем, поставлены </w:t>
      </w:r>
      <w:r w:rsidRPr="006A7465">
        <w:rPr>
          <w:rFonts w:ascii="Times New Roman" w:eastAsia="Times New Roman" w:hAnsi="Times New Roman" w:cs="Times New Roman"/>
          <w:b/>
          <w:sz w:val="28"/>
          <w:szCs w:val="28"/>
        </w:rPr>
        <w:t xml:space="preserve">следующие задачи </w:t>
      </w:r>
      <w:proofErr w:type="spellStart"/>
      <w:r w:rsidRPr="006A7465">
        <w:rPr>
          <w:rFonts w:ascii="Times New Roman" w:eastAsia="Times New Roman" w:hAnsi="Times New Roman" w:cs="Times New Roman"/>
          <w:b/>
          <w:sz w:val="28"/>
          <w:szCs w:val="28"/>
        </w:rPr>
        <w:t>внутришкольного</w:t>
      </w:r>
      <w:proofErr w:type="spellEnd"/>
      <w:r w:rsidRPr="006A7465">
        <w:rPr>
          <w:rFonts w:ascii="Times New Roman" w:eastAsia="Times New Roman" w:hAnsi="Times New Roman" w:cs="Times New Roman"/>
          <w:b/>
          <w:sz w:val="28"/>
          <w:szCs w:val="28"/>
        </w:rPr>
        <w:t xml:space="preserve"> контроля на 2024 – 2025 учебный год:</w:t>
      </w:r>
      <w:r w:rsidRPr="006A7465">
        <w:rPr>
          <w:rFonts w:ascii="Times New Roman" w:hAnsi="Times New Roman" w:cs="Times New Roman"/>
          <w:sz w:val="28"/>
          <w:szCs w:val="28"/>
        </w:rPr>
        <w:br/>
      </w:r>
      <w:r w:rsidRPr="006A7465">
        <w:rPr>
          <w:rFonts w:ascii="Times New Roman" w:hAnsi="Times New Roman" w:cs="Times New Roman"/>
          <w:bCs/>
          <w:sz w:val="28"/>
          <w:szCs w:val="28"/>
        </w:rPr>
        <w:t>- осуществление контроля за исполнением законодательства в области образования, нормативных документов органов управления образования разных уровней и решений педсоветов;</w:t>
      </w:r>
      <w:r w:rsidRPr="006A7465">
        <w:rPr>
          <w:rFonts w:ascii="Times New Roman" w:hAnsi="Times New Roman" w:cs="Times New Roman"/>
          <w:bCs/>
          <w:sz w:val="28"/>
          <w:szCs w:val="28"/>
        </w:rPr>
        <w:br/>
        <w:t xml:space="preserve">- диагностирование состояния УВП, выявления отклонения от запланированного </w:t>
      </w:r>
      <w:r w:rsidRPr="006A7465">
        <w:rPr>
          <w:rFonts w:ascii="Times New Roman" w:hAnsi="Times New Roman" w:cs="Times New Roman"/>
          <w:bCs/>
          <w:sz w:val="28"/>
          <w:szCs w:val="28"/>
        </w:rPr>
        <w:lastRenderedPageBreak/>
        <w:t>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 - ученик», «руководитель»;</w:t>
      </w:r>
      <w:proofErr w:type="gramEnd"/>
      <w:r w:rsidRPr="006A7465">
        <w:rPr>
          <w:rFonts w:ascii="Times New Roman" w:hAnsi="Times New Roman" w:cs="Times New Roman"/>
          <w:bCs/>
          <w:sz w:val="28"/>
          <w:szCs w:val="28"/>
        </w:rPr>
        <w:br/>
        <w:t>- формирование у учащихся ответственного и заинтересованного отношения к овладению знаниями, умениями, навыками;</w:t>
      </w:r>
      <w:r w:rsidRPr="006A7465">
        <w:rPr>
          <w:rFonts w:ascii="Times New Roman" w:hAnsi="Times New Roman" w:cs="Times New Roman"/>
          <w:bCs/>
          <w:sz w:val="28"/>
          <w:szCs w:val="28"/>
        </w:rPr>
        <w:br/>
        <w:t>- повышение ответственности учителей, осуществление внедрения новых, передовых, инновационных, интенсивных методов и приемов работы в практику преподавания учебных дисциплин;</w:t>
      </w:r>
      <w:r w:rsidRPr="006A7465">
        <w:rPr>
          <w:rFonts w:ascii="Times New Roman" w:hAnsi="Times New Roman" w:cs="Times New Roman"/>
          <w:bCs/>
          <w:sz w:val="28"/>
          <w:szCs w:val="28"/>
        </w:rPr>
        <w:br/>
        <w:t xml:space="preserve">- совершенствование системы </w:t>
      </w:r>
      <w:proofErr w:type="gramStart"/>
      <w:r w:rsidRPr="006A7465">
        <w:rPr>
          <w:rFonts w:ascii="Times New Roman" w:hAnsi="Times New Roman" w:cs="Times New Roman"/>
          <w:bCs/>
          <w:sz w:val="28"/>
          <w:szCs w:val="28"/>
        </w:rPr>
        <w:t>контроля за</w:t>
      </w:r>
      <w:proofErr w:type="gramEnd"/>
      <w:r w:rsidRPr="006A7465">
        <w:rPr>
          <w:rFonts w:ascii="Times New Roman" w:hAnsi="Times New Roman" w:cs="Times New Roman"/>
          <w:bCs/>
          <w:sz w:val="28"/>
          <w:szCs w:val="28"/>
        </w:rPr>
        <w:t xml:space="preserve"> состоянием и ведением школьной документации;</w:t>
      </w:r>
      <w:r w:rsidRPr="006A7465">
        <w:rPr>
          <w:rFonts w:ascii="Times New Roman" w:hAnsi="Times New Roman" w:cs="Times New Roman"/>
          <w:bCs/>
          <w:sz w:val="28"/>
          <w:szCs w:val="28"/>
        </w:rPr>
        <w:br/>
      </w:r>
      <w:r w:rsidRPr="006A7465">
        <w:rPr>
          <w:rFonts w:ascii="Times New Roman" w:eastAsia="Times New Roman" w:hAnsi="Times New Roman" w:cs="Times New Roman"/>
          <w:sz w:val="28"/>
          <w:szCs w:val="28"/>
        </w:rPr>
        <w:t>- в воспитательном процессе, выявлять отклонения от планируемого результата, создавать обстановку комфортности обучения, ответственное отношение к овладению знаниями и умениями через  лекции, факультативы, кружки и другие формы внеклассной деятельности;</w:t>
      </w:r>
      <w:r w:rsidRPr="006A7465">
        <w:rPr>
          <w:rFonts w:ascii="Times New Roman" w:hAnsi="Times New Roman" w:cs="Times New Roman"/>
          <w:bCs/>
          <w:sz w:val="28"/>
          <w:szCs w:val="28"/>
        </w:rPr>
        <w:br/>
      </w:r>
      <w:r w:rsidRPr="006A7465">
        <w:rPr>
          <w:rFonts w:ascii="Times New Roman" w:eastAsia="Times New Roman" w:hAnsi="Times New Roman" w:cs="Times New Roman"/>
          <w:sz w:val="28"/>
          <w:szCs w:val="28"/>
        </w:rPr>
        <w:t>- внедрение новых педагогических технологий в практику преподавания в основе</w:t>
      </w:r>
      <w:r w:rsidRPr="006A7465">
        <w:rPr>
          <w:rFonts w:ascii="Times New Roman" w:hAnsi="Times New Roman" w:cs="Times New Roman"/>
          <w:bCs/>
          <w:sz w:val="28"/>
          <w:szCs w:val="28"/>
        </w:rPr>
        <w:br/>
      </w:r>
      <w:r w:rsidRPr="006A7465">
        <w:rPr>
          <w:rFonts w:ascii="Times New Roman" w:eastAsia="Times New Roman" w:hAnsi="Times New Roman" w:cs="Times New Roman"/>
          <w:sz w:val="28"/>
          <w:szCs w:val="28"/>
        </w:rPr>
        <w:t xml:space="preserve">использования </w:t>
      </w:r>
      <w:proofErr w:type="spellStart"/>
      <w:r w:rsidRPr="006A7465">
        <w:rPr>
          <w:rFonts w:ascii="Times New Roman" w:eastAsia="Times New Roman" w:hAnsi="Times New Roman" w:cs="Times New Roman"/>
          <w:sz w:val="28"/>
          <w:szCs w:val="28"/>
        </w:rPr>
        <w:t>компетентностного</w:t>
      </w:r>
      <w:proofErr w:type="spellEnd"/>
      <w:r w:rsidRPr="006A7465">
        <w:rPr>
          <w:rFonts w:ascii="Times New Roman" w:eastAsia="Times New Roman" w:hAnsi="Times New Roman" w:cs="Times New Roman"/>
          <w:sz w:val="28"/>
          <w:szCs w:val="28"/>
        </w:rPr>
        <w:t xml:space="preserve"> подхода документации;</w:t>
      </w:r>
    </w:p>
    <w:p w:rsidR="006A7465" w:rsidRPr="006A7465" w:rsidRDefault="006A7465" w:rsidP="006A7465">
      <w:pPr>
        <w:spacing w:after="0" w:line="240" w:lineRule="auto"/>
        <w:rPr>
          <w:rFonts w:ascii="Times New Roman" w:eastAsia="Times New Roman" w:hAnsi="Times New Roman" w:cs="Times New Roman"/>
          <w:b/>
          <w:sz w:val="28"/>
          <w:szCs w:val="28"/>
        </w:rPr>
      </w:pPr>
      <w:r w:rsidRPr="006A7465">
        <w:rPr>
          <w:rFonts w:ascii="Times New Roman" w:eastAsia="Times New Roman" w:hAnsi="Times New Roman" w:cs="Times New Roman"/>
          <w:b/>
          <w:sz w:val="28"/>
          <w:szCs w:val="28"/>
        </w:rPr>
        <w:tab/>
        <w:t>Формы контроля, используемые в школе в 2023 – 2024 учебном году:</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Т – текущий контроль,</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Т.к. – тематический,</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Ф – фронтальный,</w:t>
      </w:r>
    </w:p>
    <w:p w:rsidR="006A7465" w:rsidRPr="006A7465" w:rsidRDefault="006A7465" w:rsidP="006A7465">
      <w:p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П</w:t>
      </w:r>
      <w:proofErr w:type="gramEnd"/>
      <w:r w:rsidRPr="006A7465">
        <w:rPr>
          <w:rFonts w:ascii="Times New Roman" w:eastAsia="Times New Roman" w:hAnsi="Times New Roman" w:cs="Times New Roman"/>
          <w:sz w:val="28"/>
          <w:szCs w:val="28"/>
        </w:rPr>
        <w:t xml:space="preserve"> – персональный,</w:t>
      </w:r>
    </w:p>
    <w:p w:rsidR="006A7465" w:rsidRPr="006A7465" w:rsidRDefault="006A7465" w:rsidP="006A7465">
      <w:pPr>
        <w:spacing w:after="0" w:line="240" w:lineRule="auto"/>
        <w:rPr>
          <w:rFonts w:ascii="Times New Roman" w:eastAsia="Times New Roman" w:hAnsi="Times New Roman" w:cs="Times New Roman"/>
          <w:sz w:val="28"/>
          <w:szCs w:val="28"/>
        </w:rPr>
      </w:pPr>
      <w:proofErr w:type="spellStart"/>
      <w:r w:rsidRPr="006A7465">
        <w:rPr>
          <w:rFonts w:ascii="Times New Roman" w:eastAsia="Times New Roman" w:hAnsi="Times New Roman" w:cs="Times New Roman"/>
          <w:sz w:val="28"/>
          <w:szCs w:val="28"/>
        </w:rPr>
        <w:t>П.к</w:t>
      </w:r>
      <w:proofErr w:type="spellEnd"/>
      <w:r w:rsidRPr="006A7465">
        <w:rPr>
          <w:rFonts w:ascii="Times New Roman" w:eastAsia="Times New Roman" w:hAnsi="Times New Roman" w:cs="Times New Roman"/>
          <w:sz w:val="28"/>
          <w:szCs w:val="28"/>
        </w:rPr>
        <w:t>. – предупредительный,</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И – итоговый,</w:t>
      </w:r>
    </w:p>
    <w:p w:rsidR="006A7465" w:rsidRPr="006A7465" w:rsidRDefault="006A7465" w:rsidP="006A7465">
      <w:pPr>
        <w:spacing w:after="0" w:line="240" w:lineRule="auto"/>
        <w:rPr>
          <w:rFonts w:ascii="Times New Roman" w:eastAsia="Times New Roman" w:hAnsi="Times New Roman" w:cs="Times New Roman"/>
          <w:sz w:val="28"/>
          <w:szCs w:val="28"/>
        </w:rPr>
      </w:pPr>
      <w:proofErr w:type="spellStart"/>
      <w:r w:rsidRPr="006A7465">
        <w:rPr>
          <w:rFonts w:ascii="Times New Roman" w:eastAsia="Times New Roman" w:hAnsi="Times New Roman" w:cs="Times New Roman"/>
          <w:sz w:val="28"/>
          <w:szCs w:val="28"/>
        </w:rPr>
        <w:t>К.о</w:t>
      </w:r>
      <w:proofErr w:type="spellEnd"/>
      <w:r w:rsidRPr="006A7465">
        <w:rPr>
          <w:rFonts w:ascii="Times New Roman" w:eastAsia="Times New Roman" w:hAnsi="Times New Roman" w:cs="Times New Roman"/>
          <w:sz w:val="28"/>
          <w:szCs w:val="28"/>
        </w:rPr>
        <w:t>. – классно-обобщающий,</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Д – диагностический.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tab/>
        <w:t xml:space="preserve">Классно-обобщающим контролем были охвачены учащиеся 4, 8, 9 классов, </w:t>
      </w:r>
      <w:r w:rsidRPr="006A7465">
        <w:rPr>
          <w:rFonts w:ascii="Times New Roman" w:eastAsia="Times New Roman" w:hAnsi="Times New Roman" w:cs="Times New Roman"/>
          <w:sz w:val="28"/>
          <w:szCs w:val="28"/>
        </w:rPr>
        <w:br/>
        <w:t xml:space="preserve">9 класс: «Консультация по заполнению бланков ГИА. Проверка наглядности к проведению ГИА. Подготовка </w:t>
      </w:r>
      <w:proofErr w:type="gramStart"/>
      <w:r w:rsidRPr="006A7465">
        <w:rPr>
          <w:rFonts w:ascii="Times New Roman" w:eastAsia="Times New Roman" w:hAnsi="Times New Roman" w:cs="Times New Roman"/>
          <w:sz w:val="28"/>
          <w:szCs w:val="28"/>
        </w:rPr>
        <w:t>обучающихся</w:t>
      </w:r>
      <w:proofErr w:type="gramEnd"/>
      <w:r w:rsidRPr="006A7465">
        <w:rPr>
          <w:rFonts w:ascii="Times New Roman" w:eastAsia="Times New Roman" w:hAnsi="Times New Roman" w:cs="Times New Roman"/>
          <w:sz w:val="28"/>
          <w:szCs w:val="28"/>
        </w:rPr>
        <w:t xml:space="preserve"> к ГИА. Деятельность классного руководителя, информационной поддержке к ГИА </w:t>
      </w:r>
      <w:proofErr w:type="gramStart"/>
      <w:r w:rsidRPr="006A7465">
        <w:rPr>
          <w:rFonts w:ascii="Times New Roman" w:eastAsia="Times New Roman" w:hAnsi="Times New Roman" w:cs="Times New Roman"/>
          <w:sz w:val="28"/>
          <w:szCs w:val="28"/>
        </w:rPr>
        <w:t>обучающихся</w:t>
      </w:r>
      <w:proofErr w:type="gramEnd"/>
      <w:r w:rsidRPr="006A7465">
        <w:rPr>
          <w:rFonts w:ascii="Times New Roman" w:eastAsia="Times New Roman" w:hAnsi="Times New Roman" w:cs="Times New Roman"/>
          <w:sz w:val="28"/>
          <w:szCs w:val="28"/>
        </w:rPr>
        <w:t xml:space="preserve"> 9-го класса».</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r>
      <w:proofErr w:type="gramStart"/>
      <w:r w:rsidRPr="006A7465">
        <w:rPr>
          <w:rFonts w:ascii="Times New Roman" w:eastAsia="Times New Roman" w:hAnsi="Times New Roman" w:cs="Times New Roman"/>
          <w:sz w:val="28"/>
          <w:szCs w:val="28"/>
        </w:rPr>
        <w:t xml:space="preserve">В ходе ВШК проверялось состояние школьной документации; состояние учебных кабинетов на конец учебного года; контроль рабочих программ; выполнение программ; система работы учителей с тетрадями обучающихся; организация итогового повторения; посещаемость занятий обучающимися; работа с отстающими и «трудными», одаренными, слабоуспевающими обучающимися; административный контроль за уровнем </w:t>
      </w:r>
      <w:proofErr w:type="gramEnd"/>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знаний и умений по предметам: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вводный контроль, рубежный, административный контроль, итоговый контроль (годовой на конец учебного года в переводных классах),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итоговый контроль (государственная (итоговая) аттестация в выпускных классах);</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обобщающий контроль – </w:t>
      </w: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формированием системы знаний,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умений и навыков у учащихся по конкретному предмету, изучение вопросов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преемственности в обучении;</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работой учителя по вопросам образовательной деятельности.</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tab/>
        <w:t xml:space="preserve">Итоги различных видов контроля рассматривались на заседаниях педагогических советов, совещаниях при директоре, на заседаниях МО учителей-предметников. Результаты контроля были отражены в справках. Все виды контроля завершались разработкой предложений по устранению выявленных недостатков. Эти </w:t>
      </w:r>
      <w:r w:rsidRPr="006A7465">
        <w:rPr>
          <w:rFonts w:ascii="Times New Roman" w:eastAsia="Times New Roman" w:hAnsi="Times New Roman" w:cs="Times New Roman"/>
          <w:sz w:val="28"/>
          <w:szCs w:val="28"/>
        </w:rPr>
        <w:lastRenderedPageBreak/>
        <w:t>предложения были направлены на улучшение образовательной деятельности и соответствовали реальным возможностям образовательного учреждения.</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b/>
          <w:sz w:val="28"/>
          <w:szCs w:val="28"/>
        </w:rPr>
        <w:t xml:space="preserve"> </w:t>
      </w:r>
      <w:r w:rsidRPr="006A7465">
        <w:rPr>
          <w:rFonts w:ascii="Times New Roman" w:eastAsia="Times New Roman" w:hAnsi="Times New Roman" w:cs="Times New Roman"/>
          <w:b/>
          <w:sz w:val="28"/>
          <w:szCs w:val="28"/>
        </w:rPr>
        <w:tab/>
        <w:t>Методы, которые были использованы в процессе контроля:</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tab/>
        <w:t>Объектами контроля являются следующие виды образовательной деятельности:</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образовательная деятельность: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учебно-воспитательная работа;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методическая работа;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обеспечение образовательной деятельности:</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учебно-методическое;</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tab/>
        <w:t>Учебно-воспитательная работа является основным видом образовательной деятельности школы. Она включает организацию и проведение всех видов учебных занятий, оценку уровня теоретической и практической подготовки учащихся при текущем и итоговом контроле, соблюдение учителями требований нормативных актов Министерства образования РФ при работе с учащимися и школьной документацией.</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tab/>
        <w:t>Основными документами, непосредственно регламентирующими учебно-воспитательную работу в школе, являются учебные планы и учебные программы, разрабатываемые на основе государственных образовательных стандартов и квалификационных требований к выпускникам.</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tab/>
        <w:t>Основными элементами контроля учебно-воспитательной работы являются:</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выполнением всеобуча;</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состоянием преподавания учебных предметов;</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школьной документацией;</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состоянием знаний, умений, навыков;</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работой педагогических кадров;</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состоянием воспитательной работы;</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состоянием методической работы;</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Контроль за сохранением здоровья </w:t>
      </w:r>
      <w:proofErr w:type="gramStart"/>
      <w:r w:rsidRPr="006A7465">
        <w:rPr>
          <w:rFonts w:ascii="Times New Roman" w:eastAsia="Times New Roman" w:hAnsi="Times New Roman" w:cs="Times New Roman"/>
          <w:sz w:val="28"/>
          <w:szCs w:val="28"/>
        </w:rPr>
        <w:t>обучающихся</w:t>
      </w:r>
      <w:proofErr w:type="gramEnd"/>
      <w:r w:rsidRPr="006A7465">
        <w:rPr>
          <w:rFonts w:ascii="Times New Roman" w:eastAsia="Times New Roman" w:hAnsi="Times New Roman" w:cs="Times New Roman"/>
          <w:sz w:val="28"/>
          <w:szCs w:val="28"/>
        </w:rPr>
        <w:t>;</w:t>
      </w:r>
    </w:p>
    <w:p w:rsidR="006A7465" w:rsidRPr="006A7465" w:rsidRDefault="006A7465" w:rsidP="006A7465">
      <w:pPr>
        <w:numPr>
          <w:ilvl w:val="0"/>
          <w:numId w:val="31"/>
        </w:num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Контроль за</w:t>
      </w:r>
      <w:proofErr w:type="gramEnd"/>
      <w:r w:rsidRPr="006A7465">
        <w:rPr>
          <w:rFonts w:ascii="Times New Roman" w:eastAsia="Times New Roman" w:hAnsi="Times New Roman" w:cs="Times New Roman"/>
          <w:sz w:val="28"/>
          <w:szCs w:val="28"/>
        </w:rPr>
        <w:t xml:space="preserve"> работой по подготовке к экзаменам.</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eastAsia="Times New Roman" w:hAnsi="Times New Roman" w:cs="Times New Roman"/>
          <w:b/>
          <w:sz w:val="24"/>
          <w:szCs w:val="24"/>
        </w:rPr>
        <w:t xml:space="preserve"> </w:t>
      </w:r>
      <w:r w:rsidRPr="006A7465">
        <w:rPr>
          <w:rFonts w:ascii="Times New Roman" w:eastAsia="Times New Roman" w:hAnsi="Times New Roman" w:cs="Times New Roman"/>
          <w:b/>
          <w:sz w:val="24"/>
          <w:szCs w:val="24"/>
        </w:rPr>
        <w:tab/>
      </w:r>
      <w:r w:rsidRPr="006A7465">
        <w:rPr>
          <w:rFonts w:ascii="Times New Roman" w:hAnsi="Times New Roman" w:cs="Times New Roman"/>
          <w:sz w:val="28"/>
          <w:szCs w:val="28"/>
        </w:rPr>
        <w:t>Основными направлениями посещений и контроля уроков были следующие пункты:</w:t>
      </w:r>
      <w:r w:rsidRPr="006A7465">
        <w:rPr>
          <w:rFonts w:ascii="Times New Roman" w:hAnsi="Times New Roman" w:cs="Times New Roman"/>
          <w:sz w:val="28"/>
          <w:szCs w:val="28"/>
        </w:rPr>
        <w:br/>
        <w:t>- формы и методы, применяемые на уроках</w:t>
      </w:r>
      <w:r w:rsidRPr="006A7465">
        <w:rPr>
          <w:rFonts w:ascii="Times New Roman" w:hAnsi="Times New Roman" w:cs="Times New Roman"/>
          <w:sz w:val="28"/>
          <w:szCs w:val="28"/>
        </w:rPr>
        <w:br/>
        <w:t>- самостоятельная работа уч-ся, ее содержание и организация</w:t>
      </w:r>
      <w:r w:rsidRPr="006A7465">
        <w:rPr>
          <w:rFonts w:ascii="Times New Roman" w:hAnsi="Times New Roman" w:cs="Times New Roman"/>
          <w:sz w:val="28"/>
          <w:szCs w:val="28"/>
        </w:rPr>
        <w:br/>
        <w:t>- как решаются задачи урока</w:t>
      </w:r>
      <w:r w:rsidRPr="006A7465">
        <w:rPr>
          <w:rFonts w:ascii="Times New Roman" w:hAnsi="Times New Roman" w:cs="Times New Roman"/>
          <w:sz w:val="28"/>
          <w:szCs w:val="28"/>
        </w:rPr>
        <w:br/>
        <w:t>- создание условий для обучения</w:t>
      </w:r>
      <w:r w:rsidRPr="006A7465">
        <w:rPr>
          <w:rFonts w:ascii="Times New Roman" w:hAnsi="Times New Roman" w:cs="Times New Roman"/>
          <w:sz w:val="28"/>
          <w:szCs w:val="28"/>
        </w:rPr>
        <w:br/>
        <w:t xml:space="preserve">- организация учебной деятельности уч-ся </w:t>
      </w:r>
      <w:r w:rsidRPr="006A7465">
        <w:rPr>
          <w:rFonts w:ascii="Times New Roman" w:hAnsi="Times New Roman" w:cs="Times New Roman"/>
          <w:sz w:val="28"/>
          <w:szCs w:val="28"/>
        </w:rPr>
        <w:br/>
        <w:t>- оказание методической, практической помощи в организации и проведении уроков.</w:t>
      </w:r>
      <w:r w:rsidRPr="006A7465">
        <w:rPr>
          <w:rFonts w:ascii="Times New Roman" w:hAnsi="Times New Roman" w:cs="Times New Roman"/>
          <w:sz w:val="28"/>
          <w:szCs w:val="28"/>
        </w:rPr>
        <w:br/>
      </w:r>
      <w:r w:rsidRPr="006A7465">
        <w:rPr>
          <w:rFonts w:ascii="Times New Roman" w:hAnsi="Times New Roman" w:cs="Times New Roman"/>
          <w:b/>
          <w:sz w:val="28"/>
          <w:szCs w:val="28"/>
        </w:rPr>
        <w:t xml:space="preserve"> </w:t>
      </w:r>
      <w:r w:rsidRPr="006A7465">
        <w:rPr>
          <w:rFonts w:ascii="Times New Roman" w:hAnsi="Times New Roman" w:cs="Times New Roman"/>
          <w:b/>
          <w:sz w:val="28"/>
          <w:szCs w:val="28"/>
        </w:rPr>
        <w:tab/>
        <w:t>Посещённые уроки показали, что</w:t>
      </w:r>
    </w:p>
    <w:p w:rsidR="006A7465" w:rsidRPr="006A7465" w:rsidRDefault="006A7465" w:rsidP="006A7465">
      <w:pPr>
        <w:numPr>
          <w:ilvl w:val="0"/>
          <w:numId w:val="19"/>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учителя уверенно, профессионально владеют учебным материалом;</w:t>
      </w:r>
    </w:p>
    <w:p w:rsidR="006A7465" w:rsidRPr="006A7465" w:rsidRDefault="006A7465" w:rsidP="006A7465">
      <w:pPr>
        <w:numPr>
          <w:ilvl w:val="0"/>
          <w:numId w:val="19"/>
        </w:numPr>
        <w:spacing w:after="0" w:line="240" w:lineRule="auto"/>
        <w:rPr>
          <w:rFonts w:ascii="Times New Roman" w:hAnsi="Times New Roman" w:cs="Times New Roman"/>
          <w:sz w:val="28"/>
          <w:szCs w:val="28"/>
        </w:rPr>
      </w:pPr>
      <w:proofErr w:type="gramStart"/>
      <w:r w:rsidRPr="006A7465">
        <w:rPr>
          <w:rFonts w:ascii="Times New Roman" w:hAnsi="Times New Roman" w:cs="Times New Roman"/>
          <w:sz w:val="28"/>
          <w:szCs w:val="28"/>
        </w:rPr>
        <w:t xml:space="preserve">меняется отношение педагогов к учебным </w:t>
      </w:r>
      <w:proofErr w:type="spellStart"/>
      <w:r w:rsidRPr="006A7465">
        <w:rPr>
          <w:rFonts w:ascii="Times New Roman" w:hAnsi="Times New Roman" w:cs="Times New Roman"/>
          <w:sz w:val="28"/>
          <w:szCs w:val="28"/>
        </w:rPr>
        <w:t>ЗУНам</w:t>
      </w:r>
      <w:proofErr w:type="spellEnd"/>
      <w:r w:rsidRPr="006A7465">
        <w:rPr>
          <w:rFonts w:ascii="Times New Roman" w:hAnsi="Times New Roman" w:cs="Times New Roman"/>
          <w:sz w:val="28"/>
          <w:szCs w:val="28"/>
        </w:rPr>
        <w:t>: они становятся не самоцелью обучения, а средством развития социально-значимых качеств личности (мыслительных, эмоционально-чувственных, поведенческих, коммуникативных, физических, творческих).</w:t>
      </w:r>
      <w:proofErr w:type="gramEnd"/>
      <w:r w:rsidRPr="006A7465">
        <w:rPr>
          <w:rFonts w:ascii="Times New Roman" w:hAnsi="Times New Roman" w:cs="Times New Roman"/>
          <w:sz w:val="28"/>
          <w:szCs w:val="28"/>
        </w:rPr>
        <w:t xml:space="preserve"> Это достигается путем применения развивающих педагогических технологий и подбором учебных задач;</w:t>
      </w:r>
    </w:p>
    <w:p w:rsidR="006A7465" w:rsidRPr="006A7465" w:rsidRDefault="006A7465" w:rsidP="006A7465">
      <w:pPr>
        <w:numPr>
          <w:ilvl w:val="0"/>
          <w:numId w:val="19"/>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lastRenderedPageBreak/>
        <w:t xml:space="preserve">учителя ставят цели развития личных качеств учащихся на уроке (мышление, речь, воля, нравственность, </w:t>
      </w:r>
      <w:proofErr w:type="spellStart"/>
      <w:r w:rsidRPr="006A7465">
        <w:rPr>
          <w:rFonts w:ascii="Times New Roman" w:hAnsi="Times New Roman" w:cs="Times New Roman"/>
          <w:sz w:val="28"/>
          <w:szCs w:val="28"/>
        </w:rPr>
        <w:t>коммуникативность</w:t>
      </w:r>
      <w:proofErr w:type="spellEnd"/>
      <w:r w:rsidRPr="006A7465">
        <w:rPr>
          <w:rFonts w:ascii="Times New Roman" w:hAnsi="Times New Roman" w:cs="Times New Roman"/>
          <w:sz w:val="28"/>
          <w:szCs w:val="28"/>
        </w:rPr>
        <w:t xml:space="preserve"> и т.д.) и реализуют их средством учебного предмета;</w:t>
      </w:r>
    </w:p>
    <w:p w:rsidR="006A7465" w:rsidRPr="006A7465" w:rsidRDefault="006A7465" w:rsidP="006A7465">
      <w:pPr>
        <w:numPr>
          <w:ilvl w:val="0"/>
          <w:numId w:val="19"/>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учителя уверенно, профессионально владеют учебным материалом; используют дидактические материалы (аудио, компьютерные демонстрации, приборы);</w:t>
      </w:r>
    </w:p>
    <w:p w:rsidR="006A7465" w:rsidRPr="006A7465" w:rsidRDefault="006A7465" w:rsidP="006A7465">
      <w:pPr>
        <w:numPr>
          <w:ilvl w:val="0"/>
          <w:numId w:val="19"/>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 xml:space="preserve">учителя дают </w:t>
      </w:r>
      <w:proofErr w:type="spellStart"/>
      <w:r w:rsidRPr="006A7465">
        <w:rPr>
          <w:rFonts w:ascii="Times New Roman" w:hAnsi="Times New Roman" w:cs="Times New Roman"/>
          <w:sz w:val="28"/>
          <w:szCs w:val="28"/>
        </w:rPr>
        <w:t>разноуровневое</w:t>
      </w:r>
      <w:proofErr w:type="spellEnd"/>
      <w:r w:rsidRPr="006A7465">
        <w:rPr>
          <w:rFonts w:ascii="Times New Roman" w:hAnsi="Times New Roman" w:cs="Times New Roman"/>
          <w:sz w:val="28"/>
          <w:szCs w:val="28"/>
        </w:rPr>
        <w:t xml:space="preserve"> домашние задания, поощряют инициативу и самостоятельность, поощряют индивидуальные учебные достижения, предлагают задания, развивающие интуицию, творческое воображение. Учащиеся активны, организованы, учителя контролируют детский коллектив.</w:t>
      </w:r>
      <w:r w:rsidRPr="006A7465">
        <w:rPr>
          <w:rFonts w:ascii="Times New Roman" w:hAnsi="Times New Roman" w:cs="Times New Roman"/>
          <w:b/>
          <w:i/>
          <w:sz w:val="28"/>
          <w:szCs w:val="28"/>
        </w:rPr>
        <w:br/>
      </w:r>
      <w:r w:rsidRPr="006A7465">
        <w:rPr>
          <w:rFonts w:ascii="Times New Roman" w:hAnsi="Times New Roman" w:cs="Times New Roman"/>
          <w:b/>
          <w:sz w:val="28"/>
          <w:szCs w:val="28"/>
        </w:rPr>
        <w:br/>
        <w:t>Анализ посещённых уроков выявил ряд проблем:</w:t>
      </w:r>
    </w:p>
    <w:p w:rsidR="006A7465" w:rsidRPr="006A7465" w:rsidRDefault="006A7465" w:rsidP="006A7465">
      <w:pPr>
        <w:numPr>
          <w:ilvl w:val="0"/>
          <w:numId w:val="22"/>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 xml:space="preserve">недостаточное использование на уроках современных образовательных технологий (проблемное обучение, </w:t>
      </w:r>
      <w:proofErr w:type="spellStart"/>
      <w:r w:rsidRPr="006A7465">
        <w:rPr>
          <w:rFonts w:ascii="Times New Roman" w:hAnsi="Times New Roman" w:cs="Times New Roman"/>
          <w:sz w:val="28"/>
          <w:szCs w:val="28"/>
        </w:rPr>
        <w:t>разноуровневое</w:t>
      </w:r>
      <w:proofErr w:type="spellEnd"/>
      <w:r w:rsidRPr="006A7465">
        <w:rPr>
          <w:rFonts w:ascii="Times New Roman" w:hAnsi="Times New Roman" w:cs="Times New Roman"/>
          <w:sz w:val="28"/>
          <w:szCs w:val="28"/>
        </w:rPr>
        <w:t xml:space="preserve"> обучение, исследовательский и проектные методы, метод опорных конспектов и т.п.)</w:t>
      </w:r>
    </w:p>
    <w:p w:rsidR="006A7465" w:rsidRPr="006A7465" w:rsidRDefault="006A7465" w:rsidP="006A7465">
      <w:pPr>
        <w:numPr>
          <w:ilvl w:val="0"/>
          <w:numId w:val="22"/>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нечеткая постановка целей и задач урока.</w:t>
      </w:r>
    </w:p>
    <w:p w:rsidR="006A7465" w:rsidRPr="006A7465" w:rsidRDefault="006A7465" w:rsidP="006A7465">
      <w:pPr>
        <w:spacing w:after="0" w:line="240" w:lineRule="auto"/>
        <w:rPr>
          <w:rFonts w:ascii="Times New Roman" w:hAnsi="Times New Roman" w:cs="Times New Roman"/>
          <w:b/>
          <w:sz w:val="28"/>
          <w:szCs w:val="28"/>
        </w:rPr>
      </w:pPr>
      <w:r w:rsidRPr="006A7465">
        <w:rPr>
          <w:rFonts w:ascii="Times New Roman" w:hAnsi="Times New Roman" w:cs="Times New Roman"/>
          <w:b/>
          <w:sz w:val="28"/>
          <w:szCs w:val="28"/>
        </w:rPr>
        <w:t xml:space="preserve"> </w:t>
      </w:r>
      <w:r w:rsidRPr="006A7465">
        <w:rPr>
          <w:rFonts w:ascii="Times New Roman" w:hAnsi="Times New Roman" w:cs="Times New Roman"/>
          <w:b/>
          <w:sz w:val="28"/>
          <w:szCs w:val="28"/>
        </w:rPr>
        <w:tab/>
        <w:t>5. Анализ качества знаний обучающихся:</w:t>
      </w:r>
      <w:r w:rsidRPr="006A7465">
        <w:rPr>
          <w:rFonts w:ascii="Times New Roman" w:hAnsi="Times New Roman" w:cs="Times New Roman"/>
          <w:b/>
          <w:sz w:val="28"/>
          <w:szCs w:val="28"/>
        </w:rPr>
        <w:br/>
        <w:t>по итогам проверок;</w:t>
      </w:r>
      <w:r w:rsidRPr="006A7465">
        <w:rPr>
          <w:rFonts w:ascii="Times New Roman" w:hAnsi="Times New Roman" w:cs="Times New Roman"/>
          <w:b/>
          <w:sz w:val="28"/>
          <w:szCs w:val="28"/>
        </w:rPr>
        <w:br/>
        <w:t xml:space="preserve">по итогам </w:t>
      </w:r>
      <w:proofErr w:type="spellStart"/>
      <w:r w:rsidRPr="006A7465">
        <w:rPr>
          <w:rFonts w:ascii="Times New Roman" w:hAnsi="Times New Roman" w:cs="Times New Roman"/>
          <w:b/>
          <w:sz w:val="28"/>
          <w:szCs w:val="28"/>
        </w:rPr>
        <w:t>срезовых</w:t>
      </w:r>
      <w:proofErr w:type="spellEnd"/>
      <w:r w:rsidRPr="006A7465">
        <w:rPr>
          <w:rFonts w:ascii="Times New Roman" w:hAnsi="Times New Roman" w:cs="Times New Roman"/>
          <w:b/>
          <w:sz w:val="28"/>
          <w:szCs w:val="28"/>
        </w:rPr>
        <w:t xml:space="preserve"> диагностических работ;</w:t>
      </w:r>
      <w:r w:rsidRPr="006A7465">
        <w:rPr>
          <w:rFonts w:ascii="Times New Roman" w:hAnsi="Times New Roman" w:cs="Times New Roman"/>
          <w:b/>
          <w:sz w:val="28"/>
          <w:szCs w:val="28"/>
        </w:rPr>
        <w:br/>
        <w:t>по итогам ВПР;</w:t>
      </w:r>
      <w:r w:rsidRPr="006A7465">
        <w:rPr>
          <w:rFonts w:ascii="Times New Roman" w:hAnsi="Times New Roman" w:cs="Times New Roman"/>
          <w:b/>
          <w:sz w:val="28"/>
          <w:szCs w:val="28"/>
        </w:rPr>
        <w:br/>
        <w:t>по результатам промежуточной аттестации;</w:t>
      </w:r>
      <w:r w:rsidRPr="006A7465">
        <w:rPr>
          <w:rFonts w:ascii="Times New Roman" w:hAnsi="Times New Roman" w:cs="Times New Roman"/>
          <w:b/>
          <w:sz w:val="28"/>
          <w:szCs w:val="28"/>
        </w:rPr>
        <w:br/>
        <w:t>по итогам ГИА;</w:t>
      </w:r>
      <w:r w:rsidRPr="006A7465">
        <w:rPr>
          <w:rFonts w:ascii="Times New Roman" w:hAnsi="Times New Roman" w:cs="Times New Roman"/>
          <w:b/>
          <w:sz w:val="28"/>
          <w:szCs w:val="28"/>
        </w:rPr>
        <w:br/>
        <w:t>по итогам мониторингов и т.д.</w:t>
      </w:r>
      <w:r w:rsidRPr="006A7465">
        <w:rPr>
          <w:rFonts w:ascii="Times New Roman" w:hAnsi="Times New Roman" w:cs="Times New Roman"/>
          <w:b/>
          <w:sz w:val="28"/>
          <w:szCs w:val="28"/>
        </w:rPr>
        <w:br/>
        <w:t>Определить основные положительные и отрицательные моменты, выявить причины недостатков, выделить учителей, требующих методической помощи.</w:t>
      </w:r>
    </w:p>
    <w:p w:rsidR="006A7465" w:rsidRPr="006A7465" w:rsidRDefault="006A7465" w:rsidP="006A7465">
      <w:pPr>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r>
    </w:p>
    <w:p w:rsidR="006A7465" w:rsidRPr="006A7465" w:rsidRDefault="006A7465" w:rsidP="006A7465">
      <w:pPr>
        <w:shd w:val="clear" w:color="auto" w:fill="FFFFFF"/>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Результаты обученности </w:t>
      </w:r>
      <w:proofErr w:type="gramStart"/>
      <w:r w:rsidRPr="006A7465">
        <w:rPr>
          <w:rFonts w:ascii="Times New Roman" w:eastAsia="Times New Roman" w:hAnsi="Times New Roman" w:cs="Times New Roman"/>
          <w:b/>
          <w:bCs/>
          <w:color w:val="000000"/>
          <w:sz w:val="28"/>
          <w:szCs w:val="28"/>
        </w:rPr>
        <w:t>обучающихся</w:t>
      </w:r>
      <w:proofErr w:type="gramEnd"/>
    </w:p>
    <w:p w:rsidR="006A7465" w:rsidRPr="006A7465" w:rsidRDefault="006A7465" w:rsidP="006A7465">
      <w:pPr>
        <w:shd w:val="clear" w:color="auto" w:fill="FFFFFF"/>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3, 4 классы</w:t>
      </w:r>
    </w:p>
    <w:p w:rsidR="006A7465" w:rsidRPr="006A7465" w:rsidRDefault="006A7465" w:rsidP="006A7465">
      <w:pPr>
        <w:shd w:val="clear" w:color="auto" w:fill="FFFFFF"/>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Русский язык</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Класс</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360"/>
          <w:jc w:val="center"/>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300"/>
          <w:jc w:val="center"/>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2</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75"/>
          <w:jc w:val="center"/>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100</w:t>
            </w:r>
          </w:p>
        </w:tc>
      </w:tr>
      <w:tr w:rsidR="006A7465" w:rsidRPr="006A7465" w:rsidTr="006A7465">
        <w:trPr>
          <w:trHeight w:val="75"/>
          <w:jc w:val="center"/>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r>
    </w:tbl>
    <w:p w:rsidR="006A7465" w:rsidRPr="006A7465" w:rsidRDefault="006A7465" w:rsidP="006A7465">
      <w:pPr>
        <w:shd w:val="clear" w:color="auto" w:fill="FFFFFF"/>
        <w:spacing w:after="150" w:line="240" w:lineRule="auto"/>
        <w:jc w:val="center"/>
        <w:rPr>
          <w:rFonts w:ascii="Times New Roman" w:eastAsia="Times New Roman" w:hAnsi="Times New Roman" w:cs="Times New Roman"/>
          <w:b/>
          <w:bCs/>
          <w:color w:val="000000"/>
          <w:sz w:val="28"/>
          <w:szCs w:val="28"/>
        </w:rPr>
      </w:pPr>
    </w:p>
    <w:p w:rsidR="006A7465" w:rsidRPr="006A7465" w:rsidRDefault="006A7465" w:rsidP="006A7465">
      <w:pPr>
        <w:shd w:val="clear" w:color="auto" w:fill="FFFFFF"/>
        <w:spacing w:after="150" w:line="240" w:lineRule="auto"/>
        <w:jc w:val="center"/>
        <w:rPr>
          <w:rFonts w:ascii="Times New Roman" w:eastAsia="Times New Roman" w:hAnsi="Times New Roman" w:cs="Times New Roman"/>
          <w:b/>
          <w:bCs/>
          <w:color w:val="000000"/>
          <w:sz w:val="28"/>
          <w:szCs w:val="28"/>
        </w:rPr>
      </w:pPr>
    </w:p>
    <w:p w:rsidR="006A7465" w:rsidRPr="006A7465" w:rsidRDefault="006A7465" w:rsidP="006A7465">
      <w:pPr>
        <w:shd w:val="clear" w:color="auto" w:fill="FFFFFF"/>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Математика</w:t>
      </w:r>
    </w:p>
    <w:tbl>
      <w:tblPr>
        <w:tblW w:w="9716"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516"/>
        <w:gridCol w:w="1249"/>
        <w:gridCol w:w="2817"/>
        <w:gridCol w:w="2617"/>
        <w:gridCol w:w="2517"/>
      </w:tblGrid>
      <w:tr w:rsidR="006A7465" w:rsidRPr="006A7465" w:rsidTr="006A7465">
        <w:trPr>
          <w:jc w:val="center"/>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w:t>
            </w:r>
          </w:p>
        </w:tc>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Класс</w:t>
            </w:r>
          </w:p>
        </w:tc>
        <w:tc>
          <w:tcPr>
            <w:tcW w:w="2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 xml:space="preserve">Количество </w:t>
            </w:r>
            <w:r w:rsidRPr="006A7465">
              <w:rPr>
                <w:rFonts w:ascii="Times New Roman" w:eastAsia="Times New Roman" w:hAnsi="Times New Roman" w:cs="Times New Roman"/>
                <w:b/>
                <w:color w:val="000000"/>
                <w:sz w:val="28"/>
                <w:szCs w:val="28"/>
              </w:rPr>
              <w:br/>
              <w:t>учащихся</w:t>
            </w:r>
          </w:p>
        </w:tc>
        <w:tc>
          <w:tcPr>
            <w:tcW w:w="26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Успеваемость</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Качество</w:t>
            </w:r>
          </w:p>
        </w:tc>
      </w:tr>
      <w:tr w:rsidR="006A7465" w:rsidRPr="006A7465" w:rsidTr="006A7465">
        <w:trPr>
          <w:trHeight w:val="360"/>
          <w:jc w:val="center"/>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2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300"/>
          <w:jc w:val="center"/>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lastRenderedPageBreak/>
              <w:t>2.</w:t>
            </w:r>
          </w:p>
        </w:tc>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2</w:t>
            </w:r>
          </w:p>
        </w:tc>
        <w:tc>
          <w:tcPr>
            <w:tcW w:w="2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75"/>
          <w:jc w:val="center"/>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6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100</w:t>
            </w:r>
          </w:p>
        </w:tc>
      </w:tr>
      <w:tr w:rsidR="006A7465" w:rsidRPr="006A7465" w:rsidTr="006A7465">
        <w:trPr>
          <w:trHeight w:val="624"/>
          <w:jc w:val="center"/>
        </w:trPr>
        <w:tc>
          <w:tcPr>
            <w:tcW w:w="51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24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281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hAnsi="Times New Roman" w:cs="Times New Roman"/>
                <w:sz w:val="28"/>
                <w:szCs w:val="28"/>
              </w:rPr>
              <w:t>1</w:t>
            </w:r>
          </w:p>
        </w:tc>
        <w:tc>
          <w:tcPr>
            <w:tcW w:w="261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517"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r>
      <w:tr w:rsidR="006A7465" w:rsidRPr="006A7465" w:rsidTr="006A7465">
        <w:trPr>
          <w:trHeight w:val="3243"/>
          <w:jc w:val="center"/>
        </w:trPr>
        <w:tc>
          <w:tcPr>
            <w:tcW w:w="9716" w:type="dxa"/>
            <w:gridSpan w:val="5"/>
            <w:tcBorders>
              <w:top w:val="single" w:sz="4" w:space="0" w:color="auto"/>
              <w:bottom w:val="nil"/>
            </w:tcBorders>
            <w:shd w:val="clear" w:color="auto" w:fill="FFFFFF"/>
            <w:tcMar>
              <w:top w:w="0" w:type="dxa"/>
              <w:left w:w="115" w:type="dxa"/>
              <w:bottom w:w="0" w:type="dxa"/>
              <w:right w:w="0" w:type="dxa"/>
            </w:tcMar>
          </w:tcPr>
          <w:p w:rsidR="006A7465" w:rsidRPr="006A7465" w:rsidRDefault="006A7465" w:rsidP="006A7465">
            <w:pPr>
              <w:jc w:val="center"/>
              <w:rPr>
                <w:rFonts w:ascii="Times New Roman" w:eastAsia="Times New Roman" w:hAnsi="Times New Roman" w:cs="Times New Roman"/>
                <w:b/>
                <w:sz w:val="28"/>
                <w:szCs w:val="28"/>
              </w:rPr>
            </w:pPr>
          </w:p>
          <w:p w:rsidR="006A7465" w:rsidRPr="006A7465" w:rsidRDefault="006A7465" w:rsidP="006A7465">
            <w:pPr>
              <w:shd w:val="clear" w:color="auto" w:fill="FFFFFF"/>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sz w:val="28"/>
                <w:szCs w:val="28"/>
              </w:rPr>
              <w:t>Литературное чтение</w:t>
            </w:r>
            <w:r w:rsidRPr="006A7465">
              <w:rPr>
                <w:rFonts w:ascii="Times New Roman" w:eastAsia="Times New Roman" w:hAnsi="Times New Roman" w:cs="Times New Roman"/>
                <w:b/>
                <w:sz w:val="28"/>
                <w:szCs w:val="28"/>
              </w:rPr>
              <w:br/>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 xml:space="preserve">Количество </w:t>
                  </w:r>
                  <w:r w:rsidRPr="006A7465">
                    <w:rPr>
                      <w:rFonts w:ascii="Times New Roman" w:eastAsia="Times New Roman" w:hAnsi="Times New Roman" w:cs="Times New Roman"/>
                      <w:b/>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30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2</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rPr>
                      <w:rFonts w:ascii="Times New Roman" w:eastAsia="Times New Roman" w:hAnsi="Times New Roman" w:cs="Times New Roman"/>
                      <w:color w:val="000000"/>
                      <w:sz w:val="28"/>
                      <w:szCs w:val="28"/>
                    </w:rPr>
                  </w:pPr>
                </w:p>
              </w:tc>
            </w:tr>
            <w:tr w:rsidR="006A7465" w:rsidRPr="006A7465" w:rsidTr="006A7465">
              <w:trPr>
                <w:trHeight w:val="7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100</w:t>
                  </w:r>
                </w:p>
              </w:tc>
            </w:tr>
            <w:tr w:rsidR="006A7465" w:rsidRPr="006A7465" w:rsidTr="006A7465">
              <w:trPr>
                <w:trHeight w:val="7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926AC7" w:rsidRDefault="006A7465" w:rsidP="006A7465">
                  <w:pPr>
                    <w:spacing w:after="150" w:line="75" w:lineRule="atLeast"/>
                    <w:jc w:val="center"/>
                    <w:rPr>
                      <w:rFonts w:ascii="Times New Roman" w:eastAsia="Times New Roman" w:hAnsi="Times New Roman" w:cs="Times New Roman"/>
                      <w:bCs/>
                      <w:color w:val="000000"/>
                      <w:sz w:val="28"/>
                      <w:szCs w:val="28"/>
                    </w:rPr>
                  </w:pPr>
                  <w:r w:rsidRPr="00926AC7">
                    <w:rPr>
                      <w:rFonts w:ascii="Times New Roman" w:hAnsi="Times New Roman" w:cs="Times New Roman"/>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r>
          </w:tbl>
          <w:p w:rsidR="006A7465" w:rsidRPr="006A7465" w:rsidRDefault="006A7465" w:rsidP="006A7465">
            <w:pPr>
              <w:spacing w:after="150" w:line="75" w:lineRule="atLeast"/>
              <w:jc w:val="center"/>
              <w:rPr>
                <w:rFonts w:ascii="Times New Roman" w:eastAsia="Times New Roman" w:hAnsi="Times New Roman" w:cs="Times New Roman"/>
                <w:b/>
                <w:color w:val="000000"/>
                <w:sz w:val="28"/>
                <w:szCs w:val="28"/>
              </w:rPr>
            </w:pPr>
          </w:p>
        </w:tc>
      </w:tr>
    </w:tbl>
    <w:tbl>
      <w:tblPr>
        <w:tblpPr w:leftFromText="180" w:rightFromText="180" w:vertAnchor="text" w:horzAnchor="margin" w:tblpXSpec="center" w:tblpY="1306"/>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 xml:space="preserve">Количество </w:t>
            </w:r>
            <w:r w:rsidRPr="006A7465">
              <w:rPr>
                <w:rFonts w:ascii="Times New Roman" w:eastAsia="Times New Roman" w:hAnsi="Times New Roman" w:cs="Times New Roman"/>
                <w:b/>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Качество</w:t>
            </w:r>
          </w:p>
        </w:tc>
      </w:tr>
      <w:tr w:rsidR="006A7465" w:rsidRPr="006A7465" w:rsidTr="006A7465">
        <w:trPr>
          <w:trHeight w:val="360"/>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300"/>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2</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75"/>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75" w:lineRule="atLeast"/>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75"/>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75" w:lineRule="atLeast"/>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0</w:t>
            </w:r>
          </w:p>
        </w:tc>
      </w:tr>
    </w:tbl>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hAnsi="Times New Roman" w:cs="Times New Roman"/>
          <w:b/>
          <w:sz w:val="28"/>
          <w:szCs w:val="28"/>
        </w:rPr>
        <w:br/>
      </w:r>
      <w:r w:rsidRPr="006A7465">
        <w:rPr>
          <w:rFonts w:ascii="Times New Roman" w:hAnsi="Times New Roman" w:cs="Times New Roman"/>
          <w:b/>
          <w:sz w:val="28"/>
          <w:szCs w:val="28"/>
        </w:rPr>
        <w:br/>
      </w:r>
      <w:r w:rsidRPr="006A7465">
        <w:rPr>
          <w:rFonts w:ascii="Times New Roman" w:eastAsia="Times New Roman" w:hAnsi="Times New Roman" w:cs="Times New Roman"/>
          <w:b/>
          <w:color w:val="000000"/>
          <w:sz w:val="28"/>
          <w:szCs w:val="28"/>
        </w:rPr>
        <w:t>Окружающий мир</w:t>
      </w:r>
    </w:p>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p>
    <w:p w:rsidR="006A7465" w:rsidRPr="006A7465" w:rsidRDefault="006A7465" w:rsidP="006A7465">
      <w:pPr>
        <w:tabs>
          <w:tab w:val="left" w:pos="3450"/>
        </w:tabs>
        <w:rPr>
          <w:rFonts w:ascii="Times New Roman" w:eastAsia="Times New Roman" w:hAnsi="Times New Roman" w:cs="Times New Roman"/>
          <w:b/>
          <w:sz w:val="28"/>
          <w:szCs w:val="28"/>
        </w:rPr>
      </w:pPr>
      <w:r w:rsidRPr="006A7465">
        <w:rPr>
          <w:rFonts w:ascii="Times New Roman" w:eastAsia="Times New Roman" w:hAnsi="Times New Roman" w:cs="Times New Roman"/>
          <w:sz w:val="28"/>
          <w:szCs w:val="28"/>
        </w:rPr>
        <w:tab/>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b/>
          <w:sz w:val="28"/>
          <w:szCs w:val="28"/>
        </w:rPr>
        <w:t>Немецкий язык</w:t>
      </w:r>
    </w:p>
    <w:p w:rsidR="006A7465" w:rsidRPr="006A7465" w:rsidRDefault="006A7465" w:rsidP="006A7465">
      <w:pPr>
        <w:tabs>
          <w:tab w:val="left" w:pos="3450"/>
        </w:tabs>
        <w:rPr>
          <w:rFonts w:ascii="Times New Roman" w:eastAsia="Times New Roman" w:hAnsi="Times New Roman" w:cs="Times New Roman"/>
          <w:b/>
          <w:sz w:val="28"/>
          <w:szCs w:val="28"/>
        </w:rPr>
      </w:pP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 xml:space="preserve">Количество </w:t>
            </w:r>
            <w:r w:rsidRPr="006A7465">
              <w:rPr>
                <w:rFonts w:ascii="Times New Roman" w:eastAsia="Times New Roman" w:hAnsi="Times New Roman" w:cs="Times New Roman"/>
                <w:b/>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30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2</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p>
        </w:tc>
      </w:tr>
      <w:tr w:rsidR="006A7465" w:rsidRPr="006A7465" w:rsidTr="006A7465">
        <w:trPr>
          <w:trHeight w:val="30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30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0</w:t>
            </w:r>
          </w:p>
        </w:tc>
      </w:tr>
    </w:tbl>
    <w:p w:rsidR="006A7465" w:rsidRPr="006A7465" w:rsidRDefault="006A7465" w:rsidP="006A7465">
      <w:pPr>
        <w:rPr>
          <w:rFonts w:ascii="Times New Roman" w:eastAsia="Times New Roman" w:hAnsi="Times New Roman" w:cs="Times New Roman"/>
          <w:sz w:val="28"/>
          <w:szCs w:val="28"/>
        </w:rPr>
        <w:sectPr w:rsidR="006A7465" w:rsidRPr="006A7465" w:rsidSect="006A7465">
          <w:pgSz w:w="11906" w:h="16838"/>
          <w:pgMar w:top="567" w:right="566" w:bottom="851" w:left="993" w:header="720" w:footer="720" w:gutter="0"/>
          <w:cols w:space="720" w:equalWidth="0">
            <w:col w:w="10347" w:space="10"/>
          </w:cols>
          <w:noEndnote/>
        </w:sectPr>
      </w:pPr>
    </w:p>
    <w:p w:rsidR="006A7465" w:rsidRPr="006A7465" w:rsidRDefault="006A7465" w:rsidP="006A7465">
      <w:pPr>
        <w:shd w:val="clear" w:color="auto" w:fill="FFFFFF"/>
        <w:spacing w:after="150" w:line="240" w:lineRule="auto"/>
        <w:rPr>
          <w:rFonts w:ascii="Times New Roman" w:eastAsia="Times New Roman" w:hAnsi="Times New Roman" w:cs="Times New Roman"/>
          <w:b/>
          <w:color w:val="000000"/>
          <w:sz w:val="28"/>
          <w:szCs w:val="28"/>
        </w:rPr>
      </w:pPr>
    </w:p>
    <w:p w:rsidR="006A7465" w:rsidRPr="006A7465" w:rsidRDefault="006A7465" w:rsidP="006A7465">
      <w:pPr>
        <w:shd w:val="clear" w:color="auto" w:fill="FFFFFF"/>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5 – 9 классы</w:t>
      </w:r>
    </w:p>
    <w:p w:rsidR="006A7465" w:rsidRPr="006A7465" w:rsidRDefault="006A7465" w:rsidP="006A7465">
      <w:pPr>
        <w:shd w:val="clear" w:color="auto" w:fill="FFFFFF"/>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Русский язык</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66,6</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6</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50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7</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9</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66,6</w:t>
            </w:r>
          </w:p>
        </w:tc>
      </w:tr>
    </w:tbl>
    <w:p w:rsidR="006A7465" w:rsidRPr="006A7465" w:rsidRDefault="006A7465" w:rsidP="006A7465">
      <w:pPr>
        <w:shd w:val="clear" w:color="auto" w:fill="FFFFFF"/>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Математика</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66,6</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7</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9</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66,6</w:t>
            </w:r>
          </w:p>
        </w:tc>
      </w:tr>
    </w:tbl>
    <w:p w:rsidR="006A7465" w:rsidRPr="006A7465" w:rsidRDefault="006A7465" w:rsidP="006A7465">
      <w:pPr>
        <w:shd w:val="clear" w:color="auto" w:fill="FFFFFF"/>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Биология</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66,6</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7</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9</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bl>
    <w:p w:rsidR="006A7465" w:rsidRPr="006A7465" w:rsidRDefault="006A7465" w:rsidP="006A7465">
      <w:pPr>
        <w:shd w:val="clear" w:color="auto" w:fill="FFFFFF"/>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Литература</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66,6</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7</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9</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66,6</w:t>
            </w:r>
          </w:p>
        </w:tc>
      </w:tr>
    </w:tbl>
    <w:p w:rsidR="006A7465" w:rsidRPr="006A7465" w:rsidRDefault="006A7465" w:rsidP="006A7465">
      <w:pPr>
        <w:shd w:val="clear" w:color="auto" w:fill="FFFFFF"/>
        <w:spacing w:after="150" w:line="240" w:lineRule="auto"/>
        <w:jc w:val="center"/>
        <w:rPr>
          <w:rFonts w:ascii="Times New Roman" w:eastAsia="Times New Roman" w:hAnsi="Times New Roman" w:cs="Times New Roman"/>
          <w:b/>
          <w:bCs/>
          <w:color w:val="000000"/>
          <w:sz w:val="28"/>
          <w:szCs w:val="28"/>
        </w:rPr>
      </w:pPr>
    </w:p>
    <w:p w:rsidR="006A7465" w:rsidRPr="006A7465" w:rsidRDefault="006A7465" w:rsidP="006A7465">
      <w:pPr>
        <w:shd w:val="clear" w:color="auto" w:fill="FFFFFF"/>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История</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lastRenderedPageBreak/>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66,6</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7</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9</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bl>
    <w:p w:rsidR="006A7465" w:rsidRPr="006A7465" w:rsidRDefault="006A7465" w:rsidP="006A7465">
      <w:pPr>
        <w:shd w:val="clear" w:color="auto" w:fill="FFFFFF"/>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География</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7</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9</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66,6</w:t>
            </w:r>
          </w:p>
        </w:tc>
      </w:tr>
    </w:tbl>
    <w:p w:rsidR="006A7465" w:rsidRPr="006A7465" w:rsidRDefault="006A7465" w:rsidP="006A7465">
      <w:pPr>
        <w:shd w:val="clear" w:color="auto" w:fill="FFFFFF"/>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color w:val="000000"/>
          <w:sz w:val="28"/>
          <w:szCs w:val="28"/>
        </w:rPr>
        <w:t>Немецкий язык</w:t>
      </w:r>
    </w:p>
    <w:tbl>
      <w:tblPr>
        <w:tblW w:w="958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9"/>
        <w:gridCol w:w="1162"/>
        <w:gridCol w:w="2955"/>
        <w:gridCol w:w="2357"/>
        <w:gridCol w:w="2672"/>
      </w:tblGrid>
      <w:tr w:rsidR="006A7465" w:rsidRPr="006A7465" w:rsidTr="006A7465">
        <w:trPr>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Класс</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 xml:space="preserve">Количество </w:t>
            </w:r>
            <w:r w:rsidRPr="006A7465">
              <w:rPr>
                <w:rFonts w:ascii="Times New Roman" w:eastAsia="Times New Roman" w:hAnsi="Times New Roman" w:cs="Times New Roman"/>
                <w:b/>
                <w:bCs/>
                <w:color w:val="000000"/>
                <w:sz w:val="28"/>
                <w:szCs w:val="28"/>
              </w:rPr>
              <w:br/>
              <w:t>учащихся</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Успеваемость</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b/>
                <w:color w:val="000000"/>
                <w:sz w:val="28"/>
                <w:szCs w:val="28"/>
              </w:rPr>
            </w:pPr>
            <w:r w:rsidRPr="006A7465">
              <w:rPr>
                <w:rFonts w:ascii="Times New Roman" w:eastAsia="Times New Roman" w:hAnsi="Times New Roman" w:cs="Times New Roman"/>
                <w:b/>
                <w:bCs/>
                <w:color w:val="000000"/>
                <w:sz w:val="28"/>
                <w:szCs w:val="28"/>
              </w:rPr>
              <w:t>Качество</w:t>
            </w:r>
          </w:p>
        </w:tc>
      </w:tr>
      <w:tr w:rsidR="006A7465" w:rsidRPr="006A7465" w:rsidTr="006A7465">
        <w:trPr>
          <w:trHeight w:val="360"/>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66,6</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6</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2</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A7465" w:rsidRPr="006A7465" w:rsidRDefault="006A7465" w:rsidP="006A7465">
            <w:pPr>
              <w:spacing w:after="15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50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7</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r>
      <w:tr w:rsidR="006A7465" w:rsidRPr="006A7465" w:rsidTr="006A7465">
        <w:trPr>
          <w:trHeight w:val="285"/>
          <w:jc w:val="center"/>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4.</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9</w:t>
            </w:r>
          </w:p>
        </w:tc>
        <w:tc>
          <w:tcPr>
            <w:tcW w:w="2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3</w:t>
            </w:r>
          </w:p>
        </w:tc>
        <w:tc>
          <w:tcPr>
            <w:tcW w:w="2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100</w:t>
            </w:r>
          </w:p>
        </w:tc>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A7465" w:rsidRPr="006A7465" w:rsidRDefault="006A7465" w:rsidP="006A7465">
            <w:pPr>
              <w:spacing w:after="150" w:line="240" w:lineRule="auto"/>
              <w:jc w:val="center"/>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66,6</w:t>
            </w:r>
          </w:p>
        </w:tc>
      </w:tr>
    </w:tbl>
    <w:p w:rsidR="006A7465" w:rsidRPr="006A7465" w:rsidRDefault="006A7465" w:rsidP="006A7465">
      <w:pPr>
        <w:jc w:val="center"/>
        <w:rPr>
          <w:rFonts w:ascii="Times New Roman" w:hAnsi="Times New Roman" w:cs="Times New Roman"/>
          <w:sz w:val="28"/>
          <w:szCs w:val="28"/>
        </w:rPr>
      </w:pPr>
      <w:r w:rsidRPr="006A7465">
        <w:rPr>
          <w:rFonts w:ascii="Times New Roman" w:hAnsi="Times New Roman" w:cs="Times New Roman"/>
          <w:b/>
          <w:sz w:val="28"/>
          <w:szCs w:val="28"/>
        </w:rPr>
        <w:br/>
        <w:t>Итоги проведения Всероссийских проверочных работ за 2024 год</w:t>
      </w:r>
    </w:p>
    <w:tbl>
      <w:tblPr>
        <w:tblStyle w:val="240"/>
        <w:tblpPr w:leftFromText="180" w:rightFromText="180" w:vertAnchor="text" w:horzAnchor="margin" w:tblpX="-636" w:tblpY="115"/>
        <w:tblW w:w="10915" w:type="dxa"/>
        <w:tblLook w:val="04A0" w:firstRow="1" w:lastRow="0" w:firstColumn="1" w:lastColumn="0" w:noHBand="0" w:noVBand="1"/>
      </w:tblPr>
      <w:tblGrid>
        <w:gridCol w:w="2090"/>
        <w:gridCol w:w="816"/>
        <w:gridCol w:w="1941"/>
        <w:gridCol w:w="981"/>
        <w:gridCol w:w="1272"/>
        <w:gridCol w:w="1272"/>
        <w:gridCol w:w="1271"/>
        <w:gridCol w:w="1272"/>
      </w:tblGrid>
      <w:tr w:rsidR="006A7465" w:rsidRPr="00926AC7" w:rsidTr="006A7465">
        <w:tc>
          <w:tcPr>
            <w:tcW w:w="2090"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Наименование ОУ</w:t>
            </w:r>
          </w:p>
        </w:tc>
        <w:tc>
          <w:tcPr>
            <w:tcW w:w="816"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Класс</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Наименование предмета</w:t>
            </w:r>
          </w:p>
        </w:tc>
        <w:tc>
          <w:tcPr>
            <w:tcW w:w="98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Всего писало</w:t>
            </w:r>
          </w:p>
        </w:tc>
        <w:tc>
          <w:tcPr>
            <w:tcW w:w="1272"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Получили отметку 5</w:t>
            </w:r>
          </w:p>
        </w:tc>
        <w:tc>
          <w:tcPr>
            <w:tcW w:w="1272"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Получили отметку 4</w:t>
            </w:r>
          </w:p>
        </w:tc>
        <w:tc>
          <w:tcPr>
            <w:tcW w:w="127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Получили отметку 3</w:t>
            </w:r>
          </w:p>
        </w:tc>
        <w:tc>
          <w:tcPr>
            <w:tcW w:w="1272"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Получили отметку 2</w:t>
            </w:r>
          </w:p>
        </w:tc>
      </w:tr>
      <w:tr w:rsidR="006A7465" w:rsidRPr="00926AC7" w:rsidTr="006A7465">
        <w:tc>
          <w:tcPr>
            <w:tcW w:w="2090" w:type="dxa"/>
            <w:vMerge w:val="restart"/>
          </w:tcPr>
          <w:p w:rsidR="006A7465" w:rsidRPr="00926AC7" w:rsidRDefault="006A7465" w:rsidP="006A7465">
            <w:pPr>
              <w:rPr>
                <w:rFonts w:ascii="Times New Roman" w:hAnsi="Times New Roman" w:cs="Times New Roman"/>
              </w:rPr>
            </w:pPr>
            <w:r w:rsidRPr="00926AC7">
              <w:rPr>
                <w:rFonts w:ascii="Times New Roman" w:hAnsi="Times New Roman" w:cs="Times New Roman"/>
              </w:rPr>
              <w:t>МБОУ «Чекмаревская ООШ»</w:t>
            </w: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4</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Русский язык</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4</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Математика</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4</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Окружающий мир</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5</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Математика</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3</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5</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Русский язык</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3</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5</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История</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3</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5</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Биология</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3</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6</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Русский язык</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6</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Математика</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6</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Обществознание</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6</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География</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7</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Русский язык</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7</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Математика</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vMerge/>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7</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Биология</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r w:rsidR="006A7465" w:rsidRPr="00926AC7" w:rsidTr="006A7465">
        <w:tc>
          <w:tcPr>
            <w:tcW w:w="2090" w:type="dxa"/>
          </w:tcPr>
          <w:p w:rsidR="006A7465" w:rsidRPr="00926AC7" w:rsidRDefault="006A7465" w:rsidP="006A7465">
            <w:pPr>
              <w:rPr>
                <w:rFonts w:ascii="Times New Roman" w:hAnsi="Times New Roman" w:cs="Times New Roman"/>
              </w:rPr>
            </w:pPr>
          </w:p>
        </w:tc>
        <w:tc>
          <w:tcPr>
            <w:tcW w:w="816"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7</w:t>
            </w:r>
          </w:p>
        </w:tc>
        <w:tc>
          <w:tcPr>
            <w:tcW w:w="1941"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География</w:t>
            </w:r>
          </w:p>
        </w:tc>
        <w:tc>
          <w:tcPr>
            <w:tcW w:w="98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1271"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c>
          <w:tcPr>
            <w:tcW w:w="1272"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0</w:t>
            </w:r>
          </w:p>
        </w:tc>
      </w:tr>
    </w:tbl>
    <w:p w:rsidR="006A7465" w:rsidRPr="006A7465" w:rsidRDefault="006A7465" w:rsidP="006A7465">
      <w:pPr>
        <w:rPr>
          <w:rFonts w:ascii="Times New Roman" w:eastAsiaTheme="minorHAnsi" w:hAnsi="Times New Roman" w:cs="Times New Roman"/>
          <w:sz w:val="28"/>
          <w:szCs w:val="28"/>
          <w:lang w:val="en-US" w:eastAsia="en-US"/>
        </w:rPr>
      </w:pPr>
      <w:r w:rsidRPr="006A7465">
        <w:rPr>
          <w:rFonts w:ascii="Times New Roman" w:eastAsiaTheme="minorHAnsi" w:hAnsi="Times New Roman" w:cs="Times New Roman"/>
          <w:b/>
          <w:sz w:val="28"/>
          <w:szCs w:val="28"/>
          <w:lang w:eastAsia="en-US"/>
        </w:rPr>
        <w:t xml:space="preserve">                                                        Результативность </w:t>
      </w:r>
      <w:r w:rsidRPr="006A7465">
        <w:rPr>
          <w:rFonts w:ascii="Times New Roman" w:eastAsiaTheme="minorHAnsi" w:hAnsi="Times New Roman" w:cs="Times New Roman"/>
          <w:b/>
          <w:sz w:val="28"/>
          <w:szCs w:val="28"/>
          <w:lang w:eastAsia="en-US"/>
        </w:rPr>
        <w:br/>
        <w:t xml:space="preserve">государственной (итоговой) аттестации выпускников 9 класса </w:t>
      </w:r>
      <w:r w:rsidRPr="006A7465">
        <w:rPr>
          <w:rFonts w:ascii="Times New Roman" w:eastAsiaTheme="minorHAnsi" w:hAnsi="Times New Roman" w:cs="Times New Roman"/>
          <w:b/>
          <w:sz w:val="28"/>
          <w:szCs w:val="28"/>
          <w:lang w:eastAsia="en-US"/>
        </w:rPr>
        <w:br/>
        <w:t xml:space="preserve"> </w:t>
      </w:r>
      <w:r w:rsidRPr="006A7465">
        <w:rPr>
          <w:rFonts w:ascii="Times New Roman" w:eastAsiaTheme="minorHAnsi" w:hAnsi="Times New Roman" w:cs="Times New Roman"/>
          <w:b/>
          <w:sz w:val="28"/>
          <w:szCs w:val="28"/>
          <w:lang w:eastAsia="en-US"/>
        </w:rPr>
        <w:tab/>
      </w:r>
      <w:r w:rsidRPr="006A7465">
        <w:rPr>
          <w:rFonts w:ascii="Times New Roman" w:eastAsiaTheme="minorHAnsi" w:hAnsi="Times New Roman" w:cs="Times New Roman"/>
          <w:sz w:val="28"/>
          <w:szCs w:val="28"/>
          <w:lang w:eastAsia="en-US"/>
        </w:rPr>
        <w:t>ГИА в 9 классе в 2023 – 2024 учебном году отменена из-за приграничной области с Украиной, где проходит СВО.</w:t>
      </w:r>
      <w:r w:rsidRPr="006A7465">
        <w:rPr>
          <w:rFonts w:ascii="Times New Roman" w:eastAsiaTheme="minorHAnsi" w:hAnsi="Times New Roman" w:cs="Times New Roman"/>
          <w:b/>
          <w:sz w:val="28"/>
          <w:szCs w:val="28"/>
          <w:lang w:eastAsia="en-US"/>
        </w:rPr>
        <w:br/>
        <w:t xml:space="preserve"> </w:t>
      </w:r>
      <w:r w:rsidRPr="006A7465">
        <w:rPr>
          <w:rFonts w:ascii="Times New Roman" w:eastAsiaTheme="minorHAnsi" w:hAnsi="Times New Roman" w:cs="Times New Roman"/>
          <w:b/>
          <w:sz w:val="28"/>
          <w:szCs w:val="28"/>
          <w:lang w:eastAsia="en-US"/>
        </w:rPr>
        <w:tab/>
      </w:r>
      <w:r w:rsidRPr="006A7465">
        <w:rPr>
          <w:rFonts w:ascii="Times New Roman" w:eastAsiaTheme="minorHAnsi" w:hAnsi="Times New Roman" w:cs="Times New Roman"/>
          <w:sz w:val="28"/>
          <w:szCs w:val="28"/>
          <w:lang w:eastAsia="en-US"/>
        </w:rPr>
        <w:t xml:space="preserve">Проводились пробники по русскому языку и математике в </w:t>
      </w:r>
      <w:r w:rsidRPr="006A7465">
        <w:rPr>
          <w:rFonts w:ascii="Times New Roman" w:eastAsiaTheme="minorHAnsi" w:hAnsi="Times New Roman" w:cs="Times New Roman"/>
          <w:sz w:val="28"/>
          <w:szCs w:val="28"/>
          <w:lang w:val="en-US" w:eastAsia="en-US"/>
        </w:rPr>
        <w:t>I</w:t>
      </w:r>
      <w:r w:rsidRPr="006A7465">
        <w:rPr>
          <w:rFonts w:ascii="Times New Roman" w:eastAsiaTheme="minorHAnsi" w:hAnsi="Times New Roman" w:cs="Times New Roman"/>
          <w:sz w:val="28"/>
          <w:szCs w:val="28"/>
          <w:lang w:eastAsia="en-US"/>
        </w:rPr>
        <w:t xml:space="preserve">, </w:t>
      </w:r>
      <w:r w:rsidRPr="006A7465">
        <w:rPr>
          <w:rFonts w:ascii="Times New Roman" w:eastAsiaTheme="minorHAnsi" w:hAnsi="Times New Roman" w:cs="Times New Roman"/>
          <w:sz w:val="28"/>
          <w:szCs w:val="28"/>
          <w:lang w:val="en-US" w:eastAsia="en-US"/>
        </w:rPr>
        <w:t>II</w:t>
      </w:r>
      <w:r w:rsidRPr="006A7465">
        <w:rPr>
          <w:rFonts w:ascii="Times New Roman" w:eastAsiaTheme="minorHAnsi" w:hAnsi="Times New Roman" w:cs="Times New Roman"/>
          <w:sz w:val="28"/>
          <w:szCs w:val="28"/>
          <w:lang w:eastAsia="en-US"/>
        </w:rPr>
        <w:t xml:space="preserve"> полугодиях.</w:t>
      </w:r>
      <w:r w:rsidRPr="006A7465">
        <w:rPr>
          <w:rFonts w:ascii="Times New Roman" w:eastAsiaTheme="minorHAnsi" w:hAnsi="Times New Roman" w:cs="Times New Roman"/>
          <w:sz w:val="28"/>
          <w:szCs w:val="28"/>
          <w:lang w:eastAsia="en-US"/>
        </w:rPr>
        <w:br/>
        <w:t xml:space="preserve">В </w:t>
      </w:r>
      <w:r w:rsidRPr="006A7465">
        <w:rPr>
          <w:rFonts w:ascii="Times New Roman" w:eastAsiaTheme="minorHAnsi" w:hAnsi="Times New Roman" w:cs="Times New Roman"/>
          <w:sz w:val="28"/>
          <w:szCs w:val="28"/>
          <w:lang w:val="en-US" w:eastAsia="en-US"/>
        </w:rPr>
        <w:t xml:space="preserve">I </w:t>
      </w:r>
      <w:r w:rsidRPr="006A7465">
        <w:rPr>
          <w:rFonts w:ascii="Times New Roman" w:eastAsiaTheme="minorHAnsi" w:hAnsi="Times New Roman" w:cs="Times New Roman"/>
          <w:sz w:val="28"/>
          <w:szCs w:val="28"/>
          <w:lang w:eastAsia="en-US"/>
        </w:rPr>
        <w:t>полугодие по русскому языку и математике:</w:t>
      </w:r>
    </w:p>
    <w:tbl>
      <w:tblPr>
        <w:tblStyle w:val="240"/>
        <w:tblW w:w="0" w:type="auto"/>
        <w:tblLayout w:type="fixed"/>
        <w:tblLook w:val="04A0" w:firstRow="1" w:lastRow="0" w:firstColumn="1" w:lastColumn="0" w:noHBand="0" w:noVBand="1"/>
      </w:tblPr>
      <w:tblGrid>
        <w:gridCol w:w="1809"/>
        <w:gridCol w:w="1527"/>
        <w:gridCol w:w="1674"/>
        <w:gridCol w:w="1802"/>
        <w:gridCol w:w="1664"/>
        <w:gridCol w:w="1662"/>
      </w:tblGrid>
      <w:tr w:rsidR="006A7465" w:rsidRPr="00926AC7" w:rsidTr="006A7465">
        <w:tc>
          <w:tcPr>
            <w:tcW w:w="1809" w:type="dxa"/>
          </w:tcPr>
          <w:p w:rsidR="006A7465" w:rsidRPr="00926AC7" w:rsidRDefault="006A7465" w:rsidP="006A7465">
            <w:pPr>
              <w:rPr>
                <w:rFonts w:ascii="Times New Roman" w:hAnsi="Times New Roman" w:cs="Times New Roman"/>
                <w:sz w:val="28"/>
                <w:szCs w:val="28"/>
                <w:lang w:eastAsia="en-US"/>
              </w:rPr>
            </w:pPr>
            <w:r w:rsidRPr="00926AC7">
              <w:rPr>
                <w:rFonts w:ascii="Times New Roman" w:hAnsi="Times New Roman" w:cs="Times New Roman"/>
                <w:sz w:val="28"/>
                <w:szCs w:val="28"/>
                <w:lang w:eastAsia="en-US"/>
              </w:rPr>
              <w:t xml:space="preserve">ФИО </w:t>
            </w:r>
            <w:proofErr w:type="gramStart"/>
            <w:r w:rsidRPr="00926AC7">
              <w:rPr>
                <w:rFonts w:ascii="Times New Roman" w:hAnsi="Times New Roman" w:cs="Times New Roman"/>
                <w:sz w:val="28"/>
                <w:szCs w:val="28"/>
                <w:lang w:eastAsia="en-US"/>
              </w:rPr>
              <w:t>обучающегося</w:t>
            </w:r>
            <w:proofErr w:type="gramEnd"/>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Предмет</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Отметка по журналу</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Подтвердили отметку</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Выше</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Ниже</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Брянцев Тимофей Евгеньевич</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русский язык</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3</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Кононова Жанна Александровна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русский язык</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proofErr w:type="spellStart"/>
            <w:r w:rsidRPr="00926AC7">
              <w:rPr>
                <w:rFonts w:ascii="Times New Roman" w:hAnsi="Times New Roman" w:cs="Times New Roman"/>
                <w:sz w:val="28"/>
                <w:szCs w:val="28"/>
                <w:lang w:eastAsia="en-US"/>
              </w:rPr>
              <w:t>Ярулкина</w:t>
            </w:r>
            <w:proofErr w:type="spellEnd"/>
            <w:r w:rsidRPr="00926AC7">
              <w:rPr>
                <w:rFonts w:ascii="Times New Roman" w:hAnsi="Times New Roman" w:cs="Times New Roman"/>
                <w:sz w:val="28"/>
                <w:szCs w:val="28"/>
                <w:lang w:eastAsia="en-US"/>
              </w:rPr>
              <w:t xml:space="preserve"> Варвара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русский язык</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bl>
    <w:p w:rsidR="006A7465" w:rsidRPr="006A7465" w:rsidRDefault="006A7465" w:rsidP="006A7465">
      <w:pPr>
        <w:rPr>
          <w:rFonts w:ascii="Times New Roman" w:eastAsiaTheme="minorHAnsi" w:hAnsi="Times New Roman" w:cs="Times New Roman"/>
          <w:sz w:val="28"/>
          <w:szCs w:val="28"/>
          <w:lang w:eastAsia="en-US"/>
        </w:rPr>
      </w:pPr>
    </w:p>
    <w:tbl>
      <w:tblPr>
        <w:tblStyle w:val="240"/>
        <w:tblW w:w="0" w:type="auto"/>
        <w:tblLayout w:type="fixed"/>
        <w:tblLook w:val="04A0" w:firstRow="1" w:lastRow="0" w:firstColumn="1" w:lastColumn="0" w:noHBand="0" w:noVBand="1"/>
      </w:tblPr>
      <w:tblGrid>
        <w:gridCol w:w="1809"/>
        <w:gridCol w:w="1527"/>
        <w:gridCol w:w="1674"/>
        <w:gridCol w:w="1802"/>
        <w:gridCol w:w="1664"/>
        <w:gridCol w:w="1662"/>
      </w:tblGrid>
      <w:tr w:rsidR="006A7465" w:rsidRPr="00926AC7" w:rsidTr="006A7465">
        <w:tc>
          <w:tcPr>
            <w:tcW w:w="1809" w:type="dxa"/>
          </w:tcPr>
          <w:p w:rsidR="006A7465" w:rsidRPr="00926AC7" w:rsidRDefault="006A7465" w:rsidP="006A7465">
            <w:pPr>
              <w:rPr>
                <w:rFonts w:ascii="Times New Roman" w:hAnsi="Times New Roman" w:cs="Times New Roman"/>
                <w:sz w:val="28"/>
                <w:szCs w:val="28"/>
                <w:lang w:eastAsia="en-US"/>
              </w:rPr>
            </w:pPr>
            <w:r w:rsidRPr="00926AC7">
              <w:rPr>
                <w:rFonts w:ascii="Times New Roman" w:hAnsi="Times New Roman" w:cs="Times New Roman"/>
                <w:sz w:val="28"/>
                <w:szCs w:val="28"/>
                <w:lang w:eastAsia="en-US"/>
              </w:rPr>
              <w:t xml:space="preserve">ФИО </w:t>
            </w:r>
            <w:proofErr w:type="gramStart"/>
            <w:r w:rsidRPr="00926AC7">
              <w:rPr>
                <w:rFonts w:ascii="Times New Roman" w:hAnsi="Times New Roman" w:cs="Times New Roman"/>
                <w:sz w:val="28"/>
                <w:szCs w:val="28"/>
                <w:lang w:eastAsia="en-US"/>
              </w:rPr>
              <w:t>обучающегося</w:t>
            </w:r>
            <w:proofErr w:type="gramEnd"/>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Предмет</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Отметка по журналу</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Подтвердили отметку</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Выше</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Ниже</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Брянцев Тимофей Евгеньевич</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математика</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3</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Кононова Жанна Александровна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математика</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proofErr w:type="spellStart"/>
            <w:r w:rsidRPr="00926AC7">
              <w:rPr>
                <w:rFonts w:ascii="Times New Roman" w:hAnsi="Times New Roman" w:cs="Times New Roman"/>
                <w:sz w:val="28"/>
                <w:szCs w:val="28"/>
                <w:lang w:eastAsia="en-US"/>
              </w:rPr>
              <w:t>Ярулкина</w:t>
            </w:r>
            <w:proofErr w:type="spellEnd"/>
            <w:r w:rsidRPr="00926AC7">
              <w:rPr>
                <w:rFonts w:ascii="Times New Roman" w:hAnsi="Times New Roman" w:cs="Times New Roman"/>
                <w:sz w:val="28"/>
                <w:szCs w:val="28"/>
                <w:lang w:eastAsia="en-US"/>
              </w:rPr>
              <w:t xml:space="preserve"> Варвара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математика</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bl>
    <w:p w:rsidR="006A7465" w:rsidRPr="006A7465" w:rsidRDefault="006A7465" w:rsidP="006A7465">
      <w:pPr>
        <w:rPr>
          <w:rFonts w:ascii="Times New Roman" w:eastAsiaTheme="minorHAnsi" w:hAnsi="Times New Roman" w:cs="Times New Roman"/>
          <w:sz w:val="28"/>
          <w:szCs w:val="28"/>
          <w:lang w:eastAsia="en-US"/>
        </w:rPr>
      </w:pPr>
    </w:p>
    <w:p w:rsidR="006A7465" w:rsidRPr="006A7465" w:rsidRDefault="006A7465" w:rsidP="006A7465">
      <w:pPr>
        <w:rPr>
          <w:rFonts w:ascii="Times New Roman" w:eastAsiaTheme="minorHAnsi" w:hAnsi="Times New Roman" w:cs="Times New Roman"/>
          <w:sz w:val="28"/>
          <w:szCs w:val="28"/>
          <w:lang w:eastAsia="en-US"/>
        </w:rPr>
      </w:pPr>
      <w:r w:rsidRPr="006A7465">
        <w:rPr>
          <w:rFonts w:ascii="Times New Roman" w:eastAsiaTheme="minorHAnsi" w:hAnsi="Times New Roman" w:cs="Times New Roman"/>
          <w:sz w:val="28"/>
          <w:szCs w:val="28"/>
          <w:lang w:eastAsia="en-US"/>
        </w:rPr>
        <w:t xml:space="preserve">Проводились пробники по русскому языку и математике во </w:t>
      </w:r>
      <w:r w:rsidRPr="006A7465">
        <w:rPr>
          <w:rFonts w:ascii="Times New Roman" w:eastAsiaTheme="minorHAnsi" w:hAnsi="Times New Roman" w:cs="Times New Roman"/>
          <w:sz w:val="28"/>
          <w:szCs w:val="28"/>
          <w:lang w:val="en-US" w:eastAsia="en-US"/>
        </w:rPr>
        <w:t>II</w:t>
      </w:r>
      <w:r w:rsidRPr="006A7465">
        <w:rPr>
          <w:rFonts w:ascii="Times New Roman" w:eastAsiaTheme="minorHAnsi" w:hAnsi="Times New Roman" w:cs="Times New Roman"/>
          <w:sz w:val="28"/>
          <w:szCs w:val="28"/>
          <w:lang w:eastAsia="en-US"/>
        </w:rPr>
        <w:t xml:space="preserve"> полугодие:</w:t>
      </w:r>
    </w:p>
    <w:p w:rsidR="006A7465" w:rsidRPr="006A7465" w:rsidRDefault="006A7465" w:rsidP="006A7465">
      <w:pPr>
        <w:shd w:val="clear" w:color="auto" w:fill="FFFFFF"/>
        <w:spacing w:before="100" w:beforeAutospacing="1" w:after="0" w:line="240" w:lineRule="auto"/>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r>
    </w:p>
    <w:tbl>
      <w:tblPr>
        <w:tblStyle w:val="240"/>
        <w:tblW w:w="0" w:type="auto"/>
        <w:tblLayout w:type="fixed"/>
        <w:tblLook w:val="04A0" w:firstRow="1" w:lastRow="0" w:firstColumn="1" w:lastColumn="0" w:noHBand="0" w:noVBand="1"/>
      </w:tblPr>
      <w:tblGrid>
        <w:gridCol w:w="1809"/>
        <w:gridCol w:w="1527"/>
        <w:gridCol w:w="1674"/>
        <w:gridCol w:w="1802"/>
        <w:gridCol w:w="1664"/>
        <w:gridCol w:w="1662"/>
      </w:tblGrid>
      <w:tr w:rsidR="006A7465" w:rsidRPr="00926AC7" w:rsidTr="006A7465">
        <w:tc>
          <w:tcPr>
            <w:tcW w:w="1809" w:type="dxa"/>
          </w:tcPr>
          <w:p w:rsidR="006A7465" w:rsidRPr="00926AC7" w:rsidRDefault="006A7465" w:rsidP="006A7465">
            <w:pPr>
              <w:rPr>
                <w:rFonts w:ascii="Times New Roman" w:hAnsi="Times New Roman" w:cs="Times New Roman"/>
                <w:sz w:val="28"/>
                <w:szCs w:val="28"/>
                <w:lang w:eastAsia="en-US"/>
              </w:rPr>
            </w:pPr>
            <w:r w:rsidRPr="00926AC7">
              <w:rPr>
                <w:rFonts w:ascii="Times New Roman" w:hAnsi="Times New Roman" w:cs="Times New Roman"/>
                <w:sz w:val="28"/>
                <w:szCs w:val="28"/>
                <w:lang w:eastAsia="en-US"/>
              </w:rPr>
              <w:t xml:space="preserve">ФИО </w:t>
            </w:r>
            <w:proofErr w:type="gramStart"/>
            <w:r w:rsidRPr="00926AC7">
              <w:rPr>
                <w:rFonts w:ascii="Times New Roman" w:hAnsi="Times New Roman" w:cs="Times New Roman"/>
                <w:sz w:val="28"/>
                <w:szCs w:val="28"/>
                <w:lang w:eastAsia="en-US"/>
              </w:rPr>
              <w:t>обучающегося</w:t>
            </w:r>
            <w:proofErr w:type="gramEnd"/>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Предмет</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Отметка по журналу</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Подтвердили отметку</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Выше</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Ниже</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Брянцев Тимофей Евгеньевич</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русский язык</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3</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 xml:space="preserve">Кононова </w:t>
            </w:r>
            <w:r w:rsidRPr="00926AC7">
              <w:rPr>
                <w:rFonts w:ascii="Times New Roman" w:hAnsi="Times New Roman" w:cs="Times New Roman"/>
                <w:sz w:val="28"/>
                <w:szCs w:val="28"/>
                <w:lang w:eastAsia="en-US"/>
              </w:rPr>
              <w:lastRenderedPageBreak/>
              <w:t>Жанна Александровна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lastRenderedPageBreak/>
              <w:t xml:space="preserve">русский </w:t>
            </w:r>
            <w:r w:rsidRPr="00926AC7">
              <w:rPr>
                <w:rFonts w:ascii="Times New Roman" w:hAnsi="Times New Roman" w:cs="Times New Roman"/>
                <w:sz w:val="28"/>
                <w:szCs w:val="28"/>
                <w:lang w:eastAsia="en-US"/>
              </w:rPr>
              <w:lastRenderedPageBreak/>
              <w:t>язык</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lastRenderedPageBreak/>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proofErr w:type="spellStart"/>
            <w:r w:rsidRPr="00926AC7">
              <w:rPr>
                <w:rFonts w:ascii="Times New Roman" w:hAnsi="Times New Roman" w:cs="Times New Roman"/>
                <w:sz w:val="28"/>
                <w:szCs w:val="28"/>
                <w:lang w:eastAsia="en-US"/>
              </w:rPr>
              <w:lastRenderedPageBreak/>
              <w:t>Ярулкина</w:t>
            </w:r>
            <w:proofErr w:type="spellEnd"/>
            <w:r w:rsidRPr="00926AC7">
              <w:rPr>
                <w:rFonts w:ascii="Times New Roman" w:hAnsi="Times New Roman" w:cs="Times New Roman"/>
                <w:sz w:val="28"/>
                <w:szCs w:val="28"/>
                <w:lang w:eastAsia="en-US"/>
              </w:rPr>
              <w:t xml:space="preserve"> Варвара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русский язык</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r w:rsidR="006A7465" w:rsidRPr="00926AC7" w:rsidTr="006A7465">
        <w:tc>
          <w:tcPr>
            <w:tcW w:w="1809" w:type="dxa"/>
          </w:tcPr>
          <w:p w:rsidR="006A7465" w:rsidRPr="00926AC7" w:rsidRDefault="006A7465" w:rsidP="006A7465">
            <w:pPr>
              <w:rPr>
                <w:rFonts w:ascii="Times New Roman" w:hAnsi="Times New Roman" w:cs="Times New Roman"/>
                <w:sz w:val="28"/>
                <w:szCs w:val="28"/>
                <w:lang w:eastAsia="en-US"/>
              </w:rPr>
            </w:pPr>
            <w:r w:rsidRPr="00926AC7">
              <w:rPr>
                <w:rFonts w:ascii="Times New Roman" w:hAnsi="Times New Roman" w:cs="Times New Roman"/>
                <w:sz w:val="28"/>
                <w:szCs w:val="28"/>
                <w:lang w:eastAsia="en-US"/>
              </w:rPr>
              <w:t xml:space="preserve">ФИО </w:t>
            </w:r>
            <w:proofErr w:type="gramStart"/>
            <w:r w:rsidRPr="00926AC7">
              <w:rPr>
                <w:rFonts w:ascii="Times New Roman" w:hAnsi="Times New Roman" w:cs="Times New Roman"/>
                <w:sz w:val="28"/>
                <w:szCs w:val="28"/>
                <w:lang w:eastAsia="en-US"/>
              </w:rPr>
              <w:t>обучающегося</w:t>
            </w:r>
            <w:proofErr w:type="gramEnd"/>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Предмет</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Отметка по журналу</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Подтвердили отметку</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Выше</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Ниже</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Брянцев Тимофей Евгеньевич</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математика</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3</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Кононова Жанна Александровна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математика</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r w:rsidR="006A7465" w:rsidRPr="00926AC7" w:rsidTr="006A7465">
        <w:tc>
          <w:tcPr>
            <w:tcW w:w="1809" w:type="dxa"/>
          </w:tcPr>
          <w:p w:rsidR="006A7465" w:rsidRPr="00926AC7" w:rsidRDefault="006A7465" w:rsidP="006A7465">
            <w:pPr>
              <w:jc w:val="center"/>
              <w:rPr>
                <w:rFonts w:ascii="Times New Roman" w:hAnsi="Times New Roman" w:cs="Times New Roman"/>
                <w:sz w:val="28"/>
                <w:szCs w:val="28"/>
                <w:lang w:eastAsia="en-US"/>
              </w:rPr>
            </w:pPr>
            <w:proofErr w:type="spellStart"/>
            <w:r w:rsidRPr="00926AC7">
              <w:rPr>
                <w:rFonts w:ascii="Times New Roman" w:hAnsi="Times New Roman" w:cs="Times New Roman"/>
                <w:sz w:val="28"/>
                <w:szCs w:val="28"/>
                <w:lang w:eastAsia="en-US"/>
              </w:rPr>
              <w:t>Ярулкина</w:t>
            </w:r>
            <w:proofErr w:type="spellEnd"/>
            <w:r w:rsidRPr="00926AC7">
              <w:rPr>
                <w:rFonts w:ascii="Times New Roman" w:hAnsi="Times New Roman" w:cs="Times New Roman"/>
                <w:sz w:val="28"/>
                <w:szCs w:val="28"/>
                <w:lang w:eastAsia="en-US"/>
              </w:rPr>
              <w:t xml:space="preserve"> Варвара</w:t>
            </w:r>
          </w:p>
        </w:tc>
        <w:tc>
          <w:tcPr>
            <w:tcW w:w="1527"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математика</w:t>
            </w:r>
          </w:p>
        </w:tc>
        <w:tc>
          <w:tcPr>
            <w:tcW w:w="167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4</w:t>
            </w:r>
          </w:p>
        </w:tc>
        <w:tc>
          <w:tcPr>
            <w:tcW w:w="180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1</w:t>
            </w:r>
          </w:p>
        </w:tc>
        <w:tc>
          <w:tcPr>
            <w:tcW w:w="1664"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c>
          <w:tcPr>
            <w:tcW w:w="1662" w:type="dxa"/>
          </w:tcPr>
          <w:p w:rsidR="006A7465" w:rsidRPr="00926AC7" w:rsidRDefault="006A7465" w:rsidP="006A7465">
            <w:pPr>
              <w:jc w:val="center"/>
              <w:rPr>
                <w:rFonts w:ascii="Times New Roman" w:hAnsi="Times New Roman" w:cs="Times New Roman"/>
                <w:sz w:val="28"/>
                <w:szCs w:val="28"/>
                <w:lang w:eastAsia="en-US"/>
              </w:rPr>
            </w:pPr>
            <w:r w:rsidRPr="00926AC7">
              <w:rPr>
                <w:rFonts w:ascii="Times New Roman" w:hAnsi="Times New Roman" w:cs="Times New Roman"/>
                <w:sz w:val="28"/>
                <w:szCs w:val="28"/>
                <w:lang w:eastAsia="en-US"/>
              </w:rPr>
              <w:t>0</w:t>
            </w:r>
          </w:p>
        </w:tc>
      </w:tr>
    </w:tbl>
    <w:p w:rsidR="006A7465" w:rsidRPr="006A7465" w:rsidRDefault="006A7465" w:rsidP="006A7465">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Основной причиной низкого качества знаний являются следующие причины:</w:t>
      </w:r>
      <w:r w:rsidRPr="006A7465">
        <w:rPr>
          <w:rFonts w:ascii="Times New Roman" w:eastAsia="Times New Roman" w:hAnsi="Times New Roman" w:cs="Times New Roman"/>
          <w:color w:val="000000"/>
          <w:sz w:val="28"/>
          <w:szCs w:val="28"/>
        </w:rPr>
        <w:br/>
        <w:t>- слабо поставленная учебная мотивация и воспитательная работа отдельными классными руководителями с классом;</w:t>
      </w:r>
      <w:r w:rsidRPr="006A7465">
        <w:rPr>
          <w:rFonts w:ascii="Times New Roman" w:eastAsia="Times New Roman" w:hAnsi="Times New Roman" w:cs="Times New Roman"/>
          <w:color w:val="000000"/>
          <w:sz w:val="28"/>
          <w:szCs w:val="28"/>
        </w:rPr>
        <w:br/>
        <w:t>- недостаточная работа с родителями, низкий уровень образования и воспитания родителей;</w:t>
      </w:r>
      <w:r w:rsidRPr="006A7465">
        <w:rPr>
          <w:rFonts w:ascii="Times New Roman" w:eastAsia="Times New Roman" w:hAnsi="Times New Roman" w:cs="Times New Roman"/>
          <w:color w:val="000000"/>
          <w:sz w:val="28"/>
          <w:szCs w:val="28"/>
        </w:rPr>
        <w:br/>
        <w:t>- отсутствие должной связи с учителями-предметниками;</w:t>
      </w:r>
      <w:r w:rsidRPr="006A7465">
        <w:rPr>
          <w:rFonts w:ascii="Times New Roman" w:eastAsia="Times New Roman" w:hAnsi="Times New Roman" w:cs="Times New Roman"/>
          <w:color w:val="000000"/>
          <w:sz w:val="28"/>
          <w:szCs w:val="28"/>
        </w:rPr>
        <w:br/>
        <w:t>- отсутствует выраженная направленность на развитие ребенка.</w:t>
      </w:r>
    </w:p>
    <w:p w:rsidR="006A7465" w:rsidRPr="006A7465" w:rsidRDefault="006A7465" w:rsidP="006A7465">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r>
      <w:proofErr w:type="gramStart"/>
      <w:r w:rsidRPr="006A7465">
        <w:rPr>
          <w:rFonts w:ascii="Times New Roman" w:eastAsia="Times New Roman" w:hAnsi="Times New Roman" w:cs="Times New Roman"/>
          <w:b/>
          <w:bCs/>
          <w:color w:val="000000"/>
          <w:sz w:val="28"/>
          <w:szCs w:val="28"/>
        </w:rPr>
        <w:t>Проблемы коллектива, возникающие после анализа:</w:t>
      </w:r>
      <w:r w:rsidRPr="006A7465">
        <w:rPr>
          <w:rFonts w:ascii="Times New Roman" w:eastAsia="Times New Roman" w:hAnsi="Times New Roman" w:cs="Times New Roman"/>
          <w:color w:val="000000"/>
          <w:sz w:val="28"/>
          <w:szCs w:val="28"/>
        </w:rPr>
        <w:br/>
        <w:t>- низкая мотивация учащихся к обучению, нежелание учиться;</w:t>
      </w:r>
      <w:r w:rsidRPr="006A7465">
        <w:rPr>
          <w:rFonts w:ascii="Times New Roman" w:eastAsia="Times New Roman" w:hAnsi="Times New Roman" w:cs="Times New Roman"/>
          <w:color w:val="000000"/>
          <w:sz w:val="28"/>
          <w:szCs w:val="28"/>
        </w:rPr>
        <w:br/>
        <w:t>- самоустранение родителей от воспитания своих детей, перекладывание все только на школу;</w:t>
      </w:r>
      <w:r w:rsidRPr="006A7465">
        <w:rPr>
          <w:rFonts w:ascii="Times New Roman" w:eastAsia="Times New Roman" w:hAnsi="Times New Roman" w:cs="Times New Roman"/>
          <w:color w:val="000000"/>
          <w:sz w:val="28"/>
          <w:szCs w:val="28"/>
        </w:rPr>
        <w:br/>
        <w:t>- низкое качество знаний учащихся по отдельным предметам,</w:t>
      </w:r>
      <w:r w:rsidRPr="006A7465">
        <w:rPr>
          <w:rFonts w:ascii="Times New Roman" w:eastAsia="Times New Roman" w:hAnsi="Times New Roman" w:cs="Times New Roman"/>
          <w:color w:val="000000"/>
          <w:sz w:val="28"/>
          <w:szCs w:val="28"/>
        </w:rPr>
        <w:br/>
        <w:t>- недостаточная работа учителей предметников с сильными учащимися,</w:t>
      </w:r>
      <w:r w:rsidRPr="006A7465">
        <w:rPr>
          <w:rFonts w:ascii="Times New Roman" w:eastAsia="Times New Roman" w:hAnsi="Times New Roman" w:cs="Times New Roman"/>
          <w:color w:val="000000"/>
          <w:sz w:val="28"/>
          <w:szCs w:val="28"/>
        </w:rPr>
        <w:br/>
        <w:t>- работа с неуспевающими.</w:t>
      </w:r>
      <w:proofErr w:type="gramEnd"/>
    </w:p>
    <w:p w:rsidR="006A7465" w:rsidRPr="006A7465" w:rsidRDefault="006A7465" w:rsidP="006A7465">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t>При анализе выделяются проблемы:</w:t>
      </w:r>
      <w:r w:rsidRPr="006A7465">
        <w:rPr>
          <w:rFonts w:ascii="Times New Roman" w:eastAsia="Times New Roman" w:hAnsi="Times New Roman" w:cs="Times New Roman"/>
          <w:color w:val="000000"/>
          <w:sz w:val="28"/>
          <w:szCs w:val="28"/>
        </w:rPr>
        <w:br/>
        <w:t>а) отсутствие индивидуальной работы учителя-предметника с учащимися,</w:t>
      </w:r>
      <w:r w:rsidRPr="006A7465">
        <w:rPr>
          <w:rFonts w:ascii="Times New Roman" w:eastAsia="Times New Roman" w:hAnsi="Times New Roman" w:cs="Times New Roman"/>
          <w:color w:val="000000"/>
          <w:sz w:val="28"/>
          <w:szCs w:val="28"/>
        </w:rPr>
        <w:br/>
        <w:t>б) отсутствие системной, целенаправленной работы с сильными детьми,</w:t>
      </w:r>
      <w:r w:rsidRPr="006A7465">
        <w:rPr>
          <w:rFonts w:ascii="Times New Roman" w:eastAsia="Times New Roman" w:hAnsi="Times New Roman" w:cs="Times New Roman"/>
          <w:color w:val="000000"/>
          <w:sz w:val="28"/>
          <w:szCs w:val="28"/>
        </w:rPr>
        <w:br/>
        <w:t>в) бесконтрольность детей в семье, влияние социальных, экономических факторов.</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b/>
          <w:bCs/>
          <w:color w:val="000000"/>
          <w:sz w:val="28"/>
          <w:szCs w:val="28"/>
        </w:rPr>
        <w:t>Причины трудностей:</w:t>
      </w:r>
    </w:p>
    <w:p w:rsidR="006A7465" w:rsidRPr="006A7465" w:rsidRDefault="006A7465" w:rsidP="006A7465">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 Многие учителя школы не могут избавиться от объяснительно-иллюстративного метода обучения;</w:t>
      </w:r>
      <w:r w:rsidRPr="006A7465">
        <w:rPr>
          <w:rFonts w:ascii="Times New Roman" w:eastAsia="Times New Roman" w:hAnsi="Times New Roman" w:cs="Times New Roman"/>
          <w:color w:val="000000"/>
          <w:sz w:val="28"/>
          <w:szCs w:val="28"/>
        </w:rPr>
        <w:br/>
        <w:t>2. Изложение учебного материала в учебниках остается чаще всего информационным, в них нет заданий вариативного характера, заданий на творческую деятельность учащихся, нет поиска, который способствует выработке ключевых компетентностей</w:t>
      </w:r>
      <w:r w:rsidRPr="006A7465">
        <w:rPr>
          <w:rFonts w:ascii="Times New Roman" w:eastAsia="Times New Roman" w:hAnsi="Times New Roman" w:cs="Times New Roman"/>
          <w:color w:val="000000"/>
          <w:sz w:val="28"/>
          <w:szCs w:val="28"/>
        </w:rPr>
        <w:br/>
      </w:r>
      <w:r w:rsidRPr="006A7465">
        <w:rPr>
          <w:rFonts w:ascii="Times New Roman" w:eastAsia="Times New Roman" w:hAnsi="Times New Roman" w:cs="Times New Roman"/>
          <w:color w:val="000000"/>
          <w:sz w:val="28"/>
          <w:szCs w:val="28"/>
        </w:rPr>
        <w:lastRenderedPageBreak/>
        <w:t>3. Не всегда развитие творческих способностей учащихся несет целенаправленный характер. </w:t>
      </w:r>
      <w:r w:rsidRPr="006A7465">
        <w:rPr>
          <w:rFonts w:ascii="Times New Roman" w:eastAsia="Times New Roman" w:hAnsi="Times New Roman" w:cs="Times New Roman"/>
          <w:color w:val="000000"/>
          <w:sz w:val="28"/>
          <w:szCs w:val="28"/>
        </w:rPr>
        <w:br/>
      </w:r>
      <w:r w:rsidRPr="006A7465">
        <w:rPr>
          <w:rFonts w:ascii="Times New Roman" w:eastAsia="Times New Roman" w:hAnsi="Times New Roman" w:cs="Times New Roman"/>
          <w:b/>
          <w:bCs/>
          <w:color w:val="000000"/>
          <w:sz w:val="28"/>
          <w:szCs w:val="28"/>
        </w:rPr>
        <w:tab/>
        <w:t>При подготовке обучающихся к ГИА выявлен ряд пробелов:</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отсутствие системы стимулирования познавательной активности школьников со стороны педагогов;</w:t>
      </w:r>
      <w:r w:rsidRPr="006A7465">
        <w:rPr>
          <w:rFonts w:ascii="Times New Roman" w:eastAsia="Times New Roman" w:hAnsi="Times New Roman" w:cs="Times New Roman"/>
          <w:color w:val="000000"/>
          <w:sz w:val="28"/>
          <w:szCs w:val="28"/>
        </w:rPr>
        <w:br/>
        <w:t>неправильность выбора методов работы педагогов в период подготовки к ГИА;</w:t>
      </w:r>
      <w:r w:rsidRPr="006A7465">
        <w:rPr>
          <w:rFonts w:ascii="Times New Roman" w:eastAsia="Times New Roman" w:hAnsi="Times New Roman" w:cs="Times New Roman"/>
          <w:color w:val="000000"/>
          <w:sz w:val="28"/>
          <w:szCs w:val="28"/>
        </w:rPr>
        <w:br/>
        <w:t>недостаточный уровень работы по индивидуализации и дифференциации обучения обучающихся.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t xml:space="preserve">Проведенный анализ позволяет дать педагогам школы следующие рекомендации: </w:t>
      </w:r>
      <w:r w:rsidRPr="006A7465">
        <w:rPr>
          <w:rFonts w:ascii="Times New Roman" w:eastAsia="Times New Roman" w:hAnsi="Times New Roman" w:cs="Times New Roman"/>
          <w:b/>
          <w:bCs/>
          <w:color w:val="000000"/>
          <w:sz w:val="28"/>
          <w:szCs w:val="28"/>
        </w:rPr>
        <w:br/>
        <w:t xml:space="preserve"> </w:t>
      </w:r>
      <w:r w:rsidRPr="006A7465">
        <w:rPr>
          <w:rFonts w:ascii="Times New Roman" w:eastAsia="Times New Roman" w:hAnsi="Times New Roman" w:cs="Times New Roman"/>
          <w:b/>
          <w:bCs/>
          <w:color w:val="000000"/>
          <w:sz w:val="28"/>
          <w:szCs w:val="28"/>
        </w:rPr>
        <w:tab/>
        <w:t>Учителям:</w:t>
      </w:r>
      <w:r w:rsidRPr="006A7465">
        <w:rPr>
          <w:rFonts w:ascii="Times New Roman" w:eastAsia="Times New Roman" w:hAnsi="Times New Roman" w:cs="Times New Roman"/>
          <w:color w:val="000000"/>
          <w:sz w:val="28"/>
          <w:szCs w:val="28"/>
        </w:rPr>
        <w:br/>
        <w:t>1. Систематически выявлять уровень знаний, умений и навыков. Проводить своевременную коррекционную работу по ликвидации пробелов в знаниях учащихся.</w:t>
      </w:r>
      <w:r w:rsidRPr="006A7465">
        <w:rPr>
          <w:rFonts w:ascii="Times New Roman" w:eastAsia="Times New Roman" w:hAnsi="Times New Roman" w:cs="Times New Roman"/>
          <w:color w:val="000000"/>
          <w:sz w:val="28"/>
          <w:szCs w:val="28"/>
        </w:rPr>
        <w:br/>
        <w:t xml:space="preserve">2. При дальнейшем обучении необходимо планировать уроки восстановления базовых знаний, включая </w:t>
      </w:r>
      <w:proofErr w:type="spellStart"/>
      <w:r w:rsidRPr="006A7465">
        <w:rPr>
          <w:rFonts w:ascii="Times New Roman" w:eastAsia="Times New Roman" w:hAnsi="Times New Roman" w:cs="Times New Roman"/>
          <w:color w:val="000000"/>
          <w:sz w:val="28"/>
          <w:szCs w:val="28"/>
        </w:rPr>
        <w:t>разноуровневую</w:t>
      </w:r>
      <w:proofErr w:type="spellEnd"/>
      <w:r w:rsidRPr="006A7465">
        <w:rPr>
          <w:rFonts w:ascii="Times New Roman" w:eastAsia="Times New Roman" w:hAnsi="Times New Roman" w:cs="Times New Roman"/>
          <w:color w:val="000000"/>
          <w:sz w:val="28"/>
          <w:szCs w:val="28"/>
        </w:rPr>
        <w:t xml:space="preserve"> технологию обучения, сопутствующего повторения курса 5 - 9 классов.</w:t>
      </w:r>
      <w:r w:rsidRPr="006A7465">
        <w:rPr>
          <w:rFonts w:ascii="Times New Roman" w:eastAsia="Times New Roman" w:hAnsi="Times New Roman" w:cs="Times New Roman"/>
          <w:color w:val="000000"/>
          <w:sz w:val="28"/>
          <w:szCs w:val="28"/>
        </w:rPr>
        <w:br/>
      </w: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t xml:space="preserve">Учителям-предметникам необходимо обратить внимание на усвоение </w:t>
      </w:r>
      <w:proofErr w:type="gramStart"/>
      <w:r w:rsidRPr="006A7465">
        <w:rPr>
          <w:rFonts w:ascii="Times New Roman" w:eastAsia="Times New Roman" w:hAnsi="Times New Roman" w:cs="Times New Roman"/>
          <w:b/>
          <w:bCs/>
          <w:color w:val="000000"/>
          <w:sz w:val="28"/>
          <w:szCs w:val="28"/>
        </w:rPr>
        <w:t>обучающимися</w:t>
      </w:r>
      <w:proofErr w:type="gramEnd"/>
      <w:r w:rsidRPr="006A7465">
        <w:rPr>
          <w:rFonts w:ascii="Times New Roman" w:eastAsia="Times New Roman" w:hAnsi="Times New Roman" w:cs="Times New Roman"/>
          <w:b/>
          <w:bCs/>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содержания всех разделов школьного курса по предметам;</w:t>
      </w:r>
      <w:r w:rsidRPr="006A7465">
        <w:rPr>
          <w:rFonts w:ascii="Times New Roman" w:eastAsia="Times New Roman" w:hAnsi="Times New Roman" w:cs="Times New Roman"/>
          <w:color w:val="000000"/>
          <w:sz w:val="28"/>
          <w:szCs w:val="28"/>
        </w:rPr>
        <w:br/>
        <w:t>- умение анализировать информацию, представленную в невербальной форме (рисунки, схемы);</w:t>
      </w:r>
      <w:r w:rsidRPr="006A7465">
        <w:rPr>
          <w:rFonts w:ascii="Times New Roman" w:eastAsia="Times New Roman" w:hAnsi="Times New Roman" w:cs="Times New Roman"/>
          <w:color w:val="000000"/>
          <w:sz w:val="28"/>
          <w:szCs w:val="28"/>
        </w:rPr>
        <w:br/>
        <w:t>- понимание основных понятий, умение применять их и приводить примеры;</w:t>
      </w:r>
      <w:r w:rsidRPr="006A7465">
        <w:rPr>
          <w:rFonts w:ascii="Times New Roman" w:eastAsia="Times New Roman" w:hAnsi="Times New Roman" w:cs="Times New Roman"/>
          <w:color w:val="000000"/>
          <w:sz w:val="28"/>
          <w:szCs w:val="28"/>
        </w:rPr>
        <w:br/>
        <w:t>- способность четко формулировать свои мысли;</w:t>
      </w:r>
      <w:r w:rsidRPr="006A7465">
        <w:rPr>
          <w:rFonts w:ascii="Times New Roman" w:eastAsia="Times New Roman" w:hAnsi="Times New Roman" w:cs="Times New Roman"/>
          <w:color w:val="000000"/>
          <w:sz w:val="28"/>
          <w:szCs w:val="28"/>
        </w:rPr>
        <w:br/>
        <w:t>- изучить вопросы, вызвавшие затруднение при сдаче экзаменов;</w:t>
      </w:r>
      <w:r w:rsidRPr="006A7465">
        <w:rPr>
          <w:rFonts w:ascii="Times New Roman" w:eastAsia="Times New Roman" w:hAnsi="Times New Roman" w:cs="Times New Roman"/>
          <w:color w:val="000000"/>
          <w:sz w:val="28"/>
          <w:szCs w:val="28"/>
        </w:rPr>
        <w:br/>
        <w:t>- с учетом требований итоговой аттестации совершенствовать методику преподавания;</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b/>
          <w:bCs/>
          <w:color w:val="000000"/>
          <w:sz w:val="28"/>
          <w:szCs w:val="28"/>
        </w:rPr>
        <w:t>Руководителям МО:</w:t>
      </w:r>
    </w:p>
    <w:p w:rsidR="006A7465" w:rsidRPr="006A7465" w:rsidRDefault="006A7465" w:rsidP="006A7465">
      <w:pPr>
        <w:shd w:val="clear" w:color="auto" w:fill="FFFFFF"/>
        <w:spacing w:after="0" w:line="240" w:lineRule="auto"/>
        <w:rPr>
          <w:rFonts w:ascii="Times New Roman" w:hAnsi="Times New Roman" w:cs="Times New Roman"/>
          <w:sz w:val="28"/>
          <w:szCs w:val="28"/>
        </w:rPr>
      </w:pPr>
      <w:r w:rsidRPr="006A7465">
        <w:rPr>
          <w:rFonts w:ascii="Times New Roman" w:eastAsia="Times New Roman" w:hAnsi="Times New Roman" w:cs="Times New Roman"/>
          <w:color w:val="000000"/>
          <w:sz w:val="28"/>
          <w:szCs w:val="28"/>
        </w:rPr>
        <w:t>- на заседаниях школьных методических объединений обсудить результаты государственной (итоговой) аттестации выпускников 9-го класса; разработать план устранения недостатков и обеспечить безусловное его выполнение в течение года.</w:t>
      </w:r>
      <w:r w:rsidRPr="006A7465">
        <w:rPr>
          <w:rFonts w:ascii="Times New Roman" w:hAnsi="Times New Roman" w:cs="Times New Roman"/>
          <w:sz w:val="28"/>
          <w:szCs w:val="28"/>
        </w:rPr>
        <w:t xml:space="preserve"> </w:t>
      </w:r>
    </w:p>
    <w:p w:rsidR="006A7465" w:rsidRPr="006A7465" w:rsidRDefault="006A7465" w:rsidP="006A7465">
      <w:pPr>
        <w:spacing w:after="0" w:line="240" w:lineRule="auto"/>
        <w:ind w:firstLine="709"/>
        <w:contextualSpacing/>
        <w:jc w:val="both"/>
        <w:rPr>
          <w:rFonts w:ascii="Times New Roman" w:hAnsi="Times New Roman" w:cs="Times New Roman"/>
          <w:b/>
          <w:sz w:val="28"/>
          <w:szCs w:val="28"/>
        </w:rPr>
      </w:pPr>
      <w:r w:rsidRPr="006A7465">
        <w:rPr>
          <w:rFonts w:ascii="Times New Roman" w:hAnsi="Times New Roman" w:cs="Times New Roman"/>
          <w:b/>
          <w:sz w:val="28"/>
          <w:szCs w:val="28"/>
        </w:rPr>
        <w:t xml:space="preserve">6. Анализ работы  школьных М/О (по предметам, классное руководство) с указанием самого </w:t>
      </w:r>
      <w:r w:rsidRPr="006A7465">
        <w:rPr>
          <w:rFonts w:ascii="Times New Roman" w:hAnsi="Times New Roman" w:cs="Times New Roman"/>
          <w:b/>
          <w:sz w:val="28"/>
          <w:szCs w:val="28"/>
          <w:u w:val="single"/>
        </w:rPr>
        <w:t>существенного, ценного</w:t>
      </w:r>
      <w:r w:rsidRPr="006A7465">
        <w:rPr>
          <w:rFonts w:ascii="Times New Roman" w:hAnsi="Times New Roman" w:cs="Times New Roman"/>
          <w:b/>
          <w:sz w:val="28"/>
          <w:szCs w:val="28"/>
        </w:rPr>
        <w:t xml:space="preserve"> опыта (основные задачи, стоящие перед М/О, степень их выполнения) по предметам, циклам и т.д., какие формы и методы оказались самыми эффективными (по результативности). Кто из педагогических </w:t>
      </w:r>
      <w:proofErr w:type="gramStart"/>
      <w:r w:rsidRPr="006A7465">
        <w:rPr>
          <w:rFonts w:ascii="Times New Roman" w:hAnsi="Times New Roman" w:cs="Times New Roman"/>
          <w:b/>
          <w:sz w:val="28"/>
          <w:szCs w:val="28"/>
        </w:rPr>
        <w:t>работников</w:t>
      </w:r>
      <w:proofErr w:type="gramEnd"/>
      <w:r w:rsidRPr="006A7465">
        <w:rPr>
          <w:rFonts w:ascii="Times New Roman" w:hAnsi="Times New Roman" w:cs="Times New Roman"/>
          <w:b/>
          <w:sz w:val="28"/>
          <w:szCs w:val="28"/>
        </w:rPr>
        <w:t xml:space="preserve"> и в </w:t>
      </w:r>
      <w:proofErr w:type="gramStart"/>
      <w:r w:rsidRPr="006A7465">
        <w:rPr>
          <w:rFonts w:ascii="Times New Roman" w:hAnsi="Times New Roman" w:cs="Times New Roman"/>
          <w:b/>
          <w:sz w:val="28"/>
          <w:szCs w:val="28"/>
        </w:rPr>
        <w:t>каких</w:t>
      </w:r>
      <w:proofErr w:type="gramEnd"/>
      <w:r w:rsidRPr="006A7465">
        <w:rPr>
          <w:rFonts w:ascii="Times New Roman" w:hAnsi="Times New Roman" w:cs="Times New Roman"/>
          <w:b/>
          <w:sz w:val="28"/>
          <w:szCs w:val="28"/>
        </w:rPr>
        <w:t xml:space="preserve"> видах работ принимал активное участие, какова результативность.</w:t>
      </w:r>
      <w:r w:rsidRPr="006A7465">
        <w:rPr>
          <w:rFonts w:ascii="Times New Roman" w:hAnsi="Times New Roman" w:cs="Times New Roman"/>
          <w:b/>
          <w:sz w:val="28"/>
          <w:szCs w:val="28"/>
        </w:rPr>
        <w:br/>
        <w:t xml:space="preserve"> </w:t>
      </w:r>
      <w:r w:rsidRPr="006A7465">
        <w:rPr>
          <w:rFonts w:ascii="Times New Roman" w:hAnsi="Times New Roman" w:cs="Times New Roman"/>
          <w:b/>
          <w:sz w:val="28"/>
          <w:szCs w:val="28"/>
        </w:rPr>
        <w:tab/>
      </w:r>
    </w:p>
    <w:p w:rsidR="006A7465" w:rsidRPr="006A7465" w:rsidRDefault="006A7465" w:rsidP="006A7465">
      <w:pPr>
        <w:spacing w:line="240" w:lineRule="auto"/>
        <w:rPr>
          <w:rFonts w:ascii="Times New Roman" w:hAnsi="Times New Roman" w:cs="Times New Roman"/>
          <w:b/>
          <w:sz w:val="28"/>
          <w:szCs w:val="28"/>
        </w:rPr>
      </w:pPr>
      <w:r w:rsidRPr="006A7465">
        <w:rPr>
          <w:rFonts w:ascii="Times New Roman" w:hAnsi="Times New Roman" w:cs="Times New Roman"/>
          <w:b/>
          <w:sz w:val="28"/>
          <w:szCs w:val="28"/>
        </w:rPr>
        <w:t xml:space="preserve">                                       Содержание деятельности ШМО</w:t>
      </w:r>
    </w:p>
    <w:p w:rsidR="006A7465" w:rsidRPr="006A7465" w:rsidRDefault="006A7465" w:rsidP="006A7465">
      <w:pPr>
        <w:spacing w:line="240" w:lineRule="auto"/>
        <w:rPr>
          <w:rFonts w:ascii="Times New Roman" w:hAnsi="Times New Roman" w:cs="Times New Roman"/>
          <w:b/>
          <w:sz w:val="28"/>
          <w:szCs w:val="28"/>
        </w:rPr>
      </w:pPr>
      <w:r w:rsidRPr="006A7465">
        <w:rPr>
          <w:rFonts w:ascii="Times New Roman" w:hAnsi="Times New Roman" w:cs="Times New Roman"/>
          <w:b/>
          <w:sz w:val="28"/>
          <w:szCs w:val="28"/>
        </w:rPr>
        <w:t xml:space="preserve">                                                       Мероприятия,</w:t>
      </w:r>
      <w:r w:rsidRPr="006A7465">
        <w:rPr>
          <w:rFonts w:ascii="Times New Roman" w:hAnsi="Times New Roman" w:cs="Times New Roman"/>
          <w:b/>
          <w:sz w:val="28"/>
          <w:szCs w:val="28"/>
        </w:rPr>
        <w:br/>
        <w:t xml:space="preserve">                                            проводимые в ходе ШМО</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Изучение нормативной и методической документации по вопросам образования.</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Утверждение рабочих программ.</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Анализ образовательных программ и методик.</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lastRenderedPageBreak/>
        <w:t>- Утверждение аттестационного материала для итогового контроля в переводных и выпускных классах.</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Ознакомление с анализом состояния преподавания предмета по итогам ВШК.</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xml:space="preserve">- </w:t>
      </w:r>
      <w:proofErr w:type="spellStart"/>
      <w:r w:rsidRPr="006A7465">
        <w:rPr>
          <w:rFonts w:ascii="Times New Roman" w:hAnsi="Times New Roman" w:cs="Times New Roman"/>
          <w:sz w:val="28"/>
          <w:szCs w:val="28"/>
        </w:rPr>
        <w:t>Взаимопосещение</w:t>
      </w:r>
      <w:proofErr w:type="spellEnd"/>
      <w:r w:rsidRPr="006A7465">
        <w:rPr>
          <w:rFonts w:ascii="Times New Roman" w:hAnsi="Times New Roman" w:cs="Times New Roman"/>
          <w:sz w:val="28"/>
          <w:szCs w:val="28"/>
        </w:rPr>
        <w:t xml:space="preserve"> уроков членов МО по определённой тематике с последующим самоанализом и анализом достигнутых результатов.</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Организация открытых уроков по определённой теме с целью ознакомления членов МО с разработками учителей.</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Выработка единых требований к оценке результатов освоения учебных программ на основе разработанных образовательных стандартов.</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Ознакомление с методическими разработками по предмету, анализ методов преподавания.</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Отчёты о профессиональном самообразовании учителей.</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Организация и проведение предметных недель.</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sz w:val="28"/>
          <w:szCs w:val="28"/>
        </w:rPr>
        <w:t>- Организация и проведение конкурсов, смотров, внеклассной работы по предмету (кружков).</w:t>
      </w:r>
    </w:p>
    <w:p w:rsidR="006A7465" w:rsidRPr="006A7465" w:rsidRDefault="006A7465" w:rsidP="006A7465">
      <w:pPr>
        <w:spacing w:line="240" w:lineRule="auto"/>
        <w:rPr>
          <w:rFonts w:ascii="Times New Roman" w:hAnsi="Times New Roman" w:cs="Times New Roman"/>
          <w:b/>
          <w:sz w:val="28"/>
          <w:szCs w:val="28"/>
        </w:rPr>
      </w:pPr>
      <w:r w:rsidRPr="006A7465">
        <w:rPr>
          <w:rFonts w:ascii="Times New Roman" w:hAnsi="Times New Roman" w:cs="Times New Roman"/>
          <w:sz w:val="28"/>
          <w:szCs w:val="28"/>
        </w:rPr>
        <w:t>- Укрепление материальной базы учебных кабинетов и проведение средств обучения в соответствие с современными требованиями.</w:t>
      </w:r>
    </w:p>
    <w:p w:rsidR="006A7465" w:rsidRPr="006A7465" w:rsidRDefault="006A7465" w:rsidP="006A7465">
      <w:pPr>
        <w:spacing w:line="240" w:lineRule="auto"/>
        <w:rPr>
          <w:rFonts w:ascii="Times New Roman" w:hAnsi="Times New Roman" w:cs="Times New Roman"/>
          <w:sz w:val="28"/>
          <w:szCs w:val="28"/>
        </w:rPr>
      </w:pPr>
      <w:r w:rsidRPr="006A7465">
        <w:rPr>
          <w:rFonts w:ascii="Times New Roman" w:hAnsi="Times New Roman" w:cs="Times New Roman"/>
          <w:b/>
          <w:sz w:val="28"/>
          <w:szCs w:val="28"/>
        </w:rPr>
        <w:t xml:space="preserve"> </w:t>
      </w:r>
      <w:r w:rsidRPr="006A7465">
        <w:rPr>
          <w:rFonts w:ascii="Times New Roman" w:hAnsi="Times New Roman" w:cs="Times New Roman"/>
          <w:b/>
          <w:sz w:val="28"/>
          <w:szCs w:val="28"/>
        </w:rPr>
        <w:tab/>
      </w:r>
      <w:r w:rsidRPr="006A7465">
        <w:rPr>
          <w:rFonts w:ascii="Times New Roman" w:hAnsi="Times New Roman" w:cs="Times New Roman"/>
          <w:sz w:val="28"/>
          <w:szCs w:val="28"/>
        </w:rPr>
        <w:t>В школе работают ШМО: МО учителей</w:t>
      </w:r>
      <w:r w:rsidRPr="006A7465">
        <w:rPr>
          <w:rFonts w:ascii="Times New Roman" w:hAnsi="Times New Roman" w:cs="Times New Roman"/>
          <w:bCs/>
          <w:sz w:val="28"/>
          <w:szCs w:val="28"/>
        </w:rPr>
        <w:t xml:space="preserve"> гуманитарно-эстетического цикла</w:t>
      </w:r>
      <w:r w:rsidRPr="006A7465">
        <w:rPr>
          <w:rFonts w:ascii="Times New Roman" w:hAnsi="Times New Roman" w:cs="Times New Roman"/>
          <w:sz w:val="28"/>
          <w:szCs w:val="28"/>
        </w:rPr>
        <w:t>, МО учителей начальных классов, МО учителей естественно-математического цикла, МО классных руководителей.</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t>Планы ШМО выполнены в полном объёме. Рассмотрены актуальные, интересующие вопросы:</w:t>
      </w:r>
    </w:p>
    <w:p w:rsidR="006A7465" w:rsidRPr="006A7465" w:rsidRDefault="006A7465" w:rsidP="006A7465">
      <w:pPr>
        <w:jc w:val="center"/>
        <w:rPr>
          <w:rFonts w:ascii="Times New Roman" w:eastAsia="Times New Roman" w:hAnsi="Times New Roman" w:cs="Times New Roman"/>
          <w:sz w:val="28"/>
          <w:szCs w:val="28"/>
        </w:rPr>
      </w:pPr>
      <w:r w:rsidRPr="006A7465">
        <w:rPr>
          <w:rFonts w:ascii="Times New Roman" w:hAnsi="Times New Roman" w:cs="Times New Roman"/>
          <w:b/>
          <w:color w:val="000000"/>
          <w:sz w:val="28"/>
          <w:szCs w:val="28"/>
        </w:rPr>
        <w:t>Анализ деятельности</w:t>
      </w:r>
      <w:r w:rsidRPr="006A7465">
        <w:rPr>
          <w:rFonts w:ascii="Times New Roman" w:hAnsi="Times New Roman" w:cs="Times New Roman"/>
          <w:b/>
          <w:color w:val="000000"/>
          <w:sz w:val="28"/>
          <w:szCs w:val="28"/>
        </w:rPr>
        <w:br/>
        <w:t xml:space="preserve">           МО гуманитарно-эстетического цикла в 2023-2024 учебном году </w:t>
      </w:r>
      <w:r w:rsidRPr="006A7465">
        <w:rPr>
          <w:rFonts w:ascii="Times New Roman" w:hAnsi="Times New Roman" w:cs="Times New Roman"/>
          <w:b/>
          <w:bCs/>
          <w:sz w:val="28"/>
          <w:szCs w:val="28"/>
        </w:rPr>
        <w:br/>
      </w:r>
      <w:r w:rsidRPr="006A7465">
        <w:rPr>
          <w:rFonts w:ascii="Times New Roman" w:hAnsi="Times New Roman" w:cs="Times New Roman"/>
          <w:color w:val="000000"/>
          <w:sz w:val="28"/>
          <w:szCs w:val="28"/>
        </w:rPr>
        <w:t>Деятельность</w:t>
      </w:r>
      <w:r w:rsidRPr="006A7465">
        <w:rPr>
          <w:rFonts w:ascii="Times New Roman" w:hAnsi="Times New Roman" w:cs="Times New Roman"/>
          <w:b/>
          <w:color w:val="000000"/>
          <w:sz w:val="28"/>
          <w:szCs w:val="28"/>
        </w:rPr>
        <w:t xml:space="preserve"> </w:t>
      </w:r>
      <w:r w:rsidRPr="006A7465">
        <w:rPr>
          <w:rFonts w:ascii="Times New Roman" w:hAnsi="Times New Roman" w:cs="Times New Roman"/>
          <w:color w:val="000000"/>
          <w:sz w:val="28"/>
          <w:szCs w:val="28"/>
        </w:rPr>
        <w:t>строилась в соответствии с планом работы МО, общешкольной методической темой, методической темой МО, отражая работу по реализации задач на 2023 – 2024 учебный год.</w:t>
      </w:r>
    </w:p>
    <w:p w:rsidR="006A7465" w:rsidRPr="006A7465" w:rsidRDefault="006A7465" w:rsidP="006A7465">
      <w:pPr>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 xml:space="preserve">В основном поставленные перед МО задачи были реализованы. Как показала работа, члены МО приложили максимум усилий для реализации поставленных в 2023-2024 учебном году целей и задач. Деятельность учителей и </w:t>
      </w:r>
      <w:proofErr w:type="spellStart"/>
      <w:r w:rsidRPr="006A7465">
        <w:rPr>
          <w:rFonts w:ascii="Times New Roman" w:eastAsia="Times New Roman" w:hAnsi="Times New Roman" w:cs="Times New Roman"/>
          <w:color w:val="000000"/>
          <w:sz w:val="28"/>
          <w:szCs w:val="28"/>
        </w:rPr>
        <w:t>обучащихся</w:t>
      </w:r>
      <w:proofErr w:type="spellEnd"/>
      <w:r w:rsidRPr="006A7465">
        <w:rPr>
          <w:rFonts w:ascii="Times New Roman" w:eastAsia="Times New Roman" w:hAnsi="Times New Roman" w:cs="Times New Roman"/>
          <w:color w:val="000000"/>
          <w:sz w:val="28"/>
          <w:szCs w:val="28"/>
        </w:rPr>
        <w:t xml:space="preserve"> была достаточно активной, разнообразной и эффективной. Это работа по подготовке к конкурсам, олимпиадам. Для развития способностей обучающихся широко использовались в работе внеклассные мероприятия и индивидуальные занятия.</w:t>
      </w:r>
    </w:p>
    <w:p w:rsidR="006A7465" w:rsidRPr="006A7465" w:rsidRDefault="006A7465" w:rsidP="006A7465">
      <w:pPr>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В соответствии с поставленными задачами методическая работа МО гуманитарно-эстетического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6A7465" w:rsidRPr="006A7465" w:rsidRDefault="006A7465" w:rsidP="006A7465">
      <w:pPr>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lastRenderedPageBreak/>
        <w:t>Учителями апробированы следующие методики использования новых технологий на уроках: защита проектов, подготовка презентации по теме урока, её защита.</w:t>
      </w:r>
    </w:p>
    <w:p w:rsidR="006A7465" w:rsidRPr="006A7465" w:rsidRDefault="006A7465" w:rsidP="006A7465">
      <w:pPr>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В соответствии с планом учителя-предметники посещают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w:t>
      </w:r>
    </w:p>
    <w:p w:rsidR="006A7465" w:rsidRPr="006A7465" w:rsidRDefault="006A7465" w:rsidP="006A7465">
      <w:pPr>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6A7465" w:rsidRPr="006A7465" w:rsidRDefault="006A7465" w:rsidP="006A7465">
      <w:pPr>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Одним из важных аспектов в деятельности МО является изучение и анализ новых форм итоговой аттестации выпускников по русскому языку и литературе, иностранному языку, истории и обществознанию.</w:t>
      </w:r>
    </w:p>
    <w:p w:rsidR="006A7465" w:rsidRPr="006A7465" w:rsidRDefault="006A7465" w:rsidP="006A7465">
      <w:pPr>
        <w:shd w:val="clear" w:color="auto" w:fill="FFFFFF"/>
        <w:spacing w:after="0" w:line="240" w:lineRule="auto"/>
        <w:ind w:firstLine="708"/>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Для решения задачи повышения качества образования, формирования опыта подготовки учащихся к итоговой аттестации в 9-ом классе были проведены  семинары, индивидуальные консультации.</w:t>
      </w:r>
    </w:p>
    <w:p w:rsidR="006A7465" w:rsidRPr="006A7465" w:rsidRDefault="006A7465" w:rsidP="006A7465">
      <w:pPr>
        <w:rPr>
          <w:rFonts w:ascii="Times New Roman" w:hAnsi="Times New Roman" w:cs="Times New Roman"/>
          <w:b/>
          <w:bCs/>
          <w:sz w:val="28"/>
          <w:szCs w:val="28"/>
        </w:rPr>
      </w:pPr>
      <w:r w:rsidRPr="006A7465">
        <w:rPr>
          <w:rFonts w:ascii="Times New Roman" w:hAnsi="Times New Roman" w:cs="Times New Roman"/>
          <w:sz w:val="28"/>
          <w:szCs w:val="28"/>
        </w:rPr>
        <w:t xml:space="preserve"> </w:t>
      </w:r>
      <w:r w:rsidRPr="006A7465">
        <w:rPr>
          <w:rFonts w:ascii="Times New Roman" w:hAnsi="Times New Roman" w:cs="Times New Roman"/>
          <w:sz w:val="28"/>
          <w:szCs w:val="28"/>
        </w:rPr>
        <w:tab/>
        <w:t xml:space="preserve">На основе представленного анализа работы МО учителей гуманитарного цикла можно сделать вывод, что все поставленные задачи в основном решены. </w:t>
      </w:r>
      <w:proofErr w:type="gramStart"/>
      <w:r w:rsidRPr="006A7465">
        <w:rPr>
          <w:rFonts w:ascii="Times New Roman" w:hAnsi="Times New Roman" w:cs="Times New Roman"/>
          <w:sz w:val="28"/>
          <w:szCs w:val="28"/>
        </w:rPr>
        <w:t>Положительным</w:t>
      </w:r>
      <w:proofErr w:type="gramEnd"/>
      <w:r w:rsidRPr="006A7465">
        <w:rPr>
          <w:rFonts w:ascii="Times New Roman" w:hAnsi="Times New Roman" w:cs="Times New Roman"/>
          <w:sz w:val="28"/>
          <w:szCs w:val="28"/>
        </w:rPr>
        <w:t xml:space="preserve"> в его работе следует считать пристальное внимание к обновлению стиля работы учителя на основе изучения и внедрения современных методов и технологий обучения; совершенствование методики построения урока как самого главного звена образовательного процесса; координация деятельности учителей и нацеленность их на повышение результативности педагогического труда.</w:t>
      </w:r>
    </w:p>
    <w:p w:rsidR="006A7465" w:rsidRPr="006A7465" w:rsidRDefault="006A7465" w:rsidP="006A7465">
      <w:pPr>
        <w:spacing w:after="0" w:line="240" w:lineRule="auto"/>
        <w:jc w:val="center"/>
        <w:outlineLvl w:val="0"/>
        <w:rPr>
          <w:rFonts w:ascii="Times New Roman" w:eastAsia="Calibri" w:hAnsi="Times New Roman" w:cs="Times New Roman"/>
          <w:b/>
          <w:sz w:val="28"/>
          <w:szCs w:val="28"/>
        </w:rPr>
      </w:pPr>
      <w:r w:rsidRPr="006A7465">
        <w:rPr>
          <w:rFonts w:ascii="Times New Roman" w:hAnsi="Times New Roman" w:cs="Times New Roman"/>
          <w:b/>
          <w:color w:val="000000"/>
          <w:sz w:val="28"/>
          <w:szCs w:val="28"/>
        </w:rPr>
        <w:t>Анализ деятельности</w:t>
      </w:r>
      <w:r w:rsidRPr="006A7465">
        <w:rPr>
          <w:rFonts w:ascii="Times New Roman" w:eastAsia="Times New Roman" w:hAnsi="Times New Roman" w:cs="Times New Roman"/>
          <w:b/>
          <w:color w:val="000000"/>
          <w:sz w:val="28"/>
          <w:szCs w:val="28"/>
        </w:rPr>
        <w:t xml:space="preserve"> </w:t>
      </w:r>
      <w:r w:rsidRPr="006A7465">
        <w:rPr>
          <w:rFonts w:ascii="Times New Roman" w:eastAsia="Times New Roman" w:hAnsi="Times New Roman" w:cs="Times New Roman"/>
          <w:b/>
          <w:color w:val="000000"/>
          <w:sz w:val="28"/>
          <w:szCs w:val="28"/>
        </w:rPr>
        <w:br/>
        <w:t>МО учителей естественно-математического цикла</w:t>
      </w:r>
    </w:p>
    <w:p w:rsidR="006A7465" w:rsidRPr="006A7465" w:rsidRDefault="006A7465" w:rsidP="006A7465">
      <w:pPr>
        <w:rPr>
          <w:rFonts w:ascii="Times New Roman" w:hAnsi="Times New Roman" w:cs="Times New Roman"/>
          <w:sz w:val="28"/>
          <w:szCs w:val="28"/>
        </w:rPr>
      </w:pPr>
      <w:r w:rsidRPr="006A7465">
        <w:rPr>
          <w:rFonts w:ascii="Times New Roman" w:hAnsi="Times New Roman" w:cs="Times New Roman"/>
          <w:b/>
          <w:color w:val="000000" w:themeColor="text1"/>
          <w:sz w:val="28"/>
          <w:szCs w:val="28"/>
        </w:rPr>
        <w:br/>
      </w:r>
      <w:r w:rsidRPr="006A7465">
        <w:rPr>
          <w:rFonts w:ascii="Times New Roman" w:hAnsi="Times New Roman" w:cs="Times New Roman"/>
          <w:b/>
          <w:bCs/>
          <w:sz w:val="28"/>
          <w:szCs w:val="28"/>
          <w:u w:val="single"/>
        </w:rPr>
        <w:t>Цель:</w:t>
      </w:r>
      <w:r w:rsidRPr="006A7465">
        <w:rPr>
          <w:rFonts w:ascii="Times New Roman" w:hAnsi="Times New Roman" w:cs="Times New Roman"/>
          <w:b/>
          <w:bCs/>
          <w:sz w:val="28"/>
          <w:szCs w:val="28"/>
        </w:rPr>
        <w:t>      </w:t>
      </w:r>
      <w:r w:rsidRPr="006A7465">
        <w:rPr>
          <w:rFonts w:ascii="Times New Roman" w:hAnsi="Times New Roman" w:cs="Times New Roman"/>
          <w:sz w:val="28"/>
          <w:szCs w:val="28"/>
        </w:rPr>
        <w:t xml:space="preserve">реализация современных технологий обучения на уроке через вовлечение учителей в инновационные процессы обучения и создание условий для перехода </w:t>
      </w:r>
      <w:proofErr w:type="gramStart"/>
      <w:r w:rsidRPr="006A7465">
        <w:rPr>
          <w:rFonts w:ascii="Times New Roman" w:hAnsi="Times New Roman" w:cs="Times New Roman"/>
          <w:sz w:val="28"/>
          <w:szCs w:val="28"/>
        </w:rPr>
        <w:t>на</w:t>
      </w:r>
      <w:proofErr w:type="gramEnd"/>
      <w:r w:rsidRPr="006A7465">
        <w:rPr>
          <w:rFonts w:ascii="Times New Roman" w:hAnsi="Times New Roman" w:cs="Times New Roman"/>
          <w:sz w:val="28"/>
          <w:szCs w:val="28"/>
        </w:rPr>
        <w:t xml:space="preserve"> новые ФГОС.</w:t>
      </w:r>
    </w:p>
    <w:p w:rsidR="006A7465" w:rsidRPr="006A7465" w:rsidRDefault="006A7465" w:rsidP="006A7465">
      <w:pPr>
        <w:spacing w:after="0" w:line="240" w:lineRule="auto"/>
        <w:rPr>
          <w:rFonts w:ascii="Times New Roman" w:eastAsia="Times New Roman" w:hAnsi="Times New Roman" w:cs="Times New Roman"/>
          <w:b/>
          <w:bCs/>
          <w:sz w:val="28"/>
          <w:szCs w:val="28"/>
          <w:u w:val="single"/>
        </w:rPr>
      </w:pPr>
      <w:r w:rsidRPr="006A7465">
        <w:rPr>
          <w:rFonts w:ascii="Times New Roman" w:eastAsia="Times New Roman" w:hAnsi="Times New Roman" w:cs="Times New Roman"/>
          <w:b/>
          <w:bCs/>
          <w:sz w:val="28"/>
          <w:szCs w:val="28"/>
          <w:u w:val="single"/>
        </w:rPr>
        <w:t>Задачи:</w:t>
      </w:r>
    </w:p>
    <w:p w:rsidR="006A7465" w:rsidRPr="006A7465" w:rsidRDefault="006A7465" w:rsidP="006A7465">
      <w:pPr>
        <w:numPr>
          <w:ilvl w:val="0"/>
          <w:numId w:val="45"/>
        </w:numPr>
        <w:spacing w:after="0" w:line="240" w:lineRule="auto"/>
        <w:ind w:left="0" w:firstLine="141"/>
        <w:rPr>
          <w:rFonts w:ascii="Times New Roman" w:eastAsia="Calibri" w:hAnsi="Times New Roman" w:cs="Times New Roman"/>
          <w:sz w:val="28"/>
          <w:szCs w:val="28"/>
        </w:rPr>
      </w:pPr>
      <w:r w:rsidRPr="006A7465">
        <w:rPr>
          <w:rFonts w:ascii="Times New Roman" w:eastAsia="Calibri" w:hAnsi="Times New Roman" w:cs="Times New Roman"/>
          <w:sz w:val="28"/>
          <w:szCs w:val="28"/>
        </w:rPr>
        <w:t>Изучать и активно использовать инновационные технологии,  пользоваться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w:t>
      </w:r>
    </w:p>
    <w:p w:rsidR="006A7465" w:rsidRPr="006A7465" w:rsidRDefault="006A7465" w:rsidP="006A7465">
      <w:pPr>
        <w:numPr>
          <w:ilvl w:val="0"/>
          <w:numId w:val="45"/>
        </w:numPr>
        <w:spacing w:after="0" w:line="240" w:lineRule="auto"/>
        <w:ind w:left="502"/>
        <w:contextualSpacing/>
        <w:rPr>
          <w:rFonts w:ascii="Times New Roman" w:hAnsi="Times New Roman" w:cs="Times New Roman"/>
          <w:sz w:val="28"/>
          <w:szCs w:val="28"/>
        </w:rPr>
      </w:pPr>
      <w:r w:rsidRPr="006A7465">
        <w:rPr>
          <w:rFonts w:ascii="Times New Roman" w:hAnsi="Times New Roman" w:cs="Times New Roman"/>
          <w:sz w:val="28"/>
          <w:szCs w:val="28"/>
        </w:rPr>
        <w:t>Повышать квалификацию педагогов по вопросам:</w:t>
      </w:r>
    </w:p>
    <w:p w:rsidR="006A7465" w:rsidRPr="006A7465" w:rsidRDefault="006A7465" w:rsidP="006A7465">
      <w:pPr>
        <w:spacing w:after="0" w:line="240" w:lineRule="auto"/>
        <w:ind w:left="708"/>
        <w:jc w:val="both"/>
        <w:rPr>
          <w:rFonts w:ascii="Times New Roman" w:hAnsi="Times New Roman" w:cs="Times New Roman"/>
          <w:sz w:val="28"/>
          <w:szCs w:val="28"/>
        </w:rPr>
      </w:pPr>
      <w:r w:rsidRPr="006A7465">
        <w:rPr>
          <w:rFonts w:ascii="Times New Roman" w:hAnsi="Times New Roman" w:cs="Times New Roman"/>
          <w:sz w:val="28"/>
          <w:szCs w:val="28"/>
        </w:rPr>
        <w:t xml:space="preserve">- переход на новые учебные стандарты (формировать ключевые компетентности </w:t>
      </w:r>
      <w:proofErr w:type="gramStart"/>
      <w:r w:rsidRPr="006A7465">
        <w:rPr>
          <w:rFonts w:ascii="Times New Roman" w:hAnsi="Times New Roman" w:cs="Times New Roman"/>
          <w:sz w:val="28"/>
          <w:szCs w:val="28"/>
        </w:rPr>
        <w:t>обучающихся</w:t>
      </w:r>
      <w:proofErr w:type="gramEnd"/>
      <w:r w:rsidRPr="006A7465">
        <w:rPr>
          <w:rFonts w:ascii="Times New Roman" w:hAnsi="Times New Roman" w:cs="Times New Roman"/>
          <w:sz w:val="28"/>
          <w:szCs w:val="28"/>
        </w:rPr>
        <w:t>):</w:t>
      </w:r>
    </w:p>
    <w:p w:rsidR="006A7465" w:rsidRPr="006A7465" w:rsidRDefault="006A7465" w:rsidP="006A7465">
      <w:pPr>
        <w:spacing w:after="0" w:line="240" w:lineRule="auto"/>
        <w:ind w:left="708"/>
        <w:jc w:val="both"/>
        <w:rPr>
          <w:rFonts w:ascii="Times New Roman" w:hAnsi="Times New Roman" w:cs="Times New Roman"/>
          <w:sz w:val="28"/>
          <w:szCs w:val="28"/>
        </w:rPr>
      </w:pPr>
      <w:r w:rsidRPr="006A7465">
        <w:rPr>
          <w:rFonts w:ascii="Times New Roman" w:hAnsi="Times New Roman" w:cs="Times New Roman"/>
          <w:sz w:val="28"/>
          <w:szCs w:val="28"/>
        </w:rPr>
        <w:t xml:space="preserve">- проектировать образовательное содержание, направленное на формирование у школьников системы ключевых компетенций; </w:t>
      </w:r>
    </w:p>
    <w:p w:rsidR="006A7465" w:rsidRPr="006A7465" w:rsidRDefault="006A7465" w:rsidP="006A7465">
      <w:pPr>
        <w:spacing w:after="0" w:line="240" w:lineRule="auto"/>
        <w:ind w:left="708"/>
        <w:jc w:val="both"/>
        <w:rPr>
          <w:rFonts w:ascii="Times New Roman" w:hAnsi="Times New Roman" w:cs="Times New Roman"/>
          <w:sz w:val="28"/>
          <w:szCs w:val="28"/>
        </w:rPr>
      </w:pPr>
      <w:r w:rsidRPr="006A7465">
        <w:rPr>
          <w:rFonts w:ascii="Times New Roman" w:hAnsi="Times New Roman" w:cs="Times New Roman"/>
          <w:sz w:val="28"/>
          <w:szCs w:val="28"/>
        </w:rPr>
        <w:lastRenderedPageBreak/>
        <w:t>- произвести отбор методов, средств, приемов, технологий, соответствующих новым ФГОС;</w:t>
      </w:r>
    </w:p>
    <w:p w:rsidR="006A7465" w:rsidRPr="006A7465" w:rsidRDefault="006A7465" w:rsidP="006A7465">
      <w:pPr>
        <w:spacing w:after="0" w:line="240" w:lineRule="auto"/>
        <w:ind w:left="708"/>
        <w:contextualSpacing/>
        <w:jc w:val="both"/>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ТРКМ, метод проектов, метод самостоятельной работы</w:t>
      </w:r>
    </w:p>
    <w:p w:rsidR="006A7465" w:rsidRPr="006A7465" w:rsidRDefault="006A7465" w:rsidP="006A7465">
      <w:pPr>
        <w:spacing w:after="0" w:line="240" w:lineRule="auto"/>
        <w:ind w:left="708"/>
        <w:contextualSpacing/>
        <w:jc w:val="both"/>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накапливать дидактический материал, соответствующий новым ФГОС;</w:t>
      </w:r>
    </w:p>
    <w:p w:rsidR="006A7465" w:rsidRPr="006A7465" w:rsidRDefault="006A7465" w:rsidP="006A7465">
      <w:pPr>
        <w:spacing w:after="0" w:line="240" w:lineRule="auto"/>
        <w:ind w:left="708"/>
        <w:contextualSpacing/>
        <w:jc w:val="both"/>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-освоить технологию создания </w:t>
      </w:r>
      <w:proofErr w:type="spellStart"/>
      <w:r w:rsidRPr="006A7465">
        <w:rPr>
          <w:rFonts w:ascii="Times New Roman" w:eastAsia="Times New Roman" w:hAnsi="Times New Roman" w:cs="Times New Roman"/>
          <w:sz w:val="28"/>
          <w:szCs w:val="28"/>
        </w:rPr>
        <w:t>компетентностно</w:t>
      </w:r>
      <w:proofErr w:type="spellEnd"/>
      <w:r w:rsidRPr="006A7465">
        <w:rPr>
          <w:rFonts w:ascii="Times New Roman" w:eastAsia="Times New Roman" w:hAnsi="Times New Roman" w:cs="Times New Roman"/>
          <w:sz w:val="28"/>
          <w:szCs w:val="28"/>
        </w:rPr>
        <w:t xml:space="preserve"> </w:t>
      </w:r>
      <w:proofErr w:type="gramStart"/>
      <w:r w:rsidRPr="006A7465">
        <w:rPr>
          <w:rFonts w:ascii="Times New Roman" w:eastAsia="Times New Roman" w:hAnsi="Times New Roman" w:cs="Times New Roman"/>
          <w:sz w:val="28"/>
          <w:szCs w:val="28"/>
        </w:rPr>
        <w:t>–о</w:t>
      </w:r>
      <w:proofErr w:type="gramEnd"/>
      <w:r w:rsidRPr="006A7465">
        <w:rPr>
          <w:rFonts w:ascii="Times New Roman" w:eastAsia="Times New Roman" w:hAnsi="Times New Roman" w:cs="Times New Roman"/>
          <w:sz w:val="28"/>
          <w:szCs w:val="28"/>
        </w:rPr>
        <w:t>риентированных заданий;</w:t>
      </w:r>
    </w:p>
    <w:p w:rsidR="006A7465" w:rsidRPr="006A7465" w:rsidRDefault="006A7465" w:rsidP="006A7465">
      <w:pPr>
        <w:spacing w:after="0" w:line="240" w:lineRule="auto"/>
        <w:ind w:left="708"/>
        <w:contextualSpacing/>
        <w:jc w:val="both"/>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-совершенствовать формы работы с одаренными учащимися;</w:t>
      </w:r>
    </w:p>
    <w:p w:rsidR="006A7465" w:rsidRPr="006A7465" w:rsidRDefault="006A7465" w:rsidP="006A7465">
      <w:pPr>
        <w:spacing w:after="0" w:line="240" w:lineRule="auto"/>
        <w:ind w:left="708"/>
        <w:jc w:val="both"/>
        <w:rPr>
          <w:rFonts w:ascii="Times New Roman" w:hAnsi="Times New Roman" w:cs="Times New Roman"/>
          <w:sz w:val="28"/>
          <w:szCs w:val="28"/>
        </w:rPr>
      </w:pPr>
      <w:r w:rsidRPr="006A7465">
        <w:rPr>
          <w:rFonts w:ascii="Times New Roman" w:hAnsi="Times New Roman" w:cs="Times New Roman"/>
          <w:sz w:val="28"/>
          <w:szCs w:val="28"/>
        </w:rPr>
        <w:t xml:space="preserve">-осуществлять психолого-педагогическую поддержку </w:t>
      </w:r>
      <w:proofErr w:type="gramStart"/>
      <w:r w:rsidRPr="006A7465">
        <w:rPr>
          <w:rFonts w:ascii="Times New Roman" w:hAnsi="Times New Roman" w:cs="Times New Roman"/>
          <w:sz w:val="28"/>
          <w:szCs w:val="28"/>
        </w:rPr>
        <w:t>слабоуспевающих</w:t>
      </w:r>
      <w:proofErr w:type="gramEnd"/>
      <w:r w:rsidRPr="006A7465">
        <w:rPr>
          <w:rFonts w:ascii="Times New Roman" w:hAnsi="Times New Roman" w:cs="Times New Roman"/>
          <w:sz w:val="28"/>
          <w:szCs w:val="28"/>
        </w:rPr>
        <w:t xml:space="preserve"> обучающихся;</w:t>
      </w:r>
    </w:p>
    <w:p w:rsidR="006A7465" w:rsidRPr="006A7465" w:rsidRDefault="006A7465" w:rsidP="006A7465">
      <w:pPr>
        <w:widowControl w:val="0"/>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Продолжить работу по совершенствованию педагогического мастерства учителей, их профессионального уровня посредством:</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Выступления на методических советах;</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Выступления на педагогических советах;</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Работы по теме самообразования;</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Творческими отчетами;</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Публикациями в периодической печати;</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Открытыми уроками на РМО;</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Открытыми уроками для учителей-предметников;</w:t>
      </w:r>
    </w:p>
    <w:p w:rsidR="006A7465" w:rsidRPr="006A7465" w:rsidRDefault="006A7465" w:rsidP="006A7465">
      <w:pPr>
        <w:numPr>
          <w:ilvl w:val="1"/>
          <w:numId w:val="46"/>
        </w:numPr>
        <w:spacing w:after="0" w:line="240" w:lineRule="auto"/>
        <w:jc w:val="both"/>
        <w:rPr>
          <w:rFonts w:ascii="Times New Roman" w:hAnsi="Times New Roman" w:cs="Times New Roman"/>
          <w:sz w:val="28"/>
          <w:szCs w:val="28"/>
        </w:rPr>
      </w:pPr>
      <w:r w:rsidRPr="006A7465">
        <w:rPr>
          <w:rFonts w:ascii="Times New Roman" w:hAnsi="Times New Roman" w:cs="Times New Roman"/>
          <w:sz w:val="28"/>
          <w:szCs w:val="28"/>
        </w:rPr>
        <w:t>Проведением недели естественно-математического цикла;</w:t>
      </w:r>
    </w:p>
    <w:p w:rsidR="006A7465" w:rsidRPr="006A7465" w:rsidRDefault="006A7465" w:rsidP="006A7465">
      <w:pPr>
        <w:jc w:val="center"/>
        <w:rPr>
          <w:rFonts w:ascii="Times New Roman" w:eastAsiaTheme="minorHAnsi" w:hAnsi="Times New Roman" w:cs="Times New Roman"/>
          <w:b/>
          <w:color w:val="000000" w:themeColor="text1"/>
          <w:sz w:val="28"/>
          <w:szCs w:val="28"/>
          <w:lang w:eastAsia="en-US"/>
        </w:rPr>
      </w:pPr>
      <w:r w:rsidRPr="006A7465">
        <w:rPr>
          <w:rFonts w:ascii="Times New Roman" w:eastAsiaTheme="minorHAnsi" w:hAnsi="Times New Roman" w:cs="Times New Roman"/>
          <w:b/>
          <w:color w:val="000000" w:themeColor="text1"/>
          <w:sz w:val="28"/>
          <w:szCs w:val="28"/>
          <w:lang w:eastAsia="en-US"/>
        </w:rPr>
        <w:t>Формы работы МО:</w:t>
      </w:r>
    </w:p>
    <w:p w:rsidR="006A7465" w:rsidRPr="006A7465" w:rsidRDefault="006A7465" w:rsidP="006A7465">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6A7465">
        <w:rPr>
          <w:rFonts w:ascii="Times New Roman" w:eastAsiaTheme="minorHAnsi" w:hAnsi="Times New Roman" w:cs="Times New Roman"/>
          <w:sz w:val="28"/>
          <w:szCs w:val="28"/>
          <w:lang w:eastAsia="en-US"/>
        </w:rPr>
        <w:t>Выступления на методических и педагогических  советах;</w:t>
      </w:r>
    </w:p>
    <w:p w:rsidR="006A7465" w:rsidRPr="006A7465" w:rsidRDefault="006A7465" w:rsidP="006A7465">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6A7465">
        <w:rPr>
          <w:rFonts w:ascii="Times New Roman" w:eastAsiaTheme="minorHAnsi" w:hAnsi="Times New Roman" w:cs="Times New Roman"/>
          <w:sz w:val="28"/>
          <w:szCs w:val="28"/>
          <w:lang w:eastAsia="en-US"/>
        </w:rPr>
        <w:t>Творческие отчеты по изучению тем самообразования;</w:t>
      </w:r>
    </w:p>
    <w:p w:rsidR="006A7465" w:rsidRPr="006A7465" w:rsidRDefault="006A7465" w:rsidP="006A7465">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6A7465">
        <w:rPr>
          <w:rFonts w:ascii="Times New Roman" w:eastAsiaTheme="minorHAnsi" w:hAnsi="Times New Roman" w:cs="Times New Roman"/>
          <w:sz w:val="28"/>
          <w:szCs w:val="28"/>
          <w:lang w:eastAsia="en-US"/>
        </w:rPr>
        <w:t>Открытые уроки для учителей-предметников;</w:t>
      </w:r>
    </w:p>
    <w:p w:rsidR="006A7465" w:rsidRPr="006A7465" w:rsidRDefault="006A7465" w:rsidP="006A7465">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6A7465">
        <w:rPr>
          <w:rFonts w:ascii="Times New Roman" w:eastAsiaTheme="minorHAnsi" w:hAnsi="Times New Roman" w:cs="Times New Roman"/>
          <w:sz w:val="28"/>
          <w:szCs w:val="28"/>
          <w:lang w:eastAsia="en-US"/>
        </w:rPr>
        <w:t>Обучение на курсах повышения квалификации;</w:t>
      </w:r>
    </w:p>
    <w:p w:rsidR="006A7465" w:rsidRPr="006A7465" w:rsidRDefault="006A7465" w:rsidP="006A7465">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6A7465">
        <w:rPr>
          <w:rFonts w:ascii="Times New Roman" w:eastAsiaTheme="minorHAnsi" w:hAnsi="Times New Roman" w:cs="Times New Roman"/>
          <w:sz w:val="28"/>
          <w:szCs w:val="28"/>
          <w:lang w:eastAsia="en-US"/>
        </w:rPr>
        <w:t xml:space="preserve">Участие в конкурсах, олимпиадах различных уровней. </w:t>
      </w:r>
      <w:r w:rsidRPr="006A7465">
        <w:rPr>
          <w:rFonts w:ascii="Times New Roman" w:eastAsia="Times New Roman" w:hAnsi="Times New Roman" w:cs="Times New Roman"/>
          <w:b/>
          <w:color w:val="000000" w:themeColor="text1"/>
          <w:sz w:val="28"/>
          <w:szCs w:val="28"/>
        </w:rPr>
        <w:t xml:space="preserve">                                      </w:t>
      </w:r>
    </w:p>
    <w:p w:rsidR="006A7465" w:rsidRPr="006A7465" w:rsidRDefault="006A7465" w:rsidP="006A7465">
      <w:pP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ab/>
        <w:t>Учителя активно работали на протяжении всего учебного года. В августе 2023 года была проведена работа с документацией. Это и проверка наличия учебных программ, рассмотрение и утверждение рабочих программ учителей-предметников, УМК по предметам. Все УМК, используемые в образовательном процессе, соответствуют федеральному перечню учебников, рекомендованных Министерством образования и науки РФ.</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 xml:space="preserve">Результативным фактором работы учителя является качество обучения и степень обученности учащихся, все учителя МО работают над тем, чтобы у обучающихся была повышенная мотивация к изучению предметов естественно-математической направленности, так как в современном обществе всё большее значение приобретают технические профессии. Совершенствование профессиональных качеств педагогов продолжается и через самообразование. Хочется отметить более серьёзный подход к выбору и реализации тем самообразования учителей в рамках методической темы школы. Возрос уровень </w:t>
      </w:r>
      <w:r w:rsidRPr="006A7465">
        <w:rPr>
          <w:rFonts w:ascii="Times New Roman" w:eastAsia="Times New Roman" w:hAnsi="Times New Roman" w:cs="Times New Roman"/>
          <w:sz w:val="28"/>
          <w:szCs w:val="28"/>
        </w:rPr>
        <w:lastRenderedPageBreak/>
        <w:t>мотивации у ряда педагогов к овладению новыми технологиями в образовании и внедрении их в урочную деятельность.</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Основа работы:</w:t>
      </w:r>
      <w:r w:rsidRPr="006A7465">
        <w:rPr>
          <w:rFonts w:ascii="Times New Roman" w:eastAsia="Times New Roman" w:hAnsi="Times New Roman" w:cs="Times New Roman"/>
          <w:sz w:val="28"/>
          <w:szCs w:val="28"/>
        </w:rPr>
        <w:br/>
        <w:t>– создание психологической комфортности в классе;</w:t>
      </w:r>
      <w:r w:rsidRPr="006A7465">
        <w:rPr>
          <w:rFonts w:ascii="Times New Roman" w:eastAsia="Times New Roman" w:hAnsi="Times New Roman" w:cs="Times New Roman"/>
          <w:sz w:val="28"/>
          <w:szCs w:val="28"/>
        </w:rPr>
        <w:br/>
        <w:t>– работу по схеме «учитель – ученик».</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Учителя стараются применять на уроках дифференцированный подход к каждому ученику, изучают методы проведения современного урока, совершенствующих процесс преподавания и изучения предметов.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 xml:space="preserve">Учителя-предметники продолжают вести работу с сильными и одарёнными детьми, через привлечение их к участию в олимпиадах и конкурсах различного уровня. В этом учебном году продолжают радовать нас результаты ребят, которые являются призерами школьной олимпиады школьников </w:t>
      </w:r>
      <w:proofErr w:type="gramStart"/>
      <w:r w:rsidRPr="006A7465">
        <w:rPr>
          <w:rFonts w:ascii="Times New Roman" w:eastAsia="Times New Roman" w:hAnsi="Times New Roman" w:cs="Times New Roman"/>
          <w:sz w:val="28"/>
          <w:szCs w:val="28"/>
        </w:rPr>
        <w:t>и</w:t>
      </w:r>
      <w:proofErr w:type="gramEnd"/>
      <w:r w:rsidRPr="006A7465">
        <w:rPr>
          <w:rFonts w:ascii="Times New Roman" w:eastAsia="Times New Roman" w:hAnsi="Times New Roman" w:cs="Times New Roman"/>
          <w:sz w:val="28"/>
          <w:szCs w:val="28"/>
        </w:rPr>
        <w:t xml:space="preserve"> к сожалению только участниками районной олимпиады школьников. По предметам естественно-математического цикла ребята показали невысокие результаты. Актуальными являются в дальнейшем при подготовке ребят к олимпиадам – вопросы  совершенствования контрольно-измерительных материалов по олимпиадам различного уровня – обеспечение полноты охвата содержания школьной программы и использование дополнительного материала не только по предмету, но и в рамках интеграции с другими науками. Соответствие контрольно-измерительных материалов новым Стандартам образования, совершенствование интеллектуальных умений школьников. Развитие логического мышления. В целом, результаты школьного тура предметных олимпиад говорят </w:t>
      </w:r>
      <w:proofErr w:type="gramStart"/>
      <w:r w:rsidRPr="006A7465">
        <w:rPr>
          <w:rFonts w:ascii="Times New Roman" w:eastAsia="Times New Roman" w:hAnsi="Times New Roman" w:cs="Times New Roman"/>
          <w:sz w:val="28"/>
          <w:szCs w:val="28"/>
        </w:rPr>
        <w:t>о</w:t>
      </w:r>
      <w:proofErr w:type="gramEnd"/>
      <w:r w:rsidRPr="006A7465">
        <w:rPr>
          <w:rFonts w:ascii="Times New Roman" w:eastAsia="Times New Roman" w:hAnsi="Times New Roman" w:cs="Times New Roman"/>
          <w:sz w:val="28"/>
          <w:szCs w:val="28"/>
        </w:rPr>
        <w:t xml:space="preserve"> </w:t>
      </w:r>
      <w:proofErr w:type="gramStart"/>
      <w:r w:rsidRPr="006A7465">
        <w:rPr>
          <w:rFonts w:ascii="Times New Roman" w:eastAsia="Times New Roman" w:hAnsi="Times New Roman" w:cs="Times New Roman"/>
          <w:sz w:val="28"/>
          <w:szCs w:val="28"/>
        </w:rPr>
        <w:t>низком</w:t>
      </w:r>
      <w:proofErr w:type="gramEnd"/>
      <w:r w:rsidRPr="006A7465">
        <w:rPr>
          <w:rFonts w:ascii="Times New Roman" w:eastAsia="Times New Roman" w:hAnsi="Times New Roman" w:cs="Times New Roman"/>
          <w:sz w:val="28"/>
          <w:szCs w:val="28"/>
        </w:rPr>
        <w:t xml:space="preserve"> уровне подготовки учащихся к выполнению нестандартных заданий, т.к. отсутствует целенаправленная работа со стороны учителей по подготовке детей к участию в этапах всероссийской олимпиады школьников.</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В этом учебном году также учителя методического объединения приняли активное участие в подготовке учащихся к конкурсам и мероприятиям различного уровня.    </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В течение учебного года учителя-предметники провели большую работу по подготовке учащихся к  государственной итоговой аттестации в 9 классе. Учителя предметники использовали различные подходы для подготовки к экзаменам. Проводили тренировочные и диагностические работы ОГЭ по математике. Подготовка проводилась на уроках и после уроков. Классный руководитель Пестрецова Т.Г. провела родительские собрания, на которых ознакомила учеников и их родителей с порядком проведения экзаменов и критериями выставления баллов. Учителя-предметники знакомили учащихся с правилами оформления работ, порядком заполнения специальных бланков, т.к. это требует определенной точности и аккуратности.  Работа в течение года проводилась очень большая.</w:t>
      </w:r>
      <w:r w:rsidRPr="006A7465">
        <w:rPr>
          <w:rFonts w:ascii="Times New Roman" w:eastAsia="Times New Roman" w:hAnsi="Times New Roman" w:cs="Times New Roman"/>
          <w:sz w:val="28"/>
          <w:szCs w:val="28"/>
        </w:rPr>
        <w:tab/>
      </w:r>
      <w:r w:rsidRPr="006A7465">
        <w:rPr>
          <w:rFonts w:ascii="Times New Roman" w:eastAsia="Times New Roman" w:hAnsi="Times New Roman" w:cs="Times New Roman"/>
          <w:sz w:val="28"/>
          <w:szCs w:val="28"/>
        </w:rPr>
        <w:br/>
      </w:r>
      <w:r w:rsidRPr="006A7465">
        <w:rPr>
          <w:rFonts w:ascii="Times New Roman" w:eastAsia="Times New Roman" w:hAnsi="Times New Roman" w:cs="Times New Roman"/>
          <w:sz w:val="28"/>
          <w:szCs w:val="28"/>
        </w:rPr>
        <w:lastRenderedPageBreak/>
        <w:t xml:space="preserve"> </w:t>
      </w:r>
      <w:r w:rsidRPr="006A7465">
        <w:rPr>
          <w:rFonts w:ascii="Times New Roman" w:eastAsia="Times New Roman" w:hAnsi="Times New Roman" w:cs="Times New Roman"/>
          <w:sz w:val="28"/>
          <w:szCs w:val="28"/>
        </w:rPr>
        <w:tab/>
        <w:t xml:space="preserve">Анализируя результаты работы методического объединения за год, можно отметить, что все учителя проделали большую </w:t>
      </w:r>
      <w:proofErr w:type="gramStart"/>
      <w:r w:rsidRPr="006A7465">
        <w:rPr>
          <w:rFonts w:ascii="Times New Roman" w:eastAsia="Times New Roman" w:hAnsi="Times New Roman" w:cs="Times New Roman"/>
          <w:sz w:val="28"/>
          <w:szCs w:val="28"/>
        </w:rPr>
        <w:t>работу</w:t>
      </w:r>
      <w:proofErr w:type="gramEnd"/>
      <w:r w:rsidRPr="006A7465">
        <w:rPr>
          <w:rFonts w:ascii="Times New Roman" w:eastAsia="Times New Roman" w:hAnsi="Times New Roman" w:cs="Times New Roman"/>
          <w:sz w:val="28"/>
          <w:szCs w:val="28"/>
        </w:rPr>
        <w:t xml:space="preserve"> и большая часть задач была успешно решена.</w:t>
      </w:r>
    </w:p>
    <w:p w:rsidR="006A7465" w:rsidRPr="006A7465" w:rsidRDefault="006A7465" w:rsidP="006A7465">
      <w:pPr>
        <w:numPr>
          <w:ilvl w:val="0"/>
          <w:numId w:val="27"/>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Повышается профессиональный уровень учителей</w:t>
      </w:r>
    </w:p>
    <w:p w:rsidR="006A7465" w:rsidRPr="006A7465" w:rsidRDefault="006A7465" w:rsidP="006A7465">
      <w:pPr>
        <w:numPr>
          <w:ilvl w:val="0"/>
          <w:numId w:val="27"/>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Учителя-предметники изучали и использовали новые педагогические технологии и приемы, в преподавании математики и информатики, химии и физики, биологии и географии, физической культуры, ОБЖ, технологии.</w:t>
      </w:r>
    </w:p>
    <w:p w:rsidR="006A7465" w:rsidRPr="006A7465" w:rsidRDefault="006A7465" w:rsidP="006A7465">
      <w:pPr>
        <w:numPr>
          <w:ilvl w:val="0"/>
          <w:numId w:val="27"/>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Увеличился процент учащихся к участию в различных творческих и интеллектуальных конкурсах, что говорит о повышении интереса обучающихся среднего и старшего звена к предметам естественно – математического цикла;</w:t>
      </w:r>
    </w:p>
    <w:p w:rsidR="006A7465" w:rsidRPr="006A7465" w:rsidRDefault="006A7465" w:rsidP="006A7465">
      <w:pPr>
        <w:numPr>
          <w:ilvl w:val="0"/>
          <w:numId w:val="27"/>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Повысился уровень обученности учащихся</w:t>
      </w:r>
    </w:p>
    <w:p w:rsidR="006A7465" w:rsidRPr="006A7465" w:rsidRDefault="006A7465" w:rsidP="006A7465">
      <w:pPr>
        <w:spacing w:after="0" w:line="312" w:lineRule="atLeast"/>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 </w:t>
      </w:r>
      <w:r w:rsidRPr="006A7465">
        <w:rPr>
          <w:rFonts w:ascii="Times New Roman" w:eastAsia="Times New Roman" w:hAnsi="Times New Roman" w:cs="Times New Roman"/>
          <w:sz w:val="28"/>
          <w:szCs w:val="28"/>
        </w:rPr>
        <w:tab/>
        <w:t>Но наряду с имеющимися положительными тенденциями в работе методического объединения имеются и определенные недостатки:</w:t>
      </w:r>
    </w:p>
    <w:p w:rsidR="006A7465" w:rsidRPr="006A7465" w:rsidRDefault="006A7465" w:rsidP="006A7465">
      <w:pPr>
        <w:numPr>
          <w:ilvl w:val="0"/>
          <w:numId w:val="28"/>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не налажена работа по </w:t>
      </w:r>
      <w:proofErr w:type="spellStart"/>
      <w:r w:rsidRPr="006A7465">
        <w:rPr>
          <w:rFonts w:ascii="Times New Roman" w:eastAsia="Times New Roman" w:hAnsi="Times New Roman" w:cs="Times New Roman"/>
          <w:sz w:val="28"/>
          <w:szCs w:val="28"/>
        </w:rPr>
        <w:t>взаимопосещению</w:t>
      </w:r>
      <w:proofErr w:type="spellEnd"/>
      <w:r w:rsidRPr="006A7465">
        <w:rPr>
          <w:rFonts w:ascii="Times New Roman" w:eastAsia="Times New Roman" w:hAnsi="Times New Roman" w:cs="Times New Roman"/>
          <w:sz w:val="28"/>
          <w:szCs w:val="28"/>
        </w:rPr>
        <w:t xml:space="preserve"> уроков и обобщению актуального педагогического опыта, преемственности в обучении учащихся при переходе из младших классов в старшие;</w:t>
      </w:r>
    </w:p>
    <w:p w:rsidR="006A7465" w:rsidRPr="006A7465" w:rsidRDefault="006A7465" w:rsidP="006A7465">
      <w:pPr>
        <w:numPr>
          <w:ilvl w:val="0"/>
          <w:numId w:val="28"/>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остается низким качество сдачи ОГЭ;</w:t>
      </w:r>
    </w:p>
    <w:p w:rsidR="006A7465" w:rsidRPr="006A7465" w:rsidRDefault="006A7465" w:rsidP="006A7465">
      <w:pPr>
        <w:numPr>
          <w:ilvl w:val="0"/>
          <w:numId w:val="28"/>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недостаточна работа учителей по работе с одаренными детьми, что показывают результаты районных олимпиад.</w:t>
      </w:r>
    </w:p>
    <w:p w:rsidR="006A7465" w:rsidRPr="006A7465" w:rsidRDefault="006A7465" w:rsidP="006A7465">
      <w:pPr>
        <w:spacing w:after="0" w:line="312" w:lineRule="atLeast"/>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В связи с этим педагогам методического объединения можно дать следующие рекомендации по совершенствованию работы:</w:t>
      </w:r>
    </w:p>
    <w:p w:rsidR="006A7465" w:rsidRPr="006A7465" w:rsidRDefault="006A7465" w:rsidP="006A7465">
      <w:pPr>
        <w:numPr>
          <w:ilvl w:val="0"/>
          <w:numId w:val="29"/>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Реализовать программу преемственности в обучении учащихся при переходе из младших классов в старшие.</w:t>
      </w:r>
    </w:p>
    <w:p w:rsidR="006A7465" w:rsidRPr="006A7465" w:rsidRDefault="006A7465" w:rsidP="006A7465">
      <w:pPr>
        <w:numPr>
          <w:ilvl w:val="0"/>
          <w:numId w:val="29"/>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Искать новые подходы к внедрению передовых методов и приёмов в преподавании предметов естественно-математического цикла.</w:t>
      </w:r>
    </w:p>
    <w:p w:rsidR="006A7465" w:rsidRPr="006A7465" w:rsidRDefault="006A7465" w:rsidP="006A7465">
      <w:pPr>
        <w:numPr>
          <w:ilvl w:val="0"/>
          <w:numId w:val="29"/>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Создание атмосферы доверия, доброжелательности, совместного творчества (учитель – ученик).</w:t>
      </w:r>
    </w:p>
    <w:p w:rsidR="006A7465" w:rsidRPr="006A7465" w:rsidRDefault="006A7465" w:rsidP="006A7465">
      <w:pPr>
        <w:numPr>
          <w:ilvl w:val="0"/>
          <w:numId w:val="29"/>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Развитие творческих способностей у учащихся.</w:t>
      </w:r>
    </w:p>
    <w:p w:rsidR="006A7465" w:rsidRPr="006A7465" w:rsidRDefault="006A7465" w:rsidP="006A7465">
      <w:pPr>
        <w:numPr>
          <w:ilvl w:val="0"/>
          <w:numId w:val="29"/>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Усилить индивидуальную работу со слабоуспевающими учениками.</w:t>
      </w:r>
    </w:p>
    <w:p w:rsidR="006A7465" w:rsidRPr="006A7465" w:rsidRDefault="006A7465" w:rsidP="006A7465">
      <w:pPr>
        <w:tabs>
          <w:tab w:val="num" w:pos="0"/>
        </w:tabs>
        <w:spacing w:after="120" w:line="240" w:lineRule="auto"/>
        <w:jc w:val="center"/>
        <w:rPr>
          <w:rFonts w:ascii="Times New Roman" w:eastAsiaTheme="minorHAnsi" w:hAnsi="Times New Roman" w:cs="Times New Roman"/>
          <w:sz w:val="28"/>
          <w:szCs w:val="28"/>
          <w:lang w:eastAsia="en-US"/>
        </w:rPr>
      </w:pPr>
      <w:r w:rsidRPr="006A7465">
        <w:rPr>
          <w:rFonts w:ascii="Times New Roman" w:eastAsia="Times New Roman" w:hAnsi="Times New Roman" w:cs="Times New Roman"/>
          <w:sz w:val="28"/>
          <w:szCs w:val="28"/>
        </w:rPr>
        <w:t>Продолжать работу по укреплению результатов и повышения уровня обученности и качества знаний учащихся выпускных классов</w:t>
      </w:r>
    </w:p>
    <w:p w:rsidR="006A7465" w:rsidRPr="006A7465" w:rsidRDefault="006A7465" w:rsidP="006A7465">
      <w:pPr>
        <w:spacing w:line="240" w:lineRule="auto"/>
        <w:jc w:val="center"/>
        <w:rPr>
          <w:rFonts w:ascii="Times New Roman" w:hAnsi="Times New Roman" w:cs="Times New Roman"/>
          <w:sz w:val="28"/>
          <w:szCs w:val="28"/>
        </w:rPr>
      </w:pPr>
      <w:r w:rsidRPr="006A7465">
        <w:rPr>
          <w:rFonts w:ascii="Times New Roman" w:hAnsi="Times New Roman" w:cs="Times New Roman"/>
          <w:b/>
          <w:sz w:val="28"/>
          <w:szCs w:val="28"/>
        </w:rPr>
        <w:t>Анализ деятельности</w:t>
      </w:r>
      <w:r w:rsidRPr="006A7465">
        <w:rPr>
          <w:rFonts w:ascii="Times New Roman" w:hAnsi="Times New Roman" w:cs="Times New Roman"/>
          <w:b/>
          <w:sz w:val="28"/>
          <w:szCs w:val="28"/>
        </w:rPr>
        <w:br/>
        <w:t>МО классных руководителей</w:t>
      </w:r>
    </w:p>
    <w:p w:rsidR="006A7465" w:rsidRPr="006A7465" w:rsidRDefault="006A7465" w:rsidP="006A7465">
      <w:pPr>
        <w:spacing w:after="0" w:line="240" w:lineRule="auto"/>
        <w:textAlignment w:val="baseline"/>
        <w:rPr>
          <w:rFonts w:ascii="Times New Roman" w:eastAsia="Times New Roman" w:hAnsi="Times New Roman" w:cs="Times New Roman"/>
          <w:color w:val="0D0D0D" w:themeColor="text1" w:themeTint="F2"/>
          <w:sz w:val="28"/>
          <w:szCs w:val="28"/>
        </w:rPr>
      </w:pPr>
      <w:r w:rsidRPr="006A7465">
        <w:rPr>
          <w:rFonts w:ascii="Times New Roman" w:hAnsi="Times New Roman" w:cs="Times New Roman"/>
          <w:i/>
          <w:iCs/>
          <w:color w:val="000000"/>
          <w:sz w:val="28"/>
          <w:szCs w:val="28"/>
        </w:rPr>
        <w:t>Методическое объединение (МО) классных руководителей</w:t>
      </w:r>
      <w:r w:rsidRPr="006A7465">
        <w:rPr>
          <w:rFonts w:ascii="Times New Roman" w:hAnsi="Times New Roman" w:cs="Times New Roman"/>
          <w:color w:val="000000"/>
          <w:sz w:val="28"/>
          <w:szCs w:val="28"/>
        </w:rPr>
        <w:t> – одна из форм методической работы в школе, дающая прекрасные возможности для повышения уровня профессионального мастерства педагогов.</w:t>
      </w:r>
    </w:p>
    <w:p w:rsidR="006A7465" w:rsidRPr="006A7465" w:rsidRDefault="006A7465" w:rsidP="006A7465">
      <w:pPr>
        <w:tabs>
          <w:tab w:val="left" w:pos="6379"/>
        </w:tabs>
        <w:spacing w:line="240" w:lineRule="auto"/>
        <w:contextualSpacing/>
        <w:rPr>
          <w:rFonts w:ascii="Times New Roman" w:hAnsi="Times New Roman" w:cs="Times New Roman"/>
          <w:sz w:val="28"/>
          <w:szCs w:val="28"/>
        </w:rPr>
      </w:pPr>
      <w:r w:rsidRPr="006A7465">
        <w:rPr>
          <w:rFonts w:ascii="Times New Roman" w:hAnsi="Times New Roman" w:cs="Times New Roman"/>
          <w:b/>
          <w:sz w:val="28"/>
          <w:szCs w:val="28"/>
        </w:rPr>
        <w:t>Тема:</w:t>
      </w:r>
      <w:r w:rsidRPr="006A7465">
        <w:rPr>
          <w:rFonts w:ascii="Times New Roman" w:hAnsi="Times New Roman" w:cs="Times New Roman"/>
          <w:sz w:val="28"/>
          <w:szCs w:val="28"/>
        </w:rPr>
        <w:br/>
        <w:t xml:space="preserve">«Повышение уровня профессиональной компетентности классных руководителей в условиях обновления содержания образования» </w:t>
      </w:r>
      <w:r w:rsidRPr="006A7465">
        <w:rPr>
          <w:rFonts w:ascii="Times New Roman" w:hAnsi="Times New Roman" w:cs="Times New Roman"/>
          <w:sz w:val="28"/>
          <w:szCs w:val="28"/>
        </w:rPr>
        <w:br/>
      </w:r>
      <w:r w:rsidRPr="006A7465">
        <w:rPr>
          <w:rFonts w:ascii="Times New Roman" w:hAnsi="Times New Roman" w:cs="Times New Roman"/>
          <w:b/>
          <w:sz w:val="28"/>
          <w:szCs w:val="28"/>
        </w:rPr>
        <w:t>Цель:</w:t>
      </w:r>
      <w:r w:rsidRPr="006A7465">
        <w:rPr>
          <w:rFonts w:ascii="Times New Roman" w:hAnsi="Times New Roman" w:cs="Times New Roman"/>
          <w:sz w:val="28"/>
          <w:szCs w:val="28"/>
        </w:rPr>
        <w:t xml:space="preserve"> </w:t>
      </w:r>
      <w:r w:rsidRPr="006A7465">
        <w:rPr>
          <w:rFonts w:ascii="Times New Roman" w:hAnsi="Times New Roman" w:cs="Times New Roman"/>
          <w:sz w:val="28"/>
          <w:szCs w:val="28"/>
        </w:rPr>
        <w:br/>
        <w:t>Совершенствование работы классных руководителей на современном этапе, создание среды для успешного обучения учащихся с разными образовательными возможностями посредством эффективного использования информационно-</w:t>
      </w:r>
      <w:r w:rsidRPr="006A7465">
        <w:rPr>
          <w:rFonts w:ascii="Times New Roman" w:hAnsi="Times New Roman" w:cs="Times New Roman"/>
          <w:sz w:val="28"/>
          <w:szCs w:val="28"/>
        </w:rPr>
        <w:lastRenderedPageBreak/>
        <w:t xml:space="preserve">технической базы, расширение области использования ИКТ в воспитательной работе. </w:t>
      </w:r>
      <w:r w:rsidRPr="006A7465">
        <w:rPr>
          <w:rFonts w:ascii="Times New Roman" w:hAnsi="Times New Roman" w:cs="Times New Roman"/>
          <w:sz w:val="28"/>
          <w:szCs w:val="28"/>
        </w:rPr>
        <w:br/>
      </w:r>
      <w:r w:rsidRPr="006A7465">
        <w:rPr>
          <w:rFonts w:ascii="Times New Roman" w:hAnsi="Times New Roman" w:cs="Times New Roman"/>
          <w:b/>
          <w:sz w:val="28"/>
          <w:szCs w:val="28"/>
        </w:rPr>
        <w:t>Задачи:</w:t>
      </w:r>
      <w:r w:rsidRPr="006A7465">
        <w:rPr>
          <w:rFonts w:ascii="Times New Roman" w:hAnsi="Times New Roman" w:cs="Times New Roman"/>
          <w:sz w:val="28"/>
          <w:szCs w:val="28"/>
        </w:rPr>
        <w:t xml:space="preserve"> </w:t>
      </w:r>
      <w:r w:rsidRPr="006A7465">
        <w:rPr>
          <w:rFonts w:ascii="Times New Roman" w:hAnsi="Times New Roman" w:cs="Times New Roman"/>
          <w:sz w:val="28"/>
          <w:szCs w:val="28"/>
        </w:rPr>
        <w:br/>
        <w:t xml:space="preserve">1. Организация информационно-методической помощи классным руководителям; </w:t>
      </w:r>
      <w:r w:rsidRPr="006A7465">
        <w:rPr>
          <w:rFonts w:ascii="Times New Roman" w:hAnsi="Times New Roman" w:cs="Times New Roman"/>
          <w:sz w:val="28"/>
          <w:szCs w:val="28"/>
        </w:rPr>
        <w:br/>
        <w:t xml:space="preserve">2. Активное включение классных руководителей в творческо-педагогическую деятельность; </w:t>
      </w:r>
      <w:r w:rsidRPr="006A7465">
        <w:rPr>
          <w:rFonts w:ascii="Times New Roman" w:hAnsi="Times New Roman" w:cs="Times New Roman"/>
          <w:sz w:val="28"/>
          <w:szCs w:val="28"/>
        </w:rPr>
        <w:br/>
        <w:t xml:space="preserve">3. Совершенствовать методику работы классных руководителей по организации воспитательного процесса с учётом </w:t>
      </w:r>
      <w:proofErr w:type="spellStart"/>
      <w:r w:rsidRPr="006A7465">
        <w:rPr>
          <w:rFonts w:ascii="Times New Roman" w:hAnsi="Times New Roman" w:cs="Times New Roman"/>
          <w:sz w:val="28"/>
          <w:szCs w:val="28"/>
        </w:rPr>
        <w:t>компетентностного</w:t>
      </w:r>
      <w:proofErr w:type="spellEnd"/>
      <w:r w:rsidRPr="006A7465">
        <w:rPr>
          <w:rFonts w:ascii="Times New Roman" w:hAnsi="Times New Roman" w:cs="Times New Roman"/>
          <w:sz w:val="28"/>
          <w:szCs w:val="28"/>
        </w:rPr>
        <w:t xml:space="preserve"> подхода;</w:t>
      </w:r>
      <w:r w:rsidRPr="006A7465">
        <w:rPr>
          <w:rFonts w:ascii="Times New Roman" w:hAnsi="Times New Roman" w:cs="Times New Roman"/>
          <w:sz w:val="28"/>
          <w:szCs w:val="28"/>
        </w:rPr>
        <w:br/>
        <w:t xml:space="preserve"> 4. Координация деятельности классных руководителей в организации работы классных коллективов;</w:t>
      </w:r>
      <w:r w:rsidRPr="006A7465">
        <w:rPr>
          <w:rFonts w:ascii="Times New Roman" w:hAnsi="Times New Roman" w:cs="Times New Roman"/>
          <w:sz w:val="28"/>
          <w:szCs w:val="28"/>
        </w:rPr>
        <w:br/>
        <w:t xml:space="preserve"> 5. Содействовать активному внедрению интерактивных форм работы с учащимися и их родителями по укреплению семейных традиций; </w:t>
      </w:r>
      <w:r w:rsidRPr="006A7465">
        <w:rPr>
          <w:rFonts w:ascii="Times New Roman" w:hAnsi="Times New Roman" w:cs="Times New Roman"/>
          <w:sz w:val="28"/>
          <w:szCs w:val="28"/>
        </w:rPr>
        <w:br/>
        <w:t xml:space="preserve">6. Обеспечивать преемственность в организации работы классного руководителя с детьми и подростками по формированию навыков здорового образа жизни на всех ступенях образования; </w:t>
      </w:r>
      <w:r w:rsidRPr="006A7465">
        <w:rPr>
          <w:rFonts w:ascii="Times New Roman" w:hAnsi="Times New Roman" w:cs="Times New Roman"/>
          <w:sz w:val="28"/>
          <w:szCs w:val="28"/>
        </w:rPr>
        <w:br/>
        <w:t xml:space="preserve">7. Оказание помощи классному руководителю в совершенствовании форм и методов организации воспитательной работы; </w:t>
      </w:r>
      <w:r w:rsidRPr="006A7465">
        <w:rPr>
          <w:rFonts w:ascii="Times New Roman" w:hAnsi="Times New Roman" w:cs="Times New Roman"/>
          <w:sz w:val="28"/>
          <w:szCs w:val="28"/>
        </w:rPr>
        <w:br/>
        <w:t>8. Формирование у классных руководителей теоретической и практической</w:t>
      </w:r>
      <w:r w:rsidRPr="006A7465">
        <w:rPr>
          <w:rFonts w:ascii="Times New Roman" w:hAnsi="Times New Roman" w:cs="Times New Roman"/>
          <w:sz w:val="28"/>
          <w:szCs w:val="28"/>
        </w:rPr>
        <w:br/>
        <w:t>базы для моделирования системы воспитания в классе.</w:t>
      </w:r>
      <w:r w:rsidRPr="006A7465">
        <w:rPr>
          <w:rFonts w:ascii="Times New Roman" w:hAnsi="Times New Roman" w:cs="Times New Roman"/>
          <w:sz w:val="28"/>
          <w:szCs w:val="28"/>
        </w:rPr>
        <w:br/>
        <w:t xml:space="preserve"> </w:t>
      </w:r>
      <w:r w:rsidRPr="006A7465">
        <w:rPr>
          <w:rFonts w:ascii="Times New Roman" w:hAnsi="Times New Roman" w:cs="Times New Roman"/>
          <w:b/>
          <w:sz w:val="28"/>
          <w:szCs w:val="28"/>
        </w:rPr>
        <w:t>Предполагаемый результат</w:t>
      </w:r>
      <w:r w:rsidRPr="006A7465">
        <w:rPr>
          <w:rFonts w:ascii="Times New Roman" w:hAnsi="Times New Roman" w:cs="Times New Roman"/>
          <w:sz w:val="28"/>
          <w:szCs w:val="28"/>
        </w:rPr>
        <w:t xml:space="preserve">: </w:t>
      </w:r>
      <w:r w:rsidRPr="006A7465">
        <w:rPr>
          <w:rFonts w:ascii="Times New Roman" w:hAnsi="Times New Roman" w:cs="Times New Roman"/>
          <w:sz w:val="28"/>
          <w:szCs w:val="28"/>
        </w:rPr>
        <w:br/>
        <w:t>Повышение методической культуры классных руководителей и, как следствие, повышение уровня воспитанности обучающихся.</w:t>
      </w:r>
    </w:p>
    <w:p w:rsidR="006A7465" w:rsidRPr="006A7465" w:rsidRDefault="006A7465" w:rsidP="006A7465">
      <w:pPr>
        <w:spacing w:after="0" w:line="240" w:lineRule="auto"/>
        <w:textAlignment w:val="baseline"/>
        <w:rPr>
          <w:rFonts w:ascii="Times New Roman" w:eastAsia="Times New Roman" w:hAnsi="Times New Roman" w:cs="Times New Roman"/>
          <w:color w:val="0D0D0D" w:themeColor="text1" w:themeTint="F2"/>
          <w:sz w:val="28"/>
          <w:szCs w:val="28"/>
        </w:rPr>
      </w:pPr>
      <w:r w:rsidRPr="006A7465">
        <w:rPr>
          <w:rFonts w:ascii="Times New Roman" w:hAnsi="Times New Roman" w:cs="Times New Roman"/>
          <w:i/>
          <w:iCs/>
          <w:color w:val="000000"/>
          <w:sz w:val="28"/>
          <w:szCs w:val="28"/>
        </w:rPr>
        <w:t xml:space="preserve"> </w:t>
      </w:r>
      <w:r w:rsidRPr="006A7465">
        <w:rPr>
          <w:rFonts w:ascii="Times New Roman" w:hAnsi="Times New Roman" w:cs="Times New Roman"/>
          <w:i/>
          <w:iCs/>
          <w:color w:val="000000"/>
          <w:sz w:val="28"/>
          <w:szCs w:val="28"/>
        </w:rPr>
        <w:tab/>
      </w:r>
      <w:r w:rsidRPr="006A7465">
        <w:rPr>
          <w:rFonts w:ascii="Times New Roman" w:hAnsi="Times New Roman" w:cs="Times New Roman"/>
          <w:color w:val="000000"/>
          <w:sz w:val="28"/>
          <w:szCs w:val="28"/>
        </w:rPr>
        <w:t>Содержание методической работы с классными руководителями разрабатывается на проблемно-диагностической основе, коллективном и индивидуальном планировании, системном подходе, отслеживании и непрерывном анализе результатов, стимулировании и создании условий для методического совершенствования педагогов-воспитателей.</w:t>
      </w:r>
    </w:p>
    <w:p w:rsidR="006A7465" w:rsidRPr="006A7465" w:rsidRDefault="006A7465" w:rsidP="006A7465">
      <w:pPr>
        <w:shd w:val="clear" w:color="auto" w:fill="FFFFFF"/>
        <w:spacing w:after="0" w:line="240" w:lineRule="auto"/>
        <w:ind w:firstLine="708"/>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В состав МО классных руководителей входит 5 педагогов. Большинство классных руководителей успешно решают проблемы классного руководства и могут поделиться опытом.</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r>
      <w:r w:rsidRPr="006A7465">
        <w:rPr>
          <w:rFonts w:ascii="Times New Roman" w:eastAsia="Times New Roman" w:hAnsi="Times New Roman" w:cs="Times New Roman"/>
          <w:color w:val="000000"/>
          <w:sz w:val="28"/>
          <w:szCs w:val="28"/>
          <w:shd w:val="clear" w:color="auto" w:fill="FFFFFF"/>
        </w:rPr>
        <w:t xml:space="preserve">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w:t>
      </w:r>
      <w:r w:rsidRPr="006A7465">
        <w:rPr>
          <w:rFonts w:ascii="Times New Roman" w:eastAsia="Times New Roman" w:hAnsi="Times New Roman" w:cs="Times New Roman"/>
          <w:color w:val="000000"/>
          <w:sz w:val="28"/>
          <w:szCs w:val="28"/>
        </w:rPr>
        <w:t>На консультациях обсуждались следующие вопросы:</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Классные руководители способны найти союз с ребятами, умеют добиваться оптимальных результатов в достижении воспитательных целей и задач, а так же считаются с потребностями и интересами детей при планировании своей работы.</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Классными руководителями грамотно определены и сформулированы цели и задачи воспитательной работы с детьми, применяются разнообразные формы и методы работы.</w:t>
      </w:r>
    </w:p>
    <w:p w:rsidR="006A7465" w:rsidRPr="006A7465" w:rsidRDefault="006A7465" w:rsidP="006A7465">
      <w:pPr>
        <w:shd w:val="clear" w:color="auto" w:fill="FFFFFF"/>
        <w:spacing w:after="0" w:line="240" w:lineRule="auto"/>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Положительными моментами классных часов являются:</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1-​целевая направленность классных часов;</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2-музыкальное оформление мероприятий;</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3-сочетание коллективной работы с индивидуальным подходом;</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4-высокая активность учащихся и их интерес к классным часам;</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lastRenderedPageBreak/>
        <w:t>5-эмоционально – нравственный отклик учащихся, переживания и проявление чу</w:t>
      </w:r>
      <w:proofErr w:type="gramStart"/>
      <w:r w:rsidRPr="006A7465">
        <w:rPr>
          <w:rFonts w:ascii="Times New Roman" w:eastAsia="Times New Roman" w:hAnsi="Times New Roman" w:cs="Times New Roman"/>
          <w:color w:val="000000"/>
          <w:sz w:val="28"/>
          <w:szCs w:val="28"/>
        </w:rPr>
        <w:t>вств бл</w:t>
      </w:r>
      <w:proofErr w:type="gramEnd"/>
      <w:r w:rsidRPr="006A7465">
        <w:rPr>
          <w:rFonts w:ascii="Times New Roman" w:eastAsia="Times New Roman" w:hAnsi="Times New Roman" w:cs="Times New Roman"/>
          <w:color w:val="000000"/>
          <w:sz w:val="28"/>
          <w:szCs w:val="28"/>
        </w:rPr>
        <w:t>агодарности;</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классными руководителями на классных часах используются элементы личностно-ориентированного подхода при подготовке и проведении классных часов;</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наблюдается разнообразие тематики классных часов;</w:t>
      </w:r>
    </w:p>
    <w:p w:rsidR="006A7465" w:rsidRPr="006A7465" w:rsidRDefault="006A7465" w:rsidP="006A7465">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большинством классных руководителей на классных часах создается комфортная обстановка, атмосфера доброжелательности, способствующая </w:t>
      </w:r>
      <w:proofErr w:type="spellStart"/>
      <w:r w:rsidRPr="006A7465">
        <w:rPr>
          <w:rFonts w:ascii="Times New Roman" w:eastAsia="Times New Roman" w:hAnsi="Times New Roman" w:cs="Times New Roman"/>
          <w:color w:val="000000"/>
          <w:sz w:val="28"/>
          <w:szCs w:val="28"/>
        </w:rPr>
        <w:t>самопроявлению</w:t>
      </w:r>
      <w:proofErr w:type="spellEnd"/>
      <w:r w:rsidRPr="006A7465">
        <w:rPr>
          <w:rFonts w:ascii="Times New Roman" w:eastAsia="Times New Roman" w:hAnsi="Times New Roman" w:cs="Times New Roman"/>
          <w:color w:val="000000"/>
          <w:sz w:val="28"/>
          <w:szCs w:val="28"/>
        </w:rPr>
        <w:t xml:space="preserve"> и самовыражению учащихся;</w:t>
      </w:r>
    </w:p>
    <w:p w:rsidR="006A7465" w:rsidRPr="006A7465" w:rsidRDefault="006A7465" w:rsidP="006A7465">
      <w:pPr>
        <w:shd w:val="clear" w:color="auto" w:fill="FFFFFF"/>
        <w:spacing w:after="0" w:line="240" w:lineRule="auto"/>
        <w:ind w:firstLine="142"/>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​разнообразие приемов, методов и форм проведения классных часов;</w:t>
      </w:r>
    </w:p>
    <w:p w:rsidR="006A7465" w:rsidRPr="006A7465" w:rsidRDefault="006A7465" w:rsidP="006A7465">
      <w:pPr>
        <w:shd w:val="clear" w:color="auto" w:fill="FFFFFF"/>
        <w:tabs>
          <w:tab w:val="left" w:pos="6350"/>
        </w:tabs>
        <w:spacing w:after="0" w:line="240" w:lineRule="auto"/>
        <w:ind w:firstLine="142"/>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​неформальная обстановка;</w:t>
      </w:r>
      <w:r w:rsidRPr="006A7465">
        <w:rPr>
          <w:rFonts w:ascii="Times New Roman" w:eastAsia="Times New Roman" w:hAnsi="Times New Roman" w:cs="Times New Roman"/>
          <w:color w:val="000000"/>
          <w:sz w:val="28"/>
          <w:szCs w:val="28"/>
        </w:rPr>
        <w:tab/>
      </w:r>
    </w:p>
    <w:p w:rsidR="006A7465" w:rsidRPr="006A7465" w:rsidRDefault="006A7465" w:rsidP="006A7465">
      <w:pPr>
        <w:shd w:val="clear" w:color="auto" w:fill="FFFFFF"/>
        <w:spacing w:after="0" w:line="240" w:lineRule="auto"/>
        <w:ind w:firstLine="142"/>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​создание ситуаций успеха и выбора для ребенка, независимо от его результатов в учебной деятельности;</w:t>
      </w:r>
    </w:p>
    <w:p w:rsidR="006A7465" w:rsidRPr="006A7465" w:rsidRDefault="006A7465" w:rsidP="006A7465">
      <w:pPr>
        <w:shd w:val="clear" w:color="auto" w:fill="FFFFFF"/>
        <w:spacing w:after="0" w:line="240" w:lineRule="auto"/>
        <w:ind w:firstLine="142"/>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​соответствие поставленных целей и задач особенностям классного коллектива и возрасту учащихся, а также их потребностям;</w:t>
      </w:r>
    </w:p>
    <w:p w:rsidR="006A7465" w:rsidRPr="006A7465" w:rsidRDefault="006A7465" w:rsidP="006A7465">
      <w:pPr>
        <w:shd w:val="clear" w:color="auto" w:fill="FFFFFF"/>
        <w:spacing w:after="0" w:line="240" w:lineRule="auto"/>
        <w:ind w:firstLine="142"/>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rsidR="006A7465" w:rsidRPr="006A7465" w:rsidRDefault="006A7465" w:rsidP="006A7465">
      <w:pPr>
        <w:shd w:val="clear" w:color="auto" w:fill="FFFFFF"/>
        <w:spacing w:after="0" w:line="240" w:lineRule="auto"/>
        <w:ind w:firstLine="708"/>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 прошедшем году.</w:t>
      </w:r>
    </w:p>
    <w:p w:rsidR="006A7465" w:rsidRPr="006A7465" w:rsidRDefault="006A7465" w:rsidP="006A7465">
      <w:pPr>
        <w:shd w:val="clear" w:color="auto" w:fill="FFFFFF"/>
        <w:spacing w:after="0" w:line="240" w:lineRule="auto"/>
        <w:ind w:firstLine="708"/>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Анализируем работу классных руководителей по пунктам:</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 Участие класса в КТД школы: качество подготовки.</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2. ​Участие класса в трудовых делах: уборка территории, организация дежурства.</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3.​ Работа по выполнению плана воспитательной работы.</w:t>
      </w:r>
      <w:r w:rsidRPr="006A7465">
        <w:rPr>
          <w:rFonts w:ascii="Times New Roman" w:eastAsia="Times New Roman" w:hAnsi="Times New Roman" w:cs="Times New Roman"/>
          <w:color w:val="000000"/>
          <w:sz w:val="28"/>
          <w:szCs w:val="28"/>
        </w:rPr>
        <w:br/>
        <w:t>4.​ Проведение классных часов.</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Лучшей воспитательной работой можно признать работу всех классных руководителей. Классные руководители владеют широким арсеналом форм и способов организации воспитательного процесса в школе и классе</w:t>
      </w:r>
      <w:r w:rsidRPr="006A7465">
        <w:rPr>
          <w:rFonts w:ascii="Times New Roman" w:eastAsia="Times New Roman" w:hAnsi="Times New Roman" w:cs="Times New Roman"/>
          <w:color w:val="FF6600"/>
          <w:sz w:val="28"/>
          <w:szCs w:val="28"/>
        </w:rPr>
        <w:t>.</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План работы МО классных руководителей выполнен полностью.</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r>
      <w:proofErr w:type="gramStart"/>
      <w:r w:rsidRPr="006A7465">
        <w:rPr>
          <w:rFonts w:ascii="Times New Roman" w:eastAsia="Times New Roman" w:hAnsi="Times New Roman" w:cs="Times New Roman"/>
          <w:iCs/>
          <w:color w:val="000000"/>
          <w:sz w:val="28"/>
          <w:szCs w:val="28"/>
        </w:rPr>
        <w:t>Применяя различные формы по повышению мастерства классных руководителей в нашей школе есть определенные успехи</w:t>
      </w:r>
      <w:proofErr w:type="gramEnd"/>
      <w:r w:rsidRPr="006A7465">
        <w:rPr>
          <w:rFonts w:ascii="Times New Roman" w:eastAsia="Times New Roman" w:hAnsi="Times New Roman" w:cs="Times New Roman"/>
          <w:iCs/>
          <w:color w:val="000000"/>
          <w:sz w:val="28"/>
          <w:szCs w:val="28"/>
        </w:rPr>
        <w:t>:</w:t>
      </w:r>
    </w:p>
    <w:p w:rsidR="006A7465" w:rsidRPr="006A7465" w:rsidRDefault="006A7465" w:rsidP="006A7465">
      <w:pPr>
        <w:shd w:val="clear" w:color="auto" w:fill="FFFFFF"/>
        <w:spacing w:after="0" w:line="240" w:lineRule="auto"/>
        <w:ind w:left="720" w:hanging="360"/>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w:t>
      </w:r>
      <w:r w:rsidRPr="006A7465">
        <w:rPr>
          <w:rFonts w:ascii="Times New Roman" w:hAnsi="Times New Roman" w:cs="Times New Roman"/>
          <w:color w:val="000000"/>
          <w:sz w:val="28"/>
          <w:szCs w:val="28"/>
        </w:rPr>
        <w:t>Эффективнее стало педагогическое влияние на процесс развития личности ребенка, формирование нравственного, познавательного, коммуникативного, эстетического и физического потенциалов.</w:t>
      </w:r>
    </w:p>
    <w:p w:rsidR="006A7465" w:rsidRPr="006A7465" w:rsidRDefault="006A7465" w:rsidP="006A7465">
      <w:pPr>
        <w:shd w:val="clear" w:color="auto" w:fill="FFFFFF"/>
        <w:spacing w:after="0" w:line="240" w:lineRule="auto"/>
        <w:ind w:left="720" w:hanging="360"/>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w:t>
      </w:r>
      <w:r w:rsidRPr="006A7465">
        <w:rPr>
          <w:rFonts w:ascii="Times New Roman" w:hAnsi="Times New Roman" w:cs="Times New Roman"/>
          <w:color w:val="000000"/>
          <w:sz w:val="28"/>
          <w:szCs w:val="28"/>
        </w:rPr>
        <w:t>Хорошо осуществляется процесс адаптации первоклассников и пятиклассников.</w:t>
      </w:r>
    </w:p>
    <w:p w:rsidR="006A7465" w:rsidRPr="006A7465" w:rsidRDefault="006A7465" w:rsidP="006A7465">
      <w:pPr>
        <w:shd w:val="clear" w:color="auto" w:fill="FFFFFF"/>
        <w:spacing w:after="0" w:line="240" w:lineRule="auto"/>
        <w:ind w:left="720" w:hanging="360"/>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xml:space="preserve">​ </w:t>
      </w:r>
      <w:r w:rsidRPr="006A7465">
        <w:rPr>
          <w:rFonts w:ascii="Times New Roman" w:hAnsi="Times New Roman" w:cs="Times New Roman"/>
          <w:color w:val="000000"/>
          <w:sz w:val="28"/>
          <w:szCs w:val="28"/>
        </w:rPr>
        <w:t>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w:t>
      </w:r>
    </w:p>
    <w:p w:rsidR="006A7465" w:rsidRPr="006A7465" w:rsidRDefault="006A7465" w:rsidP="006A7465">
      <w:pPr>
        <w:shd w:val="clear" w:color="auto" w:fill="FFFFFF"/>
        <w:spacing w:after="0" w:line="240" w:lineRule="auto"/>
        <w:ind w:left="720" w:hanging="360"/>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w:t>
      </w:r>
      <w:r w:rsidRPr="006A7465">
        <w:rPr>
          <w:rFonts w:ascii="Times New Roman" w:hAnsi="Times New Roman" w:cs="Times New Roman"/>
          <w:color w:val="000000"/>
          <w:sz w:val="28"/>
          <w:szCs w:val="28"/>
        </w:rPr>
        <w:t>Стали более интересными КТД классов, классные часы, повысилась степень удовлетворенности детей и родителей мероприятиями, проводимыми классными руководителями.</w:t>
      </w:r>
    </w:p>
    <w:p w:rsidR="006A7465" w:rsidRPr="006A7465" w:rsidRDefault="006A7465" w:rsidP="006A7465">
      <w:pPr>
        <w:shd w:val="clear" w:color="auto" w:fill="FFFFFF"/>
        <w:spacing w:after="0" w:line="240" w:lineRule="auto"/>
        <w:ind w:left="720" w:hanging="360"/>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w:t>
      </w:r>
      <w:r w:rsidRPr="006A7465">
        <w:rPr>
          <w:rFonts w:ascii="Times New Roman" w:hAnsi="Times New Roman" w:cs="Times New Roman"/>
          <w:color w:val="000000"/>
          <w:sz w:val="28"/>
          <w:szCs w:val="28"/>
        </w:rPr>
        <w:t>Повысилась заинтересованность подростков в выборе будущей профессии.</w:t>
      </w:r>
    </w:p>
    <w:p w:rsidR="006A7465" w:rsidRPr="006A7465" w:rsidRDefault="006A7465" w:rsidP="006A7465">
      <w:pPr>
        <w:shd w:val="clear" w:color="auto" w:fill="FFFFFF"/>
        <w:spacing w:after="0" w:line="240" w:lineRule="auto"/>
        <w:ind w:left="720" w:hanging="360"/>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w:t>
      </w:r>
      <w:r w:rsidRPr="006A7465">
        <w:rPr>
          <w:rFonts w:ascii="Times New Roman" w:hAnsi="Times New Roman" w:cs="Times New Roman"/>
          <w:color w:val="000000"/>
          <w:sz w:val="28"/>
          <w:szCs w:val="28"/>
        </w:rPr>
        <w:t>Налажена на хорошем уровне работа с родителями.</w:t>
      </w:r>
    </w:p>
    <w:p w:rsidR="006A7465" w:rsidRPr="006A7465" w:rsidRDefault="006A7465" w:rsidP="006A7465">
      <w:pPr>
        <w:shd w:val="clear" w:color="auto" w:fill="FFFFFF"/>
        <w:spacing w:after="0" w:line="240" w:lineRule="auto"/>
        <w:ind w:left="720" w:hanging="360"/>
        <w:jc w:val="both"/>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sym w:font="Symbol" w:char="F0B7"/>
      </w:r>
      <w:r w:rsidRPr="006A7465">
        <w:rPr>
          <w:rFonts w:ascii="Times New Roman" w:eastAsia="Times New Roman" w:hAnsi="Times New Roman" w:cs="Times New Roman"/>
          <w:color w:val="000000"/>
          <w:sz w:val="28"/>
          <w:szCs w:val="28"/>
        </w:rPr>
        <w:t>​ </w:t>
      </w:r>
      <w:r w:rsidRPr="006A7465">
        <w:rPr>
          <w:rFonts w:ascii="Times New Roman" w:hAnsi="Times New Roman" w:cs="Times New Roman"/>
          <w:color w:val="000000"/>
          <w:sz w:val="28"/>
          <w:szCs w:val="28"/>
        </w:rPr>
        <w:t>Использование классными руководителями компьютерных технологий в процессе воспитания.</w:t>
      </w:r>
    </w:p>
    <w:p w:rsidR="006A7465" w:rsidRPr="006A7465" w:rsidRDefault="006A7465" w:rsidP="006A7465">
      <w:pPr>
        <w:shd w:val="clear" w:color="auto" w:fill="FFFFFF"/>
        <w:spacing w:after="0" w:line="240" w:lineRule="auto"/>
        <w:ind w:firstLine="707"/>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lastRenderedPageBreak/>
        <w:t>В соответствии с проблемой школы методическое объединение классных руководителей ставит перед собой следующие задачи на новый учебный год:</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1. Продолжить работу по повышению профессионального мастерства классного руководителя посредством знакомства с опытом </w:t>
      </w:r>
      <w:proofErr w:type="gramStart"/>
      <w:r w:rsidRPr="006A7465">
        <w:rPr>
          <w:rFonts w:ascii="Times New Roman" w:eastAsia="Times New Roman" w:hAnsi="Times New Roman" w:cs="Times New Roman"/>
          <w:color w:val="000000"/>
          <w:sz w:val="28"/>
          <w:szCs w:val="28"/>
        </w:rPr>
        <w:t>педагогов</w:t>
      </w:r>
      <w:proofErr w:type="gramEnd"/>
      <w:r w:rsidRPr="006A7465">
        <w:rPr>
          <w:rFonts w:ascii="Times New Roman" w:eastAsia="Times New Roman" w:hAnsi="Times New Roman" w:cs="Times New Roman"/>
          <w:color w:val="000000"/>
          <w:sz w:val="28"/>
          <w:szCs w:val="28"/>
        </w:rPr>
        <w:t xml:space="preserve"> как нашей школы, так и школ района, а также путем знакомства с новинками педагогической литературы.</w:t>
      </w:r>
      <w:r w:rsidRPr="006A7465">
        <w:rPr>
          <w:rFonts w:ascii="Times New Roman" w:eastAsia="Times New Roman" w:hAnsi="Times New Roman" w:cs="Times New Roman"/>
          <w:color w:val="000000"/>
          <w:sz w:val="28"/>
          <w:szCs w:val="28"/>
        </w:rPr>
        <w:br/>
        <w:t>2. Продолжить работу по формированию у воспитанников привычки к здоровому образу жизни.</w:t>
      </w:r>
      <w:r w:rsidRPr="006A7465">
        <w:rPr>
          <w:rFonts w:ascii="Times New Roman" w:eastAsia="Times New Roman" w:hAnsi="Times New Roman" w:cs="Times New Roman"/>
          <w:color w:val="000000"/>
          <w:sz w:val="28"/>
          <w:szCs w:val="28"/>
        </w:rPr>
        <w:br/>
        <w:t>3. Разработать систему коллективных дел в классных коллективах по формированию гражданской позиции, гражданского отношения к школе, семье, обществу.</w:t>
      </w:r>
      <w:r w:rsidRPr="006A7465">
        <w:rPr>
          <w:rFonts w:ascii="Times New Roman" w:eastAsia="Times New Roman" w:hAnsi="Times New Roman" w:cs="Times New Roman"/>
          <w:color w:val="000000"/>
          <w:sz w:val="28"/>
          <w:szCs w:val="28"/>
        </w:rPr>
        <w:br/>
        <w:t>4. Продолжить работу по охране жизни и здоровья воспитанников.</w:t>
      </w:r>
      <w:r w:rsidRPr="006A7465">
        <w:rPr>
          <w:rFonts w:ascii="Times New Roman" w:eastAsia="Times New Roman" w:hAnsi="Times New Roman" w:cs="Times New Roman"/>
          <w:color w:val="000000"/>
          <w:sz w:val="28"/>
          <w:szCs w:val="28"/>
        </w:rPr>
        <w:br/>
        <w:t>5. Строить воспитательную работу в классном коллективе с учетом индивидуальности и ценности личности каждого ученика. Через индивидуальность конкретного ребенка высветить и сделать более осознанными общезначимые, социальные позиции личности.</w:t>
      </w:r>
      <w:r w:rsidRPr="006A7465">
        <w:rPr>
          <w:rFonts w:ascii="Times New Roman" w:eastAsia="Times New Roman" w:hAnsi="Times New Roman" w:cs="Times New Roman"/>
          <w:color w:val="000000"/>
          <w:sz w:val="28"/>
          <w:szCs w:val="28"/>
        </w:rPr>
        <w:br/>
        <w:t>6. Обеспечить взаимодействие с семьей по вопросам воспитания и образования.</w:t>
      </w:r>
      <w:r w:rsidRPr="006A7465">
        <w:rPr>
          <w:rFonts w:ascii="Times New Roman" w:eastAsia="Times New Roman" w:hAnsi="Times New Roman" w:cs="Times New Roman"/>
          <w:color w:val="000000"/>
          <w:sz w:val="28"/>
          <w:szCs w:val="28"/>
        </w:rPr>
        <w:br/>
        <w:t>7. Продолжить развивать самоуправление в организации учебной деятельности учащихся</w:t>
      </w:r>
      <w:proofErr w:type="gramStart"/>
      <w:r w:rsidRPr="006A7465">
        <w:rPr>
          <w:rFonts w:ascii="Times New Roman" w:eastAsia="Times New Roman" w:hAnsi="Times New Roman" w:cs="Times New Roman"/>
          <w:color w:val="000000"/>
          <w:sz w:val="28"/>
          <w:szCs w:val="28"/>
        </w:rPr>
        <w:t xml:space="preserve"> ,</w:t>
      </w:r>
      <w:proofErr w:type="gramEnd"/>
      <w:r w:rsidRPr="006A7465">
        <w:rPr>
          <w:rFonts w:ascii="Times New Roman" w:eastAsia="Times New Roman" w:hAnsi="Times New Roman" w:cs="Times New Roman"/>
          <w:color w:val="000000"/>
          <w:sz w:val="28"/>
          <w:szCs w:val="28"/>
        </w:rPr>
        <w:t xml:space="preserve"> в трудовой и общественной жизни.</w:t>
      </w:r>
      <w:r w:rsidRPr="006A7465">
        <w:rPr>
          <w:rFonts w:ascii="Times New Roman" w:eastAsia="Times New Roman" w:hAnsi="Times New Roman" w:cs="Times New Roman"/>
          <w:color w:val="000000"/>
          <w:sz w:val="28"/>
          <w:szCs w:val="28"/>
        </w:rPr>
        <w:br/>
        <w:t>8. Систематически и целенаправленно проводить профилактическую работу с учащимися по предупреждению правонарушений.</w:t>
      </w:r>
    </w:p>
    <w:p w:rsidR="006A7465" w:rsidRPr="006A7465" w:rsidRDefault="006A7465" w:rsidP="006A7465">
      <w:pPr>
        <w:rPr>
          <w:rFonts w:ascii="Times New Roman" w:hAnsi="Times New Roman" w:cs="Times New Roman"/>
          <w:b/>
          <w:sz w:val="28"/>
          <w:szCs w:val="28"/>
        </w:rPr>
      </w:pPr>
      <w:r w:rsidRPr="006A7465">
        <w:rPr>
          <w:rFonts w:ascii="Times New Roman" w:hAnsi="Times New Roman" w:cs="Times New Roman"/>
          <w:color w:val="000000"/>
          <w:sz w:val="28"/>
          <w:szCs w:val="28"/>
        </w:rPr>
        <w:t xml:space="preserve"> </w:t>
      </w:r>
      <w:r w:rsidRPr="006A7465">
        <w:rPr>
          <w:rFonts w:ascii="Times New Roman" w:hAnsi="Times New Roman" w:cs="Times New Roman"/>
          <w:color w:val="000000"/>
          <w:sz w:val="28"/>
          <w:szCs w:val="28"/>
        </w:rPr>
        <w:tab/>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w:t>
      </w:r>
      <w:r w:rsidRPr="006A7465">
        <w:rPr>
          <w:color w:val="000000"/>
          <w:sz w:val="28"/>
          <w:szCs w:val="28"/>
        </w:rPr>
        <w:t>.</w:t>
      </w:r>
    </w:p>
    <w:p w:rsidR="006A7465" w:rsidRPr="006A7465" w:rsidRDefault="006A7465" w:rsidP="006A7465">
      <w:pPr>
        <w:spacing w:after="0"/>
        <w:rPr>
          <w:rFonts w:ascii="Times New Roman" w:hAnsi="Times New Roman" w:cs="Times New Roman"/>
          <w:b/>
          <w:sz w:val="28"/>
          <w:szCs w:val="28"/>
        </w:rPr>
      </w:pPr>
      <w:r w:rsidRPr="006A7465">
        <w:rPr>
          <w:rFonts w:ascii="Times New Roman" w:hAnsi="Times New Roman" w:cs="Times New Roman"/>
          <w:b/>
          <w:sz w:val="28"/>
          <w:szCs w:val="28"/>
        </w:rPr>
        <w:tab/>
      </w:r>
      <w:r w:rsidRPr="006A7465">
        <w:rPr>
          <w:rFonts w:ascii="Times New Roman" w:eastAsia="Times New Roman" w:hAnsi="Times New Roman" w:cs="Times New Roman"/>
          <w:color w:val="0D0D0D" w:themeColor="text1" w:themeTint="F2"/>
          <w:sz w:val="28"/>
          <w:szCs w:val="28"/>
        </w:rPr>
        <w:t xml:space="preserve">       </w:t>
      </w:r>
      <w:r w:rsidRPr="006A7465">
        <w:rPr>
          <w:rFonts w:ascii="Times New Roman" w:hAnsi="Times New Roman" w:cs="Times New Roman"/>
          <w:b/>
          <w:color w:val="000000"/>
          <w:sz w:val="28"/>
          <w:szCs w:val="28"/>
        </w:rPr>
        <w:t>Анализ деятельности МО учителей начальных классов</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 xml:space="preserve">Работа ШМО учителей начальных классов в 2023-2024 учебном году была направлена на решение </w:t>
      </w:r>
      <w:r w:rsidRPr="006A7465">
        <w:rPr>
          <w:rFonts w:ascii="Times New Roman" w:eastAsia="Times New Roman" w:hAnsi="Times New Roman" w:cs="Times New Roman"/>
          <w:b/>
          <w:color w:val="0D0D0D" w:themeColor="text1" w:themeTint="F2"/>
          <w:sz w:val="28"/>
          <w:szCs w:val="28"/>
        </w:rPr>
        <w:t>м</w:t>
      </w:r>
      <w:r w:rsidRPr="006A7465">
        <w:rPr>
          <w:rFonts w:ascii="Times New Roman" w:hAnsi="Times New Roman" w:cs="Times New Roman"/>
          <w:b/>
          <w:sz w:val="28"/>
          <w:szCs w:val="28"/>
        </w:rPr>
        <w:t>етодическая темы ШМО учителей начальных классов: «Пути повышения эффективности урока – залог успеха в обучении».</w:t>
      </w:r>
      <w:r w:rsidRPr="006A7465">
        <w:rPr>
          <w:rFonts w:ascii="Times New Roman" w:hAnsi="Times New Roman" w:cs="Times New Roman"/>
          <w:b/>
          <w:sz w:val="28"/>
          <w:szCs w:val="28"/>
        </w:rPr>
        <w:br/>
        <w:t xml:space="preserve"> </w:t>
      </w:r>
      <w:r w:rsidRPr="006A7465">
        <w:rPr>
          <w:rFonts w:ascii="Times New Roman" w:hAnsi="Times New Roman" w:cs="Times New Roman"/>
          <w:b/>
          <w:sz w:val="28"/>
          <w:szCs w:val="28"/>
        </w:rPr>
        <w:tab/>
        <w:t xml:space="preserve">Цель: </w:t>
      </w:r>
      <w:r w:rsidRPr="006A7465">
        <w:rPr>
          <w:rFonts w:ascii="Times New Roman" w:hAnsi="Times New Roman" w:cs="Times New Roman"/>
          <w:sz w:val="28"/>
          <w:szCs w:val="28"/>
        </w:rPr>
        <w:t>повышение эффективности урока, как основной задачи совершенствования учебно-воспитательного процесса, исходя из минимума содержания образования.</w:t>
      </w:r>
      <w:r w:rsidRPr="006A7465">
        <w:rPr>
          <w:rFonts w:ascii="Times New Roman" w:hAnsi="Times New Roman" w:cs="Times New Roman"/>
          <w:b/>
          <w:sz w:val="28"/>
          <w:szCs w:val="28"/>
        </w:rPr>
        <w:br/>
        <w:t xml:space="preserve"> </w:t>
      </w:r>
      <w:r w:rsidRPr="006A7465">
        <w:rPr>
          <w:rFonts w:ascii="Times New Roman" w:hAnsi="Times New Roman" w:cs="Times New Roman"/>
          <w:b/>
          <w:sz w:val="28"/>
          <w:szCs w:val="28"/>
        </w:rPr>
        <w:tab/>
        <w:t xml:space="preserve">Задачи: </w:t>
      </w:r>
    </w:p>
    <w:p w:rsidR="006A7465" w:rsidRPr="006A7465" w:rsidRDefault="006A7465" w:rsidP="006A7465">
      <w:pPr>
        <w:spacing w:after="0"/>
        <w:ind w:left="720"/>
        <w:contextualSpacing/>
        <w:rPr>
          <w:rFonts w:ascii="Times New Roman" w:hAnsi="Times New Roman" w:cs="Times New Roman"/>
          <w:sz w:val="28"/>
          <w:szCs w:val="28"/>
        </w:rPr>
      </w:pPr>
      <w:r w:rsidRPr="006A7465">
        <w:rPr>
          <w:rFonts w:ascii="Times New Roman" w:hAnsi="Times New Roman" w:cs="Times New Roman"/>
          <w:sz w:val="28"/>
          <w:szCs w:val="28"/>
        </w:rPr>
        <w:t>Реализация образовательной программы школы.</w:t>
      </w:r>
      <w:r w:rsidRPr="006A7465">
        <w:rPr>
          <w:rFonts w:ascii="Times New Roman" w:hAnsi="Times New Roman" w:cs="Times New Roman"/>
          <w:sz w:val="28"/>
          <w:szCs w:val="28"/>
        </w:rPr>
        <w:br/>
        <w:t>Продолжить диагностику уровня развития детей.</w:t>
      </w:r>
    </w:p>
    <w:p w:rsidR="006A7465" w:rsidRPr="006A7465" w:rsidRDefault="006A7465" w:rsidP="006A7465">
      <w:pPr>
        <w:tabs>
          <w:tab w:val="left" w:pos="284"/>
        </w:tabs>
        <w:ind w:left="720"/>
        <w:contextualSpacing/>
        <w:rPr>
          <w:rFonts w:ascii="Times New Roman" w:hAnsi="Times New Roman" w:cs="Times New Roman"/>
          <w:sz w:val="28"/>
          <w:szCs w:val="28"/>
        </w:rPr>
      </w:pPr>
      <w:r w:rsidRPr="006A7465">
        <w:rPr>
          <w:rFonts w:ascii="Times New Roman" w:hAnsi="Times New Roman" w:cs="Times New Roman"/>
          <w:sz w:val="28"/>
          <w:szCs w:val="28"/>
        </w:rPr>
        <w:t>Обобщать передовой педагогический опыт.</w:t>
      </w:r>
    </w:p>
    <w:p w:rsidR="006A7465" w:rsidRPr="006A7465" w:rsidRDefault="006A7465" w:rsidP="006A7465">
      <w:pPr>
        <w:ind w:left="720"/>
        <w:contextualSpacing/>
        <w:rPr>
          <w:rFonts w:ascii="Times New Roman" w:hAnsi="Times New Roman" w:cs="Times New Roman"/>
          <w:sz w:val="28"/>
          <w:szCs w:val="28"/>
        </w:rPr>
      </w:pPr>
      <w:r w:rsidRPr="006A7465">
        <w:rPr>
          <w:rFonts w:ascii="Times New Roman" w:hAnsi="Times New Roman" w:cs="Times New Roman"/>
          <w:sz w:val="28"/>
          <w:szCs w:val="28"/>
        </w:rPr>
        <w:t>Внедрять новые формы и методы обучения.</w:t>
      </w:r>
    </w:p>
    <w:p w:rsidR="006A7465" w:rsidRPr="006A7465" w:rsidRDefault="006A7465" w:rsidP="006A7465">
      <w:pPr>
        <w:ind w:left="720"/>
        <w:contextualSpacing/>
        <w:rPr>
          <w:rFonts w:ascii="Times New Roman" w:hAnsi="Times New Roman" w:cs="Times New Roman"/>
          <w:sz w:val="28"/>
          <w:szCs w:val="28"/>
        </w:rPr>
      </w:pPr>
      <w:r w:rsidRPr="006A7465">
        <w:rPr>
          <w:rFonts w:ascii="Times New Roman" w:hAnsi="Times New Roman" w:cs="Times New Roman"/>
          <w:sz w:val="28"/>
          <w:szCs w:val="28"/>
        </w:rPr>
        <w:t>Регулярно обновлять и накапливать дидактический материал.</w:t>
      </w:r>
    </w:p>
    <w:p w:rsidR="006A7465" w:rsidRPr="006A7465" w:rsidRDefault="006A7465" w:rsidP="006A7465">
      <w:pPr>
        <w:ind w:left="720"/>
        <w:contextualSpacing/>
        <w:rPr>
          <w:rFonts w:ascii="Times New Roman" w:hAnsi="Times New Roman" w:cs="Times New Roman"/>
          <w:sz w:val="28"/>
          <w:szCs w:val="28"/>
        </w:rPr>
      </w:pPr>
      <w:r w:rsidRPr="006A7465">
        <w:rPr>
          <w:rFonts w:ascii="Times New Roman" w:hAnsi="Times New Roman" w:cs="Times New Roman"/>
          <w:sz w:val="28"/>
          <w:szCs w:val="28"/>
        </w:rPr>
        <w:t>Продолжить дифференцированную работу на уроке.</w:t>
      </w:r>
    </w:p>
    <w:p w:rsidR="006A7465" w:rsidRPr="006A7465" w:rsidRDefault="006A7465" w:rsidP="006A7465">
      <w:pPr>
        <w:ind w:left="720"/>
        <w:contextualSpacing/>
        <w:rPr>
          <w:rFonts w:ascii="Times New Roman" w:hAnsi="Times New Roman" w:cs="Times New Roman"/>
          <w:sz w:val="28"/>
          <w:szCs w:val="28"/>
        </w:rPr>
      </w:pPr>
      <w:r w:rsidRPr="006A7465">
        <w:rPr>
          <w:rFonts w:ascii="Times New Roman" w:hAnsi="Times New Roman" w:cs="Times New Roman"/>
          <w:sz w:val="28"/>
          <w:szCs w:val="28"/>
        </w:rPr>
        <w:t>Обеспечить высокий методический уровень проведения занятий.</w:t>
      </w:r>
      <w:r w:rsidRPr="006A7465">
        <w:rPr>
          <w:rFonts w:ascii="Times New Roman" w:hAnsi="Times New Roman" w:cs="Times New Roman"/>
          <w:sz w:val="28"/>
          <w:szCs w:val="28"/>
        </w:rPr>
        <w:br/>
        <w:t>Продолжить работ по формированию орфографической зоркости.</w:t>
      </w:r>
    </w:p>
    <w:p w:rsidR="006A7465" w:rsidRPr="006A7465" w:rsidRDefault="006A7465" w:rsidP="006A7465">
      <w:pPr>
        <w:rPr>
          <w:rFonts w:ascii="Times New Roman" w:hAnsi="Times New Roman"/>
          <w:b/>
          <w:sz w:val="24"/>
          <w:szCs w:val="24"/>
          <w:u w:val="single"/>
        </w:rPr>
      </w:pPr>
      <w:r w:rsidRPr="006A7465">
        <w:rPr>
          <w:rFonts w:ascii="Times New Roman" w:hAnsi="Times New Roman" w:cs="Times New Roman"/>
          <w:sz w:val="28"/>
          <w:szCs w:val="28"/>
        </w:rPr>
        <w:t xml:space="preserve"> </w:t>
      </w:r>
      <w:r w:rsidRPr="006A7465">
        <w:rPr>
          <w:rFonts w:ascii="Times New Roman" w:hAnsi="Times New Roman" w:cs="Times New Roman"/>
          <w:sz w:val="28"/>
          <w:szCs w:val="28"/>
        </w:rPr>
        <w:tab/>
      </w:r>
      <w:r w:rsidRPr="006A7465">
        <w:rPr>
          <w:rFonts w:ascii="Times New Roman" w:eastAsia="Times New Roman" w:hAnsi="Times New Roman" w:cs="Times New Roman"/>
          <w:color w:val="0D0D0D" w:themeColor="text1" w:themeTint="F2"/>
          <w:sz w:val="28"/>
          <w:szCs w:val="28"/>
        </w:rPr>
        <w:t xml:space="preserve">Учителя в основном с большим стажем работы, находятся в постоянном развитии, в своей работе являются исследователями, изучают передовой опыт коллег </w:t>
      </w:r>
      <w:r w:rsidRPr="006A7465">
        <w:rPr>
          <w:rFonts w:ascii="Times New Roman" w:eastAsia="Times New Roman" w:hAnsi="Times New Roman" w:cs="Times New Roman"/>
          <w:color w:val="0D0D0D" w:themeColor="text1" w:themeTint="F2"/>
          <w:sz w:val="28"/>
          <w:szCs w:val="28"/>
        </w:rPr>
        <w:lastRenderedPageBreak/>
        <w:t xml:space="preserve">по организации различных форм уроков, знакомятся с новыми программами и концепциями обучения, занимаются самообразованием с целью расширения и углубления профессионально - методических знаний и умений, совершенствования уровня педагогической подготовки. Они заинтересованы в эффективности каждого урока – в достижении намеченной цели, выполнении программы. Целесообразно используют наглядность и ИКТ, реализовывают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Всеми учителями в работе по обучению учащихся реализовываются принципы научности, наглядности, прочности,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Много работают по привитию нравственности учащихся, формированию </w:t>
      </w:r>
      <w:proofErr w:type="spellStart"/>
      <w:r w:rsidRPr="006A7465">
        <w:rPr>
          <w:rFonts w:ascii="Times New Roman" w:eastAsia="Times New Roman" w:hAnsi="Times New Roman" w:cs="Times New Roman"/>
          <w:color w:val="0D0D0D" w:themeColor="text1" w:themeTint="F2"/>
          <w:sz w:val="28"/>
          <w:szCs w:val="28"/>
        </w:rPr>
        <w:t>общеучебных</w:t>
      </w:r>
      <w:proofErr w:type="spellEnd"/>
      <w:r w:rsidRPr="006A7465">
        <w:rPr>
          <w:rFonts w:ascii="Times New Roman" w:eastAsia="Times New Roman" w:hAnsi="Times New Roman" w:cs="Times New Roman"/>
          <w:color w:val="0D0D0D" w:themeColor="text1" w:themeTint="F2"/>
          <w:sz w:val="28"/>
          <w:szCs w:val="28"/>
        </w:rPr>
        <w:t xml:space="preserve">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работают по привитию организованности и дисциплинированности.                   </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 xml:space="preserve">Уроки проводятся с использованием ИКТ. Так как использование ИКТ в учебном процессе позволяет: усилить образовательные эффекты; повысить качество усвоения материала; построить индивидуальные образовательные траектории учащихся; осуществить дифференцированный подход к учащимся с разным уровнем готовности к обучению.                                 </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 xml:space="preserve">Внедрение ИКТ учителями осуществляется по следующим направлениям: создание презентаций к урокам; работа с ресурсами Интернет; использование готовых обучающих программ.                                                               </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 xml:space="preserve">Сравнительный анализ входного, промежуточного и итогового контроля выявил, что учащиеся начальных классов находятся на оптимальном уровне обученности. Не смотря на это, учителям следует систематически и последовательно осуществлять </w:t>
      </w:r>
      <w:proofErr w:type="gramStart"/>
      <w:r w:rsidRPr="006A7465">
        <w:rPr>
          <w:rFonts w:ascii="Times New Roman" w:eastAsia="Times New Roman" w:hAnsi="Times New Roman" w:cs="Times New Roman"/>
          <w:color w:val="0D0D0D" w:themeColor="text1" w:themeTint="F2"/>
          <w:sz w:val="28"/>
          <w:szCs w:val="28"/>
        </w:rPr>
        <w:t>контроль за</w:t>
      </w:r>
      <w:proofErr w:type="gramEnd"/>
      <w:r w:rsidRPr="006A7465">
        <w:rPr>
          <w:rFonts w:ascii="Times New Roman" w:eastAsia="Times New Roman" w:hAnsi="Times New Roman" w:cs="Times New Roman"/>
          <w:color w:val="0D0D0D" w:themeColor="text1" w:themeTint="F2"/>
          <w:sz w:val="28"/>
          <w:szCs w:val="28"/>
        </w:rPr>
        <w:t xml:space="preserve"> умением, навыками и знаниями учащихся с усложнением содержания и приемов проверки, а также в проверочные работы – задания включать материал повторительного характера, тесно связанный с изучаемой темой и ранее изученным.</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 xml:space="preserve">В рамках ШМО учителей начальных классов было проведено 5 заседаний.                                                                                                            </w:t>
      </w:r>
      <w:r w:rsidRPr="006A7465">
        <w:rPr>
          <w:rFonts w:ascii="Times New Roman" w:eastAsia="Times New Roman" w:hAnsi="Times New Roman" w:cs="Times New Roman"/>
          <w:color w:val="000000"/>
          <w:sz w:val="28"/>
          <w:szCs w:val="28"/>
        </w:rPr>
        <w:t xml:space="preserve">                    Все заседания методического объединения проводились согласно плану работы. При проведении заседаний выделялись основные вопросы. Выполнение решений заседаний контролировалось, отслеживались результаты деятельности педагогов — участников методического объединения руководителем МО начальных классов и </w:t>
      </w:r>
      <w:proofErr w:type="spellStart"/>
      <w:r w:rsidRPr="006A7465">
        <w:rPr>
          <w:rFonts w:ascii="Times New Roman" w:eastAsia="Times New Roman" w:hAnsi="Times New Roman" w:cs="Times New Roman"/>
          <w:color w:val="000000"/>
          <w:sz w:val="28"/>
          <w:szCs w:val="28"/>
        </w:rPr>
        <w:t>зам</w:t>
      </w:r>
      <w:proofErr w:type="gramStart"/>
      <w:r w:rsidRPr="006A7465">
        <w:rPr>
          <w:rFonts w:ascii="Times New Roman" w:eastAsia="Times New Roman" w:hAnsi="Times New Roman" w:cs="Times New Roman"/>
          <w:color w:val="000000"/>
          <w:sz w:val="28"/>
          <w:szCs w:val="28"/>
        </w:rPr>
        <w:t>.д</w:t>
      </w:r>
      <w:proofErr w:type="gramEnd"/>
      <w:r w:rsidRPr="006A7465">
        <w:rPr>
          <w:rFonts w:ascii="Times New Roman" w:eastAsia="Times New Roman" w:hAnsi="Times New Roman" w:cs="Times New Roman"/>
          <w:color w:val="000000"/>
          <w:sz w:val="28"/>
          <w:szCs w:val="28"/>
        </w:rPr>
        <w:t>иректора</w:t>
      </w:r>
      <w:proofErr w:type="spellEnd"/>
      <w:r w:rsidRPr="006A7465">
        <w:rPr>
          <w:rFonts w:ascii="Times New Roman" w:eastAsia="Times New Roman" w:hAnsi="Times New Roman" w:cs="Times New Roman"/>
          <w:color w:val="000000"/>
          <w:sz w:val="28"/>
          <w:szCs w:val="28"/>
        </w:rPr>
        <w:t xml:space="preserve"> по УВР. </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r>
      <w:r w:rsidRPr="006A7465">
        <w:rPr>
          <w:rFonts w:ascii="Times New Roman" w:eastAsia="Times New Roman" w:hAnsi="Times New Roman" w:cs="Times New Roman"/>
          <w:sz w:val="28"/>
          <w:szCs w:val="28"/>
        </w:rPr>
        <w:t xml:space="preserve">В нашей школе традиционно проходят предметные недели. В январе 2024 года </w:t>
      </w:r>
      <w:r w:rsidRPr="006A7465">
        <w:rPr>
          <w:rFonts w:ascii="Times New Roman" w:eastAsia="Times New Roman" w:hAnsi="Times New Roman" w:cs="Times New Roman"/>
          <w:sz w:val="28"/>
          <w:szCs w:val="28"/>
        </w:rPr>
        <w:lastRenderedPageBreak/>
        <w:t>были проведены Неделя технологии, Неделя истории. Во время проведения предметных недель были проведены различные мероприятия.</w:t>
      </w:r>
      <w:r w:rsidRPr="006A7465">
        <w:rPr>
          <w:rFonts w:ascii="Times New Roman" w:eastAsia="Times New Roman" w:hAnsi="Times New Roman" w:cs="Times New Roman"/>
          <w:sz w:val="28"/>
          <w:szCs w:val="28"/>
        </w:rPr>
        <w:br/>
        <w:t xml:space="preserve"> </w:t>
      </w:r>
      <w:r w:rsidRPr="006A7465">
        <w:rPr>
          <w:rFonts w:ascii="Times New Roman" w:eastAsia="Times New Roman" w:hAnsi="Times New Roman" w:cs="Times New Roman"/>
          <w:sz w:val="28"/>
          <w:szCs w:val="28"/>
        </w:rPr>
        <w:tab/>
        <w:t>Анализируя итоги проведения предметных недель, можно сделать следующие выводы и рекомендации:</w:t>
      </w:r>
    </w:p>
    <w:p w:rsidR="006A7465" w:rsidRPr="006A7465" w:rsidRDefault="006A7465" w:rsidP="006A7465">
      <w:pPr>
        <w:numPr>
          <w:ilvl w:val="0"/>
          <w:numId w:val="26"/>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В проведении предметных недель приняли активное участие и проявили высокую творческую активность все учителя МО, обучающиеся школы.</w:t>
      </w:r>
    </w:p>
    <w:p w:rsidR="006A7465" w:rsidRPr="006A7465" w:rsidRDefault="006A7465" w:rsidP="006A7465">
      <w:pPr>
        <w:numPr>
          <w:ilvl w:val="0"/>
          <w:numId w:val="26"/>
        </w:numPr>
        <w:spacing w:after="0" w:line="312" w:lineRule="atLeast"/>
        <w:ind w:left="840"/>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Предметные недели были грамотно спланированы и тщательно подготовлены, что свидетельствует о хорошей постановке внеклассной работы по предмету.</w:t>
      </w:r>
    </w:p>
    <w:p w:rsidR="006A7465" w:rsidRPr="006A7465" w:rsidRDefault="006A7465" w:rsidP="006A7465">
      <w:pPr>
        <w:numPr>
          <w:ilvl w:val="0"/>
          <w:numId w:val="26"/>
        </w:numPr>
        <w:tabs>
          <w:tab w:val="num" w:pos="480"/>
        </w:tabs>
        <w:spacing w:after="0" w:line="312" w:lineRule="atLeast"/>
        <w:ind w:left="426" w:firstLine="54"/>
        <w:textAlignment w:val="baseline"/>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Продолжить работу по созданию условий для развития познавательного интереса обучающихся к предметам и возможности для самореализации личности каждого школьника.</w:t>
      </w:r>
      <w:r>
        <w:rPr>
          <w:noProof/>
        </w:rPr>
        <mc:AlternateContent>
          <mc:Choice Requires="wps">
            <w:drawing>
              <wp:anchor distT="0" distB="0" distL="114298" distR="114298" simplePos="0" relativeHeight="251843072" behindDoc="0" locked="0" layoutInCell="1" allowOverlap="1">
                <wp:simplePos x="0" y="0"/>
                <wp:positionH relativeFrom="margin">
                  <wp:posOffset>-1087121</wp:posOffset>
                </wp:positionH>
                <wp:positionV relativeFrom="paragraph">
                  <wp:posOffset>-111760</wp:posOffset>
                </wp:positionV>
                <wp:extent cx="0" cy="219710"/>
                <wp:effectExtent l="0" t="0" r="19050" b="279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84307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85.6pt,-8.8pt" to="-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" strokeweight=".25pt">
                <w10:wrap anchorx="margin"/>
              </v:line>
            </w:pict>
          </mc:Fallback>
        </mc:AlternateContent>
      </w:r>
      <w:r w:rsidRPr="006A7465">
        <w:rPr>
          <w:rFonts w:ascii="Times New Roman" w:hAnsi="Times New Roman"/>
          <w:sz w:val="28"/>
        </w:rPr>
        <w:t xml:space="preserve">                </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 xml:space="preserve"> </w:t>
      </w:r>
      <w:r w:rsidRPr="006A7465">
        <w:rPr>
          <w:rFonts w:ascii="Times New Roman" w:eastAsia="Times New Roman" w:hAnsi="Times New Roman" w:cs="Times New Roman"/>
          <w:color w:val="0D0D0D" w:themeColor="text1" w:themeTint="F2"/>
          <w:sz w:val="28"/>
          <w:szCs w:val="28"/>
        </w:rPr>
        <w:tab/>
      </w:r>
      <w:r w:rsidRPr="006A7465">
        <w:rPr>
          <w:rFonts w:ascii="Times New Roman" w:eastAsia="Times New Roman" w:hAnsi="Times New Roman" w:cs="Times New Roman"/>
          <w:b/>
          <w:bCs/>
          <w:color w:val="000000"/>
          <w:sz w:val="28"/>
          <w:szCs w:val="28"/>
        </w:rPr>
        <w:t>Выводы:</w:t>
      </w:r>
      <w:r w:rsidRPr="006A7465">
        <w:rPr>
          <w:rFonts w:ascii="Times New Roman" w:eastAsia="Times New Roman" w:hAnsi="Times New Roman" w:cs="Times New Roman"/>
          <w:color w:val="000000"/>
          <w:sz w:val="28"/>
          <w:szCs w:val="28"/>
        </w:rPr>
        <w:t> Считаем, что для развития всесторонне развитой, здоровой личности в начальном звене были созданы все условия. Каждый ребёнок мог проявить себя в той области, которая была интересна ему и доступна. За последнее время работа методического объединения стала более результативной, продуманной.</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r>
      <w:r w:rsidRPr="006A7465">
        <w:rPr>
          <w:rFonts w:ascii="Times New Roman" w:eastAsia="Times New Roman" w:hAnsi="Times New Roman" w:cs="Times New Roman"/>
          <w:color w:val="000000"/>
          <w:sz w:val="28"/>
          <w:szCs w:val="28"/>
        </w:rPr>
        <w:t> Задачи, поставленные перед ШМО, реализованы.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Обобщая все вышесказанное, можно сделать вывод о том, что работа учителей начальных классов носит практический характер, соотносится с общей методической темой школы и ШМО и направлена на совершенствование профессионального мастерства. Результатом деятельности становится развитие личности школьников.</w:t>
      </w:r>
      <w:r w:rsidRPr="006A7465">
        <w:rPr>
          <w:rFonts w:ascii="Times New Roman" w:eastAsia="Times New Roman" w:hAnsi="Times New Roman" w:cs="Times New Roman"/>
          <w:color w:val="0D0D0D" w:themeColor="text1" w:themeTint="F2"/>
          <w:sz w:val="28"/>
          <w:szCs w:val="28"/>
        </w:rPr>
        <w:br/>
        <w:t xml:space="preserve"> </w:t>
      </w:r>
      <w:r w:rsidRPr="006A7465">
        <w:rPr>
          <w:rFonts w:ascii="Times New Roman" w:eastAsia="Times New Roman" w:hAnsi="Times New Roman" w:cs="Times New Roman"/>
          <w:color w:val="0D0D0D" w:themeColor="text1" w:themeTint="F2"/>
          <w:sz w:val="28"/>
          <w:szCs w:val="28"/>
        </w:rPr>
        <w:tab/>
        <w:t>Внедряются новые технологии обучения, разрабатываются более эффективные формы опроса учащихся. В соответствии с поставленными задачами, ШМО продолжило работу над поиском внутренних резервов повышения качества успеваемости в начальных классах.</w:t>
      </w:r>
    </w:p>
    <w:p w:rsidR="006A7465" w:rsidRPr="006A7465" w:rsidRDefault="006A7465" w:rsidP="006A7465">
      <w:pPr>
        <w:shd w:val="clear" w:color="auto" w:fill="FFFFFF"/>
        <w:spacing w:after="0" w:line="240" w:lineRule="auto"/>
        <w:ind w:firstLine="707"/>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ab/>
      </w:r>
      <w:r w:rsidRPr="006A7465">
        <w:rPr>
          <w:rFonts w:ascii="Times New Roman" w:eastAsia="Times New Roman" w:hAnsi="Times New Roman" w:cs="Times New Roman"/>
          <w:b/>
          <w:sz w:val="28"/>
          <w:szCs w:val="28"/>
        </w:rPr>
        <w:t>Выводы:</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1. Тематика заседаний методических объединений отражает основные проблемные вопросы, стоящие перед методическими объединениями.</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2. Проведенные заседания позволяют на минимальном их объеме решать систему учебно-методических задач.</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3. Основные направления контроля и тематики посещения уроков выбраны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правильно, что значительно улучшает качество преподавания, структуру урока и отбор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необходимых форм и методов, применяемых на уроке.</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4. Имеет место несогласованность между задачами школы и работой методических объединений по созданию условий для реализации ФГОС ООО.</w:t>
      </w:r>
    </w:p>
    <w:p w:rsidR="006A7465" w:rsidRPr="006A7465" w:rsidRDefault="006A7465" w:rsidP="006A7465">
      <w:pPr>
        <w:widowControl w:val="0"/>
        <w:autoSpaceDE w:val="0"/>
        <w:autoSpaceDN w:val="0"/>
        <w:adjustRightInd w:val="0"/>
        <w:spacing w:after="0" w:line="275"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5. Недостаточна активность и результативность участия педагогов в конкурсах</w:t>
      </w:r>
    </w:p>
    <w:p w:rsidR="006A7465" w:rsidRPr="006A7465" w:rsidRDefault="006A7465" w:rsidP="006A7465">
      <w:pPr>
        <w:widowControl w:val="0"/>
        <w:autoSpaceDE w:val="0"/>
        <w:autoSpaceDN w:val="0"/>
        <w:adjustRightInd w:val="0"/>
        <w:spacing w:after="0" w:line="275"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методического мастерства.</w:t>
      </w:r>
    </w:p>
    <w:p w:rsidR="006A7465" w:rsidRPr="006A7465" w:rsidRDefault="006A7465" w:rsidP="006A7465">
      <w:pPr>
        <w:widowControl w:val="0"/>
        <w:autoSpaceDE w:val="0"/>
        <w:autoSpaceDN w:val="0"/>
        <w:adjustRightInd w:val="0"/>
        <w:spacing w:after="0" w:line="276" w:lineRule="exact"/>
        <w:rPr>
          <w:rFonts w:ascii="Times New Roman" w:hAnsi="Times New Roman" w:cs="Times New Roman"/>
          <w:color w:val="0D0D0D"/>
          <w:sz w:val="28"/>
          <w:szCs w:val="28"/>
        </w:rPr>
      </w:pPr>
      <w:r w:rsidRPr="006A7465">
        <w:rPr>
          <w:rFonts w:ascii="Times New Roman" w:hAnsi="Times New Roman" w:cs="Times New Roman"/>
          <w:color w:val="0D0D0D"/>
          <w:sz w:val="28"/>
          <w:szCs w:val="28"/>
        </w:rPr>
        <w:t>6.  Недостаточна роль руководителей методических объединений по организации</w:t>
      </w:r>
    </w:p>
    <w:p w:rsidR="006A7465" w:rsidRPr="006A7465" w:rsidRDefault="006A7465" w:rsidP="006A7465">
      <w:pPr>
        <w:widowControl w:val="0"/>
        <w:autoSpaceDE w:val="0"/>
        <w:autoSpaceDN w:val="0"/>
        <w:adjustRightInd w:val="0"/>
        <w:spacing w:after="0" w:line="275" w:lineRule="exact"/>
        <w:rPr>
          <w:rFonts w:ascii="Times New Roman" w:hAnsi="Times New Roman" w:cs="Times New Roman"/>
          <w:color w:val="0D0D0D"/>
          <w:sz w:val="28"/>
          <w:szCs w:val="28"/>
          <w:shd w:val="clear" w:color="auto" w:fill="FFFFFF"/>
        </w:rPr>
      </w:pPr>
      <w:r w:rsidRPr="006A7465">
        <w:rPr>
          <w:rFonts w:ascii="Times New Roman" w:hAnsi="Times New Roman" w:cs="Times New Roman"/>
          <w:color w:val="0D0D0D"/>
          <w:sz w:val="28"/>
          <w:szCs w:val="28"/>
          <w:shd w:val="clear" w:color="auto" w:fill="FFFFFF"/>
        </w:rPr>
        <w:t xml:space="preserve">целенаправленной работы с сильными и слабыми учащимися, по организации работы учителей по самообразованию, оказанию адресной методической помощи учителям по реализации ФГОС  ООО, созданию  мотивации для инновационной творческой </w:t>
      </w:r>
      <w:r w:rsidRPr="006A7465">
        <w:rPr>
          <w:rFonts w:ascii="Times New Roman" w:hAnsi="Times New Roman" w:cs="Times New Roman"/>
          <w:color w:val="0D0D0D"/>
          <w:sz w:val="28"/>
          <w:szCs w:val="28"/>
          <w:shd w:val="clear" w:color="auto" w:fill="FFFFFF"/>
        </w:rPr>
        <w:lastRenderedPageBreak/>
        <w:t xml:space="preserve">работы </w:t>
      </w:r>
      <w:r w:rsidRPr="006A7465">
        <w:rPr>
          <w:rFonts w:ascii="Times New Roman" w:hAnsi="Times New Roman" w:cs="Times New Roman"/>
          <w:color w:val="0D0D0D"/>
          <w:sz w:val="28"/>
          <w:szCs w:val="28"/>
        </w:rPr>
        <w:t>каждого педагога.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7. Все рекомендации по устранению и коррекции недостатков предоставляются </w:t>
      </w:r>
      <w:proofErr w:type="gramStart"/>
      <w:r w:rsidRPr="006A7465">
        <w:rPr>
          <w:rFonts w:ascii="Times New Roman" w:eastAsia="Times New Roman" w:hAnsi="Times New Roman" w:cs="Times New Roman"/>
          <w:sz w:val="28"/>
          <w:szCs w:val="28"/>
        </w:rPr>
        <w:t>на</w:t>
      </w:r>
      <w:proofErr w:type="gramEnd"/>
      <w:r w:rsidRPr="006A7465">
        <w:rPr>
          <w:rFonts w:ascii="Times New Roman" w:eastAsia="Times New Roman" w:hAnsi="Times New Roman" w:cs="Times New Roman"/>
          <w:sz w:val="28"/>
          <w:szCs w:val="28"/>
        </w:rPr>
        <w:t xml:space="preserve"> </w:t>
      </w:r>
    </w:p>
    <w:p w:rsidR="006A7465" w:rsidRPr="006A7465" w:rsidRDefault="006A7465" w:rsidP="006A7465">
      <w:pPr>
        <w:spacing w:after="0" w:line="240" w:lineRule="auto"/>
        <w:rPr>
          <w:rFonts w:ascii="Times New Roman" w:eastAsia="Times New Roman" w:hAnsi="Times New Roman" w:cs="Times New Roman"/>
          <w:sz w:val="28"/>
          <w:szCs w:val="28"/>
        </w:rPr>
      </w:pPr>
      <w:proofErr w:type="gramStart"/>
      <w:r w:rsidRPr="006A7465">
        <w:rPr>
          <w:rFonts w:ascii="Times New Roman" w:eastAsia="Times New Roman" w:hAnsi="Times New Roman" w:cs="Times New Roman"/>
          <w:sz w:val="28"/>
          <w:szCs w:val="28"/>
        </w:rPr>
        <w:t>совещаниях</w:t>
      </w:r>
      <w:proofErr w:type="gramEnd"/>
      <w:r w:rsidRPr="006A7465">
        <w:rPr>
          <w:rFonts w:ascii="Times New Roman" w:eastAsia="Times New Roman" w:hAnsi="Times New Roman" w:cs="Times New Roman"/>
          <w:sz w:val="28"/>
          <w:szCs w:val="28"/>
        </w:rPr>
        <w:t xml:space="preserve">, методическом совете, методических объединениях, совещаниях при директоре.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Наличие обратной связи позволяет оперативно исправить выявленные недостатки, что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повышает результативность работы школы.</w:t>
      </w:r>
    </w:p>
    <w:p w:rsidR="006A7465" w:rsidRPr="006A7465" w:rsidRDefault="006A7465" w:rsidP="006A7465">
      <w:pPr>
        <w:spacing w:after="0" w:line="240" w:lineRule="auto"/>
        <w:rPr>
          <w:rFonts w:ascii="Times New Roman" w:eastAsia="Times New Roman" w:hAnsi="Times New Roman" w:cs="Times New Roman"/>
          <w:b/>
          <w:sz w:val="28"/>
          <w:szCs w:val="28"/>
        </w:rPr>
      </w:pPr>
      <w:r w:rsidRPr="006A7465">
        <w:rPr>
          <w:rFonts w:ascii="Times New Roman" w:eastAsia="Times New Roman" w:hAnsi="Times New Roman" w:cs="Times New Roman"/>
          <w:b/>
          <w:sz w:val="28"/>
          <w:szCs w:val="28"/>
        </w:rPr>
        <w:t xml:space="preserve"> </w:t>
      </w:r>
      <w:r w:rsidRPr="006A7465">
        <w:rPr>
          <w:rFonts w:ascii="Times New Roman" w:eastAsia="Times New Roman" w:hAnsi="Times New Roman" w:cs="Times New Roman"/>
          <w:b/>
          <w:sz w:val="28"/>
          <w:szCs w:val="28"/>
        </w:rPr>
        <w:tab/>
        <w:t>Рекомендации:</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1. Предложить методическим объединениям сделать основой своей деятельности работу по созданию </w:t>
      </w:r>
      <w:proofErr w:type="spellStart"/>
      <w:r w:rsidRPr="006A7465">
        <w:rPr>
          <w:rFonts w:ascii="Times New Roman" w:eastAsia="Times New Roman" w:hAnsi="Times New Roman" w:cs="Times New Roman"/>
          <w:sz w:val="28"/>
          <w:szCs w:val="28"/>
        </w:rPr>
        <w:t>межпредметных</w:t>
      </w:r>
      <w:proofErr w:type="spellEnd"/>
      <w:r w:rsidRPr="006A7465">
        <w:rPr>
          <w:rFonts w:ascii="Times New Roman" w:eastAsia="Times New Roman" w:hAnsi="Times New Roman" w:cs="Times New Roman"/>
          <w:sz w:val="28"/>
          <w:szCs w:val="28"/>
        </w:rPr>
        <w:t xml:space="preserve"> связей по основным темам учебного материала.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2. Более тщательно и конкретно внедрять работу по освоению, обобщению и внедрению в практику передового опыта.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3. Основное внимание уделять совершенствованию форм и методов организации урока.</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4. Готовить материал по темам самообразования, интересным формам и методам работы для публикации на сайте школы.</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5. Вести работу в соответствии с индивидуальным темпом и уровнем развития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обучающихся.</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6. Спланировать </w:t>
      </w:r>
      <w:proofErr w:type="spellStart"/>
      <w:r w:rsidRPr="006A7465">
        <w:rPr>
          <w:rFonts w:ascii="Times New Roman" w:eastAsia="Times New Roman" w:hAnsi="Times New Roman" w:cs="Times New Roman"/>
          <w:sz w:val="28"/>
          <w:szCs w:val="28"/>
        </w:rPr>
        <w:t>взаимопосещение</w:t>
      </w:r>
      <w:proofErr w:type="spellEnd"/>
      <w:r w:rsidRPr="006A7465">
        <w:rPr>
          <w:rFonts w:ascii="Times New Roman" w:eastAsia="Times New Roman" w:hAnsi="Times New Roman" w:cs="Times New Roman"/>
          <w:sz w:val="28"/>
          <w:szCs w:val="28"/>
        </w:rPr>
        <w:t xml:space="preserve"> уроков с учетом индивидуальных потребностей учителей.</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7. Провести в рамках методических объединений семинары-практикумы: программирования навыков самоконтроля обучающихся;</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8. При подготовке и проведении уроков особое внимание уделять планированию и реализации воспитательных задач.</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9. В плане </w:t>
      </w:r>
      <w:proofErr w:type="spellStart"/>
      <w:r w:rsidRPr="006A7465">
        <w:rPr>
          <w:rFonts w:ascii="Times New Roman" w:eastAsia="Times New Roman" w:hAnsi="Times New Roman" w:cs="Times New Roman"/>
          <w:sz w:val="28"/>
          <w:szCs w:val="28"/>
        </w:rPr>
        <w:t>внутришкольного</w:t>
      </w:r>
      <w:proofErr w:type="spellEnd"/>
      <w:r w:rsidRPr="006A7465">
        <w:rPr>
          <w:rFonts w:ascii="Times New Roman" w:eastAsia="Times New Roman" w:hAnsi="Times New Roman" w:cs="Times New Roman"/>
          <w:sz w:val="28"/>
          <w:szCs w:val="28"/>
        </w:rPr>
        <w:t xml:space="preserve"> контроля сделать акцент на 9-й класс. </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10. Включить в рабочие программы информацию об использовании ЭОР на уроках и во внеурочной деятельности.</w:t>
      </w:r>
    </w:p>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11. Включить в план ВШК раздел «Контроль использования ЭОР на уроках и во внеурочной деятельности».</w:t>
      </w:r>
    </w:p>
    <w:p w:rsidR="006A7465" w:rsidRPr="006A7465" w:rsidRDefault="006A7465" w:rsidP="006A7465">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
          <w:sz w:val="28"/>
          <w:szCs w:val="28"/>
        </w:rPr>
      </w:pPr>
      <w:r w:rsidRPr="006A7465">
        <w:rPr>
          <w:rFonts w:ascii="Times New Roman" w:eastAsia="Times New Roman" w:hAnsi="Times New Roman" w:cs="Times New Roman"/>
          <w:b/>
          <w:sz w:val="28"/>
          <w:szCs w:val="28"/>
        </w:rPr>
        <w:t>Работа с молодыми специалистами.</w:t>
      </w:r>
    </w:p>
    <w:p w:rsidR="006A7465" w:rsidRPr="006A7465" w:rsidRDefault="006A7465" w:rsidP="006A7465">
      <w:pPr>
        <w:ind w:left="187" w:right="86" w:firstLine="741"/>
        <w:rPr>
          <w:rFonts w:ascii="Times New Roman" w:eastAsia="Times New Roman" w:hAnsi="Times New Roman" w:cs="Times New Roman"/>
          <w:color w:val="000000"/>
          <w:sz w:val="28"/>
          <w:lang w:eastAsia="en-US"/>
        </w:rPr>
      </w:pPr>
      <w:r w:rsidRPr="006A7465">
        <w:rPr>
          <w:rFonts w:ascii="Times New Roman" w:hAnsi="Times New Roman" w:cs="Times New Roman"/>
          <w:sz w:val="28"/>
          <w:szCs w:val="28"/>
        </w:rPr>
        <w:t xml:space="preserve"> </w:t>
      </w:r>
      <w:r w:rsidRPr="006A7465">
        <w:rPr>
          <w:rFonts w:ascii="Times New Roman" w:hAnsi="Times New Roman" w:cs="Times New Roman"/>
          <w:sz w:val="28"/>
          <w:szCs w:val="28"/>
        </w:rPr>
        <w:tab/>
      </w:r>
      <w:r w:rsidRPr="006A7465">
        <w:rPr>
          <w:rFonts w:ascii="Times New Roman" w:eastAsia="Times New Roman" w:hAnsi="Times New Roman" w:cs="Times New Roman"/>
          <w:color w:val="000000"/>
          <w:sz w:val="28"/>
          <w:lang w:eastAsia="en-US"/>
        </w:rPr>
        <w:t>Система (целевая модель) наставничества педагогических работников в МБОУ «Чекмаревская ООШ» является компонентом региональной системы научно-методического сопровождения педагогических работников и управленческих кадров Курской области и содержательно дополняет реализацию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программам образования по форме «учитель – учитель» («педагог — педагог»).</w:t>
      </w:r>
      <w:r w:rsidRPr="006A7465">
        <w:rPr>
          <w:rFonts w:ascii="Times New Roman" w:eastAsia="Times New Roman" w:hAnsi="Times New Roman" w:cs="Times New Roman"/>
          <w:color w:val="000000"/>
          <w:sz w:val="28"/>
          <w:lang w:eastAsia="en-US"/>
        </w:rPr>
        <w:br/>
        <w:t xml:space="preserve"> </w:t>
      </w:r>
      <w:r w:rsidRPr="006A7465">
        <w:rPr>
          <w:rFonts w:ascii="Times New Roman" w:eastAsia="Times New Roman" w:hAnsi="Times New Roman" w:cs="Times New Roman"/>
          <w:color w:val="000000"/>
          <w:sz w:val="28"/>
          <w:lang w:eastAsia="en-US"/>
        </w:rPr>
        <w:tab/>
        <w:t>Основная цель системы (целевой модели) наставничества педагогических работников -</w:t>
      </w:r>
      <w:r w:rsidRPr="006A7465">
        <w:rPr>
          <w:rFonts w:ascii="Times New Roman" w:eastAsia="Times New Roman" w:hAnsi="Times New Roman" w:cs="Times New Roman"/>
          <w:noProof/>
          <w:color w:val="000000"/>
          <w:sz w:val="28"/>
          <w:lang w:eastAsia="en-US"/>
        </w:rPr>
        <w:t xml:space="preserve"> </w:t>
      </w:r>
      <w:r w:rsidRPr="006A7465">
        <w:rPr>
          <w:rFonts w:ascii="Times New Roman" w:eastAsia="Times New Roman" w:hAnsi="Times New Roman" w:cs="Times New Roman"/>
          <w:color w:val="000000"/>
          <w:sz w:val="28"/>
          <w:lang w:eastAsia="en-US"/>
        </w:rPr>
        <w:t xml:space="preserve">создание системы правовых, организационно-педагогических, учебно-методических, управленческих, финансовых условий и механизмов развития наставничества педагогических работников в школе для обеспечения непрерывного профессионального роста и профессионального самоопределения </w:t>
      </w:r>
      <w:r w:rsidRPr="006A7465">
        <w:rPr>
          <w:rFonts w:ascii="Times New Roman" w:eastAsia="Times New Roman" w:hAnsi="Times New Roman" w:cs="Times New Roman"/>
          <w:color w:val="000000"/>
          <w:sz w:val="28"/>
          <w:lang w:eastAsia="en-US"/>
        </w:rPr>
        <w:lastRenderedPageBreak/>
        <w:t>педагогических</w:t>
      </w:r>
      <w:r w:rsidRPr="006A7465">
        <w:rPr>
          <w:rFonts w:ascii="Times New Roman" w:eastAsia="Times New Roman" w:hAnsi="Times New Roman" w:cs="Times New Roman"/>
          <w:color w:val="000000"/>
          <w:sz w:val="28"/>
          <w:lang w:eastAsia="en-US"/>
        </w:rPr>
        <w:tab/>
        <w:t>работников, самореализации и закрепления в профессии, включая молодых/начинающих педагогов.</w:t>
      </w:r>
    </w:p>
    <w:p w:rsidR="006A7465" w:rsidRPr="006A7465" w:rsidRDefault="006A7465" w:rsidP="006A7465">
      <w:pPr>
        <w:spacing w:after="5" w:line="252" w:lineRule="auto"/>
        <w:ind w:right="86"/>
        <w:rPr>
          <w:rFonts w:ascii="Times New Roman" w:eastAsia="Times New Roman" w:hAnsi="Times New Roman" w:cs="Times New Roman"/>
          <w:color w:val="000000"/>
          <w:sz w:val="28"/>
          <w:lang w:eastAsia="en-US"/>
        </w:rPr>
      </w:pPr>
      <w:r w:rsidRPr="006A7465">
        <w:rPr>
          <w:rFonts w:ascii="Times New Roman" w:eastAsia="Times New Roman" w:hAnsi="Times New Roman" w:cs="Times New Roman"/>
          <w:color w:val="000000"/>
          <w:sz w:val="28"/>
          <w:lang w:eastAsia="en-US"/>
        </w:rPr>
        <w:t xml:space="preserve"> </w:t>
      </w:r>
      <w:r w:rsidRPr="006A7465">
        <w:rPr>
          <w:rFonts w:ascii="Times New Roman" w:eastAsia="Times New Roman" w:hAnsi="Times New Roman" w:cs="Times New Roman"/>
          <w:color w:val="000000"/>
          <w:sz w:val="28"/>
          <w:lang w:eastAsia="en-US"/>
        </w:rPr>
        <w:tab/>
        <w:t>Основные задачи:</w:t>
      </w:r>
    </w:p>
    <w:p w:rsidR="006A7465" w:rsidRPr="006A7465" w:rsidRDefault="006A7465" w:rsidP="006A7465">
      <w:pPr>
        <w:spacing w:after="33" w:line="258" w:lineRule="auto"/>
        <w:ind w:left="93" w:right="64"/>
        <w:rPr>
          <w:rFonts w:ascii="Times New Roman" w:eastAsia="Times New Roman" w:hAnsi="Times New Roman" w:cs="Times New Roman"/>
          <w:color w:val="000000"/>
          <w:sz w:val="28"/>
          <w:lang w:eastAsia="en-US"/>
        </w:rPr>
      </w:pPr>
      <w:r w:rsidRPr="006A7465">
        <w:rPr>
          <w:rFonts w:ascii="Times New Roman" w:eastAsia="Times New Roman" w:hAnsi="Times New Roman" w:cs="Times New Roman"/>
          <w:noProof/>
          <w:color w:val="000000"/>
          <w:sz w:val="28"/>
          <w:lang w:eastAsia="en-US"/>
        </w:rPr>
        <w:t xml:space="preserve">- </w:t>
      </w:r>
      <w:r w:rsidRPr="006A7465">
        <w:rPr>
          <w:rFonts w:ascii="Times New Roman" w:eastAsia="Times New Roman" w:hAnsi="Times New Roman" w:cs="Times New Roman"/>
          <w:color w:val="000000"/>
          <w:sz w:val="28"/>
          <w:lang w:eastAsia="en-US"/>
        </w:rPr>
        <w:t>содействовать</w:t>
      </w:r>
      <w:r w:rsidRPr="006A7465">
        <w:rPr>
          <w:rFonts w:ascii="Times New Roman" w:eastAsia="Times New Roman" w:hAnsi="Times New Roman" w:cs="Times New Roman"/>
          <w:color w:val="000000"/>
          <w:sz w:val="28"/>
          <w:lang w:eastAsia="en-US"/>
        </w:rPr>
        <w:tab/>
        <w:t>повышению</w:t>
      </w:r>
      <w:r w:rsidRPr="006A7465">
        <w:rPr>
          <w:rFonts w:ascii="Times New Roman" w:eastAsia="Times New Roman" w:hAnsi="Times New Roman" w:cs="Times New Roman"/>
          <w:color w:val="000000"/>
          <w:sz w:val="28"/>
          <w:lang w:eastAsia="en-US"/>
        </w:rPr>
        <w:tab/>
        <w:t>правового</w:t>
      </w:r>
      <w:r w:rsidRPr="006A7465">
        <w:rPr>
          <w:rFonts w:ascii="Times New Roman" w:eastAsia="Times New Roman" w:hAnsi="Times New Roman" w:cs="Times New Roman"/>
          <w:color w:val="000000"/>
          <w:sz w:val="28"/>
          <w:lang w:eastAsia="en-US"/>
        </w:rPr>
        <w:tab/>
        <w:t>и</w:t>
      </w:r>
      <w:r w:rsidRPr="006A7465">
        <w:rPr>
          <w:rFonts w:ascii="Times New Roman" w:eastAsia="Times New Roman" w:hAnsi="Times New Roman" w:cs="Times New Roman"/>
          <w:color w:val="000000"/>
          <w:sz w:val="28"/>
          <w:lang w:eastAsia="en-US"/>
        </w:rPr>
        <w:tab/>
        <w:t>социально-профессионального</w:t>
      </w:r>
      <w:r w:rsidRPr="006A7465">
        <w:rPr>
          <w:rFonts w:ascii="Times New Roman" w:eastAsia="Times New Roman" w:hAnsi="Times New Roman" w:cs="Times New Roman"/>
          <w:color w:val="000000"/>
          <w:sz w:val="28"/>
          <w:lang w:eastAsia="en-US"/>
        </w:rPr>
        <w:tab/>
        <w:t>статуса</w:t>
      </w:r>
      <w:r w:rsidRPr="006A7465">
        <w:rPr>
          <w:rFonts w:ascii="Times New Roman" w:eastAsia="Times New Roman" w:hAnsi="Times New Roman" w:cs="Times New Roman"/>
          <w:color w:val="000000"/>
          <w:sz w:val="28"/>
          <w:lang w:eastAsia="en-US"/>
        </w:rPr>
        <w:tab/>
        <w:t>наставников, соблюдению гарантий профессиональных прав и свобод наставляемых;</w:t>
      </w:r>
      <w:r w:rsidRPr="006A7465">
        <w:rPr>
          <w:rFonts w:ascii="Times New Roman" w:eastAsia="Times New Roman" w:hAnsi="Times New Roman" w:cs="Times New Roman"/>
          <w:color w:val="000000"/>
          <w:sz w:val="28"/>
          <w:lang w:eastAsia="en-US"/>
        </w:rPr>
        <w:tab/>
      </w:r>
    </w:p>
    <w:p w:rsidR="006A7465" w:rsidRPr="006A7465" w:rsidRDefault="006A7465" w:rsidP="006A7465">
      <w:pPr>
        <w:spacing w:after="33" w:line="258" w:lineRule="auto"/>
        <w:ind w:right="64"/>
        <w:rPr>
          <w:rFonts w:ascii="Times New Roman" w:eastAsia="Times New Roman" w:hAnsi="Times New Roman" w:cs="Times New Roman"/>
          <w:color w:val="000000"/>
          <w:sz w:val="28"/>
          <w:lang w:eastAsia="en-US"/>
        </w:rPr>
      </w:pPr>
      <w:r w:rsidRPr="006A7465">
        <w:rPr>
          <w:rFonts w:ascii="Times New Roman" w:eastAsia="Times New Roman" w:hAnsi="Times New Roman" w:cs="Times New Roman"/>
          <w:color w:val="000000"/>
          <w:sz w:val="28"/>
          <w:lang w:eastAsia="en-US"/>
        </w:rPr>
        <w:t>- обеспечивать соответствующую помощь в</w:t>
      </w:r>
      <w:r w:rsidRPr="006A7465">
        <w:rPr>
          <w:rFonts w:ascii="Times New Roman" w:eastAsia="Times New Roman" w:hAnsi="Times New Roman" w:cs="Times New Roman"/>
          <w:color w:val="000000"/>
          <w:sz w:val="28"/>
          <w:lang w:eastAsia="en-US"/>
        </w:rPr>
        <w:tab/>
        <w:t>формировании межшкольной цифровой</w:t>
      </w:r>
      <w:r w:rsidRPr="006A7465">
        <w:rPr>
          <w:rFonts w:ascii="Times New Roman" w:eastAsia="Times New Roman" w:hAnsi="Times New Roman" w:cs="Times New Roman"/>
          <w:color w:val="000000"/>
          <w:sz w:val="28"/>
          <w:lang w:eastAsia="en-US"/>
        </w:rPr>
        <w:tab/>
        <w:t>информационно-коммуникативной среды наставничества,</w:t>
      </w:r>
    </w:p>
    <w:p w:rsidR="006A7465" w:rsidRPr="006A7465" w:rsidRDefault="006A7465" w:rsidP="006A7465">
      <w:pPr>
        <w:spacing w:after="33" w:line="258" w:lineRule="auto"/>
        <w:ind w:right="64"/>
        <w:rPr>
          <w:rFonts w:ascii="Times New Roman" w:eastAsia="Times New Roman" w:hAnsi="Times New Roman" w:cs="Times New Roman"/>
          <w:color w:val="000000"/>
          <w:sz w:val="28"/>
          <w:lang w:eastAsia="en-US"/>
        </w:rPr>
      </w:pPr>
      <w:r w:rsidRPr="006A7465">
        <w:rPr>
          <w:rFonts w:ascii="Times New Roman" w:eastAsia="Times New Roman" w:hAnsi="Times New Roman" w:cs="Times New Roman"/>
          <w:color w:val="000000"/>
          <w:sz w:val="28"/>
          <w:lang w:eastAsia="en-US"/>
        </w:rPr>
        <w:t>взаимодействия</w:t>
      </w:r>
      <w:r w:rsidRPr="006A7465">
        <w:rPr>
          <w:rFonts w:ascii="Times New Roman" w:eastAsia="Times New Roman" w:hAnsi="Times New Roman" w:cs="Times New Roman"/>
          <w:color w:val="000000"/>
          <w:sz w:val="28"/>
          <w:lang w:eastAsia="en-US"/>
        </w:rPr>
        <w:tab/>
        <w:t>административно-управленческих (вертикальных) методов и самоорганизующихся</w:t>
      </w:r>
      <w:r w:rsidRPr="006A7465">
        <w:rPr>
          <w:rFonts w:ascii="Times New Roman" w:eastAsia="Times New Roman" w:hAnsi="Times New Roman" w:cs="Times New Roman"/>
          <w:color w:val="000000"/>
          <w:sz w:val="28"/>
          <w:lang w:eastAsia="en-US"/>
        </w:rPr>
        <w:tab/>
      </w:r>
      <w:proofErr w:type="spellStart"/>
      <w:r w:rsidRPr="006A7465">
        <w:rPr>
          <w:rFonts w:ascii="Times New Roman" w:eastAsia="Times New Roman" w:hAnsi="Times New Roman" w:cs="Times New Roman"/>
          <w:color w:val="000000"/>
          <w:sz w:val="28"/>
          <w:lang w:eastAsia="en-US"/>
        </w:rPr>
        <w:t>недирективных</w:t>
      </w:r>
      <w:proofErr w:type="spellEnd"/>
      <w:r w:rsidRPr="006A7465">
        <w:rPr>
          <w:rFonts w:ascii="Times New Roman" w:eastAsia="Times New Roman" w:hAnsi="Times New Roman" w:cs="Times New Roman"/>
          <w:color w:val="000000"/>
          <w:sz w:val="28"/>
          <w:lang w:eastAsia="en-US"/>
        </w:rPr>
        <w:t xml:space="preserve"> (горизонтальных) инициатив; </w:t>
      </w:r>
    </w:p>
    <w:p w:rsidR="006A7465" w:rsidRPr="006A7465" w:rsidRDefault="006A7465" w:rsidP="006A7465">
      <w:pPr>
        <w:spacing w:after="0" w:line="252" w:lineRule="auto"/>
        <w:ind w:right="86"/>
        <w:rPr>
          <w:rFonts w:ascii="Times New Roman" w:eastAsia="Times New Roman" w:hAnsi="Times New Roman" w:cs="Times New Roman"/>
          <w:color w:val="000000"/>
          <w:sz w:val="28"/>
          <w:lang w:eastAsia="en-US"/>
        </w:rPr>
      </w:pPr>
      <w:r w:rsidRPr="006A7465">
        <w:rPr>
          <w:rFonts w:ascii="Times New Roman" w:eastAsia="Times New Roman" w:hAnsi="Times New Roman" w:cs="Times New Roman"/>
          <w:noProof/>
          <w:color w:val="000000"/>
          <w:sz w:val="28"/>
          <w:lang w:eastAsia="en-US"/>
        </w:rPr>
        <w:t xml:space="preserve">- </w:t>
      </w:r>
      <w:r w:rsidRPr="006A7465">
        <w:rPr>
          <w:rFonts w:ascii="Times New Roman" w:eastAsia="Times New Roman" w:hAnsi="Times New Roman" w:cs="Times New Roman"/>
          <w:color w:val="000000"/>
          <w:sz w:val="28"/>
          <w:lang w:eastAsia="en-US"/>
        </w:rPr>
        <w:t xml:space="preserve">оказывать методическую помощь в реализации различных форм и видов наставничества педагогических работников в МБОУ «Чекмаревская ООШ»; </w:t>
      </w:r>
      <w:r w:rsidRPr="006A7465">
        <w:rPr>
          <w:rFonts w:ascii="Times New Roman" w:eastAsia="Times New Roman" w:hAnsi="Times New Roman" w:cs="Times New Roman"/>
          <w:color w:val="000000"/>
          <w:sz w:val="28"/>
          <w:lang w:eastAsia="en-US"/>
        </w:rPr>
        <w:br/>
        <w:t xml:space="preserve">- содействовать </w:t>
      </w:r>
      <w:r w:rsidRPr="006A7465">
        <w:rPr>
          <w:rFonts w:ascii="Times New Roman" w:eastAsia="Times New Roman" w:hAnsi="Times New Roman" w:cs="Times New Roman"/>
          <w:color w:val="000000"/>
          <w:sz w:val="28"/>
          <w:lang w:eastAsia="en-US"/>
        </w:rPr>
        <w:tab/>
        <w:t xml:space="preserve">формированию </w:t>
      </w:r>
      <w:r w:rsidRPr="006A7465">
        <w:rPr>
          <w:rFonts w:ascii="Times New Roman" w:eastAsia="Times New Roman" w:hAnsi="Times New Roman" w:cs="Times New Roman"/>
          <w:color w:val="000000"/>
          <w:sz w:val="28"/>
          <w:lang w:eastAsia="en-US"/>
        </w:rPr>
        <w:tab/>
        <w:t>системы</w:t>
      </w:r>
      <w:r w:rsidRPr="006A7465">
        <w:rPr>
          <w:rFonts w:ascii="Times New Roman" w:eastAsia="Times New Roman" w:hAnsi="Times New Roman" w:cs="Times New Roman"/>
          <w:color w:val="000000"/>
          <w:sz w:val="28"/>
          <w:lang w:eastAsia="en-US"/>
        </w:rPr>
        <w:tab/>
        <w:t>единого</w:t>
      </w:r>
      <w:r w:rsidRPr="006A7465">
        <w:rPr>
          <w:rFonts w:ascii="Times New Roman" w:eastAsia="Times New Roman" w:hAnsi="Times New Roman" w:cs="Times New Roman"/>
          <w:color w:val="000000"/>
          <w:sz w:val="28"/>
          <w:lang w:eastAsia="en-US"/>
        </w:rPr>
        <w:tab/>
        <w:t>научно-методического сопровождения педагогических работников, развитию стратегических партнерских отношений в сфере наставничества на всех уровнях;</w:t>
      </w:r>
    </w:p>
    <w:p w:rsidR="006A7465" w:rsidRPr="006A7465" w:rsidRDefault="006A7465" w:rsidP="006A7465">
      <w:pPr>
        <w:spacing w:after="0" w:line="252" w:lineRule="auto"/>
        <w:ind w:right="86"/>
        <w:rPr>
          <w:rFonts w:ascii="Times New Roman" w:eastAsia="Times New Roman" w:hAnsi="Times New Roman" w:cs="Times New Roman"/>
          <w:color w:val="000000"/>
          <w:sz w:val="28"/>
          <w:lang w:eastAsia="en-US"/>
        </w:rPr>
      </w:pPr>
      <w:r w:rsidRPr="006A7465">
        <w:rPr>
          <w:rFonts w:ascii="Times New Roman" w:eastAsia="Times New Roman" w:hAnsi="Times New Roman" w:cs="Times New Roman"/>
          <w:color w:val="000000"/>
          <w:sz w:val="28"/>
          <w:lang w:eastAsia="en-US"/>
        </w:rPr>
        <w:t xml:space="preserve">- способствовать диссимиляции передового педагогического опыта и лучших практик, в том числе в формате «горизонтального обучения»; </w:t>
      </w:r>
    </w:p>
    <w:p w:rsidR="006A7465" w:rsidRPr="006A7465" w:rsidRDefault="006A7465" w:rsidP="006A7465">
      <w:pPr>
        <w:spacing w:after="33" w:line="258" w:lineRule="auto"/>
        <w:ind w:right="64"/>
        <w:rPr>
          <w:rFonts w:ascii="Times New Roman" w:eastAsia="Times New Roman" w:hAnsi="Times New Roman" w:cs="Times New Roman"/>
          <w:color w:val="000000"/>
          <w:sz w:val="28"/>
          <w:lang w:eastAsia="en-US"/>
        </w:rPr>
      </w:pPr>
      <w:r w:rsidRPr="006A7465">
        <w:rPr>
          <w:rFonts w:ascii="Times New Roman" w:eastAsia="Times New Roman" w:hAnsi="Times New Roman" w:cs="Times New Roman"/>
          <w:noProof/>
          <w:color w:val="000000"/>
          <w:sz w:val="28"/>
          <w:lang w:eastAsia="en-US"/>
        </w:rPr>
        <w:t xml:space="preserve">- </w:t>
      </w:r>
      <w:r w:rsidRPr="006A7465">
        <w:rPr>
          <w:rFonts w:ascii="Times New Roman" w:eastAsia="Times New Roman" w:hAnsi="Times New Roman" w:cs="Times New Roman"/>
          <w:color w:val="000000"/>
          <w:sz w:val="28"/>
          <w:lang w:eastAsia="en-US"/>
        </w:rPr>
        <w:t>содействовать</w:t>
      </w:r>
      <w:r w:rsidRPr="006A7465">
        <w:rPr>
          <w:rFonts w:ascii="Times New Roman" w:eastAsia="Times New Roman" w:hAnsi="Times New Roman" w:cs="Times New Roman"/>
          <w:color w:val="000000"/>
          <w:sz w:val="28"/>
          <w:lang w:eastAsia="en-US"/>
        </w:rPr>
        <w:tab/>
        <w:t>развитию</w:t>
      </w:r>
      <w:r w:rsidRPr="006A7465">
        <w:rPr>
          <w:rFonts w:ascii="Times New Roman" w:eastAsia="Times New Roman" w:hAnsi="Times New Roman" w:cs="Times New Roman"/>
          <w:color w:val="000000"/>
          <w:sz w:val="28"/>
          <w:lang w:eastAsia="en-US"/>
        </w:rPr>
        <w:tab/>
        <w:t>общественно-профессиональных объединений педагогов на муниципальном, межмуниципальном и региональном уровнях.</w:t>
      </w:r>
    </w:p>
    <w:p w:rsidR="006A7465" w:rsidRPr="006A7465" w:rsidRDefault="006A7465" w:rsidP="006A7465">
      <w:pPr>
        <w:rPr>
          <w:rFonts w:ascii="Times New Roman" w:hAnsi="Times New Roman" w:cs="Times New Roman"/>
          <w:sz w:val="28"/>
          <w:szCs w:val="28"/>
        </w:rPr>
      </w:pPr>
      <w:r w:rsidRPr="006A7465">
        <w:rPr>
          <w:rFonts w:ascii="Times New Roman" w:hAnsi="Times New Roman" w:cs="Times New Roman"/>
          <w:sz w:val="28"/>
          <w:szCs w:val="28"/>
        </w:rPr>
        <w:t xml:space="preserve"> </w:t>
      </w:r>
      <w:r w:rsidRPr="006A7465">
        <w:rPr>
          <w:rFonts w:ascii="Times New Roman" w:hAnsi="Times New Roman" w:cs="Times New Roman"/>
          <w:sz w:val="28"/>
          <w:szCs w:val="28"/>
        </w:rPr>
        <w:tab/>
        <w:t xml:space="preserve"> Документация по целевой модели наставничества выложена на сайте школы в разделе «Наставничество». Форма: «ученик-ученик».</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t xml:space="preserve">Проводился мониторинг на муниципальном уровне: </w:t>
      </w:r>
      <w:r w:rsidRPr="006A7465">
        <w:rPr>
          <w:rFonts w:ascii="Times New Roman" w:hAnsi="Times New Roman" w:cs="Times New Roman"/>
          <w:sz w:val="28"/>
          <w:szCs w:val="28"/>
        </w:rPr>
        <w:br/>
      </w:r>
      <w:r w:rsidRPr="006A7465">
        <w:rPr>
          <w:rFonts w:ascii="Times New Roman" w:hAnsi="Times New Roman" w:cs="Times New Roman"/>
          <w:b/>
          <w:bCs/>
          <w:sz w:val="28"/>
          <w:szCs w:val="28"/>
        </w:rPr>
        <w:t xml:space="preserve">- </w:t>
      </w:r>
      <w:r w:rsidRPr="006A7465">
        <w:rPr>
          <w:rFonts w:ascii="Times New Roman" w:hAnsi="Times New Roman" w:cs="Times New Roman"/>
          <w:sz w:val="28"/>
          <w:szCs w:val="28"/>
        </w:rPr>
        <w:t>мониторинг по наставничеству (2 раза в год). Форма: «ученик-ученик».</w:t>
      </w:r>
      <w:r w:rsidRPr="006A7465">
        <w:rPr>
          <w:rFonts w:ascii="Times New Roman" w:hAnsi="Times New Roman" w:cs="Times New Roman"/>
          <w:sz w:val="28"/>
          <w:szCs w:val="28"/>
        </w:rPr>
        <w:br/>
        <w:t>Приняли участие в семинаре «Я и мой наставник». На сайт выложили лучшую практику по наставничеству (презентация)</w:t>
      </w:r>
      <w:r w:rsidRPr="006A7465">
        <w:rPr>
          <w:rFonts w:ascii="Times New Roman" w:hAnsi="Times New Roman" w:cs="Times New Roman"/>
          <w:b/>
          <w:bCs/>
          <w:sz w:val="28"/>
          <w:szCs w:val="28"/>
        </w:rPr>
        <w:t xml:space="preserve">, </w:t>
      </w:r>
      <w:r w:rsidRPr="006A7465">
        <w:rPr>
          <w:rFonts w:ascii="Times New Roman" w:hAnsi="Times New Roman" w:cs="Times New Roman"/>
          <w:sz w:val="28"/>
          <w:szCs w:val="28"/>
        </w:rPr>
        <w:t xml:space="preserve">и </w:t>
      </w:r>
      <w:proofErr w:type="spellStart"/>
      <w:r w:rsidRPr="006A7465">
        <w:rPr>
          <w:rFonts w:ascii="Times New Roman" w:hAnsi="Times New Roman" w:cs="Times New Roman"/>
          <w:sz w:val="28"/>
          <w:szCs w:val="28"/>
        </w:rPr>
        <w:t>флешмоб</w:t>
      </w:r>
      <w:proofErr w:type="spellEnd"/>
      <w:r w:rsidRPr="006A7465">
        <w:rPr>
          <w:rFonts w:ascii="Times New Roman" w:hAnsi="Times New Roman" w:cs="Times New Roman"/>
          <w:sz w:val="28"/>
          <w:szCs w:val="28"/>
        </w:rPr>
        <w:t xml:space="preserve"> «Я и мой наставник»</w:t>
      </w:r>
      <w:r w:rsidRPr="006A7465">
        <w:rPr>
          <w:rFonts w:ascii="Times New Roman" w:hAnsi="Times New Roman" w:cs="Times New Roman"/>
          <w:b/>
          <w:bCs/>
          <w:sz w:val="28"/>
          <w:szCs w:val="28"/>
        </w:rPr>
        <w:t xml:space="preserve">. </w:t>
      </w:r>
      <w:r w:rsidRPr="006A7465">
        <w:rPr>
          <w:rFonts w:ascii="Times New Roman" w:hAnsi="Times New Roman" w:cs="Times New Roman"/>
          <w:bCs/>
          <w:sz w:val="28"/>
          <w:szCs w:val="28"/>
        </w:rPr>
        <w:t>Были отмечены и получили благодарность.</w:t>
      </w:r>
      <w:r w:rsidRPr="006A7465">
        <w:rPr>
          <w:rFonts w:ascii="Times New Roman" w:hAnsi="Times New Roman" w:cs="Times New Roman"/>
          <w:sz w:val="28"/>
          <w:szCs w:val="28"/>
        </w:rPr>
        <w:t xml:space="preserve"> Участвовали в муниципальных мероприятиях, связанных с наставничеством.</w:t>
      </w:r>
    </w:p>
    <w:p w:rsidR="006A7465" w:rsidRPr="006A7465" w:rsidRDefault="006A7465" w:rsidP="006A7465">
      <w:pPr>
        <w:shd w:val="clear" w:color="auto" w:fill="FFFFFF"/>
        <w:spacing w:after="0" w:line="240" w:lineRule="auto"/>
        <w:rPr>
          <w:rFonts w:ascii="Times New Roman" w:hAnsi="Times New Roman" w:cs="Times New Roman"/>
          <w:b/>
          <w:color w:val="333333"/>
          <w:sz w:val="28"/>
          <w:szCs w:val="28"/>
        </w:rPr>
      </w:pPr>
      <w:r w:rsidRPr="006A7465">
        <w:rPr>
          <w:rFonts w:ascii="Times New Roman" w:hAnsi="Times New Roman" w:cs="Times New Roman"/>
          <w:b/>
          <w:sz w:val="28"/>
          <w:szCs w:val="28"/>
        </w:rPr>
        <w:t xml:space="preserve">8. Инновационная  деятельность школы. </w:t>
      </w:r>
      <w:r w:rsidRPr="006A7465">
        <w:rPr>
          <w:rFonts w:ascii="Times New Roman" w:hAnsi="Times New Roman" w:cs="Times New Roman"/>
          <w:b/>
          <w:color w:val="333333"/>
          <w:sz w:val="28"/>
          <w:szCs w:val="28"/>
        </w:rPr>
        <w:t>Освоение современных педагогических технологий.</w:t>
      </w:r>
      <w:r w:rsidRPr="006A7465">
        <w:rPr>
          <w:rFonts w:ascii="Times New Roman" w:hAnsi="Times New Roman" w:cs="Times New Roman"/>
          <w:b/>
          <w:color w:val="333333"/>
          <w:sz w:val="28"/>
          <w:szCs w:val="28"/>
        </w:rPr>
        <w:br/>
        <w:t xml:space="preserve"> </w:t>
      </w:r>
      <w:r w:rsidRPr="006A7465">
        <w:rPr>
          <w:rFonts w:ascii="Times New Roman" w:hAnsi="Times New Roman" w:cs="Times New Roman"/>
          <w:b/>
          <w:color w:val="333333"/>
          <w:sz w:val="28"/>
          <w:szCs w:val="28"/>
        </w:rPr>
        <w:tab/>
      </w:r>
      <w:proofErr w:type="gramStart"/>
      <w:r w:rsidRPr="006A7465">
        <w:rPr>
          <w:rFonts w:ascii="Times New Roman" w:hAnsi="Times New Roman" w:cs="Times New Roman"/>
          <w:bCs/>
          <w:color w:val="000000"/>
          <w:sz w:val="28"/>
          <w:szCs w:val="28"/>
          <w:shd w:val="clear" w:color="auto" w:fill="FFFFFF"/>
        </w:rPr>
        <w:t>Инновационная деятельность в школе осуществляется по следующим направлениям</w:t>
      </w:r>
      <w:r w:rsidRPr="006A7465">
        <w:rPr>
          <w:rFonts w:ascii="Times New Roman" w:hAnsi="Times New Roman" w:cs="Times New Roman"/>
          <w:bCs/>
          <w:i/>
          <w:iCs/>
          <w:color w:val="000000"/>
          <w:sz w:val="28"/>
          <w:szCs w:val="28"/>
          <w:shd w:val="clear" w:color="auto" w:fill="FFFFFF"/>
        </w:rPr>
        <w:t>:</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обновление содержания образования;</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внедрение новых педагогических технологий и методик;</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инновации в организации образовательного процесса;</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организация интеллектуально-творческой деятельности учителей;</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организация интеллектуально-творческой деятельности учащихся;</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организация методической работы с педагогическими кадрами, осуществляющими инновационную деятельность;</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реализация инновационных педагогических проектов и программ;</w:t>
      </w:r>
      <w:r w:rsidRPr="006A7465">
        <w:rPr>
          <w:rFonts w:ascii="Times New Roman" w:hAnsi="Times New Roman" w:cs="Times New Roman"/>
          <w:color w:val="000000"/>
          <w:sz w:val="28"/>
          <w:szCs w:val="28"/>
        </w:rPr>
        <w:br/>
      </w:r>
      <w:r w:rsidRPr="006A7465">
        <w:rPr>
          <w:rFonts w:ascii="Times New Roman" w:hAnsi="Times New Roman" w:cs="Times New Roman"/>
          <w:color w:val="000000"/>
          <w:sz w:val="28"/>
          <w:szCs w:val="28"/>
          <w:shd w:val="clear" w:color="auto" w:fill="FFFFFF"/>
        </w:rPr>
        <w:t>- работа над созданием имиджа школы,  благоприятной воспитательной среды</w:t>
      </w:r>
      <w:r w:rsidRPr="006A7465">
        <w:rPr>
          <w:rFonts w:ascii="Arial" w:hAnsi="Arial" w:cs="Arial"/>
          <w:color w:val="000000"/>
          <w:sz w:val="21"/>
          <w:szCs w:val="21"/>
          <w:shd w:val="clear" w:color="auto" w:fill="FFFFFF"/>
        </w:rPr>
        <w:t>.</w:t>
      </w:r>
      <w:proofErr w:type="gramEnd"/>
      <w:r w:rsidRPr="006A7465">
        <w:rPr>
          <w:rFonts w:ascii="Arial" w:hAnsi="Arial" w:cs="Arial"/>
          <w:color w:val="000000"/>
          <w:sz w:val="21"/>
          <w:szCs w:val="21"/>
          <w:shd w:val="clear" w:color="auto" w:fill="FFFFFF"/>
        </w:rPr>
        <w:br/>
      </w:r>
      <w:r w:rsidRPr="006A7465">
        <w:rPr>
          <w:rFonts w:ascii="Arial" w:hAnsi="Arial" w:cs="Arial"/>
          <w:color w:val="000000"/>
          <w:sz w:val="21"/>
          <w:szCs w:val="21"/>
          <w:shd w:val="clear" w:color="auto" w:fill="FFFFFF"/>
        </w:rPr>
        <w:tab/>
      </w:r>
      <w:r w:rsidRPr="006A7465">
        <w:rPr>
          <w:rFonts w:ascii="Times New Roman" w:hAnsi="Times New Roman" w:cs="Times New Roman"/>
          <w:color w:val="000000"/>
          <w:sz w:val="28"/>
          <w:szCs w:val="28"/>
          <w:shd w:val="clear" w:color="auto" w:fill="FFFFFF"/>
        </w:rPr>
        <w:t xml:space="preserve">Своим опытом использования современных педагогических технологий </w:t>
      </w:r>
      <w:r w:rsidRPr="006A7465">
        <w:rPr>
          <w:rFonts w:ascii="Times New Roman" w:hAnsi="Times New Roman" w:cs="Times New Roman"/>
          <w:color w:val="000000"/>
          <w:sz w:val="28"/>
          <w:szCs w:val="28"/>
          <w:shd w:val="clear" w:color="auto" w:fill="FFFFFF"/>
        </w:rPr>
        <w:lastRenderedPageBreak/>
        <w:t>учителя школы делятся при проведении открытых уроков.</w:t>
      </w:r>
      <w:r w:rsidRPr="006A7465">
        <w:rPr>
          <w:rFonts w:ascii="Times New Roman" w:hAnsi="Times New Roman" w:cs="Times New Roman"/>
          <w:color w:val="000000"/>
          <w:sz w:val="28"/>
          <w:szCs w:val="28"/>
          <w:shd w:val="clear" w:color="auto" w:fill="FFFFFF"/>
        </w:rPr>
        <w:br/>
      </w:r>
      <w:r w:rsidRPr="006A7465">
        <w:rPr>
          <w:rFonts w:ascii="Arial" w:hAnsi="Arial" w:cs="Arial"/>
          <w:color w:val="000000"/>
          <w:sz w:val="21"/>
          <w:szCs w:val="21"/>
          <w:shd w:val="clear" w:color="auto" w:fill="FFFFFF"/>
        </w:rPr>
        <w:tab/>
      </w:r>
      <w:r w:rsidRPr="006A7465">
        <w:rPr>
          <w:rFonts w:ascii="Times New Roman" w:hAnsi="Times New Roman" w:cs="Times New Roman"/>
          <w:b/>
          <w:sz w:val="28"/>
          <w:szCs w:val="28"/>
        </w:rPr>
        <w:t>Цели открытых уроков:</w:t>
      </w:r>
    </w:p>
    <w:p w:rsidR="006A7465" w:rsidRPr="006A7465" w:rsidRDefault="006A7465" w:rsidP="006A7465">
      <w:pPr>
        <w:numPr>
          <w:ilvl w:val="3"/>
          <w:numId w:val="2"/>
        </w:numPr>
        <w:tabs>
          <w:tab w:val="num" w:pos="0"/>
          <w:tab w:val="left" w:pos="240"/>
        </w:tabs>
        <w:spacing w:after="0" w:line="240" w:lineRule="auto"/>
        <w:ind w:left="0" w:firstLine="0"/>
        <w:jc w:val="both"/>
        <w:rPr>
          <w:rFonts w:ascii="Times New Roman" w:hAnsi="Times New Roman" w:cs="Times New Roman"/>
          <w:sz w:val="28"/>
          <w:szCs w:val="28"/>
        </w:rPr>
      </w:pPr>
      <w:r w:rsidRPr="006A7465">
        <w:rPr>
          <w:rFonts w:ascii="Times New Roman" w:hAnsi="Times New Roman" w:cs="Times New Roman"/>
          <w:sz w:val="28"/>
          <w:szCs w:val="28"/>
        </w:rPr>
        <w:t>экспертиза коллегами новшества, разработанного учителем;</w:t>
      </w:r>
    </w:p>
    <w:p w:rsidR="006A7465" w:rsidRPr="006A7465" w:rsidRDefault="006A7465" w:rsidP="006A7465">
      <w:pPr>
        <w:numPr>
          <w:ilvl w:val="3"/>
          <w:numId w:val="2"/>
        </w:numPr>
        <w:tabs>
          <w:tab w:val="num" w:pos="0"/>
          <w:tab w:val="left" w:pos="240"/>
        </w:tabs>
        <w:spacing w:after="0" w:line="240" w:lineRule="auto"/>
        <w:ind w:left="0" w:firstLine="0"/>
        <w:jc w:val="both"/>
        <w:rPr>
          <w:rFonts w:ascii="Times New Roman" w:hAnsi="Times New Roman" w:cs="Times New Roman"/>
          <w:sz w:val="28"/>
          <w:szCs w:val="28"/>
        </w:rPr>
      </w:pPr>
      <w:r w:rsidRPr="006A7465">
        <w:rPr>
          <w:rFonts w:ascii="Times New Roman" w:hAnsi="Times New Roman" w:cs="Times New Roman"/>
          <w:sz w:val="28"/>
          <w:szCs w:val="28"/>
        </w:rPr>
        <w:t>саморазвитие учителя, стремление к собственному повышению квалификации.</w:t>
      </w:r>
    </w:p>
    <w:p w:rsidR="006A7465" w:rsidRPr="006A7465" w:rsidRDefault="006A7465" w:rsidP="006A7465">
      <w:pPr>
        <w:widowControl w:val="0"/>
        <w:shd w:val="clear" w:color="auto" w:fill="FFFFFF"/>
        <w:tabs>
          <w:tab w:val="left" w:pos="302"/>
        </w:tabs>
        <w:autoSpaceDE w:val="0"/>
        <w:autoSpaceDN w:val="0"/>
        <w:adjustRightInd w:val="0"/>
        <w:spacing w:before="5" w:line="326" w:lineRule="exact"/>
        <w:ind w:left="19"/>
        <w:rPr>
          <w:rFonts w:ascii="Times New Roman" w:hAnsi="Times New Roman" w:cs="Times New Roman"/>
          <w:sz w:val="28"/>
          <w:szCs w:val="28"/>
        </w:rPr>
      </w:pPr>
      <w:r w:rsidRPr="006A7465">
        <w:rPr>
          <w:rFonts w:ascii="Times New Roman" w:hAnsi="Times New Roman" w:cs="Times New Roman"/>
          <w:sz w:val="28"/>
          <w:szCs w:val="28"/>
        </w:rPr>
        <w:t xml:space="preserve"> В большинстве своём все проведенные уроки и мероприятия соответствуют современным методическим требованиям.</w:t>
      </w:r>
      <w:r w:rsidRPr="006A7465">
        <w:rPr>
          <w:rFonts w:ascii="Times New Roman" w:hAnsi="Times New Roman" w:cs="Times New Roman"/>
          <w:sz w:val="28"/>
          <w:szCs w:val="28"/>
        </w:rPr>
        <w:br/>
      </w:r>
      <w:r w:rsidRPr="006A7465">
        <w:rPr>
          <w:rFonts w:ascii="Times New Roman" w:hAnsi="Times New Roman" w:cs="Times New Roman"/>
          <w:b/>
          <w:bCs/>
          <w:sz w:val="28"/>
          <w:szCs w:val="28"/>
        </w:rPr>
        <w:t>Основные цели посещения и контроля уроков и мероприятий:</w:t>
      </w:r>
      <w:r w:rsidRPr="006A7465">
        <w:rPr>
          <w:rFonts w:ascii="Times New Roman" w:hAnsi="Times New Roman" w:cs="Times New Roman"/>
          <w:b/>
          <w:bCs/>
          <w:sz w:val="28"/>
          <w:szCs w:val="28"/>
        </w:rPr>
        <w:br/>
        <w:t xml:space="preserve">- </w:t>
      </w:r>
      <w:r w:rsidRPr="006A7465">
        <w:rPr>
          <w:rFonts w:ascii="Times New Roman" w:hAnsi="Times New Roman" w:cs="Times New Roman"/>
          <w:sz w:val="28"/>
          <w:szCs w:val="28"/>
        </w:rPr>
        <w:t>инновационные формы обучения и воспитания;</w:t>
      </w:r>
      <w:r w:rsidRPr="006A7465">
        <w:rPr>
          <w:rFonts w:ascii="Times New Roman" w:hAnsi="Times New Roman" w:cs="Times New Roman"/>
          <w:spacing w:val="-31"/>
          <w:sz w:val="28"/>
          <w:szCs w:val="28"/>
        </w:rPr>
        <w:br/>
      </w:r>
      <w:r w:rsidRPr="006A7465">
        <w:rPr>
          <w:rFonts w:ascii="Times New Roman" w:hAnsi="Times New Roman" w:cs="Times New Roman"/>
          <w:sz w:val="28"/>
          <w:szCs w:val="28"/>
        </w:rPr>
        <w:t>- формы и методы, применяемые на уроках;</w:t>
      </w:r>
      <w:r w:rsidRPr="006A7465">
        <w:rPr>
          <w:rFonts w:ascii="Times New Roman" w:hAnsi="Times New Roman" w:cs="Times New Roman"/>
          <w:sz w:val="28"/>
          <w:szCs w:val="28"/>
        </w:rPr>
        <w:br/>
        <w:t>- самостоятельная работа, её содержание и организация;</w:t>
      </w:r>
      <w:r w:rsidRPr="006A7465">
        <w:rPr>
          <w:rFonts w:ascii="Times New Roman" w:hAnsi="Times New Roman" w:cs="Times New Roman"/>
          <w:sz w:val="28"/>
          <w:szCs w:val="28"/>
        </w:rPr>
        <w:br/>
        <w:t xml:space="preserve">- классно-обобщающий контроль. Единство требований к </w:t>
      </w:r>
      <w:proofErr w:type="gramStart"/>
      <w:r w:rsidRPr="006A7465">
        <w:rPr>
          <w:rFonts w:ascii="Times New Roman" w:hAnsi="Times New Roman" w:cs="Times New Roman"/>
          <w:sz w:val="28"/>
          <w:szCs w:val="28"/>
        </w:rPr>
        <w:t>обучающимся</w:t>
      </w:r>
      <w:proofErr w:type="gramEnd"/>
      <w:r w:rsidRPr="006A7465">
        <w:rPr>
          <w:rFonts w:ascii="Times New Roman" w:hAnsi="Times New Roman" w:cs="Times New Roman"/>
          <w:sz w:val="28"/>
          <w:szCs w:val="28"/>
        </w:rPr>
        <w:t>;</w:t>
      </w:r>
      <w:r w:rsidRPr="006A7465">
        <w:rPr>
          <w:rFonts w:ascii="Times New Roman" w:hAnsi="Times New Roman" w:cs="Times New Roman"/>
          <w:sz w:val="28"/>
          <w:szCs w:val="28"/>
        </w:rPr>
        <w:br/>
        <w:t>- обобщение педагогического опыта работы.</w:t>
      </w:r>
      <w:r w:rsidRPr="006A7465">
        <w:rPr>
          <w:rFonts w:ascii="Times New Roman" w:hAnsi="Times New Roman" w:cs="Times New Roman"/>
          <w:sz w:val="28"/>
          <w:szCs w:val="28"/>
        </w:rPr>
        <w:br/>
      </w: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proofErr w:type="gramStart"/>
      <w:r w:rsidRPr="006A7465">
        <w:rPr>
          <w:rFonts w:ascii="Times New Roman" w:hAnsi="Times New Roman" w:cs="Times New Roman"/>
          <w:b/>
          <w:sz w:val="28"/>
          <w:szCs w:val="28"/>
        </w:rPr>
        <w:t xml:space="preserve">Открытые уроки </w:t>
      </w:r>
      <w:r w:rsidRPr="006A7465">
        <w:rPr>
          <w:rFonts w:ascii="Times New Roman" w:hAnsi="Times New Roman" w:cs="Times New Roman"/>
          <w:sz w:val="28"/>
          <w:szCs w:val="28"/>
        </w:rPr>
        <w:t xml:space="preserve">даны учителями-предметниками с использованием инновационных форм обучения: исследовательского метода, метода проектов, ИКТ, здоровьесберегающие технологии, проблемное обучение, игровые технологии и др. </w:t>
      </w:r>
      <w:r w:rsidRPr="006A7465">
        <w:rPr>
          <w:rFonts w:ascii="Times New Roman" w:hAnsi="Times New Roman" w:cs="Times New Roman"/>
          <w:sz w:val="28"/>
          <w:szCs w:val="28"/>
        </w:rPr>
        <w:br/>
      </w: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Гринёв Е.В., учитель истории, технология развития критического мышления, ИКТ</w:t>
      </w:r>
      <w:r w:rsidRPr="006A7465">
        <w:rPr>
          <w:rFonts w:ascii="Times New Roman" w:hAnsi="Times New Roman" w:cs="Times New Roman"/>
          <w:b/>
          <w:sz w:val="28"/>
          <w:szCs w:val="28"/>
        </w:rPr>
        <w:br/>
      </w:r>
      <w:r w:rsidRPr="006A7465">
        <w:rPr>
          <w:rFonts w:ascii="Times New Roman" w:hAnsi="Times New Roman" w:cs="Times New Roman"/>
          <w:b/>
          <w:sz w:val="28"/>
          <w:szCs w:val="28"/>
        </w:rPr>
        <w:tab/>
      </w:r>
      <w:r w:rsidRPr="006A7465">
        <w:rPr>
          <w:rFonts w:ascii="Times New Roman" w:eastAsia="Calibri" w:hAnsi="Times New Roman" w:cs="Times New Roman"/>
          <w:sz w:val="28"/>
          <w:szCs w:val="28"/>
          <w:lang w:eastAsia="en-US"/>
        </w:rPr>
        <w:t xml:space="preserve">Данные технологии позволили </w:t>
      </w:r>
      <w:r w:rsidRPr="006A7465">
        <w:rPr>
          <w:rFonts w:ascii="Times New Roman" w:hAnsi="Times New Roman" w:cs="Times New Roman"/>
          <w:sz w:val="28"/>
          <w:szCs w:val="28"/>
        </w:rPr>
        <w:t>оптимизировать процесс обучения:</w:t>
      </w:r>
      <w:r w:rsidRPr="006A7465">
        <w:rPr>
          <w:rFonts w:ascii="Times New Roman" w:hAnsi="Times New Roman" w:cs="Times New Roman"/>
          <w:sz w:val="28"/>
          <w:szCs w:val="28"/>
        </w:rPr>
        <w:br/>
        <w:t>- повысить информативность и наглядность урока;</w:t>
      </w:r>
      <w:r w:rsidRPr="006A7465">
        <w:rPr>
          <w:rFonts w:ascii="Times New Roman" w:hAnsi="Times New Roman" w:cs="Times New Roman"/>
          <w:sz w:val="28"/>
          <w:szCs w:val="28"/>
        </w:rPr>
        <w:br/>
        <w:t>- стимулировать мотивацию обучения;</w:t>
      </w:r>
      <w:r w:rsidRPr="006A7465">
        <w:rPr>
          <w:rFonts w:ascii="Times New Roman" w:hAnsi="Times New Roman" w:cs="Times New Roman"/>
          <w:sz w:val="28"/>
          <w:szCs w:val="28"/>
        </w:rPr>
        <w:br/>
        <w:t>- осуществить повтор наиболее сложных моментов урока;</w:t>
      </w:r>
      <w:proofErr w:type="gramEnd"/>
      <w:r w:rsidRPr="006A7465">
        <w:rPr>
          <w:rFonts w:ascii="Times New Roman" w:hAnsi="Times New Roman" w:cs="Times New Roman"/>
          <w:sz w:val="28"/>
          <w:szCs w:val="28"/>
        </w:rPr>
        <w:br/>
      </w:r>
      <w:r w:rsidRPr="006A7465">
        <w:rPr>
          <w:rFonts w:ascii="Times New Roman" w:hAnsi="Times New Roman" w:cs="Times New Roman"/>
          <w:color w:val="000000"/>
          <w:sz w:val="28"/>
          <w:szCs w:val="28"/>
          <w:lang w:eastAsia="en-US"/>
        </w:rPr>
        <w:t>- умение аргументированно высказывать своё мнение;</w:t>
      </w:r>
      <w:r w:rsidRPr="006A7465">
        <w:rPr>
          <w:rFonts w:ascii="Times New Roman" w:hAnsi="Times New Roman" w:cs="Times New Roman"/>
          <w:color w:val="000000"/>
          <w:sz w:val="28"/>
          <w:szCs w:val="28"/>
          <w:lang w:eastAsia="en-US"/>
        </w:rPr>
        <w:br/>
        <w:t xml:space="preserve">- развивали элементы исследовательских умений (сравнение, обобщение, умение анализировать, делать выводы). </w:t>
      </w:r>
      <w:r w:rsidRPr="006A7465">
        <w:rPr>
          <w:rFonts w:ascii="Times New Roman" w:hAnsi="Times New Roman" w:cs="Times New Roman"/>
          <w:color w:val="000000"/>
          <w:sz w:val="28"/>
          <w:szCs w:val="28"/>
          <w:lang w:eastAsia="en-US"/>
        </w:rPr>
        <w:br/>
      </w:r>
      <w:r w:rsidRPr="006A7465">
        <w:rPr>
          <w:rFonts w:ascii="Times New Roman" w:hAnsi="Times New Roman" w:cs="Times New Roman"/>
          <w:color w:val="000000"/>
          <w:sz w:val="28"/>
          <w:szCs w:val="28"/>
          <w:lang w:eastAsia="en-US"/>
        </w:rPr>
        <w:tab/>
        <w:t xml:space="preserve"> </w:t>
      </w:r>
      <w:r w:rsidRPr="006A7465">
        <w:rPr>
          <w:rFonts w:ascii="Times New Roman" w:hAnsi="Times New Roman" w:cs="Times New Roman"/>
          <w:color w:val="000000"/>
          <w:sz w:val="28"/>
          <w:szCs w:val="28"/>
          <w:lang w:eastAsia="en-US"/>
        </w:rPr>
        <w:tab/>
      </w:r>
      <w:r w:rsidRPr="006A7465">
        <w:rPr>
          <w:rFonts w:ascii="Times New Roman" w:hAnsi="Times New Roman" w:cs="Times New Roman"/>
          <w:b/>
          <w:color w:val="000000"/>
          <w:sz w:val="28"/>
          <w:szCs w:val="28"/>
          <w:lang w:eastAsia="en-US"/>
        </w:rPr>
        <w:t xml:space="preserve">Вывод: </w:t>
      </w:r>
      <w:r w:rsidRPr="006A7465">
        <w:rPr>
          <w:rFonts w:ascii="Times New Roman" w:hAnsi="Times New Roman" w:cs="Times New Roman"/>
          <w:color w:val="000000"/>
          <w:sz w:val="28"/>
          <w:szCs w:val="28"/>
          <w:lang w:eastAsia="en-US"/>
        </w:rPr>
        <w:t>Применённые технологии способствовали повышению качества знаний учащихся.</w:t>
      </w:r>
      <w:r w:rsidRPr="006A7465">
        <w:rPr>
          <w:rFonts w:ascii="Times New Roman" w:eastAsia="Calibri" w:hAnsi="Times New Roman" w:cs="Times New Roman"/>
          <w:sz w:val="28"/>
          <w:szCs w:val="28"/>
          <w:lang w:eastAsia="en-US"/>
        </w:rPr>
        <w:br/>
      </w:r>
      <w:r w:rsidRPr="006A7465">
        <w:rPr>
          <w:rFonts w:ascii="Times New Roman" w:hAnsi="Times New Roman" w:cs="Times New Roman"/>
          <w:sz w:val="28"/>
          <w:szCs w:val="28"/>
        </w:rPr>
        <w:tab/>
        <w:t xml:space="preserve">Включение в ход информационно-компьютерных технологий сделал урок  истории интересным и занимательным, создал у детей бодрое, рабочее настроение, облегчил преодоление трудностей в усвоении учебного материала. </w:t>
      </w:r>
      <w:r w:rsidRPr="006A7465">
        <w:rPr>
          <w:rFonts w:ascii="Times New Roman" w:hAnsi="Times New Roman" w:cs="Times New Roman"/>
          <w:sz w:val="28"/>
          <w:szCs w:val="28"/>
        </w:rPr>
        <w:tab/>
      </w:r>
      <w:r w:rsidRPr="006A7465">
        <w:rPr>
          <w:rFonts w:ascii="Times New Roman" w:hAnsi="Times New Roman" w:cs="Times New Roman"/>
          <w:sz w:val="28"/>
          <w:szCs w:val="28"/>
        </w:rPr>
        <w:br/>
      </w: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Слепухова Т.И., учитель биологии, здоровьесберегающие технологии, ИКТ.</w:t>
      </w:r>
      <w:r w:rsidRPr="006A7465">
        <w:rPr>
          <w:rFonts w:ascii="Times New Roman" w:hAnsi="Times New Roman" w:cs="Times New Roman"/>
          <w:b/>
          <w:sz w:val="28"/>
          <w:szCs w:val="28"/>
        </w:rPr>
        <w:br/>
      </w: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 xml:space="preserve">Результативность применения </w:t>
      </w:r>
      <w:proofErr w:type="spellStart"/>
      <w:r w:rsidRPr="006A7465">
        <w:rPr>
          <w:rFonts w:ascii="Times New Roman" w:hAnsi="Times New Roman" w:cs="Times New Roman"/>
          <w:b/>
          <w:sz w:val="28"/>
          <w:szCs w:val="28"/>
        </w:rPr>
        <w:t>здоровьесберегающей</w:t>
      </w:r>
      <w:proofErr w:type="spellEnd"/>
      <w:r w:rsidRPr="006A7465">
        <w:rPr>
          <w:rFonts w:ascii="Times New Roman" w:hAnsi="Times New Roman" w:cs="Times New Roman"/>
          <w:b/>
          <w:sz w:val="28"/>
          <w:szCs w:val="28"/>
        </w:rPr>
        <w:t xml:space="preserve"> технологии:</w:t>
      </w:r>
      <w:r w:rsidRPr="006A7465">
        <w:rPr>
          <w:rFonts w:ascii="Times New Roman" w:hAnsi="Times New Roman" w:cs="Times New Roman"/>
          <w:sz w:val="28"/>
          <w:szCs w:val="28"/>
        </w:rPr>
        <w:br/>
        <w:t>- снижение синдрома усталости;</w:t>
      </w:r>
      <w:r w:rsidRPr="006A7465">
        <w:rPr>
          <w:rFonts w:ascii="Times New Roman" w:hAnsi="Times New Roman" w:cs="Times New Roman"/>
          <w:sz w:val="28"/>
          <w:szCs w:val="28"/>
        </w:rPr>
        <w:br/>
        <w:t>- повышение работоспособности;</w:t>
      </w:r>
      <w:r w:rsidRPr="006A7465">
        <w:rPr>
          <w:rFonts w:ascii="Times New Roman" w:hAnsi="Times New Roman" w:cs="Times New Roman"/>
          <w:sz w:val="28"/>
          <w:szCs w:val="28"/>
        </w:rPr>
        <w:br/>
        <w:t>- повышение успеваемости.</w:t>
      </w:r>
    </w:p>
    <w:p w:rsidR="006A7465" w:rsidRPr="006A7465" w:rsidRDefault="006A7465" w:rsidP="006A7465">
      <w:pPr>
        <w:widowControl w:val="0"/>
        <w:shd w:val="clear" w:color="auto" w:fill="FFFFFF"/>
        <w:tabs>
          <w:tab w:val="left" w:pos="302"/>
        </w:tabs>
        <w:autoSpaceDE w:val="0"/>
        <w:autoSpaceDN w:val="0"/>
        <w:adjustRightInd w:val="0"/>
        <w:spacing w:after="0" w:line="240" w:lineRule="auto"/>
        <w:ind w:left="19"/>
        <w:rPr>
          <w:rFonts w:ascii="Times New Roman" w:hAnsi="Times New Roman" w:cs="Times New Roman"/>
          <w:b/>
          <w:spacing w:val="-31"/>
          <w:sz w:val="28"/>
          <w:szCs w:val="28"/>
        </w:rPr>
      </w:pP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 xml:space="preserve">Выводы: </w:t>
      </w:r>
      <w:r w:rsidRPr="006A7465">
        <w:rPr>
          <w:rFonts w:ascii="Times New Roman" w:hAnsi="Times New Roman" w:cs="Times New Roman"/>
          <w:sz w:val="28"/>
          <w:szCs w:val="28"/>
        </w:rPr>
        <w:t>Оздоровительные моменты и смена видов деятельности на уроке помогают детям преодолеть усталость, уныние, неудовлетворённость.</w:t>
      </w:r>
      <w:r w:rsidRPr="006A7465">
        <w:rPr>
          <w:rFonts w:ascii="Times New Roman" w:hAnsi="Times New Roman" w:cs="Times New Roman"/>
          <w:sz w:val="28"/>
          <w:szCs w:val="28"/>
        </w:rPr>
        <w:br/>
      </w: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 xml:space="preserve">Тутова М.В., учитель русского языка и литературы, </w:t>
      </w:r>
      <w:r w:rsidRPr="006A7465">
        <w:rPr>
          <w:rFonts w:ascii="Times New Roman" w:hAnsi="Times New Roman" w:cs="Times New Roman"/>
          <w:b/>
          <w:spacing w:val="-16"/>
          <w:sz w:val="28"/>
          <w:szCs w:val="28"/>
        </w:rPr>
        <w:t>использование ИКТ</w:t>
      </w:r>
      <w:r w:rsidRPr="006A7465">
        <w:rPr>
          <w:rFonts w:ascii="Times New Roman" w:hAnsi="Times New Roman" w:cs="Times New Roman"/>
          <w:b/>
          <w:sz w:val="28"/>
          <w:szCs w:val="28"/>
        </w:rPr>
        <w:t xml:space="preserve">. </w:t>
      </w:r>
      <w:r w:rsidRPr="006A7465">
        <w:rPr>
          <w:rFonts w:ascii="Times New Roman" w:hAnsi="Times New Roman" w:cs="Times New Roman"/>
          <w:b/>
          <w:sz w:val="28"/>
          <w:szCs w:val="28"/>
        </w:rPr>
        <w:br/>
      </w: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r w:rsidRPr="006A7465">
        <w:rPr>
          <w:rFonts w:ascii="Times New Roman" w:hAnsi="Times New Roman" w:cs="Times New Roman"/>
          <w:spacing w:val="-15"/>
          <w:sz w:val="28"/>
          <w:szCs w:val="28"/>
        </w:rPr>
        <w:t>Использовала технологии проблемно-диалогового обучения с использованием приёмов развития критического мышления ученика. В основу построения урока положены коммуникативные универсальные учебные действия. Познавательные универсальные учебные действия формировались на всех стадиях урока.</w:t>
      </w:r>
      <w:r w:rsidRPr="006A7465">
        <w:rPr>
          <w:rFonts w:ascii="Times New Roman" w:hAnsi="Times New Roman" w:cs="Times New Roman"/>
          <w:spacing w:val="-15"/>
          <w:sz w:val="28"/>
          <w:szCs w:val="28"/>
        </w:rPr>
        <w:br/>
      </w:r>
      <w:r w:rsidRPr="006A7465">
        <w:rPr>
          <w:rFonts w:ascii="Times New Roman" w:hAnsi="Times New Roman" w:cs="Times New Roman"/>
          <w:spacing w:val="-15"/>
          <w:sz w:val="28"/>
          <w:szCs w:val="28"/>
        </w:rPr>
        <w:tab/>
        <w:t xml:space="preserve"> </w:t>
      </w:r>
      <w:r w:rsidRPr="006A7465">
        <w:rPr>
          <w:rFonts w:ascii="Times New Roman" w:hAnsi="Times New Roman" w:cs="Times New Roman"/>
          <w:spacing w:val="-15"/>
          <w:sz w:val="28"/>
          <w:szCs w:val="28"/>
        </w:rPr>
        <w:tab/>
      </w:r>
      <w:r w:rsidRPr="006A7465">
        <w:rPr>
          <w:rFonts w:ascii="Times New Roman" w:hAnsi="Times New Roman" w:cs="Times New Roman"/>
          <w:b/>
          <w:spacing w:val="-15"/>
          <w:sz w:val="28"/>
          <w:szCs w:val="28"/>
        </w:rPr>
        <w:t>Выводы:</w:t>
      </w:r>
      <w:r w:rsidRPr="006A7465">
        <w:rPr>
          <w:rFonts w:ascii="Times New Roman" w:hAnsi="Times New Roman" w:cs="Times New Roman"/>
          <w:spacing w:val="-15"/>
          <w:sz w:val="28"/>
          <w:szCs w:val="28"/>
        </w:rPr>
        <w:t xml:space="preserve"> Использование ИКТ осуществила качественное логопедическое воздействие на детей с целью оптимизации коррекционного процесса, создала у ребёнка более высокую мотивацию к обучению. </w:t>
      </w:r>
      <w:r w:rsidRPr="006A7465">
        <w:rPr>
          <w:rFonts w:ascii="Times New Roman" w:eastAsia="Calibri" w:hAnsi="Times New Roman" w:cs="Times New Roman"/>
          <w:sz w:val="28"/>
          <w:szCs w:val="28"/>
          <w:lang w:eastAsia="en-US"/>
        </w:rPr>
        <w:br/>
      </w:r>
      <w:r w:rsidRPr="006A7465">
        <w:rPr>
          <w:rFonts w:ascii="Times New Roman" w:eastAsia="Calibri" w:hAnsi="Times New Roman" w:cs="Times New Roman"/>
          <w:sz w:val="28"/>
          <w:szCs w:val="28"/>
          <w:lang w:eastAsia="en-US"/>
        </w:rPr>
        <w:lastRenderedPageBreak/>
        <w:tab/>
        <w:t xml:space="preserve"> </w:t>
      </w:r>
      <w:r w:rsidRPr="006A7465">
        <w:rPr>
          <w:rFonts w:ascii="Times New Roman" w:eastAsia="Calibri" w:hAnsi="Times New Roman" w:cs="Times New Roman"/>
          <w:sz w:val="28"/>
          <w:szCs w:val="28"/>
          <w:lang w:eastAsia="en-US"/>
        </w:rPr>
        <w:tab/>
      </w:r>
      <w:r w:rsidRPr="006A7465">
        <w:rPr>
          <w:rFonts w:ascii="Times New Roman" w:hAnsi="Times New Roman" w:cs="Times New Roman"/>
          <w:b/>
          <w:spacing w:val="-2"/>
          <w:sz w:val="28"/>
          <w:szCs w:val="28"/>
        </w:rPr>
        <w:t>Тутова В.В., учитель начальных классов, исследовательская деятельность, ИКТ.</w:t>
      </w:r>
      <w:r w:rsidRPr="006A7465">
        <w:rPr>
          <w:rFonts w:ascii="Times New Roman" w:hAnsi="Times New Roman" w:cs="Times New Roman"/>
          <w:spacing w:val="-2"/>
          <w:sz w:val="28"/>
          <w:szCs w:val="28"/>
        </w:rPr>
        <w:br/>
      </w:r>
      <w:r w:rsidRPr="006A7465">
        <w:rPr>
          <w:rFonts w:ascii="Times New Roman" w:hAnsi="Times New Roman" w:cs="Times New Roman"/>
          <w:spacing w:val="-2"/>
          <w:sz w:val="28"/>
          <w:szCs w:val="28"/>
        </w:rPr>
        <w:tab/>
        <w:t>Обучающиеся с интересом стали заниматься исследовательским проектом. Они больше стали читать дополнительной литературы, пользоваться энциклопедиями, пользоваться услугами Интернета.</w:t>
      </w:r>
      <w:r w:rsidRPr="006A7465">
        <w:rPr>
          <w:rFonts w:ascii="Times New Roman" w:hAnsi="Times New Roman" w:cs="Times New Roman"/>
          <w:spacing w:val="-2"/>
          <w:sz w:val="28"/>
          <w:szCs w:val="28"/>
        </w:rPr>
        <w:br/>
      </w:r>
      <w:r w:rsidRPr="006A7465">
        <w:rPr>
          <w:rFonts w:ascii="Times New Roman" w:hAnsi="Times New Roman" w:cs="Times New Roman"/>
          <w:spacing w:val="-2"/>
          <w:sz w:val="28"/>
          <w:szCs w:val="28"/>
        </w:rPr>
        <w:tab/>
      </w:r>
      <w:r w:rsidRPr="006A7465">
        <w:rPr>
          <w:rFonts w:ascii="Times New Roman" w:hAnsi="Times New Roman" w:cs="Times New Roman"/>
          <w:spacing w:val="-1"/>
          <w:sz w:val="28"/>
          <w:szCs w:val="28"/>
        </w:rPr>
        <w:t xml:space="preserve">Результаты проведённых уроков зафиксированы в журнале </w:t>
      </w:r>
      <w:proofErr w:type="spellStart"/>
      <w:r w:rsidRPr="006A7465">
        <w:rPr>
          <w:rFonts w:ascii="Times New Roman" w:hAnsi="Times New Roman" w:cs="Times New Roman"/>
          <w:spacing w:val="-1"/>
          <w:sz w:val="28"/>
          <w:szCs w:val="28"/>
        </w:rPr>
        <w:t>взаимопосещения</w:t>
      </w:r>
      <w:proofErr w:type="spellEnd"/>
      <w:r w:rsidRPr="006A7465">
        <w:rPr>
          <w:rFonts w:ascii="Times New Roman" w:hAnsi="Times New Roman" w:cs="Times New Roman"/>
          <w:spacing w:val="-1"/>
          <w:sz w:val="28"/>
          <w:szCs w:val="28"/>
        </w:rPr>
        <w:t xml:space="preserve"> уроков, </w:t>
      </w:r>
      <w:r w:rsidRPr="006A7465">
        <w:rPr>
          <w:rFonts w:ascii="Times New Roman" w:hAnsi="Times New Roman" w:cs="Times New Roman"/>
          <w:sz w:val="28"/>
          <w:szCs w:val="28"/>
        </w:rPr>
        <w:t>где указаны позитивные и негативные стороны урока, даны рекомендации.</w:t>
      </w:r>
      <w:r w:rsidRPr="006A7465">
        <w:rPr>
          <w:rFonts w:ascii="Times New Roman" w:hAnsi="Times New Roman" w:cs="Times New Roman"/>
          <w:sz w:val="28"/>
          <w:szCs w:val="28"/>
        </w:rPr>
        <w:br/>
      </w:r>
      <w:r w:rsidRPr="006A7465">
        <w:rPr>
          <w:rFonts w:ascii="Times New Roman" w:hAnsi="Times New Roman" w:cs="Times New Roman"/>
          <w:sz w:val="28"/>
          <w:szCs w:val="28"/>
        </w:rPr>
        <w:tab/>
        <w:t xml:space="preserve"> </w:t>
      </w:r>
      <w:r w:rsidRPr="006A7465">
        <w:rPr>
          <w:rFonts w:ascii="Times New Roman" w:hAnsi="Times New Roman" w:cs="Times New Roman"/>
          <w:sz w:val="28"/>
          <w:szCs w:val="28"/>
        </w:rPr>
        <w:tab/>
      </w:r>
      <w:r w:rsidRPr="006A7465">
        <w:rPr>
          <w:rFonts w:ascii="Times New Roman" w:hAnsi="Times New Roman" w:cs="Times New Roman"/>
          <w:b/>
          <w:sz w:val="28"/>
          <w:szCs w:val="28"/>
        </w:rPr>
        <w:t xml:space="preserve">Вывод: </w:t>
      </w:r>
      <w:r w:rsidRPr="006A7465">
        <w:rPr>
          <w:rFonts w:ascii="Times New Roman" w:eastAsia="Times New Roman" w:hAnsi="Times New Roman" w:cs="Times New Roman"/>
          <w:color w:val="000000"/>
          <w:sz w:val="28"/>
          <w:szCs w:val="28"/>
        </w:rPr>
        <w:t>Каждому педагогу необходимо ориентироваться в широком спектре современных инновационных технологий. Использование инновационных образовательных технологий является одним из критериев оценки профессиональной деятельности учителя. Тутов Н.И., учитель физической культуры, технологии и Конева В.А. открытого урока не провели.</w:t>
      </w:r>
    </w:p>
    <w:p w:rsidR="006A7465" w:rsidRPr="006A7465" w:rsidRDefault="006A7465" w:rsidP="006A7465">
      <w:pPr>
        <w:shd w:val="clear" w:color="auto" w:fill="FFFFFF"/>
        <w:spacing w:after="0" w:line="240" w:lineRule="auto"/>
        <w:rPr>
          <w:rFonts w:ascii="Times New Roman" w:hAnsi="Times New Roman" w:cs="Times New Roman"/>
          <w:b/>
          <w:color w:val="333333"/>
          <w:sz w:val="28"/>
          <w:szCs w:val="28"/>
        </w:rPr>
      </w:pPr>
      <w:r w:rsidRPr="006A7465">
        <w:rPr>
          <w:rFonts w:ascii="Times New Roman" w:hAnsi="Times New Roman" w:cs="Times New Roman"/>
          <w:b/>
          <w:color w:val="333333"/>
          <w:sz w:val="28"/>
          <w:szCs w:val="28"/>
        </w:rPr>
        <w:t>9. Повышение профессиональной компетентности педагогических работников, распространение педагогического опыта и аттестация педагогических кадров:</w:t>
      </w:r>
    </w:p>
    <w:p w:rsidR="006A7465" w:rsidRPr="006A7465" w:rsidRDefault="006A7465" w:rsidP="006A7465">
      <w:pPr>
        <w:spacing w:after="0" w:line="240" w:lineRule="auto"/>
        <w:rPr>
          <w:rFonts w:ascii="Times New Roman" w:hAnsi="Times New Roman" w:cs="Times New Roman"/>
          <w:b/>
          <w:sz w:val="28"/>
          <w:szCs w:val="28"/>
        </w:rPr>
      </w:pPr>
      <w:r w:rsidRPr="006A7465">
        <w:rPr>
          <w:rFonts w:ascii="Times New Roman" w:hAnsi="Times New Roman" w:cs="Times New Roman"/>
          <w:b/>
          <w:sz w:val="28"/>
          <w:szCs w:val="28"/>
        </w:rPr>
        <w:t>а) характеристика и анализ форм повышения квалификации, их результативность:</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iCs/>
          <w:color w:val="000000"/>
          <w:sz w:val="28"/>
          <w:szCs w:val="28"/>
        </w:rPr>
        <w:t xml:space="preserve"> </w:t>
      </w:r>
      <w:r w:rsidRPr="006A7465">
        <w:rPr>
          <w:rFonts w:ascii="Times New Roman" w:eastAsia="Times New Roman" w:hAnsi="Times New Roman" w:cs="Times New Roman"/>
          <w:iCs/>
          <w:color w:val="000000"/>
          <w:sz w:val="28"/>
          <w:szCs w:val="28"/>
        </w:rPr>
        <w:tab/>
        <w:t>Эффективность обучения в системе повышения квалификации </w:t>
      </w:r>
      <w:r w:rsidRPr="006A7465">
        <w:rPr>
          <w:rFonts w:ascii="Times New Roman" w:eastAsia="Times New Roman" w:hAnsi="Times New Roman" w:cs="Times New Roman"/>
          <w:iCs/>
          <w:color w:val="000000"/>
          <w:sz w:val="28"/>
          <w:szCs w:val="28"/>
          <w:shd w:val="clear" w:color="auto" w:fill="FFFFFF"/>
        </w:rPr>
        <w:t>является одним из основных параметров ее качества. </w:t>
      </w:r>
      <w:r w:rsidRPr="006A7465">
        <w:rPr>
          <w:rFonts w:ascii="Times New Roman" w:eastAsia="Times New Roman" w:hAnsi="Times New Roman" w:cs="Times New Roman"/>
          <w:iCs/>
          <w:color w:val="000000"/>
          <w:sz w:val="28"/>
          <w:szCs w:val="28"/>
          <w:shd w:val="clear" w:color="auto" w:fill="FFFFFF"/>
        </w:rPr>
        <w:br/>
      </w:r>
      <w:r w:rsidRPr="006A7465">
        <w:rPr>
          <w:rFonts w:ascii="Times New Roman" w:hAnsi="Times New Roman" w:cs="Times New Roman"/>
          <w:color w:val="000000"/>
          <w:sz w:val="28"/>
          <w:szCs w:val="28"/>
          <w:shd w:val="clear" w:color="auto" w:fill="FFFFFF"/>
        </w:rPr>
        <w:t>Эффективность и качество обучения главным образом зависит от компетенции и мастерства кадров. Чем бы ни занимался человек, он всегда вызовет уважение окружающих, если он мастер своего дела.</w:t>
      </w:r>
      <w:r w:rsidRPr="006A7465">
        <w:rPr>
          <w:rFonts w:ascii="Times New Roman" w:hAnsi="Times New Roman" w:cs="Times New Roman"/>
          <w:color w:val="000000"/>
          <w:sz w:val="28"/>
          <w:szCs w:val="28"/>
          <w:shd w:val="clear" w:color="auto" w:fill="FFFFFF"/>
        </w:rPr>
        <w:br/>
        <w:t xml:space="preserve">Опыт проведения </w:t>
      </w:r>
      <w:proofErr w:type="spellStart"/>
      <w:r w:rsidRPr="006A7465">
        <w:rPr>
          <w:rFonts w:ascii="Times New Roman" w:hAnsi="Times New Roman" w:cs="Times New Roman"/>
          <w:color w:val="000000"/>
          <w:sz w:val="28"/>
          <w:szCs w:val="28"/>
          <w:shd w:val="clear" w:color="auto" w:fill="FFFFFF"/>
        </w:rPr>
        <w:t>категорийной</w:t>
      </w:r>
      <w:proofErr w:type="spellEnd"/>
      <w:r w:rsidRPr="006A7465">
        <w:rPr>
          <w:rFonts w:ascii="Times New Roman" w:hAnsi="Times New Roman" w:cs="Times New Roman"/>
          <w:color w:val="000000"/>
          <w:sz w:val="28"/>
          <w:szCs w:val="28"/>
          <w:shd w:val="clear" w:color="auto" w:fill="FFFFFF"/>
        </w:rPr>
        <w:t xml:space="preserve"> аттестации педагогических работников позволяет говорить о том, что в школе сформулирована своеобразная система аттестации: добросовестность, открытость, справедливость оценки труда профессионализма.</w:t>
      </w:r>
      <w:r w:rsidRPr="006A7465">
        <w:rPr>
          <w:rFonts w:ascii="Times New Roman" w:hAnsi="Times New Roman" w:cs="Times New Roman"/>
          <w:color w:val="000000"/>
          <w:sz w:val="28"/>
          <w:szCs w:val="28"/>
          <w:shd w:val="clear" w:color="auto" w:fill="FFFFFF"/>
        </w:rPr>
        <w:br/>
        <w:t>Аттестация педагогических работников школы проводится в соответствии с нормативными документами.</w:t>
      </w:r>
      <w:r w:rsidRPr="006A7465">
        <w:rPr>
          <w:rFonts w:ascii="Times New Roman" w:hAnsi="Times New Roman" w:cs="Times New Roman"/>
          <w:color w:val="000000"/>
          <w:sz w:val="28"/>
          <w:szCs w:val="28"/>
          <w:shd w:val="clear" w:color="auto" w:fill="FFFFFF"/>
        </w:rPr>
        <w:br/>
      </w:r>
      <w:r w:rsidRPr="006A7465">
        <w:rPr>
          <w:rFonts w:ascii="Times New Roman" w:hAnsi="Times New Roman" w:cs="Times New Roman"/>
          <w:color w:val="000000"/>
          <w:sz w:val="28"/>
          <w:szCs w:val="28"/>
        </w:rPr>
        <w:t>Педагогический коллектив школы характеризуется стабильностью и высоким уровнем пр</w:t>
      </w:r>
      <w:r w:rsidRPr="006A7465">
        <w:rPr>
          <w:color w:val="000000"/>
          <w:sz w:val="28"/>
          <w:szCs w:val="28"/>
        </w:rPr>
        <w:t>о</w:t>
      </w:r>
      <w:r w:rsidRPr="006A7465">
        <w:rPr>
          <w:rFonts w:ascii="Times New Roman" w:hAnsi="Times New Roman" w:cs="Times New Roman"/>
          <w:color w:val="000000"/>
          <w:sz w:val="28"/>
          <w:szCs w:val="28"/>
        </w:rPr>
        <w:t xml:space="preserve">фессионализма. </w:t>
      </w:r>
      <w:r w:rsidRPr="006A7465">
        <w:rPr>
          <w:color w:val="000000"/>
          <w:sz w:val="28"/>
          <w:szCs w:val="28"/>
        </w:rPr>
        <w:br/>
      </w:r>
      <w:proofErr w:type="gramStart"/>
      <w:r w:rsidRPr="006A7465">
        <w:rPr>
          <w:rFonts w:ascii="Times New Roman" w:eastAsia="Times New Roman" w:hAnsi="Times New Roman" w:cs="Times New Roman"/>
          <w:color w:val="000000"/>
          <w:sz w:val="28"/>
          <w:szCs w:val="28"/>
        </w:rPr>
        <w:t>На конец</w:t>
      </w:r>
      <w:proofErr w:type="gramEnd"/>
      <w:r w:rsidRPr="006A7465">
        <w:rPr>
          <w:rFonts w:ascii="Times New Roman" w:eastAsia="Times New Roman" w:hAnsi="Times New Roman" w:cs="Times New Roman"/>
          <w:color w:val="000000"/>
          <w:sz w:val="28"/>
          <w:szCs w:val="28"/>
        </w:rPr>
        <w:t xml:space="preserve"> 2023 – 20</w:t>
      </w:r>
      <w:r w:rsidR="00926AC7">
        <w:rPr>
          <w:rFonts w:ascii="Times New Roman" w:eastAsia="Times New Roman" w:hAnsi="Times New Roman" w:cs="Times New Roman"/>
          <w:color w:val="000000"/>
          <w:sz w:val="28"/>
          <w:szCs w:val="28"/>
        </w:rPr>
        <w:t>24 учебного года в школе работаю</w:t>
      </w:r>
      <w:r w:rsidRPr="006A7465">
        <w:rPr>
          <w:rFonts w:ascii="Times New Roman" w:eastAsia="Times New Roman" w:hAnsi="Times New Roman" w:cs="Times New Roman"/>
          <w:color w:val="000000"/>
          <w:sz w:val="28"/>
          <w:szCs w:val="28"/>
        </w:rPr>
        <w:t>т 8 педагогов, из них:</w:t>
      </w:r>
      <w:r w:rsidRPr="006A7465">
        <w:rPr>
          <w:rFonts w:ascii="Times New Roman" w:eastAsia="Times New Roman" w:hAnsi="Times New Roman" w:cs="Times New Roman"/>
          <w:color w:val="000000"/>
          <w:sz w:val="28"/>
          <w:szCs w:val="28"/>
        </w:rPr>
        <w:br/>
        <w:t>высшая категория – 0 человек (0 %);</w:t>
      </w:r>
      <w:r w:rsidRPr="006A7465">
        <w:rPr>
          <w:rFonts w:ascii="Times New Roman" w:eastAsia="Times New Roman" w:hAnsi="Times New Roman" w:cs="Times New Roman"/>
          <w:color w:val="000000"/>
          <w:sz w:val="28"/>
          <w:szCs w:val="28"/>
        </w:rPr>
        <w:br/>
        <w:t>I квалификационная категория – 7 человек (87,5 %);</w:t>
      </w:r>
      <w:r w:rsidRPr="006A7465">
        <w:rPr>
          <w:rFonts w:ascii="Times New Roman" w:eastAsia="Times New Roman" w:hAnsi="Times New Roman" w:cs="Times New Roman"/>
          <w:color w:val="000000"/>
          <w:sz w:val="28"/>
          <w:szCs w:val="28"/>
        </w:rPr>
        <w:br/>
        <w:t xml:space="preserve">без категории – 1 человек (12,5%). </w:t>
      </w:r>
      <w:r w:rsidRPr="006A7465">
        <w:rPr>
          <w:rFonts w:ascii="Times New Roman" w:eastAsia="Times New Roman" w:hAnsi="Times New Roman" w:cs="Times New Roman"/>
          <w:color w:val="000000"/>
          <w:sz w:val="28"/>
          <w:szCs w:val="28"/>
        </w:rPr>
        <w:br/>
      </w:r>
      <w:r w:rsidRPr="006A7465">
        <w:rPr>
          <w:rFonts w:ascii="Times New Roman" w:eastAsia="Times New Roman" w:hAnsi="Times New Roman" w:cs="Times New Roman"/>
          <w:color w:val="000000"/>
          <w:sz w:val="28"/>
          <w:szCs w:val="28"/>
        </w:rPr>
        <w:tab/>
      </w:r>
      <w:r w:rsidRPr="006A7465">
        <w:rPr>
          <w:rFonts w:ascii="Times New Roman" w:eastAsia="Times New Roman" w:hAnsi="Times New Roman" w:cs="Times New Roman"/>
          <w:bCs/>
          <w:color w:val="000000"/>
          <w:sz w:val="28"/>
          <w:szCs w:val="28"/>
        </w:rPr>
        <w:t>В школе имеется план прохождения курсовой переподготовки, план аттестации учителей. Все учителя (100%) в соответствии с планом проходят данные курсы.</w:t>
      </w:r>
    </w:p>
    <w:p w:rsidR="006A7465" w:rsidRPr="006A7465" w:rsidRDefault="006A7465" w:rsidP="006A7465">
      <w:pPr>
        <w:spacing w:after="0" w:line="240" w:lineRule="auto"/>
        <w:rPr>
          <w:rFonts w:ascii="Times New Roman" w:hAnsi="Times New Roman" w:cs="Times New Roman"/>
          <w:b/>
          <w:sz w:val="28"/>
          <w:szCs w:val="28"/>
        </w:rPr>
      </w:pPr>
      <w:r w:rsidRPr="006A7465">
        <w:rPr>
          <w:rFonts w:ascii="Times New Roman" w:eastAsia="Times New Roman" w:hAnsi="Times New Roman" w:cs="Times New Roman"/>
          <w:color w:val="000000"/>
          <w:sz w:val="27"/>
          <w:szCs w:val="27"/>
        </w:rPr>
        <w:tab/>
      </w:r>
      <w:r w:rsidRPr="006A7465">
        <w:rPr>
          <w:rFonts w:ascii="Times New Roman" w:hAnsi="Times New Roman" w:cs="Times New Roman"/>
          <w:b/>
          <w:sz w:val="28"/>
          <w:szCs w:val="28"/>
        </w:rPr>
        <w:t>б) результаты проведения районных, школьных педагогических конференций, семинаров и других форм работы.</w:t>
      </w:r>
    </w:p>
    <w:p w:rsidR="006A7465" w:rsidRPr="006A7465" w:rsidRDefault="006A7465" w:rsidP="006A7465">
      <w:pPr>
        <w:spacing w:after="0" w:line="240" w:lineRule="auto"/>
        <w:rPr>
          <w:rFonts w:ascii="Times New Roman" w:hAnsi="Times New Roman" w:cs="Times New Roman"/>
          <w:color w:val="333333"/>
          <w:sz w:val="28"/>
          <w:szCs w:val="28"/>
        </w:rPr>
      </w:pPr>
      <w:r w:rsidRPr="006A7465">
        <w:rPr>
          <w:rFonts w:ascii="Times New Roman" w:eastAsia="Times New Roman" w:hAnsi="Times New Roman" w:cs="Times New Roman"/>
          <w:color w:val="000000"/>
          <w:sz w:val="27"/>
          <w:szCs w:val="27"/>
        </w:rPr>
        <w:t xml:space="preserve"> </w:t>
      </w:r>
      <w:r w:rsidRPr="006A7465">
        <w:rPr>
          <w:rFonts w:ascii="Times New Roman" w:eastAsia="Times New Roman" w:hAnsi="Times New Roman" w:cs="Times New Roman"/>
          <w:color w:val="000000"/>
          <w:sz w:val="27"/>
          <w:szCs w:val="27"/>
        </w:rPr>
        <w:tab/>
      </w:r>
      <w:r w:rsidRPr="006A7465">
        <w:rPr>
          <w:rFonts w:ascii="Times New Roman" w:eastAsia="Times New Roman" w:hAnsi="Times New Roman" w:cs="Times New Roman"/>
          <w:color w:val="000000"/>
          <w:sz w:val="28"/>
          <w:szCs w:val="28"/>
        </w:rPr>
        <w:t xml:space="preserve">Учителя принимают активное участие в работе школьных и муниципальных семинарах, конференциях. Результатом является обмен опытом.  </w:t>
      </w:r>
      <w:r w:rsidRPr="006A7465">
        <w:rPr>
          <w:rFonts w:ascii="Arial" w:eastAsia="Times New Roman" w:hAnsi="Arial" w:cs="Arial"/>
          <w:color w:val="000000"/>
          <w:sz w:val="28"/>
          <w:szCs w:val="28"/>
        </w:rPr>
        <w:br/>
      </w: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t>Вывод: </w:t>
      </w:r>
      <w:r w:rsidRPr="006A7465">
        <w:rPr>
          <w:rFonts w:ascii="Times New Roman" w:eastAsia="Times New Roman" w:hAnsi="Times New Roman" w:cs="Times New Roman"/>
          <w:color w:val="000000"/>
          <w:sz w:val="28"/>
          <w:szCs w:val="28"/>
        </w:rPr>
        <w:t>В целом, качественный состав педагогических кадров позволяет совершенствовать систему образования в школе и качественно организовывать образовательный процесс.</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 xml:space="preserve">Пестрецова Т.Г., учитель математики и Слепухова Т.И., учитель биологии дают учебные занятия по математике, биологии в режиме телеконференции с учащимися 9 классов Обоянского района в Центре дистанционного обучения школьников, но в этом году не давали. </w:t>
      </w:r>
      <w:r w:rsidRPr="006A7465">
        <w:rPr>
          <w:rFonts w:ascii="Times New Roman" w:eastAsia="Times New Roman" w:hAnsi="Times New Roman" w:cs="Times New Roman"/>
          <w:color w:val="000000"/>
          <w:sz w:val="28"/>
          <w:szCs w:val="28"/>
        </w:rPr>
        <w:br/>
      </w:r>
      <w:r w:rsidRPr="006A7465">
        <w:rPr>
          <w:rFonts w:ascii="Times New Roman" w:hAnsi="Times New Roman" w:cs="Times New Roman"/>
          <w:b/>
          <w:color w:val="333333"/>
          <w:sz w:val="28"/>
          <w:szCs w:val="28"/>
        </w:rPr>
        <w:t xml:space="preserve"> </w:t>
      </w:r>
      <w:r w:rsidRPr="006A7465">
        <w:rPr>
          <w:rFonts w:ascii="Times New Roman" w:hAnsi="Times New Roman" w:cs="Times New Roman"/>
          <w:b/>
          <w:color w:val="333333"/>
          <w:sz w:val="28"/>
          <w:szCs w:val="28"/>
        </w:rPr>
        <w:tab/>
        <w:t xml:space="preserve">Работа педагогического коллектива по развитию интеллектуальных </w:t>
      </w:r>
      <w:r w:rsidRPr="006A7465">
        <w:rPr>
          <w:rFonts w:ascii="Times New Roman" w:hAnsi="Times New Roman" w:cs="Times New Roman"/>
          <w:b/>
          <w:color w:val="333333"/>
          <w:sz w:val="28"/>
          <w:szCs w:val="28"/>
        </w:rPr>
        <w:lastRenderedPageBreak/>
        <w:t>способностей обучающихся и выявление одаренных детей.</w:t>
      </w:r>
      <w:r w:rsidRPr="006A7465">
        <w:rPr>
          <w:rFonts w:ascii="Times New Roman" w:hAnsi="Times New Roman" w:cs="Times New Roman"/>
          <w:b/>
          <w:color w:val="333333"/>
          <w:sz w:val="28"/>
          <w:szCs w:val="28"/>
        </w:rPr>
        <w:br/>
      </w:r>
      <w:r w:rsidRPr="006A7465">
        <w:rPr>
          <w:rFonts w:ascii="Times New Roman" w:hAnsi="Times New Roman" w:cs="Times New Roman"/>
          <w:color w:val="333333"/>
          <w:sz w:val="28"/>
          <w:szCs w:val="28"/>
        </w:rPr>
        <w:t xml:space="preserve">80% состав учащихся приняли активное участие в международных и всероссийских олимпиадах: </w:t>
      </w:r>
      <w:proofErr w:type="spellStart"/>
      <w:r w:rsidRPr="006A7465">
        <w:rPr>
          <w:rFonts w:ascii="Times New Roman" w:hAnsi="Times New Roman" w:cs="Times New Roman"/>
          <w:color w:val="333333"/>
          <w:sz w:val="28"/>
          <w:szCs w:val="28"/>
        </w:rPr>
        <w:t>инфоурок</w:t>
      </w:r>
      <w:proofErr w:type="spellEnd"/>
      <w:r w:rsidRPr="006A7465">
        <w:rPr>
          <w:rFonts w:ascii="Times New Roman" w:hAnsi="Times New Roman" w:cs="Times New Roman"/>
          <w:color w:val="333333"/>
          <w:sz w:val="28"/>
          <w:szCs w:val="28"/>
        </w:rPr>
        <w:t xml:space="preserve">, </w:t>
      </w:r>
      <w:proofErr w:type="spellStart"/>
      <w:r w:rsidRPr="006A7465">
        <w:rPr>
          <w:rFonts w:ascii="Times New Roman" w:hAnsi="Times New Roman" w:cs="Times New Roman"/>
          <w:color w:val="333333"/>
          <w:sz w:val="28"/>
          <w:szCs w:val="28"/>
        </w:rPr>
        <w:t>олимпус</w:t>
      </w:r>
      <w:proofErr w:type="spellEnd"/>
      <w:r w:rsidRPr="006A7465">
        <w:rPr>
          <w:rFonts w:ascii="Times New Roman" w:hAnsi="Times New Roman" w:cs="Times New Roman"/>
          <w:color w:val="333333"/>
          <w:sz w:val="28"/>
          <w:szCs w:val="28"/>
        </w:rPr>
        <w:t xml:space="preserve">, </w:t>
      </w:r>
      <w:proofErr w:type="spellStart"/>
      <w:r w:rsidRPr="006A7465">
        <w:rPr>
          <w:rFonts w:ascii="Times New Roman" w:hAnsi="Times New Roman" w:cs="Times New Roman"/>
          <w:color w:val="333333"/>
          <w:sz w:val="28"/>
          <w:szCs w:val="28"/>
        </w:rPr>
        <w:t>олимпусик</w:t>
      </w:r>
      <w:proofErr w:type="spellEnd"/>
      <w:r w:rsidRPr="006A7465">
        <w:rPr>
          <w:rFonts w:ascii="Times New Roman" w:hAnsi="Times New Roman" w:cs="Times New Roman"/>
          <w:color w:val="333333"/>
          <w:sz w:val="28"/>
          <w:szCs w:val="28"/>
        </w:rPr>
        <w:t>, клевер и др.</w:t>
      </w:r>
    </w:p>
    <w:p w:rsidR="006A7465" w:rsidRPr="006A7465" w:rsidRDefault="006A7465" w:rsidP="006A7465">
      <w:pPr>
        <w:tabs>
          <w:tab w:val="num" w:pos="426"/>
        </w:tabs>
        <w:rPr>
          <w:rFonts w:ascii="Times New Roman" w:hAnsi="Times New Roman" w:cs="Times New Roman"/>
          <w:b/>
          <w:sz w:val="28"/>
          <w:szCs w:val="28"/>
        </w:rPr>
      </w:pPr>
    </w:p>
    <w:p w:rsidR="006A7465" w:rsidRPr="006A7465" w:rsidRDefault="006A7465" w:rsidP="006A7465">
      <w:pPr>
        <w:widowControl w:val="0"/>
        <w:numPr>
          <w:ilvl w:val="0"/>
          <w:numId w:val="31"/>
        </w:numPr>
        <w:tabs>
          <w:tab w:val="clear" w:pos="720"/>
          <w:tab w:val="num" w:pos="426"/>
        </w:tabs>
        <w:autoSpaceDE w:val="0"/>
        <w:autoSpaceDN w:val="0"/>
        <w:adjustRightInd w:val="0"/>
        <w:spacing w:after="0" w:line="240" w:lineRule="auto"/>
        <w:contextualSpacing/>
        <w:jc w:val="center"/>
        <w:rPr>
          <w:rFonts w:ascii="Times New Roman" w:hAnsi="Times New Roman" w:cs="Times New Roman"/>
          <w:b/>
          <w:sz w:val="28"/>
          <w:szCs w:val="28"/>
        </w:rPr>
      </w:pPr>
      <w:r w:rsidRPr="006A7465">
        <w:rPr>
          <w:rFonts w:ascii="Times New Roman" w:hAnsi="Times New Roman" w:cs="Times New Roman"/>
          <w:b/>
          <w:sz w:val="28"/>
          <w:szCs w:val="28"/>
        </w:rPr>
        <w:t xml:space="preserve"> Результативность участия школы в творческих конкурсах</w:t>
      </w:r>
      <w:proofErr w:type="gramStart"/>
      <w:r w:rsidRPr="006A7465">
        <w:rPr>
          <w:rFonts w:ascii="Times New Roman" w:hAnsi="Times New Roman" w:cs="Times New Roman"/>
          <w:b/>
          <w:sz w:val="28"/>
          <w:szCs w:val="28"/>
        </w:rPr>
        <w:t xml:space="preserve"> </w:t>
      </w:r>
      <w:r w:rsidRPr="006A7465">
        <w:rPr>
          <w:rFonts w:ascii="Times New Roman" w:eastAsia="Times New Roman" w:hAnsi="Times New Roman" w:cs="Times New Roman"/>
          <w:b/>
          <w:sz w:val="32"/>
          <w:szCs w:val="32"/>
        </w:rPr>
        <w:t>,</w:t>
      </w:r>
      <w:proofErr w:type="gramEnd"/>
      <w:r w:rsidRPr="006A7465">
        <w:rPr>
          <w:rFonts w:ascii="Times New Roman" w:eastAsia="Times New Roman" w:hAnsi="Times New Roman" w:cs="Times New Roman"/>
          <w:b/>
          <w:sz w:val="32"/>
          <w:szCs w:val="32"/>
        </w:rPr>
        <w:t xml:space="preserve"> включая спортивные соревнования </w:t>
      </w:r>
      <w:r w:rsidRPr="006A7465">
        <w:rPr>
          <w:rFonts w:ascii="Times New Roman" w:hAnsi="Times New Roman" w:cs="Times New Roman"/>
          <w:b/>
          <w:sz w:val="28"/>
          <w:szCs w:val="28"/>
        </w:rPr>
        <w:t>за</w:t>
      </w:r>
      <w:r w:rsidRPr="006A7465">
        <w:rPr>
          <w:rFonts w:ascii="Times New Roman" w:eastAsia="Times New Roman" w:hAnsi="Times New Roman" w:cs="Times New Roman"/>
          <w:b/>
          <w:sz w:val="20"/>
          <w:szCs w:val="20"/>
        </w:rPr>
        <w:t xml:space="preserve"> </w:t>
      </w:r>
      <w:r w:rsidRPr="006A7465">
        <w:rPr>
          <w:rFonts w:ascii="Times New Roman" w:eastAsia="Times New Roman" w:hAnsi="Times New Roman" w:cs="Times New Roman"/>
          <w:b/>
          <w:sz w:val="28"/>
          <w:szCs w:val="28"/>
        </w:rPr>
        <w:t>1-ое полугодие</w:t>
      </w:r>
      <w:r w:rsidRPr="006A7465">
        <w:rPr>
          <w:rFonts w:ascii="Times New Roman" w:hAnsi="Times New Roman" w:cs="Times New Roman"/>
          <w:b/>
          <w:sz w:val="28"/>
          <w:szCs w:val="28"/>
        </w:rPr>
        <w:t xml:space="preserve"> 2023-2024 учебный год </w:t>
      </w:r>
      <w:r w:rsidRPr="006A7465">
        <w:rPr>
          <w:rFonts w:ascii="Times New Roman" w:hAnsi="Times New Roman" w:cs="Times New Roman"/>
          <w:b/>
          <w:sz w:val="28"/>
          <w:szCs w:val="28"/>
        </w:rPr>
        <w:br/>
        <w:t>(кроме предметных олимпиад)</w:t>
      </w:r>
    </w:p>
    <w:p w:rsidR="006A7465" w:rsidRPr="006A7465" w:rsidRDefault="006A7465" w:rsidP="006A7465">
      <w:pPr>
        <w:widowControl w:val="0"/>
        <w:autoSpaceDE w:val="0"/>
        <w:autoSpaceDN w:val="0"/>
        <w:adjustRightInd w:val="0"/>
        <w:spacing w:after="0" w:line="240" w:lineRule="auto"/>
        <w:ind w:left="720"/>
        <w:contextualSpacing/>
        <w:rPr>
          <w:rFonts w:ascii="Times New Roman" w:hAnsi="Times New Roman" w:cs="Times New Roman"/>
          <w:b/>
          <w:sz w:val="24"/>
          <w:szCs w:val="24"/>
          <w:u w:val="single"/>
        </w:rPr>
      </w:pPr>
    </w:p>
    <w:p w:rsidR="006A7465" w:rsidRPr="006A7465" w:rsidRDefault="006A7465" w:rsidP="006A7465">
      <w:pPr>
        <w:spacing w:after="0" w:line="240" w:lineRule="auto"/>
        <w:rPr>
          <w:rFonts w:ascii="Times New Roman" w:hAnsi="Times New Roman" w:cs="Times New Roman"/>
          <w:b/>
          <w:sz w:val="16"/>
          <w:szCs w:val="16"/>
        </w:rPr>
      </w:pPr>
      <w:r w:rsidRPr="006A7465">
        <w:rPr>
          <w:rFonts w:ascii="Times New Roman" w:hAnsi="Times New Roman" w:cs="Times New Roman"/>
          <w:b/>
        </w:rPr>
        <w:t xml:space="preserve">         </w:t>
      </w:r>
    </w:p>
    <w:tbl>
      <w:tblPr>
        <w:tblStyle w:val="240"/>
        <w:tblW w:w="15548" w:type="dxa"/>
        <w:tblLook w:val="04A0" w:firstRow="1" w:lastRow="0" w:firstColumn="1" w:lastColumn="0" w:noHBand="0" w:noVBand="1"/>
      </w:tblPr>
      <w:tblGrid>
        <w:gridCol w:w="540"/>
        <w:gridCol w:w="2332"/>
        <w:gridCol w:w="1481"/>
        <w:gridCol w:w="1507"/>
        <w:gridCol w:w="1412"/>
        <w:gridCol w:w="1481"/>
        <w:gridCol w:w="1507"/>
        <w:gridCol w:w="1199"/>
        <w:gridCol w:w="1481"/>
        <w:gridCol w:w="1458"/>
        <w:gridCol w:w="1150"/>
      </w:tblGrid>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w:t>
            </w:r>
            <w:r w:rsidRPr="00926AC7">
              <w:rPr>
                <w:rFonts w:ascii="Times New Roman" w:hAnsi="Times New Roman" w:cs="Times New Roman"/>
              </w:rPr>
              <w:br/>
            </w:r>
            <w:proofErr w:type="gramStart"/>
            <w:r w:rsidRPr="00926AC7">
              <w:rPr>
                <w:rFonts w:ascii="Times New Roman" w:hAnsi="Times New Roman" w:cs="Times New Roman"/>
              </w:rPr>
              <w:t>п</w:t>
            </w:r>
            <w:proofErr w:type="gramEnd"/>
            <w:r w:rsidRPr="00926AC7">
              <w:rPr>
                <w:rFonts w:ascii="Times New Roman" w:hAnsi="Times New Roman" w:cs="Times New Roman"/>
              </w:rPr>
              <w:t>/п</w:t>
            </w:r>
          </w:p>
        </w:tc>
        <w:tc>
          <w:tcPr>
            <w:tcW w:w="2332" w:type="dxa"/>
          </w:tcPr>
          <w:p w:rsidR="006A7465" w:rsidRPr="00926AC7" w:rsidRDefault="006A7465" w:rsidP="006A7465">
            <w:pPr>
              <w:tabs>
                <w:tab w:val="left" w:pos="204"/>
              </w:tabs>
              <w:jc w:val="center"/>
              <w:rPr>
                <w:rFonts w:ascii="Times New Roman" w:hAnsi="Times New Roman" w:cs="Times New Roman"/>
                <w:b/>
              </w:rPr>
            </w:pPr>
            <w:r w:rsidRPr="00926AC7">
              <w:rPr>
                <w:rFonts w:ascii="Times New Roman" w:hAnsi="Times New Roman" w:cs="Times New Roman"/>
                <w:b/>
              </w:rPr>
              <w:t>Название конкурса</w:t>
            </w:r>
          </w:p>
        </w:tc>
        <w:tc>
          <w:tcPr>
            <w:tcW w:w="4400" w:type="dxa"/>
            <w:gridSpan w:val="3"/>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Муниципальный уровень: результативность</w:t>
            </w:r>
          </w:p>
        </w:tc>
        <w:tc>
          <w:tcPr>
            <w:tcW w:w="4187" w:type="dxa"/>
            <w:gridSpan w:val="3"/>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Региональный уровень: результативность</w:t>
            </w:r>
          </w:p>
        </w:tc>
        <w:tc>
          <w:tcPr>
            <w:tcW w:w="4089" w:type="dxa"/>
            <w:gridSpan w:val="3"/>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Всероссийский уровень: результативность</w:t>
            </w: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p>
        </w:tc>
        <w:tc>
          <w:tcPr>
            <w:tcW w:w="2332" w:type="dxa"/>
          </w:tcPr>
          <w:p w:rsidR="006A7465" w:rsidRPr="00926AC7" w:rsidRDefault="006A7465" w:rsidP="006A7465">
            <w:pPr>
              <w:tabs>
                <w:tab w:val="left" w:pos="204"/>
              </w:tabs>
              <w:jc w:val="center"/>
              <w:rPr>
                <w:rFonts w:ascii="Times New Roman" w:hAnsi="Times New Roman" w:cs="Times New Roman"/>
                <w:b/>
              </w:rPr>
            </w:pPr>
          </w:p>
          <w:p w:rsidR="006A7465" w:rsidRPr="00926AC7" w:rsidRDefault="006A7465" w:rsidP="006A7465">
            <w:pPr>
              <w:jc w:val="center"/>
              <w:rPr>
                <w:rFonts w:ascii="Times New Roman" w:hAnsi="Times New Roman" w:cs="Times New Roman"/>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Общее количество участников</w:t>
            </w:r>
          </w:p>
        </w:tc>
        <w:tc>
          <w:tcPr>
            <w:tcW w:w="1507"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Из них: Победители Ф.И., класс</w:t>
            </w:r>
          </w:p>
        </w:tc>
        <w:tc>
          <w:tcPr>
            <w:tcW w:w="1412"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Призёры Ф.И., класс</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Общее количество участников</w:t>
            </w:r>
          </w:p>
        </w:tc>
        <w:tc>
          <w:tcPr>
            <w:tcW w:w="1507"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Победители Ф.И., класс</w:t>
            </w:r>
          </w:p>
        </w:tc>
        <w:tc>
          <w:tcPr>
            <w:tcW w:w="1199"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Призёры Ф.И., класс</w:t>
            </w:r>
          </w:p>
        </w:tc>
        <w:tc>
          <w:tcPr>
            <w:tcW w:w="1481"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Общее количество участников</w:t>
            </w:r>
          </w:p>
          <w:p w:rsidR="006A7465" w:rsidRPr="00926AC7" w:rsidRDefault="006A7465" w:rsidP="006A7465">
            <w:pPr>
              <w:tabs>
                <w:tab w:val="left" w:pos="228"/>
              </w:tabs>
              <w:jc w:val="center"/>
              <w:rPr>
                <w:rFonts w:ascii="Times New Roman" w:hAnsi="Times New Roman" w:cs="Times New Roman"/>
                <w:b/>
                <w:u w:val="single"/>
              </w:rPr>
            </w:pPr>
          </w:p>
        </w:tc>
        <w:tc>
          <w:tcPr>
            <w:tcW w:w="1458"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победители Ф.И., класс</w:t>
            </w:r>
          </w:p>
        </w:tc>
        <w:tc>
          <w:tcPr>
            <w:tcW w:w="1150"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призёры Ф.И., класс</w:t>
            </w: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2332"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«Подвиг ваш, ленинградцы, бессмертен»</w:t>
            </w:r>
          </w:p>
        </w:tc>
        <w:tc>
          <w:tcPr>
            <w:tcW w:w="1481" w:type="dxa"/>
          </w:tcPr>
          <w:p w:rsidR="006A7465" w:rsidRPr="00926AC7" w:rsidRDefault="006A7465" w:rsidP="006A7465">
            <w:pPr>
              <w:jc w:val="center"/>
              <w:rPr>
                <w:rFonts w:ascii="Times New Roman" w:hAnsi="Times New Roman" w:cs="Times New Roman"/>
                <w:b/>
                <w:u w:val="single"/>
              </w:rPr>
            </w:pPr>
          </w:p>
        </w:tc>
        <w:tc>
          <w:tcPr>
            <w:tcW w:w="1507" w:type="dxa"/>
          </w:tcPr>
          <w:p w:rsidR="006A7465" w:rsidRPr="00926AC7" w:rsidRDefault="006A7465" w:rsidP="006A7465">
            <w:pPr>
              <w:jc w:val="center"/>
              <w:rPr>
                <w:rFonts w:ascii="Times New Roman" w:hAnsi="Times New Roman" w:cs="Times New Roman"/>
                <w:b/>
                <w:u w:val="single"/>
              </w:rPr>
            </w:pPr>
          </w:p>
        </w:tc>
        <w:tc>
          <w:tcPr>
            <w:tcW w:w="1412"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jc w:val="center"/>
              <w:rPr>
                <w:rFonts w:ascii="Times New Roman" w:hAnsi="Times New Roman" w:cs="Times New Roman"/>
                <w:u w:val="single"/>
              </w:rPr>
            </w:pPr>
            <w:r w:rsidRPr="00926AC7">
              <w:rPr>
                <w:rFonts w:ascii="Times New Roman" w:hAnsi="Times New Roman" w:cs="Times New Roman"/>
                <w:u w:val="single"/>
              </w:rPr>
              <w:t>1</w:t>
            </w: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150"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2332"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«Детству – безопасные дороги»</w:t>
            </w:r>
          </w:p>
        </w:tc>
        <w:tc>
          <w:tcPr>
            <w:tcW w:w="1481"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3</w:t>
            </w:r>
          </w:p>
        </w:tc>
        <w:tc>
          <w:tcPr>
            <w:tcW w:w="1507"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0</w:t>
            </w:r>
          </w:p>
        </w:tc>
        <w:tc>
          <w:tcPr>
            <w:tcW w:w="1412"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 xml:space="preserve">1, </w:t>
            </w:r>
            <w:proofErr w:type="spellStart"/>
            <w:r w:rsidRPr="00926AC7">
              <w:rPr>
                <w:rFonts w:ascii="Times New Roman" w:hAnsi="Times New Roman" w:cs="Times New Roman"/>
                <w:u w:val="single"/>
              </w:rPr>
              <w:t>Ярулкина</w:t>
            </w:r>
            <w:proofErr w:type="spellEnd"/>
            <w:r w:rsidRPr="00926AC7">
              <w:rPr>
                <w:rFonts w:ascii="Times New Roman" w:hAnsi="Times New Roman" w:cs="Times New Roman"/>
                <w:u w:val="single"/>
              </w:rPr>
              <w:t xml:space="preserve"> Варвара, 9 класс</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150"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3.</w:t>
            </w:r>
          </w:p>
        </w:tc>
        <w:tc>
          <w:tcPr>
            <w:tcW w:w="2332"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Дед Мороз-Единоросс</w:t>
            </w:r>
          </w:p>
        </w:tc>
        <w:tc>
          <w:tcPr>
            <w:tcW w:w="1481"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1</w:t>
            </w:r>
            <w:r w:rsidRPr="00926AC7">
              <w:rPr>
                <w:rFonts w:ascii="Times New Roman" w:hAnsi="Times New Roman" w:cs="Times New Roman"/>
                <w:u w:val="single"/>
              </w:rPr>
              <w:br/>
            </w:r>
          </w:p>
        </w:tc>
        <w:tc>
          <w:tcPr>
            <w:tcW w:w="1507"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1, Брянцев Тимофей, 9 класс</w:t>
            </w:r>
          </w:p>
        </w:tc>
        <w:tc>
          <w:tcPr>
            <w:tcW w:w="1412"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150"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4.</w:t>
            </w:r>
          </w:p>
        </w:tc>
        <w:tc>
          <w:tcPr>
            <w:tcW w:w="2332"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Эвристический конкурс по математике «Есть идея»</w:t>
            </w:r>
          </w:p>
        </w:tc>
        <w:tc>
          <w:tcPr>
            <w:tcW w:w="1481"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2</w:t>
            </w:r>
          </w:p>
        </w:tc>
        <w:tc>
          <w:tcPr>
            <w:tcW w:w="1507" w:type="dxa"/>
          </w:tcPr>
          <w:p w:rsidR="006A7465" w:rsidRPr="00926AC7" w:rsidRDefault="006A7465" w:rsidP="006A7465">
            <w:pPr>
              <w:jc w:val="center"/>
              <w:rPr>
                <w:rFonts w:ascii="Times New Roman" w:hAnsi="Times New Roman" w:cs="Times New Roman"/>
                <w:u w:val="single"/>
              </w:rPr>
            </w:pPr>
          </w:p>
        </w:tc>
        <w:tc>
          <w:tcPr>
            <w:tcW w:w="1412"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1, Конев Егор, 6 класс</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150"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 xml:space="preserve">5. </w:t>
            </w:r>
          </w:p>
        </w:tc>
        <w:tc>
          <w:tcPr>
            <w:tcW w:w="2332"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rPr>
              <w:t>Легкоатлетический кросс</w:t>
            </w:r>
          </w:p>
        </w:tc>
        <w:tc>
          <w:tcPr>
            <w:tcW w:w="1481"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5</w:t>
            </w:r>
          </w:p>
        </w:tc>
        <w:tc>
          <w:tcPr>
            <w:tcW w:w="1507" w:type="dxa"/>
          </w:tcPr>
          <w:p w:rsidR="006A7465" w:rsidRPr="00926AC7" w:rsidRDefault="006A7465" w:rsidP="006A7465">
            <w:pPr>
              <w:jc w:val="center"/>
              <w:rPr>
                <w:rFonts w:ascii="Times New Roman" w:hAnsi="Times New Roman" w:cs="Times New Roman"/>
                <w:u w:val="single"/>
              </w:rPr>
            </w:pPr>
          </w:p>
        </w:tc>
        <w:tc>
          <w:tcPr>
            <w:tcW w:w="1412"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150"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 xml:space="preserve">6. </w:t>
            </w:r>
          </w:p>
        </w:tc>
        <w:tc>
          <w:tcPr>
            <w:tcW w:w="2332" w:type="dxa"/>
          </w:tcPr>
          <w:p w:rsidR="006A7465" w:rsidRPr="00926AC7" w:rsidRDefault="006A7465" w:rsidP="006A7465">
            <w:pPr>
              <w:tabs>
                <w:tab w:val="left" w:pos="204"/>
              </w:tabs>
              <w:rPr>
                <w:rFonts w:ascii="Times New Roman" w:hAnsi="Times New Roman" w:cs="Times New Roman"/>
              </w:rPr>
            </w:pPr>
            <w:r w:rsidRPr="00926AC7">
              <w:rPr>
                <w:rFonts w:ascii="Times New Roman" w:hAnsi="Times New Roman" w:cs="Times New Roman"/>
              </w:rPr>
              <w:t>Спортивные соревнования по теннису, Рыбинские Буды</w:t>
            </w:r>
          </w:p>
        </w:tc>
        <w:tc>
          <w:tcPr>
            <w:tcW w:w="1481"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4</w:t>
            </w:r>
          </w:p>
        </w:tc>
        <w:tc>
          <w:tcPr>
            <w:tcW w:w="1507" w:type="dxa"/>
          </w:tcPr>
          <w:p w:rsidR="006A7465" w:rsidRPr="00926AC7" w:rsidRDefault="006A7465" w:rsidP="006A7465">
            <w:pPr>
              <w:jc w:val="center"/>
              <w:rPr>
                <w:rFonts w:ascii="Times New Roman" w:hAnsi="Times New Roman" w:cs="Times New Roman"/>
                <w:u w:val="single"/>
              </w:rPr>
            </w:pPr>
          </w:p>
        </w:tc>
        <w:tc>
          <w:tcPr>
            <w:tcW w:w="1412"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150"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rPr>
                <w:rFonts w:ascii="Times New Roman" w:hAnsi="Times New Roman" w:cs="Times New Roman"/>
              </w:rPr>
            </w:pPr>
          </w:p>
        </w:tc>
        <w:tc>
          <w:tcPr>
            <w:tcW w:w="2332" w:type="dxa"/>
          </w:tcPr>
          <w:p w:rsidR="006A7465" w:rsidRPr="00926AC7" w:rsidRDefault="006A7465" w:rsidP="006A7465">
            <w:pPr>
              <w:tabs>
                <w:tab w:val="left" w:pos="204"/>
              </w:tabs>
              <w:rPr>
                <w:rFonts w:ascii="Times New Roman" w:hAnsi="Times New Roman" w:cs="Times New Roman"/>
                <w:b/>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 xml:space="preserve">Итого: 15 </w:t>
            </w:r>
          </w:p>
        </w:tc>
        <w:tc>
          <w:tcPr>
            <w:tcW w:w="1507"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Итого: 1</w:t>
            </w:r>
          </w:p>
        </w:tc>
        <w:tc>
          <w:tcPr>
            <w:tcW w:w="1412"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Итого: 2</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507"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Итого: 0</w:t>
            </w:r>
          </w:p>
        </w:tc>
        <w:tc>
          <w:tcPr>
            <w:tcW w:w="1199"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Итого: 0</w:t>
            </w:r>
          </w:p>
        </w:tc>
        <w:tc>
          <w:tcPr>
            <w:tcW w:w="1481"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Итого: 1</w:t>
            </w:r>
          </w:p>
        </w:tc>
        <w:tc>
          <w:tcPr>
            <w:tcW w:w="1458"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Итого: 0</w:t>
            </w:r>
          </w:p>
        </w:tc>
        <w:tc>
          <w:tcPr>
            <w:tcW w:w="1150"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Итого: 0</w:t>
            </w:r>
          </w:p>
        </w:tc>
      </w:tr>
    </w:tbl>
    <w:p w:rsidR="006A7465" w:rsidRPr="006A7465" w:rsidRDefault="006A7465" w:rsidP="006A7465">
      <w:pPr>
        <w:jc w:val="center"/>
        <w:rPr>
          <w:rFonts w:ascii="Times New Roman" w:hAnsi="Times New Roman" w:cs="Times New Roman"/>
          <w:b/>
          <w:sz w:val="28"/>
          <w:szCs w:val="28"/>
        </w:rPr>
      </w:pPr>
    </w:p>
    <w:p w:rsidR="006A7465" w:rsidRPr="006A7465" w:rsidRDefault="006A7465" w:rsidP="006A7465">
      <w:pPr>
        <w:jc w:val="center"/>
        <w:rPr>
          <w:rFonts w:ascii="Times New Roman" w:hAnsi="Times New Roman" w:cs="Times New Roman"/>
          <w:b/>
          <w:sz w:val="28"/>
          <w:szCs w:val="28"/>
        </w:rPr>
      </w:pPr>
      <w:r w:rsidRPr="006A7465">
        <w:rPr>
          <w:rFonts w:ascii="Times New Roman" w:hAnsi="Times New Roman" w:cs="Times New Roman"/>
          <w:b/>
          <w:sz w:val="28"/>
          <w:szCs w:val="28"/>
        </w:rPr>
        <w:t xml:space="preserve">Результативность участия  педагогов в творческих конкурсах, конкурсах педагогического мастерства за 1-ое полугодие  </w:t>
      </w:r>
      <w:r w:rsidRPr="006A7465">
        <w:rPr>
          <w:rFonts w:ascii="Times New Roman" w:hAnsi="Times New Roman" w:cs="Times New Roman"/>
          <w:b/>
          <w:sz w:val="28"/>
          <w:szCs w:val="28"/>
        </w:rPr>
        <w:br/>
        <w:t xml:space="preserve">2023-2024 учебного года </w:t>
      </w:r>
    </w:p>
    <w:tbl>
      <w:tblPr>
        <w:tblStyle w:val="240"/>
        <w:tblW w:w="15417" w:type="dxa"/>
        <w:tblLook w:val="04A0" w:firstRow="1" w:lastRow="0" w:firstColumn="1" w:lastColumn="0" w:noHBand="0" w:noVBand="1"/>
      </w:tblPr>
      <w:tblGrid>
        <w:gridCol w:w="548"/>
        <w:gridCol w:w="1601"/>
        <w:gridCol w:w="1481"/>
        <w:gridCol w:w="2132"/>
        <w:gridCol w:w="1215"/>
        <w:gridCol w:w="1481"/>
        <w:gridCol w:w="1516"/>
        <w:gridCol w:w="1215"/>
        <w:gridCol w:w="6"/>
        <w:gridCol w:w="1481"/>
        <w:gridCol w:w="1459"/>
        <w:gridCol w:w="1282"/>
      </w:tblGrid>
      <w:tr w:rsidR="006A7465" w:rsidRPr="00926AC7" w:rsidTr="006A7465">
        <w:tc>
          <w:tcPr>
            <w:tcW w:w="548"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w:t>
            </w:r>
            <w:r w:rsidRPr="00926AC7">
              <w:rPr>
                <w:rFonts w:ascii="Times New Roman" w:hAnsi="Times New Roman" w:cs="Times New Roman"/>
              </w:rPr>
              <w:br/>
            </w:r>
            <w:proofErr w:type="gramStart"/>
            <w:r w:rsidRPr="00926AC7">
              <w:rPr>
                <w:rFonts w:ascii="Times New Roman" w:hAnsi="Times New Roman" w:cs="Times New Roman"/>
              </w:rPr>
              <w:t>п</w:t>
            </w:r>
            <w:proofErr w:type="gramEnd"/>
            <w:r w:rsidRPr="00926AC7">
              <w:rPr>
                <w:rFonts w:ascii="Times New Roman" w:hAnsi="Times New Roman" w:cs="Times New Roman"/>
              </w:rPr>
              <w:t>/п</w:t>
            </w:r>
          </w:p>
        </w:tc>
        <w:tc>
          <w:tcPr>
            <w:tcW w:w="1601" w:type="dxa"/>
          </w:tcPr>
          <w:p w:rsidR="006A7465" w:rsidRPr="00926AC7" w:rsidRDefault="006A7465" w:rsidP="006A7465">
            <w:pPr>
              <w:tabs>
                <w:tab w:val="left" w:pos="204"/>
              </w:tabs>
              <w:rPr>
                <w:rFonts w:ascii="Times New Roman" w:hAnsi="Times New Roman" w:cs="Times New Roman"/>
                <w:b/>
              </w:rPr>
            </w:pPr>
            <w:r w:rsidRPr="00926AC7">
              <w:rPr>
                <w:rFonts w:ascii="Times New Roman" w:hAnsi="Times New Roman" w:cs="Times New Roman"/>
                <w:b/>
              </w:rPr>
              <w:t>Название конкурса</w:t>
            </w:r>
          </w:p>
        </w:tc>
        <w:tc>
          <w:tcPr>
            <w:tcW w:w="4828" w:type="dxa"/>
            <w:gridSpan w:val="3"/>
          </w:tcPr>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Муниципальный уровень: результативность</w:t>
            </w:r>
          </w:p>
        </w:tc>
        <w:tc>
          <w:tcPr>
            <w:tcW w:w="4218" w:type="dxa"/>
            <w:gridSpan w:val="4"/>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Региональный уровень: результативность</w:t>
            </w:r>
          </w:p>
        </w:tc>
        <w:tc>
          <w:tcPr>
            <w:tcW w:w="4222" w:type="dxa"/>
            <w:gridSpan w:val="3"/>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Всероссийский уровень: результативность</w:t>
            </w:r>
          </w:p>
        </w:tc>
      </w:tr>
      <w:tr w:rsidR="006A7465" w:rsidRPr="00926AC7" w:rsidTr="006A7465">
        <w:tc>
          <w:tcPr>
            <w:tcW w:w="548" w:type="dxa"/>
          </w:tcPr>
          <w:p w:rsidR="006A7465" w:rsidRPr="00926AC7" w:rsidRDefault="006A7465" w:rsidP="006A7465">
            <w:pPr>
              <w:rPr>
                <w:rFonts w:ascii="Times New Roman" w:hAnsi="Times New Roman" w:cs="Times New Roman"/>
              </w:rPr>
            </w:pPr>
          </w:p>
        </w:tc>
        <w:tc>
          <w:tcPr>
            <w:tcW w:w="1601" w:type="dxa"/>
          </w:tcPr>
          <w:p w:rsidR="006A7465" w:rsidRPr="00926AC7" w:rsidRDefault="006A7465" w:rsidP="006A7465">
            <w:pPr>
              <w:tabs>
                <w:tab w:val="left" w:pos="204"/>
              </w:tabs>
              <w:rPr>
                <w:rFonts w:ascii="Times New Roman" w:hAnsi="Times New Roman" w:cs="Times New Roman"/>
                <w:b/>
              </w:rPr>
            </w:pPr>
          </w:p>
          <w:p w:rsidR="006A7465" w:rsidRPr="00926AC7" w:rsidRDefault="006A7465" w:rsidP="006A7465">
            <w:pPr>
              <w:jc w:val="center"/>
              <w:rPr>
                <w:rFonts w:ascii="Times New Roman" w:hAnsi="Times New Roman" w:cs="Times New Roman"/>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Общее количество</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участников</w:t>
            </w:r>
          </w:p>
        </w:tc>
        <w:tc>
          <w:tcPr>
            <w:tcW w:w="2132"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 xml:space="preserve">Из них: Победители </w:t>
            </w:r>
          </w:p>
        </w:tc>
        <w:tc>
          <w:tcPr>
            <w:tcW w:w="1215" w:type="dxa"/>
          </w:tcPr>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 xml:space="preserve">Призёры </w:t>
            </w:r>
          </w:p>
        </w:tc>
        <w:tc>
          <w:tcPr>
            <w:tcW w:w="1481" w:type="dxa"/>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Общее количество</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участников</w:t>
            </w:r>
          </w:p>
        </w:tc>
        <w:tc>
          <w:tcPr>
            <w:tcW w:w="1516" w:type="dxa"/>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Победители</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 xml:space="preserve">Ф.И.О. </w:t>
            </w:r>
          </w:p>
        </w:tc>
        <w:tc>
          <w:tcPr>
            <w:tcW w:w="1221" w:type="dxa"/>
            <w:gridSpan w:val="2"/>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 xml:space="preserve">Призёры </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Ф.И.О.</w:t>
            </w:r>
          </w:p>
        </w:tc>
        <w:tc>
          <w:tcPr>
            <w:tcW w:w="1481"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Общее количество</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участников</w:t>
            </w:r>
          </w:p>
          <w:p w:rsidR="006A7465" w:rsidRPr="00926AC7" w:rsidRDefault="006A7465" w:rsidP="006A7465">
            <w:pPr>
              <w:tabs>
                <w:tab w:val="left" w:pos="228"/>
              </w:tabs>
              <w:rPr>
                <w:rFonts w:ascii="Times New Roman" w:hAnsi="Times New Roman" w:cs="Times New Roman"/>
                <w:b/>
                <w:u w:val="single"/>
              </w:rPr>
            </w:pPr>
          </w:p>
        </w:tc>
        <w:tc>
          <w:tcPr>
            <w:tcW w:w="1459"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победители Ф.И.О.</w:t>
            </w:r>
          </w:p>
        </w:tc>
        <w:tc>
          <w:tcPr>
            <w:tcW w:w="1282"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призёры Ф.И.О</w:t>
            </w:r>
          </w:p>
        </w:tc>
      </w:tr>
      <w:tr w:rsidR="006A7465" w:rsidRPr="00926AC7" w:rsidTr="006A7465">
        <w:tc>
          <w:tcPr>
            <w:tcW w:w="548" w:type="dxa"/>
          </w:tcPr>
          <w:p w:rsidR="006A7465" w:rsidRPr="00926AC7" w:rsidRDefault="006A7465" w:rsidP="006A7465">
            <w:pPr>
              <w:rPr>
                <w:rFonts w:ascii="Times New Roman" w:hAnsi="Times New Roman" w:cs="Times New Roman"/>
              </w:rPr>
            </w:pPr>
          </w:p>
        </w:tc>
        <w:tc>
          <w:tcPr>
            <w:tcW w:w="1601" w:type="dxa"/>
          </w:tcPr>
          <w:p w:rsidR="006A7465" w:rsidRPr="00926AC7" w:rsidRDefault="006A7465" w:rsidP="006A7465">
            <w:pPr>
              <w:tabs>
                <w:tab w:val="left" w:pos="204"/>
              </w:tabs>
              <w:rPr>
                <w:rFonts w:ascii="Times New Roman" w:hAnsi="Times New Roman" w:cs="Times New Roman"/>
                <w:b/>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2132" w:type="dxa"/>
          </w:tcPr>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215"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516" w:type="dxa"/>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215"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487" w:type="dxa"/>
            <w:gridSpan w:val="2"/>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459"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282"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r>
    </w:tbl>
    <w:p w:rsidR="006A7465" w:rsidRPr="006A7465" w:rsidRDefault="006A7465" w:rsidP="006A7465">
      <w:pPr>
        <w:rPr>
          <w:rFonts w:ascii="Times New Roman" w:hAnsi="Times New Roman" w:cs="Times New Roman"/>
          <w:b/>
          <w:sz w:val="28"/>
          <w:szCs w:val="28"/>
        </w:rPr>
      </w:pPr>
    </w:p>
    <w:p w:rsidR="006A7465" w:rsidRPr="006A7465" w:rsidRDefault="006A7465" w:rsidP="006A7465">
      <w:pPr>
        <w:widowControl w:val="0"/>
        <w:autoSpaceDE w:val="0"/>
        <w:autoSpaceDN w:val="0"/>
        <w:adjustRightInd w:val="0"/>
        <w:spacing w:after="0" w:line="240" w:lineRule="auto"/>
        <w:ind w:left="720"/>
        <w:contextualSpacing/>
        <w:jc w:val="center"/>
        <w:rPr>
          <w:rFonts w:ascii="Times New Roman" w:hAnsi="Times New Roman" w:cs="Times New Roman"/>
          <w:b/>
          <w:sz w:val="28"/>
          <w:szCs w:val="28"/>
        </w:rPr>
      </w:pPr>
      <w:r w:rsidRPr="006A7465">
        <w:rPr>
          <w:rFonts w:ascii="Times New Roman" w:hAnsi="Times New Roman" w:cs="Times New Roman"/>
          <w:b/>
          <w:sz w:val="28"/>
          <w:szCs w:val="28"/>
        </w:rPr>
        <w:t>Результативность участия школы в творческих конкурсах</w:t>
      </w:r>
      <w:r w:rsidRPr="006A7465">
        <w:rPr>
          <w:rFonts w:ascii="Times New Roman" w:eastAsia="Times New Roman" w:hAnsi="Times New Roman" w:cs="Times New Roman"/>
          <w:b/>
          <w:sz w:val="32"/>
          <w:szCs w:val="32"/>
        </w:rPr>
        <w:t xml:space="preserve">, </w:t>
      </w:r>
      <w:r w:rsidRPr="006A7465">
        <w:rPr>
          <w:rFonts w:ascii="Times New Roman" w:eastAsia="Times New Roman" w:hAnsi="Times New Roman" w:cs="Times New Roman"/>
          <w:b/>
          <w:sz w:val="28"/>
          <w:szCs w:val="28"/>
        </w:rPr>
        <w:t xml:space="preserve">включая </w:t>
      </w:r>
      <w:r w:rsidRPr="006A7465">
        <w:rPr>
          <w:rFonts w:ascii="Times New Roman" w:eastAsia="Times New Roman" w:hAnsi="Times New Roman" w:cs="Times New Roman"/>
          <w:b/>
          <w:sz w:val="28"/>
          <w:szCs w:val="28"/>
        </w:rPr>
        <w:lastRenderedPageBreak/>
        <w:t xml:space="preserve">спортивные соревнования </w:t>
      </w:r>
      <w:r w:rsidRPr="006A7465">
        <w:rPr>
          <w:rFonts w:ascii="Times New Roman" w:hAnsi="Times New Roman" w:cs="Times New Roman"/>
          <w:b/>
          <w:sz w:val="28"/>
          <w:szCs w:val="28"/>
        </w:rPr>
        <w:t>за</w:t>
      </w:r>
      <w:r w:rsidRPr="006A7465">
        <w:rPr>
          <w:rFonts w:ascii="Times New Roman" w:eastAsia="Times New Roman" w:hAnsi="Times New Roman" w:cs="Times New Roman"/>
          <w:b/>
          <w:sz w:val="28"/>
          <w:szCs w:val="28"/>
        </w:rPr>
        <w:t xml:space="preserve"> 2-ое полугодие</w:t>
      </w:r>
      <w:r w:rsidRPr="006A7465">
        <w:rPr>
          <w:rFonts w:ascii="Times New Roman" w:hAnsi="Times New Roman" w:cs="Times New Roman"/>
          <w:b/>
          <w:sz w:val="28"/>
          <w:szCs w:val="28"/>
        </w:rPr>
        <w:t xml:space="preserve"> </w:t>
      </w:r>
      <w:r w:rsidRPr="006A7465">
        <w:rPr>
          <w:rFonts w:ascii="Times New Roman" w:hAnsi="Times New Roman" w:cs="Times New Roman"/>
          <w:b/>
          <w:sz w:val="28"/>
          <w:szCs w:val="28"/>
        </w:rPr>
        <w:br/>
        <w:t>2023-2024 учебный год (кроме предметных олимпиад)</w:t>
      </w:r>
    </w:p>
    <w:p w:rsidR="006A7465" w:rsidRPr="006A7465" w:rsidRDefault="006A7465" w:rsidP="006A7465">
      <w:pPr>
        <w:rPr>
          <w:rFonts w:ascii="Times New Roman" w:hAnsi="Times New Roman" w:cs="Times New Roman"/>
          <w:b/>
          <w:sz w:val="28"/>
          <w:szCs w:val="28"/>
        </w:rPr>
      </w:pPr>
    </w:p>
    <w:tbl>
      <w:tblPr>
        <w:tblStyle w:val="240"/>
        <w:tblW w:w="15548" w:type="dxa"/>
        <w:tblLook w:val="04A0" w:firstRow="1" w:lastRow="0" w:firstColumn="1" w:lastColumn="0" w:noHBand="0" w:noVBand="1"/>
      </w:tblPr>
      <w:tblGrid>
        <w:gridCol w:w="540"/>
        <w:gridCol w:w="2288"/>
        <w:gridCol w:w="1481"/>
        <w:gridCol w:w="1507"/>
        <w:gridCol w:w="1393"/>
        <w:gridCol w:w="1481"/>
        <w:gridCol w:w="1507"/>
        <w:gridCol w:w="1199"/>
        <w:gridCol w:w="1481"/>
        <w:gridCol w:w="1458"/>
        <w:gridCol w:w="1213"/>
      </w:tblGrid>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w:t>
            </w:r>
            <w:r w:rsidRPr="00926AC7">
              <w:rPr>
                <w:rFonts w:ascii="Times New Roman" w:hAnsi="Times New Roman" w:cs="Times New Roman"/>
              </w:rPr>
              <w:br/>
            </w:r>
            <w:proofErr w:type="gramStart"/>
            <w:r w:rsidRPr="00926AC7">
              <w:rPr>
                <w:rFonts w:ascii="Times New Roman" w:hAnsi="Times New Roman" w:cs="Times New Roman"/>
              </w:rPr>
              <w:t>п</w:t>
            </w:r>
            <w:proofErr w:type="gramEnd"/>
            <w:r w:rsidRPr="00926AC7">
              <w:rPr>
                <w:rFonts w:ascii="Times New Roman" w:hAnsi="Times New Roman" w:cs="Times New Roman"/>
              </w:rPr>
              <w:t>/п</w:t>
            </w:r>
          </w:p>
        </w:tc>
        <w:tc>
          <w:tcPr>
            <w:tcW w:w="2288" w:type="dxa"/>
          </w:tcPr>
          <w:p w:rsidR="006A7465" w:rsidRPr="00926AC7" w:rsidRDefault="006A7465" w:rsidP="006A7465">
            <w:pPr>
              <w:tabs>
                <w:tab w:val="left" w:pos="204"/>
              </w:tabs>
              <w:jc w:val="center"/>
              <w:rPr>
                <w:rFonts w:ascii="Times New Roman" w:hAnsi="Times New Roman" w:cs="Times New Roman"/>
                <w:b/>
              </w:rPr>
            </w:pPr>
            <w:r w:rsidRPr="00926AC7">
              <w:rPr>
                <w:rFonts w:ascii="Times New Roman" w:hAnsi="Times New Roman" w:cs="Times New Roman"/>
                <w:b/>
              </w:rPr>
              <w:t>Название конкурса</w:t>
            </w:r>
          </w:p>
        </w:tc>
        <w:tc>
          <w:tcPr>
            <w:tcW w:w="4381" w:type="dxa"/>
            <w:gridSpan w:val="3"/>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Муниципальный уровень: результативность</w:t>
            </w:r>
          </w:p>
        </w:tc>
        <w:tc>
          <w:tcPr>
            <w:tcW w:w="4187" w:type="dxa"/>
            <w:gridSpan w:val="3"/>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Региональный уровень: результативность</w:t>
            </w:r>
          </w:p>
        </w:tc>
        <w:tc>
          <w:tcPr>
            <w:tcW w:w="4152" w:type="dxa"/>
            <w:gridSpan w:val="3"/>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Всероссийский уровень: результативность</w:t>
            </w: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p>
        </w:tc>
        <w:tc>
          <w:tcPr>
            <w:tcW w:w="2288" w:type="dxa"/>
          </w:tcPr>
          <w:p w:rsidR="006A7465" w:rsidRPr="00926AC7" w:rsidRDefault="006A7465" w:rsidP="006A7465">
            <w:pPr>
              <w:tabs>
                <w:tab w:val="left" w:pos="204"/>
              </w:tabs>
              <w:jc w:val="center"/>
              <w:rPr>
                <w:rFonts w:ascii="Times New Roman" w:hAnsi="Times New Roman" w:cs="Times New Roman"/>
                <w:b/>
              </w:rPr>
            </w:pPr>
          </w:p>
          <w:p w:rsidR="006A7465" w:rsidRPr="00926AC7" w:rsidRDefault="006A7465" w:rsidP="006A7465">
            <w:pPr>
              <w:jc w:val="center"/>
              <w:rPr>
                <w:rFonts w:ascii="Times New Roman" w:hAnsi="Times New Roman" w:cs="Times New Roman"/>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Общее количество участников</w:t>
            </w:r>
          </w:p>
        </w:tc>
        <w:tc>
          <w:tcPr>
            <w:tcW w:w="1507"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Из них: Победители Ф.И., класс</w:t>
            </w:r>
          </w:p>
        </w:tc>
        <w:tc>
          <w:tcPr>
            <w:tcW w:w="1393"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Призёры Ф.И., класс</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Общее количество участников</w:t>
            </w:r>
          </w:p>
        </w:tc>
        <w:tc>
          <w:tcPr>
            <w:tcW w:w="1507"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Победители Ф.И., класс</w:t>
            </w:r>
          </w:p>
        </w:tc>
        <w:tc>
          <w:tcPr>
            <w:tcW w:w="1199"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Призёры Ф.И., класс</w:t>
            </w:r>
          </w:p>
        </w:tc>
        <w:tc>
          <w:tcPr>
            <w:tcW w:w="1481"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Общее количество участников</w:t>
            </w:r>
          </w:p>
          <w:p w:rsidR="006A7465" w:rsidRPr="00926AC7" w:rsidRDefault="006A7465" w:rsidP="006A7465">
            <w:pPr>
              <w:tabs>
                <w:tab w:val="left" w:pos="228"/>
              </w:tabs>
              <w:jc w:val="center"/>
              <w:rPr>
                <w:rFonts w:ascii="Times New Roman" w:hAnsi="Times New Roman" w:cs="Times New Roman"/>
                <w:b/>
                <w:u w:val="single"/>
              </w:rPr>
            </w:pPr>
          </w:p>
        </w:tc>
        <w:tc>
          <w:tcPr>
            <w:tcW w:w="1458"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победители Ф.И., класс</w:t>
            </w:r>
          </w:p>
        </w:tc>
        <w:tc>
          <w:tcPr>
            <w:tcW w:w="1213"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призёры Ф.И., класс</w:t>
            </w: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«Космос глазами детей»</w:t>
            </w:r>
          </w:p>
        </w:tc>
        <w:tc>
          <w:tcPr>
            <w:tcW w:w="1481" w:type="dxa"/>
          </w:tcPr>
          <w:p w:rsidR="006A7465" w:rsidRPr="00926AC7" w:rsidRDefault="006A7465" w:rsidP="006A7465">
            <w:pPr>
              <w:jc w:val="center"/>
              <w:rPr>
                <w:rFonts w:ascii="Times New Roman" w:hAnsi="Times New Roman" w:cs="Times New Roman"/>
                <w:b/>
                <w:u w:val="single"/>
              </w:rPr>
            </w:pPr>
          </w:p>
        </w:tc>
        <w:tc>
          <w:tcPr>
            <w:tcW w:w="1507" w:type="dxa"/>
          </w:tcPr>
          <w:p w:rsidR="006A7465" w:rsidRPr="00926AC7" w:rsidRDefault="006A7465" w:rsidP="006A7465">
            <w:pPr>
              <w:jc w:val="center"/>
              <w:rPr>
                <w:rFonts w:ascii="Times New Roman" w:hAnsi="Times New Roman" w:cs="Times New Roman"/>
                <w:b/>
                <w:u w:val="single"/>
              </w:rPr>
            </w:pPr>
          </w:p>
        </w:tc>
        <w:tc>
          <w:tcPr>
            <w:tcW w:w="1393"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5</w:t>
            </w:r>
          </w:p>
        </w:tc>
        <w:tc>
          <w:tcPr>
            <w:tcW w:w="1507" w:type="dxa"/>
          </w:tcPr>
          <w:p w:rsidR="006A7465" w:rsidRPr="00926AC7" w:rsidRDefault="006A7465" w:rsidP="006A7465">
            <w:pPr>
              <w:tabs>
                <w:tab w:val="left" w:pos="492"/>
              </w:tabs>
              <w:jc w:val="center"/>
              <w:rPr>
                <w:rFonts w:ascii="Times New Roman" w:hAnsi="Times New Roman" w:cs="Times New Roman"/>
                <w:u w:val="single"/>
              </w:rPr>
            </w:pPr>
            <w:r w:rsidRPr="00926AC7">
              <w:rPr>
                <w:rFonts w:ascii="Times New Roman" w:hAnsi="Times New Roman" w:cs="Times New Roman"/>
                <w:u w:val="single"/>
              </w:rPr>
              <w:t>1, Конева М., 3 класс</w:t>
            </w: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jc w:val="center"/>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2.</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«Изменение климата глазами детей»</w:t>
            </w:r>
          </w:p>
        </w:tc>
        <w:tc>
          <w:tcPr>
            <w:tcW w:w="1481" w:type="dxa"/>
          </w:tcPr>
          <w:p w:rsidR="006A7465" w:rsidRPr="00926AC7" w:rsidRDefault="006A7465" w:rsidP="006A7465">
            <w:pPr>
              <w:jc w:val="center"/>
              <w:rPr>
                <w:rFonts w:ascii="Times New Roman" w:hAnsi="Times New Roman" w:cs="Times New Roman"/>
                <w:u w:val="single"/>
              </w:rPr>
            </w:pP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2</w:t>
            </w:r>
            <w:r w:rsidRPr="00926AC7">
              <w:rPr>
                <w:rFonts w:ascii="Times New Roman" w:hAnsi="Times New Roman" w:cs="Times New Roman"/>
                <w:b/>
                <w:u w:val="single"/>
              </w:rPr>
              <w:br/>
            </w:r>
            <w:r w:rsidRPr="00926AC7">
              <w:rPr>
                <w:rFonts w:ascii="Times New Roman" w:hAnsi="Times New Roman" w:cs="Times New Roman"/>
                <w:u w:val="single"/>
              </w:rPr>
              <w:t>результата нет</w:t>
            </w: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3.</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Региональный этап Всероссийского конкурса экологических рисунков</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3</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4.</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Детство без границ</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2</w:t>
            </w:r>
          </w:p>
        </w:tc>
        <w:tc>
          <w:tcPr>
            <w:tcW w:w="1507"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 xml:space="preserve">1, Конев Егор, </w:t>
            </w:r>
            <w:r w:rsidRPr="00926AC7">
              <w:rPr>
                <w:rFonts w:ascii="Times New Roman" w:hAnsi="Times New Roman" w:cs="Times New Roman"/>
                <w:u w:val="single"/>
              </w:rPr>
              <w:br/>
              <w:t>6 класс</w:t>
            </w:r>
          </w:p>
        </w:tc>
        <w:tc>
          <w:tcPr>
            <w:tcW w:w="1393"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 xml:space="preserve">5. </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Научно-практическая конференция «Книга для всех и на все времена»</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1</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 xml:space="preserve">1, </w:t>
            </w:r>
            <w:proofErr w:type="spellStart"/>
            <w:r w:rsidRPr="00926AC7">
              <w:rPr>
                <w:rFonts w:ascii="Times New Roman" w:hAnsi="Times New Roman" w:cs="Times New Roman"/>
                <w:u w:val="single"/>
              </w:rPr>
              <w:t>Ярулкина</w:t>
            </w:r>
            <w:proofErr w:type="spellEnd"/>
            <w:r w:rsidRPr="00926AC7">
              <w:rPr>
                <w:rFonts w:ascii="Times New Roman" w:hAnsi="Times New Roman" w:cs="Times New Roman"/>
                <w:u w:val="single"/>
              </w:rPr>
              <w:t xml:space="preserve"> Варвара, 9 класс</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6.</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Фестиваль зарубежных культур</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1</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u w:val="single"/>
              </w:rPr>
              <w:t xml:space="preserve">1, </w:t>
            </w:r>
            <w:proofErr w:type="spellStart"/>
            <w:r w:rsidRPr="00926AC7">
              <w:rPr>
                <w:rFonts w:ascii="Times New Roman" w:hAnsi="Times New Roman" w:cs="Times New Roman"/>
                <w:u w:val="single"/>
              </w:rPr>
              <w:t>Ярулкина</w:t>
            </w:r>
            <w:proofErr w:type="spellEnd"/>
            <w:r w:rsidRPr="00926AC7">
              <w:rPr>
                <w:rFonts w:ascii="Times New Roman" w:hAnsi="Times New Roman" w:cs="Times New Roman"/>
                <w:u w:val="single"/>
              </w:rPr>
              <w:t xml:space="preserve"> Варвара, 9 класс</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7.</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«Живая классика»</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1</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u w:val="single"/>
              </w:rPr>
            </w:pPr>
            <w:r w:rsidRPr="00926AC7">
              <w:rPr>
                <w:rFonts w:ascii="Times New Roman" w:hAnsi="Times New Roman" w:cs="Times New Roman"/>
                <w:u w:val="single"/>
              </w:rPr>
              <w:t>1, Кононова Жанна, 9 класс</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rPr>
          <w:trHeight w:val="1295"/>
        </w:trPr>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8.</w:t>
            </w:r>
          </w:p>
        </w:tc>
        <w:tc>
          <w:tcPr>
            <w:tcW w:w="2288" w:type="dxa"/>
          </w:tcPr>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rPr>
              <w:t xml:space="preserve">Наставничество в образовании: развиваемся и учимся сообща. </w:t>
            </w:r>
            <w:proofErr w:type="spellStart"/>
            <w:r w:rsidRPr="00926AC7">
              <w:rPr>
                <w:rFonts w:ascii="Times New Roman" w:hAnsi="Times New Roman" w:cs="Times New Roman"/>
                <w:bCs/>
              </w:rPr>
              <w:t>Флеш</w:t>
            </w:r>
            <w:proofErr w:type="spellEnd"/>
            <w:r w:rsidRPr="00926AC7">
              <w:rPr>
                <w:rFonts w:ascii="Times New Roman" w:hAnsi="Times New Roman" w:cs="Times New Roman"/>
                <w:bCs/>
              </w:rPr>
              <w:t>-моб</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2</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b/>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9.</w:t>
            </w:r>
          </w:p>
        </w:tc>
        <w:tc>
          <w:tcPr>
            <w:tcW w:w="2288" w:type="dxa"/>
          </w:tcPr>
          <w:p w:rsidR="006A7465" w:rsidRPr="00926AC7" w:rsidRDefault="006A7465" w:rsidP="006A7465">
            <w:pPr>
              <w:ind w:left="-567"/>
              <w:rPr>
                <w:rFonts w:ascii="Times New Roman" w:hAnsi="Times New Roman" w:cs="Times New Roman"/>
                <w:bCs/>
                <w:color w:val="000000"/>
              </w:rPr>
            </w:pPr>
            <w:r w:rsidRPr="00926AC7">
              <w:rPr>
                <w:rFonts w:ascii="Times New Roman" w:hAnsi="Times New Roman" w:cs="Times New Roman"/>
                <w:bCs/>
              </w:rPr>
              <w:t xml:space="preserve">          В</w:t>
            </w:r>
            <w:r w:rsidRPr="00926AC7">
              <w:rPr>
                <w:rFonts w:ascii="Times New Roman" w:hAnsi="Times New Roman" w:cs="Times New Roman"/>
                <w:bCs/>
                <w:color w:val="000000"/>
              </w:rPr>
              <w:t xml:space="preserve">ыставка-конкурс         </w:t>
            </w:r>
          </w:p>
          <w:p w:rsidR="006A7465" w:rsidRPr="00926AC7" w:rsidRDefault="006A7465" w:rsidP="006A7465">
            <w:pPr>
              <w:tabs>
                <w:tab w:val="left" w:pos="204"/>
              </w:tabs>
              <w:rPr>
                <w:rFonts w:ascii="Times New Roman" w:hAnsi="Times New Roman" w:cs="Times New Roman"/>
                <w:bCs/>
              </w:rPr>
            </w:pPr>
            <w:r w:rsidRPr="00926AC7">
              <w:rPr>
                <w:rFonts w:ascii="Times New Roman" w:hAnsi="Times New Roman" w:cs="Times New Roman"/>
                <w:bCs/>
                <w:color w:val="000000"/>
              </w:rPr>
              <w:t>декоративно-прикладного искусства «Пасха Красная»</w:t>
            </w:r>
          </w:p>
        </w:tc>
        <w:tc>
          <w:tcPr>
            <w:tcW w:w="1481" w:type="dxa"/>
          </w:tcPr>
          <w:p w:rsidR="006A7465" w:rsidRPr="00926AC7" w:rsidRDefault="006A7465" w:rsidP="006A7465">
            <w:pPr>
              <w:jc w:val="center"/>
              <w:rPr>
                <w:rFonts w:ascii="Times New Roman" w:hAnsi="Times New Roman" w:cs="Times New Roman"/>
                <w:b/>
                <w:u w:val="single"/>
              </w:rPr>
            </w:pP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jc w:val="center"/>
              <w:rPr>
                <w:rFonts w:ascii="Times New Roman" w:hAnsi="Times New Roman" w:cs="Times New Roman"/>
                <w:u w:val="single"/>
              </w:rPr>
            </w:pPr>
            <w:r w:rsidRPr="00926AC7">
              <w:rPr>
                <w:rFonts w:ascii="Times New Roman" w:hAnsi="Times New Roman" w:cs="Times New Roman"/>
                <w:u w:val="single"/>
              </w:rPr>
              <w:t>7</w:t>
            </w:r>
          </w:p>
        </w:tc>
        <w:tc>
          <w:tcPr>
            <w:tcW w:w="1458"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u w:val="single"/>
              </w:rPr>
              <w:t>1, Якушин Алексей,     3 класс; 1, Брянцев Тимофей, 9 класс</w:t>
            </w:r>
          </w:p>
        </w:tc>
        <w:tc>
          <w:tcPr>
            <w:tcW w:w="1213"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u w:val="single"/>
              </w:rPr>
              <w:t>1, Тутов Степан, 5 класс; 1, Кононова Жанна, 5 класс; 1, Конев Егор, 6 класс; 1, Конева Мария, 3 класс; 1, Конев Илья, 1 класс</w:t>
            </w: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10.</w:t>
            </w:r>
          </w:p>
        </w:tc>
        <w:tc>
          <w:tcPr>
            <w:tcW w:w="2288" w:type="dxa"/>
          </w:tcPr>
          <w:p w:rsidR="006A7465" w:rsidRPr="00926AC7" w:rsidRDefault="006A7465" w:rsidP="006A7465">
            <w:pPr>
              <w:rPr>
                <w:rFonts w:ascii="Times New Roman" w:hAnsi="Times New Roman" w:cs="Times New Roman"/>
                <w:bCs/>
              </w:rPr>
            </w:pPr>
            <w:r w:rsidRPr="00926AC7">
              <w:rPr>
                <w:rFonts w:ascii="Times New Roman" w:hAnsi="Times New Roman" w:cs="Times New Roman"/>
                <w:bCs/>
              </w:rPr>
              <w:t xml:space="preserve">Спортивные соревнования по теннису, </w:t>
            </w:r>
            <w:proofErr w:type="gramStart"/>
            <w:r w:rsidRPr="00926AC7">
              <w:rPr>
                <w:rFonts w:ascii="Times New Roman" w:hAnsi="Times New Roman" w:cs="Times New Roman"/>
                <w:bCs/>
              </w:rPr>
              <w:lastRenderedPageBreak/>
              <w:t>Пригородный</w:t>
            </w:r>
            <w:proofErr w:type="gramEnd"/>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lastRenderedPageBreak/>
              <w:t>3</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b/>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lastRenderedPageBreak/>
              <w:t>11.</w:t>
            </w:r>
          </w:p>
        </w:tc>
        <w:tc>
          <w:tcPr>
            <w:tcW w:w="2288" w:type="dxa"/>
          </w:tcPr>
          <w:p w:rsidR="006A7465" w:rsidRPr="00926AC7" w:rsidRDefault="006A7465" w:rsidP="006A7465">
            <w:pPr>
              <w:rPr>
                <w:rFonts w:ascii="Times New Roman" w:hAnsi="Times New Roman" w:cs="Times New Roman"/>
                <w:bCs/>
              </w:rPr>
            </w:pPr>
            <w:r w:rsidRPr="00926AC7">
              <w:rPr>
                <w:rFonts w:ascii="Times New Roman" w:hAnsi="Times New Roman" w:cs="Times New Roman"/>
                <w:bCs/>
              </w:rPr>
              <w:t>Спортивные соревнования по теннису, Рыбинские Буды</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4</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b/>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jc w:val="center"/>
              <w:rPr>
                <w:rFonts w:ascii="Times New Roman" w:hAnsi="Times New Roman" w:cs="Times New Roman"/>
              </w:rPr>
            </w:pPr>
            <w:r w:rsidRPr="00926AC7">
              <w:rPr>
                <w:rFonts w:ascii="Times New Roman" w:hAnsi="Times New Roman" w:cs="Times New Roman"/>
              </w:rPr>
              <w:t>12.</w:t>
            </w:r>
          </w:p>
        </w:tc>
        <w:tc>
          <w:tcPr>
            <w:tcW w:w="2288" w:type="dxa"/>
          </w:tcPr>
          <w:p w:rsidR="006A7465" w:rsidRPr="00926AC7" w:rsidRDefault="006A7465" w:rsidP="006A7465">
            <w:pPr>
              <w:rPr>
                <w:rFonts w:ascii="Times New Roman" w:hAnsi="Times New Roman" w:cs="Times New Roman"/>
                <w:bCs/>
              </w:rPr>
            </w:pPr>
            <w:r w:rsidRPr="00926AC7">
              <w:rPr>
                <w:rFonts w:ascii="Times New Roman" w:hAnsi="Times New Roman" w:cs="Times New Roman"/>
                <w:bCs/>
              </w:rPr>
              <w:t>Соревнования по лыжным гонкам</w:t>
            </w: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1</w:t>
            </w:r>
          </w:p>
        </w:tc>
        <w:tc>
          <w:tcPr>
            <w:tcW w:w="1507" w:type="dxa"/>
          </w:tcPr>
          <w:p w:rsidR="006A7465" w:rsidRPr="00926AC7" w:rsidRDefault="006A7465" w:rsidP="006A7465">
            <w:pPr>
              <w:jc w:val="center"/>
              <w:rPr>
                <w:rFonts w:ascii="Times New Roman" w:hAnsi="Times New Roman" w:cs="Times New Roman"/>
                <w:u w:val="single"/>
              </w:rPr>
            </w:pPr>
          </w:p>
        </w:tc>
        <w:tc>
          <w:tcPr>
            <w:tcW w:w="1393" w:type="dxa"/>
          </w:tcPr>
          <w:p w:rsidR="006A7465" w:rsidRPr="00926AC7" w:rsidRDefault="006A7465" w:rsidP="006A7465">
            <w:pPr>
              <w:jc w:val="center"/>
              <w:rPr>
                <w:rFonts w:ascii="Times New Roman" w:hAnsi="Times New Roman" w:cs="Times New Roman"/>
                <w:b/>
                <w:u w:val="single"/>
              </w:rPr>
            </w:pPr>
          </w:p>
        </w:tc>
        <w:tc>
          <w:tcPr>
            <w:tcW w:w="1481" w:type="dxa"/>
          </w:tcPr>
          <w:p w:rsidR="006A7465" w:rsidRPr="00926AC7" w:rsidRDefault="006A7465" w:rsidP="006A7465">
            <w:pPr>
              <w:tabs>
                <w:tab w:val="left" w:pos="492"/>
              </w:tabs>
              <w:jc w:val="center"/>
              <w:rPr>
                <w:rFonts w:ascii="Times New Roman" w:hAnsi="Times New Roman" w:cs="Times New Roman"/>
                <w:b/>
                <w:u w:val="single"/>
              </w:rPr>
            </w:pPr>
          </w:p>
        </w:tc>
        <w:tc>
          <w:tcPr>
            <w:tcW w:w="1507" w:type="dxa"/>
          </w:tcPr>
          <w:p w:rsidR="006A7465" w:rsidRPr="00926AC7" w:rsidRDefault="006A7465" w:rsidP="006A7465">
            <w:pPr>
              <w:tabs>
                <w:tab w:val="left" w:pos="492"/>
              </w:tabs>
              <w:jc w:val="center"/>
              <w:rPr>
                <w:rFonts w:ascii="Times New Roman" w:hAnsi="Times New Roman" w:cs="Times New Roman"/>
                <w:b/>
                <w:u w:val="single"/>
              </w:rPr>
            </w:pPr>
          </w:p>
        </w:tc>
        <w:tc>
          <w:tcPr>
            <w:tcW w:w="1199" w:type="dxa"/>
          </w:tcPr>
          <w:p w:rsidR="006A7465" w:rsidRPr="00926AC7" w:rsidRDefault="006A7465" w:rsidP="006A7465">
            <w:pPr>
              <w:tabs>
                <w:tab w:val="left" w:pos="492"/>
              </w:tabs>
              <w:jc w:val="center"/>
              <w:rPr>
                <w:rFonts w:ascii="Times New Roman" w:hAnsi="Times New Roman" w:cs="Times New Roman"/>
                <w:b/>
                <w:u w:val="single"/>
              </w:rPr>
            </w:pPr>
          </w:p>
        </w:tc>
        <w:tc>
          <w:tcPr>
            <w:tcW w:w="1481" w:type="dxa"/>
          </w:tcPr>
          <w:p w:rsidR="006A7465" w:rsidRPr="00926AC7" w:rsidRDefault="006A7465" w:rsidP="006A7465">
            <w:pPr>
              <w:tabs>
                <w:tab w:val="left" w:pos="228"/>
              </w:tabs>
              <w:rPr>
                <w:rFonts w:ascii="Times New Roman" w:hAnsi="Times New Roman" w:cs="Times New Roman"/>
                <w:b/>
                <w:u w:val="single"/>
              </w:rPr>
            </w:pPr>
          </w:p>
        </w:tc>
        <w:tc>
          <w:tcPr>
            <w:tcW w:w="1458" w:type="dxa"/>
          </w:tcPr>
          <w:p w:rsidR="006A7465" w:rsidRPr="00926AC7" w:rsidRDefault="006A7465" w:rsidP="006A7465">
            <w:pPr>
              <w:tabs>
                <w:tab w:val="left" w:pos="228"/>
              </w:tabs>
              <w:rPr>
                <w:rFonts w:ascii="Times New Roman" w:hAnsi="Times New Roman" w:cs="Times New Roman"/>
                <w:b/>
                <w:u w:val="single"/>
              </w:rPr>
            </w:pPr>
          </w:p>
        </w:tc>
        <w:tc>
          <w:tcPr>
            <w:tcW w:w="1213" w:type="dxa"/>
          </w:tcPr>
          <w:p w:rsidR="006A7465" w:rsidRPr="00926AC7" w:rsidRDefault="006A7465" w:rsidP="006A7465">
            <w:pPr>
              <w:tabs>
                <w:tab w:val="left" w:pos="228"/>
              </w:tabs>
              <w:rPr>
                <w:rFonts w:ascii="Times New Roman" w:hAnsi="Times New Roman" w:cs="Times New Roman"/>
                <w:b/>
                <w:u w:val="single"/>
              </w:rPr>
            </w:pPr>
          </w:p>
        </w:tc>
      </w:tr>
      <w:tr w:rsidR="006A7465" w:rsidRPr="00926AC7" w:rsidTr="006A7465">
        <w:tc>
          <w:tcPr>
            <w:tcW w:w="540" w:type="dxa"/>
          </w:tcPr>
          <w:p w:rsidR="006A7465" w:rsidRPr="00926AC7" w:rsidRDefault="006A7465" w:rsidP="006A7465">
            <w:pPr>
              <w:rPr>
                <w:rFonts w:ascii="Times New Roman" w:hAnsi="Times New Roman" w:cs="Times New Roman"/>
              </w:rPr>
            </w:pPr>
          </w:p>
        </w:tc>
        <w:tc>
          <w:tcPr>
            <w:tcW w:w="2288" w:type="dxa"/>
          </w:tcPr>
          <w:p w:rsidR="006A7465" w:rsidRPr="00926AC7" w:rsidRDefault="006A7465" w:rsidP="006A7465">
            <w:pPr>
              <w:tabs>
                <w:tab w:val="left" w:pos="204"/>
              </w:tabs>
              <w:rPr>
                <w:rFonts w:ascii="Times New Roman" w:hAnsi="Times New Roman" w:cs="Times New Roman"/>
                <w:b/>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 xml:space="preserve">Итого: 18 </w:t>
            </w:r>
          </w:p>
        </w:tc>
        <w:tc>
          <w:tcPr>
            <w:tcW w:w="1507"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Итого: 1</w:t>
            </w:r>
          </w:p>
        </w:tc>
        <w:tc>
          <w:tcPr>
            <w:tcW w:w="1393"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Итого: 3</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 xml:space="preserve">Итого: 7 </w:t>
            </w:r>
          </w:p>
        </w:tc>
        <w:tc>
          <w:tcPr>
            <w:tcW w:w="1507"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Итого: 1</w:t>
            </w:r>
          </w:p>
        </w:tc>
        <w:tc>
          <w:tcPr>
            <w:tcW w:w="1199"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Итого: 0</w:t>
            </w:r>
          </w:p>
        </w:tc>
        <w:tc>
          <w:tcPr>
            <w:tcW w:w="1481"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Итого: 7</w:t>
            </w:r>
          </w:p>
        </w:tc>
        <w:tc>
          <w:tcPr>
            <w:tcW w:w="1458"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Итого: 2</w:t>
            </w:r>
          </w:p>
        </w:tc>
        <w:tc>
          <w:tcPr>
            <w:tcW w:w="1213" w:type="dxa"/>
          </w:tcPr>
          <w:p w:rsidR="006A7465" w:rsidRPr="00926AC7" w:rsidRDefault="006A7465" w:rsidP="006A7465">
            <w:pPr>
              <w:tabs>
                <w:tab w:val="left" w:pos="228"/>
              </w:tabs>
              <w:jc w:val="center"/>
              <w:rPr>
                <w:rFonts w:ascii="Times New Roman" w:hAnsi="Times New Roman" w:cs="Times New Roman"/>
                <w:b/>
                <w:u w:val="single"/>
              </w:rPr>
            </w:pPr>
            <w:r w:rsidRPr="00926AC7">
              <w:rPr>
                <w:rFonts w:ascii="Times New Roman" w:hAnsi="Times New Roman" w:cs="Times New Roman"/>
                <w:b/>
                <w:u w:val="single"/>
              </w:rPr>
              <w:t>Итого: 5</w:t>
            </w:r>
          </w:p>
        </w:tc>
      </w:tr>
    </w:tbl>
    <w:p w:rsidR="006A7465" w:rsidRPr="006A7465" w:rsidRDefault="006A7465" w:rsidP="006A7465">
      <w:pPr>
        <w:rPr>
          <w:rFonts w:ascii="Times New Roman" w:hAnsi="Times New Roman" w:cs="Times New Roman"/>
          <w:b/>
          <w:sz w:val="28"/>
          <w:szCs w:val="28"/>
        </w:rPr>
      </w:pPr>
    </w:p>
    <w:p w:rsidR="006A7465" w:rsidRPr="006A7465" w:rsidRDefault="006A7465" w:rsidP="006A7465">
      <w:pPr>
        <w:jc w:val="center"/>
        <w:rPr>
          <w:rFonts w:ascii="Times New Roman" w:hAnsi="Times New Roman" w:cs="Times New Roman"/>
          <w:b/>
          <w:sz w:val="28"/>
          <w:szCs w:val="28"/>
        </w:rPr>
      </w:pPr>
      <w:r w:rsidRPr="006A7465">
        <w:rPr>
          <w:rFonts w:ascii="Times New Roman" w:hAnsi="Times New Roman" w:cs="Times New Roman"/>
          <w:b/>
          <w:sz w:val="28"/>
          <w:szCs w:val="28"/>
        </w:rPr>
        <w:t xml:space="preserve">Результативность участия  педагогов в творческих конкурсах, конкурсах педагогического мастерства за 2 полугодие  2023-2024 учебного года </w:t>
      </w:r>
    </w:p>
    <w:tbl>
      <w:tblPr>
        <w:tblStyle w:val="240"/>
        <w:tblW w:w="15417" w:type="dxa"/>
        <w:tblLook w:val="04A0" w:firstRow="1" w:lastRow="0" w:firstColumn="1" w:lastColumn="0" w:noHBand="0" w:noVBand="1"/>
      </w:tblPr>
      <w:tblGrid>
        <w:gridCol w:w="548"/>
        <w:gridCol w:w="1601"/>
        <w:gridCol w:w="1481"/>
        <w:gridCol w:w="2132"/>
        <w:gridCol w:w="1215"/>
        <w:gridCol w:w="1481"/>
        <w:gridCol w:w="1516"/>
        <w:gridCol w:w="1215"/>
        <w:gridCol w:w="6"/>
        <w:gridCol w:w="1481"/>
        <w:gridCol w:w="1459"/>
        <w:gridCol w:w="1282"/>
      </w:tblGrid>
      <w:tr w:rsidR="006A7465" w:rsidRPr="00926AC7" w:rsidTr="006A7465">
        <w:tc>
          <w:tcPr>
            <w:tcW w:w="548" w:type="dxa"/>
          </w:tcPr>
          <w:p w:rsidR="006A7465" w:rsidRPr="00926AC7" w:rsidRDefault="006A7465" w:rsidP="006A7465">
            <w:pPr>
              <w:rPr>
                <w:rFonts w:ascii="Times New Roman" w:hAnsi="Times New Roman" w:cs="Times New Roman"/>
              </w:rPr>
            </w:pPr>
            <w:r w:rsidRPr="00926AC7">
              <w:rPr>
                <w:rFonts w:ascii="Times New Roman" w:hAnsi="Times New Roman" w:cs="Times New Roman"/>
              </w:rPr>
              <w:t>№</w:t>
            </w:r>
            <w:r w:rsidRPr="00926AC7">
              <w:rPr>
                <w:rFonts w:ascii="Times New Roman" w:hAnsi="Times New Roman" w:cs="Times New Roman"/>
              </w:rPr>
              <w:br/>
            </w:r>
            <w:proofErr w:type="gramStart"/>
            <w:r w:rsidRPr="00926AC7">
              <w:rPr>
                <w:rFonts w:ascii="Times New Roman" w:hAnsi="Times New Roman" w:cs="Times New Roman"/>
              </w:rPr>
              <w:t>п</w:t>
            </w:r>
            <w:proofErr w:type="gramEnd"/>
            <w:r w:rsidRPr="00926AC7">
              <w:rPr>
                <w:rFonts w:ascii="Times New Roman" w:hAnsi="Times New Roman" w:cs="Times New Roman"/>
              </w:rPr>
              <w:t>/п</w:t>
            </w:r>
          </w:p>
        </w:tc>
        <w:tc>
          <w:tcPr>
            <w:tcW w:w="1601" w:type="dxa"/>
          </w:tcPr>
          <w:p w:rsidR="006A7465" w:rsidRPr="00926AC7" w:rsidRDefault="006A7465" w:rsidP="006A7465">
            <w:pPr>
              <w:tabs>
                <w:tab w:val="left" w:pos="204"/>
              </w:tabs>
              <w:rPr>
                <w:rFonts w:ascii="Times New Roman" w:hAnsi="Times New Roman" w:cs="Times New Roman"/>
                <w:b/>
              </w:rPr>
            </w:pPr>
            <w:r w:rsidRPr="00926AC7">
              <w:rPr>
                <w:rFonts w:ascii="Times New Roman" w:hAnsi="Times New Roman" w:cs="Times New Roman"/>
                <w:b/>
              </w:rPr>
              <w:t>Название конкурса</w:t>
            </w:r>
          </w:p>
        </w:tc>
        <w:tc>
          <w:tcPr>
            <w:tcW w:w="4828" w:type="dxa"/>
            <w:gridSpan w:val="3"/>
          </w:tcPr>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Муниципальный уровень: результативность</w:t>
            </w:r>
          </w:p>
        </w:tc>
        <w:tc>
          <w:tcPr>
            <w:tcW w:w="4218" w:type="dxa"/>
            <w:gridSpan w:val="4"/>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Региональный уровень: результативность</w:t>
            </w:r>
          </w:p>
        </w:tc>
        <w:tc>
          <w:tcPr>
            <w:tcW w:w="4222" w:type="dxa"/>
            <w:gridSpan w:val="3"/>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Всероссийский уровень: результативность</w:t>
            </w:r>
          </w:p>
        </w:tc>
      </w:tr>
      <w:tr w:rsidR="006A7465" w:rsidRPr="00926AC7" w:rsidTr="006A7465">
        <w:tc>
          <w:tcPr>
            <w:tcW w:w="548" w:type="dxa"/>
          </w:tcPr>
          <w:p w:rsidR="006A7465" w:rsidRPr="00926AC7" w:rsidRDefault="006A7465" w:rsidP="006A7465">
            <w:pPr>
              <w:rPr>
                <w:rFonts w:ascii="Times New Roman" w:hAnsi="Times New Roman" w:cs="Times New Roman"/>
              </w:rPr>
            </w:pPr>
          </w:p>
        </w:tc>
        <w:tc>
          <w:tcPr>
            <w:tcW w:w="1601" w:type="dxa"/>
          </w:tcPr>
          <w:p w:rsidR="006A7465" w:rsidRPr="00926AC7" w:rsidRDefault="006A7465" w:rsidP="006A7465">
            <w:pPr>
              <w:tabs>
                <w:tab w:val="left" w:pos="204"/>
              </w:tabs>
              <w:rPr>
                <w:rFonts w:ascii="Times New Roman" w:hAnsi="Times New Roman" w:cs="Times New Roman"/>
                <w:b/>
              </w:rPr>
            </w:pPr>
          </w:p>
          <w:p w:rsidR="006A7465" w:rsidRPr="00926AC7" w:rsidRDefault="006A7465" w:rsidP="006A7465">
            <w:pPr>
              <w:jc w:val="center"/>
              <w:rPr>
                <w:rFonts w:ascii="Times New Roman" w:hAnsi="Times New Roman" w:cs="Times New Roman"/>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Общее количество</w:t>
            </w:r>
          </w:p>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участников</w:t>
            </w:r>
          </w:p>
        </w:tc>
        <w:tc>
          <w:tcPr>
            <w:tcW w:w="2132"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 xml:space="preserve">Из них: Победители </w:t>
            </w:r>
          </w:p>
        </w:tc>
        <w:tc>
          <w:tcPr>
            <w:tcW w:w="1215" w:type="dxa"/>
          </w:tcPr>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 xml:space="preserve">Призёры </w:t>
            </w:r>
          </w:p>
        </w:tc>
        <w:tc>
          <w:tcPr>
            <w:tcW w:w="1481" w:type="dxa"/>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Общее количество</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участников</w:t>
            </w:r>
          </w:p>
        </w:tc>
        <w:tc>
          <w:tcPr>
            <w:tcW w:w="1516" w:type="dxa"/>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Победители</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 xml:space="preserve">Ф.И.О. </w:t>
            </w:r>
          </w:p>
        </w:tc>
        <w:tc>
          <w:tcPr>
            <w:tcW w:w="1221" w:type="dxa"/>
            <w:gridSpan w:val="2"/>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 xml:space="preserve">Призёры </w:t>
            </w:r>
          </w:p>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Ф.И.О.</w:t>
            </w:r>
          </w:p>
        </w:tc>
        <w:tc>
          <w:tcPr>
            <w:tcW w:w="1481"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Участие</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Общее количество</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участников</w:t>
            </w:r>
          </w:p>
          <w:p w:rsidR="006A7465" w:rsidRPr="00926AC7" w:rsidRDefault="006A7465" w:rsidP="006A7465">
            <w:pPr>
              <w:tabs>
                <w:tab w:val="left" w:pos="228"/>
              </w:tabs>
              <w:rPr>
                <w:rFonts w:ascii="Times New Roman" w:hAnsi="Times New Roman" w:cs="Times New Roman"/>
                <w:b/>
                <w:u w:val="single"/>
              </w:rPr>
            </w:pPr>
          </w:p>
        </w:tc>
        <w:tc>
          <w:tcPr>
            <w:tcW w:w="1459"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победители Ф.И.О.</w:t>
            </w:r>
          </w:p>
        </w:tc>
        <w:tc>
          <w:tcPr>
            <w:tcW w:w="1282"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Из них:</w:t>
            </w:r>
          </w:p>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призёры Ф.И.О</w:t>
            </w:r>
          </w:p>
        </w:tc>
      </w:tr>
      <w:tr w:rsidR="006A7465" w:rsidRPr="00926AC7" w:rsidTr="006A7465">
        <w:tc>
          <w:tcPr>
            <w:tcW w:w="548" w:type="dxa"/>
          </w:tcPr>
          <w:p w:rsidR="006A7465" w:rsidRPr="00926AC7" w:rsidRDefault="006A7465" w:rsidP="006A7465">
            <w:pPr>
              <w:rPr>
                <w:rFonts w:ascii="Times New Roman" w:hAnsi="Times New Roman" w:cs="Times New Roman"/>
              </w:rPr>
            </w:pPr>
          </w:p>
        </w:tc>
        <w:tc>
          <w:tcPr>
            <w:tcW w:w="1601" w:type="dxa"/>
          </w:tcPr>
          <w:p w:rsidR="006A7465" w:rsidRPr="00926AC7" w:rsidRDefault="006A7465" w:rsidP="006A7465">
            <w:pPr>
              <w:tabs>
                <w:tab w:val="left" w:pos="204"/>
              </w:tabs>
              <w:rPr>
                <w:rFonts w:ascii="Times New Roman" w:hAnsi="Times New Roman" w:cs="Times New Roman"/>
                <w:b/>
              </w:rPr>
            </w:pPr>
          </w:p>
        </w:tc>
        <w:tc>
          <w:tcPr>
            <w:tcW w:w="1481" w:type="dxa"/>
          </w:tcPr>
          <w:p w:rsidR="006A7465" w:rsidRPr="00926AC7" w:rsidRDefault="006A7465" w:rsidP="006A7465">
            <w:pPr>
              <w:jc w:val="cente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2132" w:type="dxa"/>
          </w:tcPr>
          <w:p w:rsidR="006A7465" w:rsidRPr="00926AC7" w:rsidRDefault="006A7465" w:rsidP="006A7465">
            <w:pP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215"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481" w:type="dxa"/>
          </w:tcPr>
          <w:p w:rsidR="006A7465" w:rsidRPr="00926AC7" w:rsidRDefault="006A7465" w:rsidP="006A7465">
            <w:pPr>
              <w:tabs>
                <w:tab w:val="left" w:pos="492"/>
              </w:tabs>
              <w:jc w:val="center"/>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516" w:type="dxa"/>
          </w:tcPr>
          <w:p w:rsidR="006A7465" w:rsidRPr="00926AC7" w:rsidRDefault="006A7465" w:rsidP="006A7465">
            <w:pPr>
              <w:tabs>
                <w:tab w:val="left" w:pos="492"/>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215"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487" w:type="dxa"/>
            <w:gridSpan w:val="2"/>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459"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c>
          <w:tcPr>
            <w:tcW w:w="1282" w:type="dxa"/>
          </w:tcPr>
          <w:p w:rsidR="006A7465" w:rsidRPr="00926AC7" w:rsidRDefault="006A7465" w:rsidP="006A7465">
            <w:pPr>
              <w:tabs>
                <w:tab w:val="left" w:pos="228"/>
              </w:tabs>
              <w:rPr>
                <w:rFonts w:ascii="Times New Roman" w:hAnsi="Times New Roman" w:cs="Times New Roman"/>
                <w:b/>
                <w:u w:val="single"/>
              </w:rPr>
            </w:pPr>
            <w:r w:rsidRPr="00926AC7">
              <w:rPr>
                <w:rFonts w:ascii="Times New Roman" w:hAnsi="Times New Roman" w:cs="Times New Roman"/>
                <w:b/>
                <w:u w:val="single"/>
              </w:rPr>
              <w:t xml:space="preserve">Итого: 0 </w:t>
            </w:r>
          </w:p>
        </w:tc>
      </w:tr>
    </w:tbl>
    <w:p w:rsidR="006A7465" w:rsidRPr="006A7465" w:rsidRDefault="006A7465" w:rsidP="006A7465">
      <w:pPr>
        <w:rPr>
          <w:rFonts w:ascii="Times New Roman" w:hAnsi="Times New Roman" w:cs="Times New Roman"/>
          <w:b/>
          <w:sz w:val="28"/>
          <w:szCs w:val="28"/>
        </w:rPr>
      </w:pPr>
    </w:p>
    <w:p w:rsidR="006A7465" w:rsidRPr="006A7465" w:rsidRDefault="006A7465" w:rsidP="006A7465">
      <w:pPr>
        <w:spacing w:after="0" w:line="240" w:lineRule="auto"/>
        <w:rPr>
          <w:rFonts w:ascii="Times New Roman" w:hAnsi="Times New Roman" w:cs="Times New Roman"/>
          <w:b/>
          <w:sz w:val="16"/>
          <w:szCs w:val="16"/>
        </w:rPr>
      </w:pPr>
    </w:p>
    <w:p w:rsidR="006A7465" w:rsidRPr="006A7465" w:rsidRDefault="006A7465" w:rsidP="006A7465">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6A7465">
        <w:rPr>
          <w:rFonts w:ascii="Times New Roman" w:eastAsia="Times New Roman" w:hAnsi="Times New Roman" w:cs="Times New Roman"/>
          <w:b/>
          <w:sz w:val="28"/>
          <w:szCs w:val="28"/>
        </w:rPr>
        <w:t xml:space="preserve"> Количественные данные по школьному этапу </w:t>
      </w:r>
      <w:r w:rsidRPr="006A7465">
        <w:rPr>
          <w:rFonts w:ascii="Times New Roman" w:eastAsia="Times New Roman" w:hAnsi="Times New Roman" w:cs="Times New Roman"/>
          <w:b/>
          <w:sz w:val="28"/>
          <w:szCs w:val="28"/>
        </w:rPr>
        <w:br/>
        <w:t>Всероссийской олимпиады школьников 2023 года</w:t>
      </w:r>
    </w:p>
    <w:tbl>
      <w:tblPr>
        <w:tblW w:w="18100" w:type="dxa"/>
        <w:tblInd w:w="93" w:type="dxa"/>
        <w:tblLook w:val="04A0" w:firstRow="1" w:lastRow="0" w:firstColumn="1" w:lastColumn="0" w:noHBand="0" w:noVBand="1"/>
      </w:tblPr>
      <w:tblGrid>
        <w:gridCol w:w="16580"/>
        <w:gridCol w:w="1520"/>
      </w:tblGrid>
      <w:tr w:rsidR="006A7465" w:rsidRPr="006A7465" w:rsidTr="006A7465">
        <w:trPr>
          <w:trHeight w:val="405"/>
        </w:trPr>
        <w:tc>
          <w:tcPr>
            <w:tcW w:w="1658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b/>
                <w:bCs/>
                <w:color w:val="000000"/>
                <w:sz w:val="32"/>
                <w:szCs w:val="32"/>
              </w:rPr>
            </w:pPr>
            <w:r w:rsidRPr="006A7465">
              <w:rPr>
                <w:rFonts w:ascii="Times New Roman" w:eastAsia="Times New Roman" w:hAnsi="Times New Roman" w:cs="Times New Roman"/>
                <w:b/>
                <w:bCs/>
                <w:color w:val="000000"/>
                <w:sz w:val="32"/>
                <w:szCs w:val="32"/>
              </w:rPr>
              <w:t>Количественные данные об общеобразовательных организациях и обучающихся муниципального образования</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bl>
    <w:p w:rsidR="006A7465" w:rsidRPr="006A7465" w:rsidRDefault="006A7465" w:rsidP="006A7465">
      <w:pPr>
        <w:jc w:val="center"/>
        <w:rPr>
          <w:rFonts w:ascii="Times New Roman" w:hAnsi="Times New Roman" w:cs="Times New Roman"/>
          <w:b/>
          <w:sz w:val="28"/>
          <w:szCs w:val="28"/>
        </w:rPr>
      </w:pPr>
    </w:p>
    <w:tbl>
      <w:tblPr>
        <w:tblW w:w="18100" w:type="dxa"/>
        <w:tblInd w:w="93" w:type="dxa"/>
        <w:tblLook w:val="04A0" w:firstRow="1" w:lastRow="0" w:firstColumn="1" w:lastColumn="0" w:noHBand="0" w:noVBand="1"/>
      </w:tblPr>
      <w:tblGrid>
        <w:gridCol w:w="5938"/>
        <w:gridCol w:w="1466"/>
        <w:gridCol w:w="1466"/>
        <w:gridCol w:w="1466"/>
        <w:gridCol w:w="1466"/>
        <w:gridCol w:w="1466"/>
        <w:gridCol w:w="1466"/>
        <w:gridCol w:w="1683"/>
        <w:gridCol w:w="1683"/>
      </w:tblGrid>
      <w:tr w:rsidR="006A7465" w:rsidRPr="006A7465" w:rsidTr="006A7465">
        <w:trPr>
          <w:trHeight w:val="383"/>
        </w:trPr>
        <w:tc>
          <w:tcPr>
            <w:tcW w:w="5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Кол-во общеобразовательных организаций</w:t>
            </w:r>
          </w:p>
        </w:tc>
        <w:tc>
          <w:tcPr>
            <w:tcW w:w="12162" w:type="dxa"/>
            <w:gridSpan w:val="8"/>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 xml:space="preserve">Общее количество </w:t>
            </w:r>
            <w:proofErr w:type="gramStart"/>
            <w:r w:rsidRPr="006A7465">
              <w:rPr>
                <w:rFonts w:ascii="Times New Roman" w:eastAsia="Times New Roman" w:hAnsi="Times New Roman" w:cs="Times New Roman"/>
                <w:b/>
                <w:bCs/>
                <w:color w:val="000000"/>
                <w:sz w:val="28"/>
                <w:szCs w:val="28"/>
              </w:rPr>
              <w:t>обучающихся</w:t>
            </w:r>
            <w:proofErr w:type="gramEnd"/>
          </w:p>
        </w:tc>
      </w:tr>
      <w:tr w:rsidR="006A7465" w:rsidRPr="006A7465" w:rsidTr="006A7465">
        <w:trPr>
          <w:trHeight w:val="938"/>
        </w:trPr>
        <w:tc>
          <w:tcPr>
            <w:tcW w:w="5938" w:type="dxa"/>
            <w:vMerge/>
            <w:tcBorders>
              <w:top w:val="single" w:sz="4" w:space="0" w:color="000000"/>
              <w:left w:val="single" w:sz="4" w:space="0" w:color="000000"/>
              <w:bottom w:val="single" w:sz="4" w:space="0" w:color="000000"/>
              <w:right w:val="single" w:sz="4" w:space="0" w:color="000000"/>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1466"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4 класс</w:t>
            </w:r>
          </w:p>
        </w:tc>
        <w:tc>
          <w:tcPr>
            <w:tcW w:w="1466"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5 класс</w:t>
            </w:r>
          </w:p>
        </w:tc>
        <w:tc>
          <w:tcPr>
            <w:tcW w:w="1466"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6 класс</w:t>
            </w:r>
          </w:p>
        </w:tc>
        <w:tc>
          <w:tcPr>
            <w:tcW w:w="1466"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7 класс</w:t>
            </w:r>
          </w:p>
        </w:tc>
        <w:tc>
          <w:tcPr>
            <w:tcW w:w="1466"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8 класс</w:t>
            </w:r>
          </w:p>
        </w:tc>
        <w:tc>
          <w:tcPr>
            <w:tcW w:w="1466"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9 класс</w:t>
            </w:r>
          </w:p>
        </w:tc>
        <w:tc>
          <w:tcPr>
            <w:tcW w:w="1683"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10 класс</w:t>
            </w:r>
          </w:p>
        </w:tc>
        <w:tc>
          <w:tcPr>
            <w:tcW w:w="1683" w:type="dxa"/>
            <w:tcBorders>
              <w:top w:val="single" w:sz="4" w:space="0" w:color="000000"/>
              <w:left w:val="nil"/>
              <w:bottom w:val="nil"/>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11 класс</w:t>
            </w:r>
          </w:p>
        </w:tc>
      </w:tr>
      <w:tr w:rsidR="006A7465" w:rsidRPr="006A7465" w:rsidTr="006A7465">
        <w:trPr>
          <w:trHeight w:val="675"/>
        </w:trPr>
        <w:tc>
          <w:tcPr>
            <w:tcW w:w="59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1</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3</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2</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1</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2</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2</w:t>
            </w:r>
          </w:p>
        </w:tc>
        <w:tc>
          <w:tcPr>
            <w:tcW w:w="1683"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 </w:t>
            </w:r>
          </w:p>
        </w:tc>
        <w:tc>
          <w:tcPr>
            <w:tcW w:w="1683" w:type="dxa"/>
            <w:tcBorders>
              <w:top w:val="single" w:sz="4" w:space="0" w:color="000000"/>
              <w:left w:val="nil"/>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 </w:t>
            </w:r>
          </w:p>
        </w:tc>
      </w:tr>
    </w:tbl>
    <w:p w:rsidR="006A7465" w:rsidRPr="006A7465" w:rsidRDefault="006A7465" w:rsidP="006A7465">
      <w:pPr>
        <w:tabs>
          <w:tab w:val="left" w:pos="1009"/>
        </w:tabs>
        <w:rPr>
          <w:rFonts w:ascii="Times New Roman" w:hAnsi="Times New Roman" w:cs="Times New Roman"/>
          <w:sz w:val="28"/>
          <w:szCs w:val="28"/>
        </w:rPr>
      </w:pPr>
    </w:p>
    <w:tbl>
      <w:tblPr>
        <w:tblW w:w="12020" w:type="dxa"/>
        <w:tblInd w:w="93" w:type="dxa"/>
        <w:tblLook w:val="04A0" w:firstRow="1" w:lastRow="0" w:firstColumn="1" w:lastColumn="0" w:noHBand="0" w:noVBand="1"/>
      </w:tblPr>
      <w:tblGrid>
        <w:gridCol w:w="10500"/>
        <w:gridCol w:w="1520"/>
      </w:tblGrid>
      <w:tr w:rsidR="006A7465" w:rsidRPr="006A7465" w:rsidTr="006A7465">
        <w:trPr>
          <w:trHeight w:val="503"/>
        </w:trPr>
        <w:tc>
          <w:tcPr>
            <w:tcW w:w="10500" w:type="dxa"/>
            <w:tcBorders>
              <w:top w:val="nil"/>
              <w:left w:val="nil"/>
              <w:bottom w:val="nil"/>
              <w:right w:val="nil"/>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Количественные данные об участниках школьного этапа 5-11 классов</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bl>
    <w:p w:rsidR="006A7465" w:rsidRPr="006A7465" w:rsidRDefault="006A7465" w:rsidP="006A7465">
      <w:pPr>
        <w:tabs>
          <w:tab w:val="left" w:pos="1009"/>
        </w:tabs>
        <w:rPr>
          <w:rFonts w:ascii="Times New Roman" w:hAnsi="Times New Roman" w:cs="Times New Roman"/>
          <w:sz w:val="28"/>
          <w:szCs w:val="28"/>
        </w:rPr>
      </w:pPr>
    </w:p>
    <w:tbl>
      <w:tblPr>
        <w:tblW w:w="10500" w:type="dxa"/>
        <w:tblInd w:w="93" w:type="dxa"/>
        <w:tblLook w:val="04A0" w:firstRow="1" w:lastRow="0" w:firstColumn="1" w:lastColumn="0" w:noHBand="0" w:noVBand="1"/>
      </w:tblPr>
      <w:tblGrid>
        <w:gridCol w:w="3500"/>
        <w:gridCol w:w="3500"/>
        <w:gridCol w:w="3500"/>
      </w:tblGrid>
      <w:tr w:rsidR="006A7465" w:rsidRPr="006A7465" w:rsidTr="006A7465">
        <w:trPr>
          <w:trHeight w:val="855"/>
        </w:trPr>
        <w:tc>
          <w:tcPr>
            <w:tcW w:w="10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4"/>
                <w:szCs w:val="24"/>
              </w:rPr>
            </w:pPr>
            <w:r w:rsidRPr="006A7465">
              <w:rPr>
                <w:rFonts w:ascii="Times New Roman" w:eastAsia="Times New Roman" w:hAnsi="Times New Roman" w:cs="Times New Roman"/>
                <w:b/>
                <w:bCs/>
                <w:color w:val="000000"/>
                <w:sz w:val="24"/>
                <w:szCs w:val="24"/>
              </w:rPr>
              <w:t>Кол-во участников * (чел.) (обучающийся принявший участие в данном этапе олимпиады по нескольким предметам, учитывается 1 раз)</w:t>
            </w:r>
          </w:p>
        </w:tc>
      </w:tr>
      <w:tr w:rsidR="006A7465" w:rsidRPr="006A7465" w:rsidTr="006A7465">
        <w:trPr>
          <w:trHeight w:val="375"/>
        </w:trPr>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п.1</w:t>
            </w:r>
          </w:p>
        </w:tc>
        <w:tc>
          <w:tcPr>
            <w:tcW w:w="350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п.2</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п.3</w:t>
            </w:r>
          </w:p>
        </w:tc>
      </w:tr>
      <w:tr w:rsidR="006A7465" w:rsidRPr="006A7465" w:rsidTr="006A7465">
        <w:trPr>
          <w:trHeight w:val="37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350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5</w:t>
            </w:r>
          </w:p>
        </w:tc>
      </w:tr>
    </w:tbl>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Информация о количестве участников школьного этапа по общеобразовательным предметам</w:t>
      </w:r>
    </w:p>
    <w:tbl>
      <w:tblPr>
        <w:tblW w:w="20040" w:type="dxa"/>
        <w:tblInd w:w="93" w:type="dxa"/>
        <w:tblLook w:val="04A0" w:firstRow="1" w:lastRow="0" w:firstColumn="1" w:lastColumn="0" w:noHBand="0" w:noVBand="1"/>
      </w:tblPr>
      <w:tblGrid>
        <w:gridCol w:w="2526"/>
        <w:gridCol w:w="3372"/>
        <w:gridCol w:w="1510"/>
        <w:gridCol w:w="1510"/>
        <w:gridCol w:w="1509"/>
        <w:gridCol w:w="1509"/>
        <w:gridCol w:w="1509"/>
        <w:gridCol w:w="1674"/>
        <w:gridCol w:w="1674"/>
        <w:gridCol w:w="1520"/>
        <w:gridCol w:w="1727"/>
      </w:tblGrid>
      <w:tr w:rsidR="006A7465" w:rsidRPr="006A7465" w:rsidTr="006A7465">
        <w:trPr>
          <w:trHeight w:val="645"/>
        </w:trPr>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Предмет</w:t>
            </w:r>
          </w:p>
        </w:tc>
        <w:tc>
          <w:tcPr>
            <w:tcW w:w="3372" w:type="dxa"/>
            <w:vMerge w:val="restart"/>
            <w:tcBorders>
              <w:top w:val="single" w:sz="4" w:space="0" w:color="000000"/>
              <w:left w:val="single" w:sz="4" w:space="0" w:color="000000"/>
              <w:bottom w:val="single" w:sz="4" w:space="0" w:color="000000"/>
              <w:right w:val="nil"/>
            </w:tcBorders>
            <w:shd w:val="clear" w:color="FFFFFF" w:fill="FFFFFF"/>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Кол-во участников школьного этапа</w:t>
            </w:r>
          </w:p>
        </w:tc>
        <w:tc>
          <w:tcPr>
            <w:tcW w:w="108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Количество участников школьного этапа по классам</w:t>
            </w:r>
          </w:p>
        </w:tc>
        <w:tc>
          <w:tcPr>
            <w:tcW w:w="1520" w:type="dxa"/>
            <w:tcBorders>
              <w:top w:val="nil"/>
              <w:left w:val="nil"/>
              <w:bottom w:val="nil"/>
              <w:right w:val="nil"/>
            </w:tcBorders>
            <w:shd w:val="clear" w:color="auto" w:fill="auto"/>
            <w:noWrap/>
            <w:vAlign w:val="center"/>
            <w:hideMark/>
          </w:tcPr>
          <w:p w:rsidR="006A7465" w:rsidRPr="006A7465" w:rsidRDefault="006A7465" w:rsidP="006A7465">
            <w:pPr>
              <w:spacing w:after="0" w:line="240" w:lineRule="auto"/>
              <w:rPr>
                <w:rFonts w:ascii="Times New Roman" w:eastAsia="Times New Roman" w:hAnsi="Times New Roman" w:cs="Times New Roman"/>
                <w:sz w:val="28"/>
                <w:szCs w:val="28"/>
              </w:rPr>
            </w:pPr>
          </w:p>
        </w:tc>
        <w:tc>
          <w:tcPr>
            <w:tcW w:w="1727" w:type="dxa"/>
            <w:tcBorders>
              <w:top w:val="nil"/>
              <w:left w:val="nil"/>
              <w:bottom w:val="nil"/>
              <w:right w:val="nil"/>
            </w:tcBorders>
            <w:shd w:val="clear" w:color="auto" w:fill="auto"/>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rPr>
            </w:pPr>
          </w:p>
        </w:tc>
      </w:tr>
      <w:tr w:rsidR="006A7465" w:rsidRPr="006A7465" w:rsidTr="006A7465">
        <w:trPr>
          <w:trHeight w:val="375"/>
        </w:trPr>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3372" w:type="dxa"/>
            <w:vMerge/>
            <w:tcBorders>
              <w:top w:val="single" w:sz="4" w:space="0" w:color="000000"/>
              <w:left w:val="single" w:sz="4" w:space="0" w:color="000000"/>
              <w:bottom w:val="single" w:sz="4" w:space="0" w:color="000000"/>
              <w:right w:val="nil"/>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5 класс</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6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7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8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9 класс</w:t>
            </w:r>
          </w:p>
        </w:tc>
        <w:tc>
          <w:tcPr>
            <w:tcW w:w="1674"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10 класс</w:t>
            </w:r>
          </w:p>
        </w:tc>
        <w:tc>
          <w:tcPr>
            <w:tcW w:w="1674"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11 класс</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center"/>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Математика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3</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Русский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Английский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Немецкий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Испанский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Итальянский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Китайский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Французский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Информатика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Физика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Химия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Биология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3</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Экология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3</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География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Астрономия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Литература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История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Обществознание</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2</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2</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Экономика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Право</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Искусство (МХК)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Физическая культура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Технология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ОБЖ</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right"/>
              <w:rPr>
                <w:rFonts w:ascii="Times New Roman" w:eastAsia="Times New Roman" w:hAnsi="Times New Roman" w:cs="Times New Roman"/>
                <w:b/>
                <w:bCs/>
                <w:color w:val="000000"/>
                <w:sz w:val="24"/>
                <w:szCs w:val="24"/>
              </w:rPr>
            </w:pPr>
            <w:r w:rsidRPr="006A7465">
              <w:rPr>
                <w:rFonts w:ascii="Times New Roman" w:eastAsia="Times New Roman" w:hAnsi="Times New Roman" w:cs="Times New Roman"/>
                <w:b/>
                <w:bCs/>
                <w:color w:val="000000"/>
                <w:sz w:val="24"/>
                <w:szCs w:val="24"/>
              </w:rPr>
              <w:t>ИТОГО:</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5</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2</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1</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11936" w:type="dxa"/>
            <w:gridSpan w:val="6"/>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i/>
                <w:iCs/>
              </w:rPr>
            </w:pPr>
            <w:r w:rsidRPr="006A7465">
              <w:rPr>
                <w:rFonts w:ascii="Times New Roman" w:eastAsia="Times New Roman" w:hAnsi="Times New Roman" w:cs="Times New Roman"/>
                <w:i/>
                <w:iCs/>
              </w:rPr>
              <w:t>* Если олимпиада в каких-то классах по каким-то предметам не проводилась или не было участников - СТАВИМ "0"</w:t>
            </w: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30"/>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i/>
                <w:iCs/>
                <w:color w:val="666666"/>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405"/>
        </w:trPr>
        <w:tc>
          <w:tcPr>
            <w:tcW w:w="15119" w:type="dxa"/>
            <w:gridSpan w:val="8"/>
            <w:tcBorders>
              <w:top w:val="nil"/>
              <w:left w:val="nil"/>
              <w:bottom w:val="nil"/>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b/>
                <w:bCs/>
                <w:sz w:val="32"/>
                <w:szCs w:val="32"/>
              </w:rPr>
            </w:pPr>
            <w:r w:rsidRPr="006A7465">
              <w:rPr>
                <w:rFonts w:ascii="Times New Roman" w:eastAsia="Times New Roman" w:hAnsi="Times New Roman" w:cs="Times New Roman"/>
                <w:b/>
                <w:bCs/>
                <w:sz w:val="28"/>
                <w:szCs w:val="28"/>
              </w:rPr>
              <w:t>Информация о количестве победителей школьного этапа по общеобразовательным</w:t>
            </w:r>
            <w:r w:rsidRPr="006A7465">
              <w:rPr>
                <w:rFonts w:ascii="Times New Roman" w:eastAsia="Times New Roman" w:hAnsi="Times New Roman" w:cs="Times New Roman"/>
                <w:b/>
                <w:bCs/>
                <w:sz w:val="32"/>
                <w:szCs w:val="32"/>
              </w:rPr>
              <w:t xml:space="preserve"> предметам</w:t>
            </w: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645"/>
        </w:trPr>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Предмет</w:t>
            </w:r>
          </w:p>
        </w:tc>
        <w:tc>
          <w:tcPr>
            <w:tcW w:w="3372" w:type="dxa"/>
            <w:vMerge w:val="restart"/>
            <w:tcBorders>
              <w:top w:val="single" w:sz="4" w:space="0" w:color="000000"/>
              <w:left w:val="single" w:sz="4" w:space="0" w:color="000000"/>
              <w:bottom w:val="single" w:sz="4" w:space="0" w:color="000000"/>
              <w:right w:val="nil"/>
            </w:tcBorders>
            <w:shd w:val="clear" w:color="FFFFFF" w:fill="FFFFFF"/>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Кол-во победителей школьного этапа</w:t>
            </w:r>
          </w:p>
        </w:tc>
        <w:tc>
          <w:tcPr>
            <w:tcW w:w="1089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Количество победителей школьного этапа по классам</w:t>
            </w:r>
          </w:p>
        </w:tc>
        <w:tc>
          <w:tcPr>
            <w:tcW w:w="32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i/>
                <w:iCs/>
                <w:sz w:val="28"/>
                <w:szCs w:val="28"/>
              </w:rPr>
            </w:pPr>
            <w:r w:rsidRPr="006A7465">
              <w:rPr>
                <w:rFonts w:ascii="Times New Roman" w:eastAsia="Times New Roman" w:hAnsi="Times New Roman" w:cs="Times New Roman"/>
                <w:b/>
                <w:bCs/>
                <w:i/>
                <w:iCs/>
                <w:sz w:val="28"/>
                <w:szCs w:val="28"/>
              </w:rPr>
              <w:t>Из них участники с ОВЗ (общее количество)</w:t>
            </w:r>
          </w:p>
        </w:tc>
      </w:tr>
      <w:tr w:rsidR="006A7465" w:rsidRPr="006A7465" w:rsidTr="006A7465">
        <w:trPr>
          <w:trHeight w:val="375"/>
        </w:trPr>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3372" w:type="dxa"/>
            <w:vMerge/>
            <w:tcBorders>
              <w:top w:val="single" w:sz="4" w:space="0" w:color="000000"/>
              <w:left w:val="single" w:sz="4" w:space="0" w:color="000000"/>
              <w:bottom w:val="single" w:sz="4" w:space="0" w:color="000000"/>
              <w:right w:val="nil"/>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5 класс</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6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7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8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9 класс</w:t>
            </w:r>
          </w:p>
        </w:tc>
        <w:tc>
          <w:tcPr>
            <w:tcW w:w="1674"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10 класс</w:t>
            </w:r>
          </w:p>
        </w:tc>
        <w:tc>
          <w:tcPr>
            <w:tcW w:w="1674"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11 класс</w:t>
            </w:r>
          </w:p>
        </w:tc>
        <w:tc>
          <w:tcPr>
            <w:tcW w:w="3247" w:type="dxa"/>
            <w:gridSpan w:val="2"/>
            <w:vMerge/>
            <w:tcBorders>
              <w:top w:val="nil"/>
              <w:left w:val="nil"/>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i/>
                <w:iCs/>
                <w:sz w:val="28"/>
                <w:szCs w:val="28"/>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Математика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Русский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Английский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Немецкий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Испанский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Итальянский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Китайский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Французский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Информатика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 </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Физика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Химия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lastRenderedPageBreak/>
              <w:t>Биология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3</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Экология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География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Астрономия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Литература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История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Обществознание</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Экономика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Право</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Искусство (МХК)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Физическая культура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Технология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ОБЖ</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right"/>
              <w:rPr>
                <w:rFonts w:ascii="Times New Roman" w:eastAsia="Times New Roman" w:hAnsi="Times New Roman" w:cs="Times New Roman"/>
                <w:b/>
                <w:bCs/>
                <w:color w:val="000000"/>
                <w:sz w:val="24"/>
                <w:szCs w:val="24"/>
              </w:rPr>
            </w:pPr>
            <w:r w:rsidRPr="006A7465">
              <w:rPr>
                <w:rFonts w:ascii="Times New Roman" w:eastAsia="Times New Roman" w:hAnsi="Times New Roman" w:cs="Times New Roman"/>
                <w:b/>
                <w:bCs/>
                <w:color w:val="000000"/>
                <w:sz w:val="24"/>
                <w:szCs w:val="24"/>
              </w:rPr>
              <w:t>ИТОГО:</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7</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3</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3</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11936" w:type="dxa"/>
            <w:gridSpan w:val="6"/>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i/>
                <w:iCs/>
              </w:rPr>
            </w:pPr>
            <w:r w:rsidRPr="006A7465">
              <w:rPr>
                <w:rFonts w:ascii="Times New Roman" w:eastAsia="Times New Roman" w:hAnsi="Times New Roman" w:cs="Times New Roman"/>
                <w:i/>
                <w:iCs/>
              </w:rPr>
              <w:t>* Если олимпиада в каких-то классах по каким-то предметам не проводилась или не было участников - СТАВИМ "0"</w:t>
            </w: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405"/>
        </w:trPr>
        <w:tc>
          <w:tcPr>
            <w:tcW w:w="13445" w:type="dxa"/>
            <w:gridSpan w:val="7"/>
            <w:tcBorders>
              <w:top w:val="nil"/>
              <w:left w:val="nil"/>
              <w:bottom w:val="nil"/>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Информация о количестве призеров школьного этапа по общеобразовательным предметам</w:t>
            </w: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645"/>
        </w:trPr>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Предмет</w:t>
            </w:r>
          </w:p>
        </w:tc>
        <w:tc>
          <w:tcPr>
            <w:tcW w:w="3372" w:type="dxa"/>
            <w:vMerge w:val="restart"/>
            <w:tcBorders>
              <w:top w:val="single" w:sz="4" w:space="0" w:color="000000"/>
              <w:left w:val="single" w:sz="4" w:space="0" w:color="000000"/>
              <w:bottom w:val="single" w:sz="4" w:space="0" w:color="000000"/>
              <w:right w:val="single" w:sz="4" w:space="0" w:color="auto"/>
            </w:tcBorders>
            <w:shd w:val="clear" w:color="FFFFFF" w:fill="FFFFFF"/>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Кол-во призеров школьного этапа</w:t>
            </w:r>
          </w:p>
        </w:tc>
        <w:tc>
          <w:tcPr>
            <w:tcW w:w="10895" w:type="dxa"/>
            <w:gridSpan w:val="7"/>
            <w:tcBorders>
              <w:top w:val="single" w:sz="4" w:space="0" w:color="auto"/>
              <w:left w:val="nil"/>
              <w:bottom w:val="single" w:sz="4" w:space="0" w:color="auto"/>
              <w:right w:val="single" w:sz="4" w:space="0" w:color="000000"/>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Количество призеров школьного этапа по классам</w:t>
            </w:r>
          </w:p>
        </w:tc>
        <w:tc>
          <w:tcPr>
            <w:tcW w:w="32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i/>
                <w:iCs/>
                <w:sz w:val="28"/>
                <w:szCs w:val="28"/>
              </w:rPr>
            </w:pPr>
            <w:r w:rsidRPr="006A7465">
              <w:rPr>
                <w:rFonts w:ascii="Times New Roman" w:eastAsia="Times New Roman" w:hAnsi="Times New Roman" w:cs="Times New Roman"/>
                <w:b/>
                <w:bCs/>
                <w:i/>
                <w:iCs/>
                <w:sz w:val="28"/>
                <w:szCs w:val="28"/>
              </w:rPr>
              <w:t>Из них участники с ОВЗ (общее количество)</w:t>
            </w:r>
          </w:p>
        </w:tc>
      </w:tr>
      <w:tr w:rsidR="006A7465" w:rsidRPr="006A7465" w:rsidTr="006A7465">
        <w:trPr>
          <w:trHeight w:val="349"/>
        </w:trPr>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3372" w:type="dxa"/>
            <w:vMerge/>
            <w:tcBorders>
              <w:top w:val="single" w:sz="4" w:space="0" w:color="000000"/>
              <w:left w:val="single" w:sz="4" w:space="0" w:color="000000"/>
              <w:bottom w:val="single" w:sz="4" w:space="0" w:color="000000"/>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5 класс</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6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7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8 класс</w:t>
            </w:r>
          </w:p>
        </w:tc>
        <w:tc>
          <w:tcPr>
            <w:tcW w:w="1509"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9 класс</w:t>
            </w:r>
          </w:p>
        </w:tc>
        <w:tc>
          <w:tcPr>
            <w:tcW w:w="1674"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10 класс</w:t>
            </w:r>
          </w:p>
        </w:tc>
        <w:tc>
          <w:tcPr>
            <w:tcW w:w="1674"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sz w:val="28"/>
                <w:szCs w:val="28"/>
              </w:rPr>
            </w:pPr>
            <w:r w:rsidRPr="006A7465">
              <w:rPr>
                <w:rFonts w:ascii="Times New Roman" w:eastAsia="Times New Roman" w:hAnsi="Times New Roman" w:cs="Times New Roman"/>
                <w:b/>
                <w:bCs/>
                <w:sz w:val="28"/>
                <w:szCs w:val="28"/>
              </w:rPr>
              <w:t>11 класс</w:t>
            </w:r>
          </w:p>
        </w:tc>
        <w:tc>
          <w:tcPr>
            <w:tcW w:w="3247" w:type="dxa"/>
            <w:gridSpan w:val="2"/>
            <w:vMerge/>
            <w:tcBorders>
              <w:top w:val="nil"/>
              <w:left w:val="nil"/>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i/>
                <w:iCs/>
                <w:sz w:val="28"/>
                <w:szCs w:val="28"/>
              </w:rPr>
            </w:pP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Математика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2</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Русский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Английский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Немецкий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Испанский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Итальянский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Китайский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Французский язык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Информатика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 </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Физика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Химия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10" w:type="dxa"/>
            <w:tcBorders>
              <w:top w:val="nil"/>
              <w:left w:val="nil"/>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Х</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Биология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Экология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2</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География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Астрономия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Литература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История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Обществознание</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Экономика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Право</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Искусство (МХК)</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Физическая культура</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Технология</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lastRenderedPageBreak/>
              <w:t>ОБЖ</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4"/>
                <w:szCs w:val="24"/>
              </w:rPr>
            </w:pPr>
            <w:r w:rsidRPr="006A7465">
              <w:rPr>
                <w:rFonts w:ascii="Times New Roman" w:eastAsia="Times New Roman" w:hAnsi="Times New Roman" w:cs="Times New Roman"/>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single" w:sz="4" w:space="0" w:color="000000"/>
              <w:bottom w:val="single" w:sz="4" w:space="0" w:color="000000"/>
              <w:right w:val="single" w:sz="4" w:space="0" w:color="000000"/>
            </w:tcBorders>
            <w:shd w:val="clear" w:color="auto" w:fill="auto"/>
            <w:noWrap/>
            <w:vAlign w:val="bottom"/>
            <w:hideMark/>
          </w:tcPr>
          <w:p w:rsidR="006A7465" w:rsidRPr="006A7465" w:rsidRDefault="006A7465" w:rsidP="006A7465">
            <w:pPr>
              <w:spacing w:after="0" w:line="240" w:lineRule="auto"/>
              <w:jc w:val="right"/>
              <w:rPr>
                <w:rFonts w:ascii="Times New Roman" w:eastAsia="Times New Roman" w:hAnsi="Times New Roman" w:cs="Times New Roman"/>
                <w:b/>
                <w:bCs/>
                <w:color w:val="000000"/>
                <w:sz w:val="24"/>
                <w:szCs w:val="24"/>
              </w:rPr>
            </w:pPr>
            <w:r w:rsidRPr="006A7465">
              <w:rPr>
                <w:rFonts w:ascii="Times New Roman" w:eastAsia="Times New Roman" w:hAnsi="Times New Roman" w:cs="Times New Roman"/>
                <w:b/>
                <w:bCs/>
                <w:color w:val="000000"/>
                <w:sz w:val="24"/>
                <w:szCs w:val="24"/>
              </w:rPr>
              <w:t>ИТОГО:</w:t>
            </w:r>
          </w:p>
        </w:tc>
        <w:tc>
          <w:tcPr>
            <w:tcW w:w="3372" w:type="dxa"/>
            <w:tcBorders>
              <w:top w:val="nil"/>
              <w:left w:val="nil"/>
              <w:bottom w:val="single" w:sz="4" w:space="0" w:color="000000"/>
              <w:right w:val="nil"/>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6</w:t>
            </w:r>
          </w:p>
        </w:tc>
        <w:tc>
          <w:tcPr>
            <w:tcW w:w="1510"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3</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2</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4"/>
                <w:szCs w:val="24"/>
              </w:rPr>
            </w:pPr>
            <w:r w:rsidRPr="006A7465">
              <w:rPr>
                <w:rFonts w:ascii="Times New Roman" w:eastAsia="Times New Roman" w:hAnsi="Times New Roman" w:cs="Times New Roman"/>
                <w:color w:val="000000"/>
                <w:sz w:val="24"/>
                <w:szCs w:val="24"/>
              </w:rPr>
              <w:t> </w:t>
            </w:r>
          </w:p>
        </w:tc>
        <w:tc>
          <w:tcPr>
            <w:tcW w:w="32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rPr>
            </w:pPr>
            <w:r w:rsidRPr="006A7465">
              <w:rPr>
                <w:rFonts w:ascii="Times New Roman" w:eastAsia="Times New Roman" w:hAnsi="Times New Roman" w:cs="Times New Roman"/>
                <w:color w:val="000000"/>
              </w:rPr>
              <w:t>0</w:t>
            </w: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11936" w:type="dxa"/>
            <w:gridSpan w:val="6"/>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i/>
                <w:iCs/>
              </w:rPr>
            </w:pPr>
            <w:r w:rsidRPr="006A7465">
              <w:rPr>
                <w:rFonts w:ascii="Times New Roman" w:eastAsia="Times New Roman" w:hAnsi="Times New Roman" w:cs="Times New Roman"/>
                <w:i/>
                <w:iCs/>
              </w:rPr>
              <w:t>* Если олимпиада в каких-то классах по каким-то предметам не проводилась или не было участников - СТАВИМ "0"</w:t>
            </w: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315"/>
        </w:trPr>
        <w:tc>
          <w:tcPr>
            <w:tcW w:w="10427" w:type="dxa"/>
            <w:gridSpan w:val="5"/>
            <w:tcBorders>
              <w:top w:val="nil"/>
              <w:left w:val="nil"/>
              <w:bottom w:val="nil"/>
              <w:right w:val="nil"/>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32"/>
                <w:szCs w:val="32"/>
              </w:rPr>
            </w:pPr>
            <w:r w:rsidRPr="006A7465">
              <w:rPr>
                <w:rFonts w:ascii="Times New Roman" w:eastAsia="Times New Roman" w:hAnsi="Times New Roman" w:cs="Times New Roman"/>
                <w:b/>
                <w:bCs/>
                <w:color w:val="000000"/>
                <w:sz w:val="32"/>
                <w:szCs w:val="32"/>
              </w:rPr>
              <w:t>Количественные данные об участниках школьного этапа 4 классов</w:t>
            </w: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r w:rsidR="006A7465" w:rsidRPr="006A7465" w:rsidTr="006A7465">
        <w:trPr>
          <w:trHeight w:val="1920"/>
        </w:trPr>
        <w:tc>
          <w:tcPr>
            <w:tcW w:w="2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4"/>
                <w:szCs w:val="24"/>
              </w:rPr>
            </w:pPr>
            <w:r w:rsidRPr="006A7465">
              <w:rPr>
                <w:rFonts w:ascii="Times New Roman" w:eastAsia="Times New Roman" w:hAnsi="Times New Roman" w:cs="Times New Roman"/>
                <w:b/>
                <w:bCs/>
                <w:color w:val="000000"/>
                <w:sz w:val="24"/>
                <w:szCs w:val="24"/>
              </w:rPr>
              <w:t>Всего обучающихся из 4-х классов (обучающиеся, принявшие участие в школьном этапе олимпиады по математике и русскому языку, учитываются 1 раз)</w:t>
            </w:r>
          </w:p>
        </w:tc>
        <w:tc>
          <w:tcPr>
            <w:tcW w:w="33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Предмет</w:t>
            </w:r>
          </w:p>
        </w:tc>
        <w:tc>
          <w:tcPr>
            <w:tcW w:w="4529" w:type="dxa"/>
            <w:gridSpan w:val="3"/>
            <w:tcBorders>
              <w:top w:val="single" w:sz="4" w:space="0" w:color="auto"/>
              <w:left w:val="nil"/>
              <w:bottom w:val="single" w:sz="4" w:space="0" w:color="auto"/>
              <w:right w:val="single" w:sz="4" w:space="0" w:color="auto"/>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Кол-во участников школьного этапа</w:t>
            </w:r>
          </w:p>
        </w:tc>
        <w:tc>
          <w:tcPr>
            <w:tcW w:w="4692" w:type="dxa"/>
            <w:gridSpan w:val="3"/>
            <w:tcBorders>
              <w:top w:val="single" w:sz="4" w:space="0" w:color="auto"/>
              <w:left w:val="nil"/>
              <w:bottom w:val="single" w:sz="4" w:space="0" w:color="auto"/>
              <w:right w:val="single" w:sz="4" w:space="0" w:color="auto"/>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Кол-во победителей (чел.)</w:t>
            </w:r>
          </w:p>
        </w:tc>
        <w:tc>
          <w:tcPr>
            <w:tcW w:w="4921" w:type="dxa"/>
            <w:gridSpan w:val="3"/>
            <w:tcBorders>
              <w:top w:val="single" w:sz="4" w:space="0" w:color="auto"/>
              <w:left w:val="nil"/>
              <w:bottom w:val="single" w:sz="4" w:space="0" w:color="auto"/>
              <w:right w:val="single" w:sz="4" w:space="0" w:color="auto"/>
            </w:tcBorders>
            <w:shd w:val="clear" w:color="auto" w:fill="auto"/>
            <w:vAlign w:val="center"/>
            <w:hideMark/>
          </w:tcPr>
          <w:p w:rsidR="006A7465" w:rsidRPr="006A7465" w:rsidRDefault="006A7465" w:rsidP="006A7465">
            <w:pPr>
              <w:spacing w:after="0" w:line="240" w:lineRule="auto"/>
              <w:jc w:val="center"/>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Кол-во призёро</w:t>
            </w:r>
            <w:proofErr w:type="gramStart"/>
            <w:r w:rsidRPr="006A7465">
              <w:rPr>
                <w:rFonts w:ascii="Times New Roman" w:eastAsia="Times New Roman" w:hAnsi="Times New Roman" w:cs="Times New Roman"/>
                <w:b/>
                <w:bCs/>
                <w:color w:val="000000"/>
                <w:sz w:val="28"/>
                <w:szCs w:val="28"/>
              </w:rPr>
              <w:t>в(</w:t>
            </w:r>
            <w:proofErr w:type="gramEnd"/>
            <w:r w:rsidRPr="006A7465">
              <w:rPr>
                <w:rFonts w:ascii="Times New Roman" w:eastAsia="Times New Roman" w:hAnsi="Times New Roman" w:cs="Times New Roman"/>
                <w:b/>
                <w:bCs/>
                <w:color w:val="000000"/>
                <w:sz w:val="28"/>
                <w:szCs w:val="28"/>
              </w:rPr>
              <w:t>чел.)</w:t>
            </w:r>
          </w:p>
        </w:tc>
      </w:tr>
      <w:tr w:rsidR="006A7465" w:rsidRPr="006A7465" w:rsidTr="006A7465">
        <w:trPr>
          <w:trHeight w:val="276"/>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4"/>
                <w:szCs w:val="24"/>
              </w:rPr>
            </w:pPr>
          </w:p>
        </w:tc>
        <w:tc>
          <w:tcPr>
            <w:tcW w:w="3372" w:type="dxa"/>
            <w:vMerge/>
            <w:tcBorders>
              <w:top w:val="single" w:sz="4" w:space="0" w:color="auto"/>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1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п.1</w:t>
            </w:r>
          </w:p>
        </w:tc>
        <w:tc>
          <w:tcPr>
            <w:tcW w:w="1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п.2</w:t>
            </w:r>
          </w:p>
        </w:tc>
        <w:tc>
          <w:tcPr>
            <w:tcW w:w="15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п.3</w:t>
            </w:r>
          </w:p>
        </w:tc>
        <w:tc>
          <w:tcPr>
            <w:tcW w:w="15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п.1</w:t>
            </w:r>
          </w:p>
        </w:tc>
        <w:tc>
          <w:tcPr>
            <w:tcW w:w="15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п.2</w:t>
            </w:r>
          </w:p>
        </w:tc>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п.3</w:t>
            </w:r>
          </w:p>
        </w:tc>
        <w:tc>
          <w:tcPr>
            <w:tcW w:w="1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п.1</w:t>
            </w:r>
          </w:p>
        </w:tc>
        <w:tc>
          <w:tcPr>
            <w:tcW w:w="1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п.2</w:t>
            </w:r>
          </w:p>
        </w:tc>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п.3</w:t>
            </w:r>
          </w:p>
        </w:tc>
      </w:tr>
      <w:tr w:rsidR="006A7465" w:rsidRPr="006A7465" w:rsidTr="006A7465">
        <w:trPr>
          <w:trHeight w:val="375"/>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4"/>
                <w:szCs w:val="24"/>
              </w:rPr>
            </w:pPr>
          </w:p>
        </w:tc>
        <w:tc>
          <w:tcPr>
            <w:tcW w:w="3372" w:type="dxa"/>
            <w:vMerge/>
            <w:tcBorders>
              <w:top w:val="single" w:sz="4" w:space="0" w:color="auto"/>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8"/>
                <w:szCs w:val="28"/>
              </w:rPr>
            </w:pPr>
          </w:p>
        </w:tc>
        <w:tc>
          <w:tcPr>
            <w:tcW w:w="1510"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510"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509"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509"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509"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674"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674"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520"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c>
          <w:tcPr>
            <w:tcW w:w="1727" w:type="dxa"/>
            <w:vMerge/>
            <w:tcBorders>
              <w:top w:val="nil"/>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p>
        </w:tc>
      </w:tr>
      <w:tr w:rsidR="006A7465" w:rsidRPr="006A7465" w:rsidTr="006A7465">
        <w:trPr>
          <w:trHeight w:val="375"/>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4"/>
                <w:szCs w:val="24"/>
              </w:rPr>
            </w:pPr>
          </w:p>
        </w:tc>
        <w:tc>
          <w:tcPr>
            <w:tcW w:w="3372"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Математика</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2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727"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1</w:t>
            </w:r>
          </w:p>
        </w:tc>
      </w:tr>
      <w:tr w:rsidR="006A7465" w:rsidRPr="006A7465" w:rsidTr="006A7465">
        <w:trPr>
          <w:trHeight w:val="375"/>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6A7465" w:rsidRPr="006A7465" w:rsidRDefault="006A7465" w:rsidP="006A7465">
            <w:pPr>
              <w:spacing w:after="0" w:line="240" w:lineRule="auto"/>
              <w:rPr>
                <w:rFonts w:ascii="Times New Roman" w:eastAsia="Times New Roman" w:hAnsi="Times New Roman" w:cs="Times New Roman"/>
                <w:b/>
                <w:bCs/>
                <w:color w:val="000000"/>
                <w:sz w:val="24"/>
                <w:szCs w:val="24"/>
              </w:rPr>
            </w:pPr>
          </w:p>
        </w:tc>
        <w:tc>
          <w:tcPr>
            <w:tcW w:w="3372"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Русский язык</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1</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52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c>
          <w:tcPr>
            <w:tcW w:w="1727"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0</w:t>
            </w:r>
          </w:p>
        </w:tc>
      </w:tr>
      <w:tr w:rsidR="006A7465" w:rsidRPr="006A7465" w:rsidTr="006A7465">
        <w:trPr>
          <w:trHeight w:val="375"/>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w:t>
            </w:r>
          </w:p>
        </w:tc>
        <w:tc>
          <w:tcPr>
            <w:tcW w:w="3372"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right"/>
              <w:rPr>
                <w:rFonts w:ascii="Times New Roman" w:eastAsia="Times New Roman" w:hAnsi="Times New Roman" w:cs="Times New Roman"/>
                <w:b/>
                <w:bCs/>
                <w:color w:val="000000"/>
                <w:sz w:val="28"/>
                <w:szCs w:val="28"/>
              </w:rPr>
            </w:pPr>
            <w:r w:rsidRPr="006A7465">
              <w:rPr>
                <w:rFonts w:ascii="Times New Roman" w:eastAsia="Times New Roman" w:hAnsi="Times New Roman" w:cs="Times New Roman"/>
                <w:b/>
                <w:bCs/>
                <w:color w:val="000000"/>
                <w:sz w:val="28"/>
                <w:szCs w:val="28"/>
              </w:rPr>
              <w:t>ВСЕГО:</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c>
          <w:tcPr>
            <w:tcW w:w="151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c>
          <w:tcPr>
            <w:tcW w:w="1509"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c>
          <w:tcPr>
            <w:tcW w:w="1674"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c>
          <w:tcPr>
            <w:tcW w:w="1520"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0</w:t>
            </w:r>
          </w:p>
        </w:tc>
        <w:tc>
          <w:tcPr>
            <w:tcW w:w="1727" w:type="dxa"/>
            <w:tcBorders>
              <w:top w:val="nil"/>
              <w:left w:val="nil"/>
              <w:bottom w:val="single" w:sz="4" w:space="0" w:color="auto"/>
              <w:right w:val="single" w:sz="4" w:space="0" w:color="auto"/>
            </w:tcBorders>
            <w:shd w:val="clear" w:color="auto" w:fill="auto"/>
            <w:noWrap/>
            <w:vAlign w:val="bottom"/>
            <w:hideMark/>
          </w:tcPr>
          <w:p w:rsidR="006A7465" w:rsidRPr="006A7465" w:rsidRDefault="006A7465" w:rsidP="006A7465">
            <w:pPr>
              <w:spacing w:after="0" w:line="240" w:lineRule="auto"/>
              <w:jc w:val="center"/>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1</w:t>
            </w:r>
          </w:p>
        </w:tc>
      </w:tr>
      <w:tr w:rsidR="006A7465" w:rsidRPr="006A7465" w:rsidTr="006A7465">
        <w:trPr>
          <w:trHeight w:val="315"/>
        </w:trPr>
        <w:tc>
          <w:tcPr>
            <w:tcW w:w="2526"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3372"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1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09"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c>
          <w:tcPr>
            <w:tcW w:w="1727" w:type="dxa"/>
            <w:tcBorders>
              <w:top w:val="nil"/>
              <w:left w:val="nil"/>
              <w:bottom w:val="nil"/>
              <w:right w:val="nil"/>
            </w:tcBorders>
            <w:shd w:val="clear" w:color="auto" w:fill="auto"/>
            <w:noWrap/>
            <w:vAlign w:val="bottom"/>
            <w:hideMark/>
          </w:tcPr>
          <w:p w:rsidR="006A7465" w:rsidRPr="006A7465" w:rsidRDefault="006A7465" w:rsidP="006A7465">
            <w:pPr>
              <w:spacing w:after="0" w:line="240" w:lineRule="auto"/>
              <w:rPr>
                <w:rFonts w:ascii="Times New Roman" w:eastAsia="Times New Roman" w:hAnsi="Times New Roman" w:cs="Times New Roman"/>
                <w:color w:val="000000"/>
              </w:rPr>
            </w:pPr>
          </w:p>
        </w:tc>
      </w:tr>
    </w:tbl>
    <w:p w:rsidR="006A7465" w:rsidRPr="006A7465" w:rsidRDefault="006A7465" w:rsidP="006A7465">
      <w:pPr>
        <w:tabs>
          <w:tab w:val="left" w:pos="1009"/>
        </w:tabs>
        <w:rPr>
          <w:rFonts w:ascii="Times New Roman" w:hAnsi="Times New Roman" w:cs="Times New Roman"/>
          <w:sz w:val="28"/>
          <w:szCs w:val="28"/>
        </w:rPr>
      </w:pPr>
    </w:p>
    <w:p w:rsidR="006A7465" w:rsidRPr="006A7465" w:rsidRDefault="006A7465" w:rsidP="006A7465">
      <w:pPr>
        <w:tabs>
          <w:tab w:val="left" w:pos="1009"/>
        </w:tabs>
        <w:rPr>
          <w:rFonts w:ascii="Times New Roman" w:hAnsi="Times New Roman" w:cs="Times New Roman"/>
          <w:sz w:val="28"/>
          <w:szCs w:val="28"/>
        </w:rPr>
      </w:pPr>
      <w:r w:rsidRPr="006A7465">
        <w:rPr>
          <w:rFonts w:ascii="Times New Roman" w:hAnsi="Times New Roman" w:cs="Times New Roman"/>
          <w:sz w:val="28"/>
          <w:szCs w:val="28"/>
        </w:rPr>
        <w:tab/>
      </w:r>
      <w:r w:rsidRPr="006A7465">
        <w:rPr>
          <w:rFonts w:ascii="Times New Roman" w:hAnsi="Times New Roman" w:cs="Times New Roman"/>
          <w:sz w:val="28"/>
          <w:szCs w:val="28"/>
        </w:rPr>
        <w:tab/>
        <w:t xml:space="preserve">Следует отметить, что в методических объединениях  не </w:t>
      </w:r>
      <w:proofErr w:type="gramStart"/>
      <w:r w:rsidRPr="006A7465">
        <w:rPr>
          <w:rFonts w:ascii="Times New Roman" w:hAnsi="Times New Roman" w:cs="Times New Roman"/>
          <w:sz w:val="28"/>
          <w:szCs w:val="28"/>
        </w:rPr>
        <w:t>проводится</w:t>
      </w:r>
      <w:proofErr w:type="gramEnd"/>
      <w:r w:rsidRPr="006A7465">
        <w:rPr>
          <w:rFonts w:ascii="Times New Roman" w:hAnsi="Times New Roman" w:cs="Times New Roman"/>
          <w:sz w:val="28"/>
          <w:szCs w:val="28"/>
        </w:rPr>
        <w:t xml:space="preserve"> на должном уровне анализ результатов олимпиад, конкурсов. Педагогами не ведётся целенаправленная подготовка </w:t>
      </w:r>
      <w:proofErr w:type="gramStart"/>
      <w:r w:rsidRPr="006A7465">
        <w:rPr>
          <w:rFonts w:ascii="Times New Roman" w:hAnsi="Times New Roman" w:cs="Times New Roman"/>
          <w:sz w:val="28"/>
          <w:szCs w:val="28"/>
        </w:rPr>
        <w:t>обучающихся</w:t>
      </w:r>
      <w:proofErr w:type="gramEnd"/>
      <w:r w:rsidRPr="006A7465">
        <w:rPr>
          <w:rFonts w:ascii="Times New Roman" w:hAnsi="Times New Roman" w:cs="Times New Roman"/>
          <w:sz w:val="28"/>
          <w:szCs w:val="28"/>
        </w:rPr>
        <w:t xml:space="preserve"> к олимпиадам, конкурсам. Однако сдвиги в работе с одарёнными детьми всё же есть.</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t>Таким образом, руководителям МО необходимо обсудить на заседаниях результаты участия в школьном, муниципальном и Всероссийском туре олимпиад, выяснить результативность выступления учащихся и определить меры совершенствования работы учителей МО с одарёнными учащимися.</w:t>
      </w:r>
      <w:r w:rsidRPr="006A7465">
        <w:rPr>
          <w:rFonts w:ascii="Times New Roman" w:hAnsi="Times New Roman" w:cs="Times New Roman"/>
          <w:sz w:val="28"/>
          <w:szCs w:val="28"/>
        </w:rPr>
        <w:br/>
        <w:t xml:space="preserve"> </w:t>
      </w:r>
      <w:r w:rsidRPr="006A7465">
        <w:rPr>
          <w:rFonts w:ascii="Times New Roman" w:hAnsi="Times New Roman" w:cs="Times New Roman"/>
          <w:sz w:val="28"/>
          <w:szCs w:val="28"/>
        </w:rPr>
        <w:tab/>
        <w:t>Кружки по интересам. В этом году организованы кружки для развития творческих способностей учащихся. Обучающиеся, занимающиеся в кружках, показывали результаты своей деятельности на общешкольных мероприятиях. Однако руководителям этих кружков необходимо также направить свою работу с детьми для подготовки их  к участию в районных, областных конкурсах.  Спортивная секция «В здоровом теле – здоровый дух» для укрепления здоровья  школьников. Посещаемость объединений дополнительного образования составила 100%.</w:t>
      </w:r>
    </w:p>
    <w:p w:rsidR="006A7465" w:rsidRPr="006A7465" w:rsidRDefault="006A7465" w:rsidP="006A7465">
      <w:pPr>
        <w:tabs>
          <w:tab w:val="left" w:pos="1009"/>
        </w:tabs>
        <w:spacing w:after="0" w:line="240" w:lineRule="auto"/>
        <w:rPr>
          <w:rFonts w:ascii="Times New Roman" w:hAnsi="Times New Roman" w:cs="Times New Roman"/>
          <w:sz w:val="28"/>
          <w:szCs w:val="28"/>
        </w:rPr>
      </w:pPr>
      <w:r w:rsidRPr="006A7465">
        <w:rPr>
          <w:rFonts w:ascii="Times New Roman" w:hAnsi="Times New Roman" w:cs="Times New Roman"/>
          <w:sz w:val="28"/>
          <w:szCs w:val="28"/>
        </w:rPr>
        <w:tab/>
        <w:t>Обучающиеся школы принимают активное участие в учебных и творческих конкурсах и конференциях различного уровня, становятся победителями и  призёрами.</w:t>
      </w:r>
    </w:p>
    <w:p w:rsidR="006A7465" w:rsidRPr="006A7465" w:rsidRDefault="006A7465" w:rsidP="006A7465">
      <w:pPr>
        <w:tabs>
          <w:tab w:val="left" w:pos="1009"/>
        </w:tabs>
        <w:spacing w:after="0" w:line="240" w:lineRule="auto"/>
        <w:rPr>
          <w:rFonts w:ascii="Times New Roman" w:hAnsi="Times New Roman" w:cs="Times New Roman"/>
          <w:sz w:val="28"/>
          <w:szCs w:val="28"/>
        </w:rPr>
      </w:pPr>
      <w:r w:rsidRPr="006A7465">
        <w:rPr>
          <w:rFonts w:ascii="Times New Roman" w:hAnsi="Times New Roman" w:cs="Times New Roman"/>
          <w:sz w:val="28"/>
          <w:szCs w:val="28"/>
        </w:rPr>
        <w:t xml:space="preserve"> </w:t>
      </w:r>
      <w:r w:rsidRPr="006A7465">
        <w:rPr>
          <w:rFonts w:ascii="Times New Roman" w:hAnsi="Times New Roman" w:cs="Times New Roman"/>
          <w:sz w:val="28"/>
          <w:szCs w:val="28"/>
        </w:rPr>
        <w:tab/>
        <w:t>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Почётными грамотами в торжественной обстановке на общешкольной линейке.</w:t>
      </w:r>
    </w:p>
    <w:p w:rsidR="006A7465" w:rsidRPr="006A7465" w:rsidRDefault="006A7465" w:rsidP="006A7465">
      <w:pPr>
        <w:tabs>
          <w:tab w:val="left" w:pos="1009"/>
        </w:tabs>
        <w:spacing w:after="0" w:line="240" w:lineRule="auto"/>
        <w:rPr>
          <w:rFonts w:ascii="Times New Roman" w:hAnsi="Times New Roman" w:cs="Times New Roman"/>
          <w:sz w:val="28"/>
          <w:szCs w:val="28"/>
        </w:rPr>
      </w:pPr>
      <w:r w:rsidRPr="006A7465">
        <w:rPr>
          <w:rFonts w:ascii="Times New Roman" w:hAnsi="Times New Roman" w:cs="Times New Roman"/>
          <w:sz w:val="28"/>
          <w:szCs w:val="28"/>
        </w:rPr>
        <w:lastRenderedPageBreak/>
        <w:tab/>
        <w:t xml:space="preserve">Однако наряду с позитивными изменениями есть и ряд проблем, прежде всего  они связаны с малочисленностью школы. Часто один и тот же учащийся задействован в ряде проектов, что снижает качество выполнения. </w:t>
      </w:r>
    </w:p>
    <w:p w:rsidR="006A7465" w:rsidRPr="006A7465" w:rsidRDefault="006A7465" w:rsidP="006A7465">
      <w:pPr>
        <w:tabs>
          <w:tab w:val="left" w:pos="1009"/>
        </w:tabs>
        <w:spacing w:after="0" w:line="240" w:lineRule="auto"/>
        <w:rPr>
          <w:rFonts w:ascii="Times New Roman" w:hAnsi="Times New Roman" w:cs="Times New Roman"/>
          <w:sz w:val="28"/>
          <w:szCs w:val="28"/>
        </w:rPr>
      </w:pPr>
      <w:r w:rsidRPr="006A7465">
        <w:rPr>
          <w:rFonts w:ascii="Times New Roman" w:hAnsi="Times New Roman" w:cs="Times New Roman"/>
          <w:sz w:val="28"/>
          <w:szCs w:val="28"/>
        </w:rPr>
        <w:tab/>
        <w:t>Над разрешением этих проблем предстоит работать педагогическому коллективу в следующем учебном году.</w:t>
      </w:r>
    </w:p>
    <w:p w:rsidR="006A7465" w:rsidRPr="006A7465" w:rsidRDefault="006A7465" w:rsidP="006A7465">
      <w:pPr>
        <w:tabs>
          <w:tab w:val="left" w:pos="1009"/>
        </w:tabs>
        <w:spacing w:after="0"/>
        <w:jc w:val="center"/>
        <w:rPr>
          <w:rFonts w:ascii="Times New Roman" w:hAnsi="Times New Roman" w:cs="Times New Roman"/>
          <w:b/>
          <w:sz w:val="28"/>
          <w:szCs w:val="28"/>
        </w:rPr>
      </w:pPr>
      <w:r w:rsidRPr="006A7465">
        <w:rPr>
          <w:rFonts w:ascii="Times New Roman" w:hAnsi="Times New Roman" w:cs="Times New Roman"/>
          <w:b/>
          <w:sz w:val="28"/>
          <w:szCs w:val="28"/>
        </w:rPr>
        <w:t>13.</w:t>
      </w:r>
      <w:r w:rsidRPr="006A7465">
        <w:rPr>
          <w:rFonts w:ascii="Times New Roman" w:hAnsi="Times New Roman" w:cs="Times New Roman"/>
          <w:b/>
          <w:sz w:val="28"/>
          <w:szCs w:val="28"/>
        </w:rPr>
        <w:tab/>
        <w:t xml:space="preserve">Анализ работы  школы  по ФГОС НОО </w:t>
      </w:r>
      <w:proofErr w:type="gramStart"/>
      <w:r w:rsidRPr="006A7465">
        <w:rPr>
          <w:rFonts w:ascii="Times New Roman" w:hAnsi="Times New Roman" w:cs="Times New Roman"/>
          <w:b/>
          <w:sz w:val="28"/>
          <w:szCs w:val="28"/>
        </w:rPr>
        <w:t>и ООО</w:t>
      </w:r>
      <w:proofErr w:type="gramEnd"/>
      <w:r w:rsidRPr="006A7465">
        <w:rPr>
          <w:rFonts w:ascii="Times New Roman" w:hAnsi="Times New Roman" w:cs="Times New Roman"/>
          <w:b/>
          <w:sz w:val="28"/>
          <w:szCs w:val="28"/>
        </w:rPr>
        <w:t>.</w:t>
      </w:r>
    </w:p>
    <w:p w:rsidR="006A7465" w:rsidRPr="006A7465" w:rsidRDefault="006A7465" w:rsidP="006A7465">
      <w:pPr>
        <w:tabs>
          <w:tab w:val="left" w:pos="1009"/>
        </w:tabs>
        <w:rPr>
          <w:rFonts w:ascii="Times New Roman" w:hAnsi="Times New Roman" w:cs="Times New Roman"/>
          <w:sz w:val="28"/>
          <w:szCs w:val="28"/>
        </w:rPr>
      </w:pPr>
      <w:r w:rsidRPr="006A7465">
        <w:rPr>
          <w:rFonts w:ascii="Times New Roman" w:hAnsi="Times New Roman" w:cs="Times New Roman"/>
          <w:sz w:val="28"/>
          <w:szCs w:val="28"/>
        </w:rPr>
        <w:t>В 2022/2023 учебном году федеральный государственный образовательный стандарт начального общего (далее – ФГОС НОО) и основного общего (далее – ФГОС ООО) образования реализуется в 1, 2 классах и  5, 6 классах. В школе обучается 3 обучающихся 3-4 классов и 9 обучающихся 5 – 9 классов.</w:t>
      </w:r>
    </w:p>
    <w:p w:rsidR="006A7465" w:rsidRPr="006A7465" w:rsidRDefault="006A7465" w:rsidP="006A7465">
      <w:pPr>
        <w:shd w:val="clear" w:color="auto" w:fill="FFFFFF"/>
        <w:spacing w:after="15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Работа по сопровождению реализации ФГОС НОО </w:t>
      </w:r>
      <w:proofErr w:type="gramStart"/>
      <w:r w:rsidRPr="006A7465">
        <w:rPr>
          <w:rFonts w:ascii="Times New Roman" w:eastAsia="Times New Roman" w:hAnsi="Times New Roman" w:cs="Times New Roman"/>
          <w:color w:val="000000"/>
          <w:sz w:val="28"/>
          <w:szCs w:val="28"/>
        </w:rPr>
        <w:t>и ООО о</w:t>
      </w:r>
      <w:proofErr w:type="gramEnd"/>
      <w:r w:rsidRPr="006A7465">
        <w:rPr>
          <w:rFonts w:ascii="Times New Roman" w:eastAsia="Times New Roman" w:hAnsi="Times New Roman" w:cs="Times New Roman"/>
          <w:color w:val="000000"/>
          <w:sz w:val="28"/>
          <w:szCs w:val="28"/>
        </w:rPr>
        <w:t>существлялась по следующим направлениям.</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t xml:space="preserve">Нормативно-правовое обеспечение реализации ФГОС НОО </w:t>
      </w:r>
      <w:proofErr w:type="gramStart"/>
      <w:r w:rsidRPr="006A7465">
        <w:rPr>
          <w:rFonts w:ascii="Times New Roman" w:eastAsia="Times New Roman" w:hAnsi="Times New Roman" w:cs="Times New Roman"/>
          <w:b/>
          <w:bCs/>
          <w:color w:val="000000"/>
          <w:sz w:val="28"/>
          <w:szCs w:val="28"/>
        </w:rPr>
        <w:t>и ООО</w:t>
      </w:r>
      <w:proofErr w:type="gramEnd"/>
      <w:r w:rsidRPr="006A7465">
        <w:rPr>
          <w:rFonts w:ascii="Times New Roman" w:eastAsia="Times New Roman" w:hAnsi="Times New Roman" w:cs="Times New Roman"/>
          <w:b/>
          <w:bCs/>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Созданы следующие нормативные документы по реализации ФГОС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план-график реализации ФГОС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план </w:t>
      </w:r>
      <w:proofErr w:type="spellStart"/>
      <w:r w:rsidRPr="006A7465">
        <w:rPr>
          <w:rFonts w:ascii="Times New Roman" w:eastAsia="Times New Roman" w:hAnsi="Times New Roman" w:cs="Times New Roman"/>
          <w:color w:val="000000"/>
          <w:sz w:val="28"/>
          <w:szCs w:val="28"/>
        </w:rPr>
        <w:t>внутришкольного</w:t>
      </w:r>
      <w:proofErr w:type="spellEnd"/>
      <w:r w:rsidRPr="006A7465">
        <w:rPr>
          <w:rFonts w:ascii="Times New Roman" w:eastAsia="Times New Roman" w:hAnsi="Times New Roman" w:cs="Times New Roman"/>
          <w:color w:val="000000"/>
          <w:sz w:val="28"/>
          <w:szCs w:val="28"/>
        </w:rPr>
        <w:t xml:space="preserve"> контроля реализации ФГОС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план методической работы обеспечивающей реализацию ФГОС НОО;</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учебный план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план внеурочной деятельности обучающихся, осваивающих ООП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перспективный план-график по повышению квалификации учителей начальных классов и учителей-предметников;</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приказ об утверждении учебного плана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приказы о проведении </w:t>
      </w:r>
      <w:proofErr w:type="spellStart"/>
      <w:r w:rsidRPr="006A7465">
        <w:rPr>
          <w:rFonts w:ascii="Times New Roman" w:eastAsia="Times New Roman" w:hAnsi="Times New Roman" w:cs="Times New Roman"/>
          <w:color w:val="000000"/>
          <w:sz w:val="28"/>
          <w:szCs w:val="28"/>
        </w:rPr>
        <w:t>внутришкольного</w:t>
      </w:r>
      <w:proofErr w:type="spellEnd"/>
      <w:r w:rsidRPr="006A7465">
        <w:rPr>
          <w:rFonts w:ascii="Times New Roman" w:eastAsia="Times New Roman" w:hAnsi="Times New Roman" w:cs="Times New Roman"/>
          <w:color w:val="000000"/>
          <w:sz w:val="28"/>
          <w:szCs w:val="28"/>
        </w:rPr>
        <w:t xml:space="preserve"> контроля;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приказ об организации методической работы, обеспечивающей реализацию ФГОС;</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приказ об утверждении рабочих программ по учебным предметам учебного плана в соответствии с ФГОС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приказ об утверждении рабочих программ курсов внеурочной деятельности;</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приказ о методической работе учителей начальных классов в рамках ФГОС НОО;</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Утверждено Положение о структуре, содержании, порядке, разработки и утверждения основных образовательных программ начального общего, основного общего и среднего общего образования по Федеральным государственным образовательным стандартам общего образования;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Утверждено Положение об организации внеурочной деятельности в условиях введения ФГОС;</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-Утверждено Положение о рабочей группе по введению ФГОС ООО;</w:t>
      </w:r>
    </w:p>
    <w:p w:rsidR="006A7465" w:rsidRPr="006A7465" w:rsidRDefault="006A7465" w:rsidP="006A7465">
      <w:pPr>
        <w:shd w:val="clear" w:color="auto" w:fill="FFFFFF"/>
        <w:spacing w:after="0" w:line="240" w:lineRule="auto"/>
        <w:rPr>
          <w:rFonts w:ascii="Arial" w:eastAsia="Times New Roman" w:hAnsi="Arial" w:cs="Arial"/>
          <w:color w:val="000000"/>
          <w:sz w:val="21"/>
          <w:szCs w:val="21"/>
        </w:rPr>
      </w:pPr>
      <w:r w:rsidRPr="006A7465">
        <w:rPr>
          <w:rFonts w:ascii="Times New Roman" w:eastAsia="Times New Roman" w:hAnsi="Times New Roman" w:cs="Times New Roman"/>
          <w:color w:val="000000"/>
          <w:sz w:val="28"/>
          <w:szCs w:val="28"/>
        </w:rPr>
        <w:t>- Утверждено Положение о Совете по введению ФГОС общего образования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Утверждено Положение о рабочей программе учителя начального общего и основного общего образования, работающего по ФГОС второго поколения;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Утверждено Положение о ведении журнала учета часов внеурочной деятельности обучающихся 3- 9 классов;</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Утверждено Положение о технологической карте урока в условиях введения ФГОС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Материально-технические условия реализации ФГОС НОО, ООО, обеспеченность УМК</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lastRenderedPageBreak/>
        <w:t xml:space="preserve">В школе имеются 9 кабинетов, </w:t>
      </w:r>
      <w:proofErr w:type="gramStart"/>
      <w:r w:rsidRPr="006A7465">
        <w:rPr>
          <w:rFonts w:ascii="Times New Roman" w:eastAsia="Times New Roman" w:hAnsi="Times New Roman" w:cs="Times New Roman"/>
          <w:bCs/>
          <w:color w:val="000000"/>
          <w:sz w:val="28"/>
          <w:szCs w:val="28"/>
        </w:rPr>
        <w:t>оборудованные</w:t>
      </w:r>
      <w:proofErr w:type="gramEnd"/>
      <w:r w:rsidRPr="006A7465">
        <w:rPr>
          <w:rFonts w:ascii="Times New Roman" w:eastAsia="Times New Roman" w:hAnsi="Times New Roman" w:cs="Times New Roman"/>
          <w:bCs/>
          <w:color w:val="000000"/>
          <w:sz w:val="28"/>
          <w:szCs w:val="28"/>
        </w:rPr>
        <w:t xml:space="preserve"> 2 кабинета интерактивными досками. Кабинет информатики имеет 9 компьютеров. В спортзале имеются 5 матов, 1 «козёл», 2 волейбольные сетки, 2 кольца для игры в баскетбол, брусья, мячи для игры в баскетбол, футбол и волейбол.</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Cs/>
          <w:color w:val="000000"/>
          <w:sz w:val="28"/>
          <w:szCs w:val="28"/>
        </w:rPr>
        <w:t>Все учащиеся школы обеспечены на 100 % учебниками по всем предметам. Также осуществлен заказ на недостающие учебники на 2024/2025 учебный год.</w:t>
      </w:r>
    </w:p>
    <w:p w:rsidR="006A7465" w:rsidRPr="006A7465" w:rsidRDefault="006A7465" w:rsidP="006A7465">
      <w:pPr>
        <w:shd w:val="clear" w:color="auto" w:fill="FFFFFF"/>
        <w:spacing w:after="0" w:line="240" w:lineRule="auto"/>
        <w:rPr>
          <w:rFonts w:ascii="Times New Roman" w:eastAsia="Times New Roman" w:hAnsi="Times New Roman" w:cs="Times New Roman"/>
          <w:bCs/>
          <w:color w:val="000000"/>
          <w:sz w:val="28"/>
          <w:szCs w:val="28"/>
        </w:rPr>
      </w:pPr>
      <w:r w:rsidRPr="006A7465">
        <w:rPr>
          <w:rFonts w:ascii="Times New Roman" w:eastAsia="Times New Roman" w:hAnsi="Times New Roman" w:cs="Times New Roman"/>
          <w:bCs/>
          <w:color w:val="000000"/>
          <w:sz w:val="28"/>
          <w:szCs w:val="28"/>
        </w:rPr>
        <w:t>Учителя школы постоянно работают над пополнением дидактической базы кабинетов.</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 </w:t>
      </w:r>
      <w:r w:rsidRPr="006A7465">
        <w:rPr>
          <w:rFonts w:ascii="Times New Roman" w:eastAsia="Times New Roman" w:hAnsi="Times New Roman" w:cs="Times New Roman"/>
          <w:b/>
          <w:bCs/>
          <w:color w:val="000000"/>
          <w:sz w:val="28"/>
          <w:szCs w:val="28"/>
        </w:rPr>
        <w:tab/>
        <w:t>Организационно-методические мероприятия реализации ФГОС НОО, ООО.</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В рамках организационного обеспечения реализации ФГОС осуществлялась следующая деятельность:</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самоанализ созданных в ОУ условий в соответствии с требованиями ФГОС, принятие управленческих решений;</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подготовка информации по реализации ФГОС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 xml:space="preserve"> в ОУ (по запросу УО);</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корректировка нормативно-правовых документов в соответствии с требованиями ФГОС;</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изучение нормативно-правовых документов федерального, регионального и муниципального уровней, информирование педагогического коллектива об изменениях;</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внесение коррективов в нормативно-правовые документы ОУ по итогам их апробации, с учетом изменений федерального и регионального уровня и ООП;</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анализ исполнения нормативно-правовых документов (приказов, положений) работниками ОУ;</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консультирование учителей по реализации ООП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проведение совещаний при заместителе директора о ходе реализации ФГОС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 xml:space="preserve"> в ОУ;</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участие в методических объединениях района по вопросам реализации ФГОС НОО, ООО.</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Учителями начальных классов и учителями - предметниками были утверждены и согласованы учебные планы и программы по учебной и внеурочной деятельности. Была создана школьная система мониторинга качества образования учащихся согласно требованиям ФГОС.</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Таким образом, с целью повышения теоретического и практического осмысления идеологии и методологии ФГОС у учителей, а также развития практики непрерывного профессионального образования в начале учебного года был составлен план методической работы.</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Успех реализации стандартов второго поколения в большей степени зависит от учителя, поэтому в рамках методической работы шло активное освещение и разъяснение концепции государственных образовательных стандартов начального общего и основного общего образования нового поколения среди учителей начальных классов и учителей-предметников, преподающих в 1, 5 классах.</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Были проведены методические семинары, круглые столы, педагогические советы.</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i/>
          <w:iCs/>
          <w:color w:val="000000"/>
          <w:sz w:val="28"/>
          <w:szCs w:val="28"/>
        </w:rPr>
        <w:t xml:space="preserve"> </w:t>
      </w:r>
    </w:p>
    <w:p w:rsidR="006A7465" w:rsidRPr="006A7465" w:rsidRDefault="006A7465" w:rsidP="006A7465">
      <w:pPr>
        <w:shd w:val="clear" w:color="auto" w:fill="FFFFFF"/>
        <w:spacing w:after="15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Организация внеурочной деятельности в условиях ФГОС НОО, ООО.</w:t>
      </w:r>
    </w:p>
    <w:p w:rsidR="006A7465" w:rsidRPr="006A7465" w:rsidRDefault="006A7465" w:rsidP="006A7465">
      <w:pPr>
        <w:shd w:val="clear" w:color="auto" w:fill="FFFFFF"/>
        <w:spacing w:after="15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lastRenderedPageBreak/>
        <w:t xml:space="preserve"> </w:t>
      </w:r>
      <w:r w:rsidRPr="006A7465">
        <w:rPr>
          <w:rFonts w:ascii="Times New Roman" w:eastAsia="Times New Roman" w:hAnsi="Times New Roman" w:cs="Times New Roman"/>
          <w:color w:val="000000"/>
          <w:sz w:val="28"/>
          <w:szCs w:val="28"/>
        </w:rPr>
        <w:tab/>
      </w:r>
      <w:proofErr w:type="gramStart"/>
      <w:r w:rsidRPr="006A7465">
        <w:rPr>
          <w:rFonts w:ascii="Times New Roman" w:eastAsia="Times New Roman" w:hAnsi="Times New Roman" w:cs="Times New Roman"/>
          <w:color w:val="000000"/>
          <w:sz w:val="28"/>
          <w:szCs w:val="28"/>
        </w:rPr>
        <w:t xml:space="preserve">В соответствии с приказом </w:t>
      </w:r>
      <w:proofErr w:type="spellStart"/>
      <w:r w:rsidRPr="006A7465">
        <w:rPr>
          <w:rFonts w:ascii="Times New Roman" w:eastAsia="Times New Roman" w:hAnsi="Times New Roman" w:cs="Times New Roman"/>
          <w:color w:val="000000"/>
          <w:sz w:val="28"/>
          <w:szCs w:val="28"/>
        </w:rPr>
        <w:t>Минобрнауки</w:t>
      </w:r>
      <w:proofErr w:type="spellEnd"/>
      <w:r w:rsidRPr="006A7465">
        <w:rPr>
          <w:rFonts w:ascii="Times New Roman" w:eastAsia="Times New Roman" w:hAnsi="Times New Roman" w:cs="Times New Roman"/>
          <w:color w:val="000000"/>
          <w:sz w:val="28"/>
          <w:szCs w:val="28"/>
        </w:rPr>
        <w:t xml:space="preserve">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и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внеурочная</w:t>
      </w:r>
      <w:proofErr w:type="gramEnd"/>
      <w:r w:rsidRPr="006A7465">
        <w:rPr>
          <w:rFonts w:ascii="Times New Roman" w:eastAsia="Times New Roman" w:hAnsi="Times New Roman" w:cs="Times New Roman"/>
          <w:color w:val="000000"/>
          <w:sz w:val="28"/>
          <w:szCs w:val="28"/>
        </w:rPr>
        <w:t xml:space="preserve"> деятельность, осуществляемая в рамках основной образовательной программы начального общего образования и основного общего образования, не является частью учебного плана. Количество часов, отводимое на внеурочную деятельность, не фиксированное, что позволяет рационально планировать занятость обучающихся в течение дня.</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указанных в базисном учебном (образовательном) плане часов на внеурочные занятия общеобразовательное учреждение реализует дополнительные образовательные программы, программу духовно- нравственного развития и воспитания младших школьников, программу формирования культуры здорового и безопасного образа жизни.</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В процессе организации внеурочной деятельности первоклассников в школе используется опыт скрупулезного выявления и реализации индивидуальных потребностей обучающихся. Вместе с уроком внеурочная деятельность обеспечивает достижение национального воспитательного идеала и формирование у обучающихся базовых национальных ценностей.</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Следует сказать, что в основе воспитательной работы любой школы всегда были и есть те духовно – нравственные ориентиры, о которых мы будем сегодня говорить: любовь к Отечеству, своей культуре, гуманное отношение к людям, забота о природе и другие. Однако именно в «Концепции духовно – нравственного развития и воспитания личности гражданина России», являющейся методологической основой разработки и реализации новых стандартов, они нашли свое нормативное закрепление.</w:t>
      </w:r>
    </w:p>
    <w:p w:rsidR="006A7465" w:rsidRPr="006A7465" w:rsidRDefault="006A7465" w:rsidP="006A7465">
      <w:pPr>
        <w:shd w:val="clear" w:color="auto" w:fill="FFFFFF"/>
        <w:spacing w:after="15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 xml:space="preserve">В процессе организации внеурочной деятельности используется индивидуальный </w:t>
      </w:r>
      <w:proofErr w:type="gramStart"/>
      <w:r w:rsidRPr="006A7465">
        <w:rPr>
          <w:rFonts w:ascii="Times New Roman" w:eastAsia="Times New Roman" w:hAnsi="Times New Roman" w:cs="Times New Roman"/>
          <w:color w:val="000000"/>
          <w:sz w:val="28"/>
          <w:szCs w:val="28"/>
        </w:rPr>
        <w:t>подход</w:t>
      </w:r>
      <w:proofErr w:type="gramEnd"/>
      <w:r w:rsidRPr="006A7465">
        <w:rPr>
          <w:rFonts w:ascii="Times New Roman" w:eastAsia="Times New Roman" w:hAnsi="Times New Roman" w:cs="Times New Roman"/>
          <w:color w:val="000000"/>
          <w:sz w:val="28"/>
          <w:szCs w:val="28"/>
        </w:rPr>
        <w:t xml:space="preserve"> и разрабатываются индивидуальные маршруты освоения дополнительных образовательных программ. В первом классе общее образование только начинается, и потому о нем нужно говорить как о развивающемся виде деятельности, которому предстоит совершенствоваться в течение последующих лет. Индивидуально-ориентированный подход дает возможность младшему школьнику действовать в зоне ближайшего развития, формирует у него желание учиться. </w:t>
      </w:r>
    </w:p>
    <w:p w:rsidR="006A7465" w:rsidRPr="006A7465" w:rsidRDefault="006A7465" w:rsidP="006A7465">
      <w:pPr>
        <w:shd w:val="clear" w:color="auto" w:fill="FFFFFF"/>
        <w:spacing w:after="15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Продолжительность занятий:</w:t>
      </w:r>
      <w:r w:rsidRPr="006A7465">
        <w:rPr>
          <w:rFonts w:ascii="Times New Roman" w:eastAsia="Times New Roman" w:hAnsi="Times New Roman" w:cs="Times New Roman"/>
          <w:color w:val="000000"/>
          <w:sz w:val="28"/>
          <w:szCs w:val="28"/>
        </w:rPr>
        <w:br/>
        <w:t>1 класс: - 35 минут; в 3–9 классах –45 минут.</w:t>
      </w:r>
    </w:p>
    <w:p w:rsidR="006A7465" w:rsidRPr="006A7465" w:rsidRDefault="006A7465" w:rsidP="006A7465">
      <w:pPr>
        <w:shd w:val="clear" w:color="auto" w:fill="FFFFFF"/>
        <w:spacing w:after="15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Внеурочная деятельность в школе организована с учётом интересов и запроса родителей (законных представителей) обучающихся и способствует удовлетворению потребностей обучающихся 3-9 классов в содержательном досуге.</w:t>
      </w:r>
    </w:p>
    <w:p w:rsidR="006A7465" w:rsidRPr="006A7465" w:rsidRDefault="006A7465" w:rsidP="006A7465">
      <w:pPr>
        <w:jc w:val="center"/>
        <w:rPr>
          <w:rFonts w:ascii="Times New Roman" w:eastAsia="Calibri" w:hAnsi="Times New Roman" w:cs="Times New Roman"/>
          <w:b/>
          <w:sz w:val="28"/>
          <w:szCs w:val="28"/>
          <w:lang w:eastAsia="en-US"/>
        </w:rPr>
      </w:pPr>
      <w:r w:rsidRPr="006A7465">
        <w:rPr>
          <w:rFonts w:ascii="Times New Roman" w:eastAsia="Calibri" w:hAnsi="Times New Roman" w:cs="Times New Roman"/>
          <w:b/>
          <w:sz w:val="40"/>
          <w:szCs w:val="40"/>
          <w:lang w:eastAsia="en-US"/>
        </w:rPr>
        <w:t xml:space="preserve">  </w:t>
      </w:r>
      <w:r w:rsidRPr="006A7465">
        <w:rPr>
          <w:rFonts w:ascii="Times New Roman" w:eastAsia="Times New Roman" w:hAnsi="Times New Roman" w:cs="Times New Roman"/>
          <w:sz w:val="20"/>
          <w:szCs w:val="20"/>
        </w:rPr>
        <w:t xml:space="preserve">  </w:t>
      </w:r>
      <w:r w:rsidRPr="006A7465">
        <w:rPr>
          <w:rFonts w:ascii="Times New Roman" w:eastAsia="Calibri" w:hAnsi="Times New Roman" w:cs="Times New Roman"/>
          <w:b/>
          <w:sz w:val="28"/>
          <w:szCs w:val="28"/>
          <w:lang w:eastAsia="en-US"/>
        </w:rPr>
        <w:t>График работы кружков, спортивной секции</w:t>
      </w:r>
      <w:r w:rsidRPr="006A7465">
        <w:rPr>
          <w:rFonts w:ascii="Times New Roman" w:eastAsia="Calibri" w:hAnsi="Times New Roman" w:cs="Times New Roman"/>
          <w:b/>
          <w:sz w:val="28"/>
          <w:szCs w:val="28"/>
          <w:lang w:eastAsia="en-US"/>
        </w:rPr>
        <w:br/>
        <w:t>2023 – 2024 учебный год</w:t>
      </w:r>
    </w:p>
    <w:tbl>
      <w:tblPr>
        <w:tblW w:w="1510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2679"/>
        <w:gridCol w:w="1595"/>
        <w:gridCol w:w="1665"/>
        <w:gridCol w:w="1843"/>
        <w:gridCol w:w="1134"/>
        <w:gridCol w:w="2979"/>
        <w:gridCol w:w="2518"/>
      </w:tblGrid>
      <w:tr w:rsidR="006A7465" w:rsidRPr="006A7465" w:rsidTr="006A7465">
        <w:tc>
          <w:tcPr>
            <w:tcW w:w="690" w:type="dxa"/>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lastRenderedPageBreak/>
              <w:t>№</w:t>
            </w:r>
            <w:r w:rsidRPr="006A7465">
              <w:rPr>
                <w:rFonts w:ascii="Times New Roman" w:hAnsi="Times New Roman"/>
                <w:b/>
                <w:sz w:val="24"/>
                <w:szCs w:val="24"/>
              </w:rPr>
              <w:br/>
            </w:r>
            <w:proofErr w:type="gramStart"/>
            <w:r w:rsidRPr="006A7465">
              <w:rPr>
                <w:rFonts w:ascii="Times New Roman" w:hAnsi="Times New Roman"/>
                <w:b/>
                <w:sz w:val="24"/>
                <w:szCs w:val="24"/>
              </w:rPr>
              <w:t>п</w:t>
            </w:r>
            <w:proofErr w:type="gramEnd"/>
            <w:r w:rsidRPr="006A7465">
              <w:rPr>
                <w:rFonts w:ascii="Times New Roman" w:hAnsi="Times New Roman"/>
                <w:b/>
                <w:sz w:val="24"/>
                <w:szCs w:val="24"/>
              </w:rPr>
              <w:t>/п</w:t>
            </w:r>
          </w:p>
        </w:tc>
        <w:tc>
          <w:tcPr>
            <w:tcW w:w="2679" w:type="dxa"/>
            <w:tcBorders>
              <w:bottom w:val="single" w:sz="4" w:space="0" w:color="000000"/>
            </w:tcBorders>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t>Наименование кружка, направленность</w:t>
            </w:r>
          </w:p>
        </w:tc>
        <w:tc>
          <w:tcPr>
            <w:tcW w:w="1595" w:type="dxa"/>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t>Кол-во часов</w:t>
            </w:r>
          </w:p>
        </w:tc>
        <w:tc>
          <w:tcPr>
            <w:tcW w:w="1665" w:type="dxa"/>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t>Дни недели</w:t>
            </w:r>
          </w:p>
        </w:tc>
        <w:tc>
          <w:tcPr>
            <w:tcW w:w="1843" w:type="dxa"/>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t>Время</w:t>
            </w:r>
          </w:p>
        </w:tc>
        <w:tc>
          <w:tcPr>
            <w:tcW w:w="1134" w:type="dxa"/>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t>Класс</w:t>
            </w:r>
          </w:p>
        </w:tc>
        <w:tc>
          <w:tcPr>
            <w:tcW w:w="2979" w:type="dxa"/>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t xml:space="preserve">Кол-во </w:t>
            </w:r>
            <w:proofErr w:type="gramStart"/>
            <w:r w:rsidRPr="006A7465">
              <w:rPr>
                <w:rFonts w:ascii="Times New Roman" w:hAnsi="Times New Roman"/>
                <w:b/>
                <w:sz w:val="24"/>
                <w:szCs w:val="24"/>
              </w:rPr>
              <w:t>обучаемых</w:t>
            </w:r>
            <w:proofErr w:type="gramEnd"/>
            <w:r w:rsidRPr="006A7465">
              <w:rPr>
                <w:rFonts w:ascii="Times New Roman" w:hAnsi="Times New Roman"/>
                <w:b/>
                <w:sz w:val="24"/>
                <w:szCs w:val="24"/>
              </w:rPr>
              <w:t xml:space="preserve"> по данной программе</w:t>
            </w:r>
          </w:p>
        </w:tc>
        <w:tc>
          <w:tcPr>
            <w:tcW w:w="2518" w:type="dxa"/>
          </w:tcPr>
          <w:p w:rsidR="006A7465" w:rsidRPr="006A7465" w:rsidRDefault="006A7465" w:rsidP="006A7465">
            <w:pPr>
              <w:spacing w:after="0" w:line="240" w:lineRule="auto"/>
              <w:jc w:val="center"/>
              <w:rPr>
                <w:rFonts w:ascii="Times New Roman" w:hAnsi="Times New Roman"/>
                <w:b/>
                <w:sz w:val="24"/>
                <w:szCs w:val="24"/>
              </w:rPr>
            </w:pPr>
            <w:r w:rsidRPr="006A7465">
              <w:rPr>
                <w:rFonts w:ascii="Times New Roman" w:hAnsi="Times New Roman"/>
                <w:b/>
                <w:sz w:val="24"/>
                <w:szCs w:val="24"/>
              </w:rPr>
              <w:t>Руководитель</w:t>
            </w:r>
          </w:p>
        </w:tc>
      </w:tr>
      <w:tr w:rsidR="006A7465" w:rsidRPr="006A7465" w:rsidTr="006A7465">
        <w:tc>
          <w:tcPr>
            <w:tcW w:w="690"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w:t>
            </w:r>
          </w:p>
        </w:tc>
        <w:tc>
          <w:tcPr>
            <w:tcW w:w="2679" w:type="dxa"/>
          </w:tcPr>
          <w:p w:rsidR="006A7465" w:rsidRPr="006A7465" w:rsidRDefault="006A7465" w:rsidP="006A7465">
            <w:pPr>
              <w:spacing w:after="0" w:line="240" w:lineRule="auto"/>
              <w:rPr>
                <w:rFonts w:ascii="Times New Roman" w:hAnsi="Times New Roman"/>
                <w:sz w:val="24"/>
                <w:szCs w:val="24"/>
              </w:rPr>
            </w:pPr>
            <w:r w:rsidRPr="006A7465">
              <w:rPr>
                <w:rFonts w:ascii="Times New Roman" w:hAnsi="Times New Roman"/>
                <w:sz w:val="24"/>
                <w:szCs w:val="24"/>
              </w:rPr>
              <w:t>«Непоседы»,</w:t>
            </w:r>
            <w:r w:rsidRPr="006A7465">
              <w:rPr>
                <w:rFonts w:ascii="Times New Roman" w:hAnsi="Times New Roman"/>
                <w:sz w:val="24"/>
                <w:szCs w:val="24"/>
              </w:rPr>
              <w:br/>
            </w:r>
            <w:proofErr w:type="gramStart"/>
            <w:r w:rsidRPr="006A7465">
              <w:rPr>
                <w:rFonts w:ascii="Times New Roman" w:hAnsi="Times New Roman"/>
                <w:sz w:val="24"/>
                <w:szCs w:val="24"/>
              </w:rPr>
              <w:t>художественная</w:t>
            </w:r>
            <w:proofErr w:type="gramEnd"/>
            <w:r w:rsidRPr="006A7465">
              <w:rPr>
                <w:rFonts w:ascii="Times New Roman" w:hAnsi="Times New Roman"/>
                <w:sz w:val="24"/>
                <w:szCs w:val="24"/>
              </w:rPr>
              <w:t xml:space="preserve"> </w:t>
            </w:r>
          </w:p>
        </w:tc>
        <w:tc>
          <w:tcPr>
            <w:tcW w:w="1595"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w:t>
            </w:r>
          </w:p>
        </w:tc>
        <w:tc>
          <w:tcPr>
            <w:tcW w:w="1665"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понедельник</w:t>
            </w:r>
          </w:p>
        </w:tc>
        <w:tc>
          <w:tcPr>
            <w:tcW w:w="1843"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15.05 – 15.50</w:t>
            </w:r>
          </w:p>
        </w:tc>
        <w:tc>
          <w:tcPr>
            <w:tcW w:w="1134"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 xml:space="preserve">3 – 9 </w:t>
            </w:r>
          </w:p>
        </w:tc>
        <w:tc>
          <w:tcPr>
            <w:tcW w:w="2979"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12</w:t>
            </w:r>
          </w:p>
        </w:tc>
        <w:tc>
          <w:tcPr>
            <w:tcW w:w="2518"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Конева В.А.</w:t>
            </w:r>
          </w:p>
        </w:tc>
      </w:tr>
      <w:tr w:rsidR="006A7465" w:rsidRPr="006A7465" w:rsidTr="006A7465">
        <w:tc>
          <w:tcPr>
            <w:tcW w:w="690"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2.</w:t>
            </w:r>
          </w:p>
        </w:tc>
        <w:tc>
          <w:tcPr>
            <w:tcW w:w="2679" w:type="dxa"/>
          </w:tcPr>
          <w:p w:rsidR="006A7465" w:rsidRPr="006A7465" w:rsidRDefault="006A7465" w:rsidP="006A7465">
            <w:pPr>
              <w:spacing w:after="0" w:line="240" w:lineRule="auto"/>
              <w:rPr>
                <w:rFonts w:ascii="Times New Roman" w:hAnsi="Times New Roman"/>
                <w:sz w:val="24"/>
                <w:szCs w:val="24"/>
              </w:rPr>
            </w:pPr>
            <w:r w:rsidRPr="006A7465">
              <w:rPr>
                <w:rFonts w:ascii="Times New Roman" w:hAnsi="Times New Roman"/>
                <w:sz w:val="24"/>
                <w:szCs w:val="24"/>
              </w:rPr>
              <w:t>«Робототехника»,</w:t>
            </w:r>
            <w:r w:rsidRPr="006A7465">
              <w:rPr>
                <w:rFonts w:ascii="Times New Roman" w:hAnsi="Times New Roman"/>
                <w:sz w:val="24"/>
                <w:szCs w:val="24"/>
              </w:rPr>
              <w:br/>
              <w:t>техническая</w:t>
            </w:r>
          </w:p>
        </w:tc>
        <w:tc>
          <w:tcPr>
            <w:tcW w:w="1595"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w:t>
            </w:r>
          </w:p>
        </w:tc>
        <w:tc>
          <w:tcPr>
            <w:tcW w:w="1665"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пятница</w:t>
            </w:r>
          </w:p>
        </w:tc>
        <w:tc>
          <w:tcPr>
            <w:tcW w:w="1843"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15.05 – 15.50</w:t>
            </w:r>
          </w:p>
        </w:tc>
        <w:tc>
          <w:tcPr>
            <w:tcW w:w="1134"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 xml:space="preserve">3 – 9 </w:t>
            </w:r>
          </w:p>
        </w:tc>
        <w:tc>
          <w:tcPr>
            <w:tcW w:w="2979"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12</w:t>
            </w:r>
          </w:p>
        </w:tc>
        <w:tc>
          <w:tcPr>
            <w:tcW w:w="2518"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Тутов Н.И.</w:t>
            </w:r>
          </w:p>
        </w:tc>
      </w:tr>
      <w:tr w:rsidR="006A7465" w:rsidRPr="006A7465" w:rsidTr="006A7465">
        <w:tc>
          <w:tcPr>
            <w:tcW w:w="690"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3.</w:t>
            </w:r>
          </w:p>
        </w:tc>
        <w:tc>
          <w:tcPr>
            <w:tcW w:w="2679" w:type="dxa"/>
          </w:tcPr>
          <w:p w:rsidR="006A7465" w:rsidRPr="006A7465" w:rsidRDefault="006A7465" w:rsidP="006A7465">
            <w:pPr>
              <w:spacing w:after="0" w:line="240" w:lineRule="auto"/>
              <w:rPr>
                <w:rFonts w:ascii="Times New Roman" w:hAnsi="Times New Roman"/>
                <w:sz w:val="24"/>
                <w:szCs w:val="24"/>
              </w:rPr>
            </w:pPr>
            <w:r w:rsidRPr="006A7465">
              <w:rPr>
                <w:rFonts w:ascii="Times New Roman" w:hAnsi="Times New Roman"/>
                <w:sz w:val="24"/>
                <w:szCs w:val="24"/>
              </w:rPr>
              <w:t>«Мир науки и природы»</w:t>
            </w:r>
            <w:r w:rsidRPr="006A7465">
              <w:rPr>
                <w:rFonts w:ascii="Times New Roman" w:hAnsi="Times New Roman"/>
                <w:sz w:val="24"/>
                <w:szCs w:val="24"/>
              </w:rPr>
              <w:br/>
            </w:r>
            <w:proofErr w:type="gramStart"/>
            <w:r w:rsidRPr="006A7465">
              <w:rPr>
                <w:rFonts w:ascii="Times New Roman" w:hAnsi="Times New Roman"/>
                <w:sz w:val="24"/>
                <w:szCs w:val="24"/>
              </w:rPr>
              <w:t>естественнонаучная</w:t>
            </w:r>
            <w:proofErr w:type="gramEnd"/>
          </w:p>
        </w:tc>
        <w:tc>
          <w:tcPr>
            <w:tcW w:w="1595"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w:t>
            </w:r>
          </w:p>
        </w:tc>
        <w:tc>
          <w:tcPr>
            <w:tcW w:w="1665"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четверг</w:t>
            </w:r>
          </w:p>
        </w:tc>
        <w:tc>
          <w:tcPr>
            <w:tcW w:w="1843"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14.15 – 15.00</w:t>
            </w:r>
          </w:p>
        </w:tc>
        <w:tc>
          <w:tcPr>
            <w:tcW w:w="1134"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 xml:space="preserve">3 – 9 </w:t>
            </w:r>
          </w:p>
        </w:tc>
        <w:tc>
          <w:tcPr>
            <w:tcW w:w="2979"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12</w:t>
            </w:r>
          </w:p>
        </w:tc>
        <w:tc>
          <w:tcPr>
            <w:tcW w:w="2518" w:type="dxa"/>
          </w:tcPr>
          <w:p w:rsidR="006A7465" w:rsidRPr="006A7465" w:rsidRDefault="006A7465" w:rsidP="006A7465">
            <w:pPr>
              <w:spacing w:after="0" w:line="240" w:lineRule="auto"/>
              <w:jc w:val="center"/>
              <w:rPr>
                <w:rFonts w:ascii="Times New Roman" w:hAnsi="Times New Roman"/>
                <w:sz w:val="24"/>
                <w:szCs w:val="24"/>
              </w:rPr>
            </w:pPr>
            <w:r w:rsidRPr="006A7465">
              <w:rPr>
                <w:rFonts w:ascii="Times New Roman" w:hAnsi="Times New Roman"/>
                <w:sz w:val="24"/>
                <w:szCs w:val="24"/>
              </w:rPr>
              <w:t>Тутова В.В.</w:t>
            </w:r>
          </w:p>
        </w:tc>
      </w:tr>
    </w:tbl>
    <w:p w:rsidR="006A7465" w:rsidRPr="006A7465" w:rsidRDefault="006A7465" w:rsidP="006A7465">
      <w:pPr>
        <w:tabs>
          <w:tab w:val="left" w:pos="11280"/>
        </w:tabs>
        <w:spacing w:after="0" w:line="240" w:lineRule="auto"/>
        <w:rPr>
          <w:rFonts w:ascii="Times New Roman" w:hAnsi="Times New Roman" w:cs="Times New Roman"/>
          <w:b/>
          <w:sz w:val="28"/>
          <w:szCs w:val="28"/>
        </w:rPr>
      </w:pPr>
      <w:r w:rsidRPr="006A7465">
        <w:rPr>
          <w:b/>
          <w:sz w:val="28"/>
          <w:szCs w:val="28"/>
        </w:rPr>
        <w:t xml:space="preserve">                           </w:t>
      </w:r>
      <w:r w:rsidRPr="006A7465">
        <w:rPr>
          <w:rFonts w:ascii="Times New Roman" w:hAnsi="Times New Roman" w:cs="Times New Roman"/>
          <w:b/>
          <w:sz w:val="28"/>
          <w:szCs w:val="28"/>
        </w:rPr>
        <w:t xml:space="preserve">Количество </w:t>
      </w:r>
      <w:proofErr w:type="gramStart"/>
      <w:r w:rsidRPr="006A7465">
        <w:rPr>
          <w:rFonts w:ascii="Times New Roman" w:hAnsi="Times New Roman" w:cs="Times New Roman"/>
          <w:b/>
          <w:sz w:val="28"/>
          <w:szCs w:val="28"/>
        </w:rPr>
        <w:t>обучающихся</w:t>
      </w:r>
      <w:proofErr w:type="gramEnd"/>
      <w:r w:rsidRPr="006A7465">
        <w:rPr>
          <w:rFonts w:ascii="Times New Roman" w:hAnsi="Times New Roman" w:cs="Times New Roman"/>
          <w:b/>
          <w:sz w:val="28"/>
          <w:szCs w:val="28"/>
        </w:rPr>
        <w:t>, посещающих кружки</w:t>
      </w:r>
    </w:p>
    <w:p w:rsidR="006A7465" w:rsidRPr="006A7465" w:rsidRDefault="006A7465" w:rsidP="006A7465">
      <w:pPr>
        <w:tabs>
          <w:tab w:val="left" w:pos="11280"/>
        </w:tabs>
        <w:spacing w:after="0" w:line="240" w:lineRule="auto"/>
        <w:rPr>
          <w:rFonts w:ascii="Times New Roman" w:eastAsia="Times New Roman" w:hAnsi="Times New Roman" w:cs="Times New Roman"/>
          <w:sz w:val="20"/>
          <w:szCs w:val="20"/>
        </w:rPr>
      </w:pPr>
    </w:p>
    <w:tbl>
      <w:tblPr>
        <w:tblW w:w="13860"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4523"/>
        <w:gridCol w:w="8647"/>
      </w:tblGrid>
      <w:tr w:rsidR="006A7465" w:rsidRPr="006A7465" w:rsidTr="006A7465">
        <w:tc>
          <w:tcPr>
            <w:tcW w:w="690"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w:t>
            </w:r>
            <w:r w:rsidRPr="006A7465">
              <w:rPr>
                <w:rFonts w:ascii="Times New Roman" w:hAnsi="Times New Roman"/>
                <w:b/>
                <w:sz w:val="28"/>
                <w:szCs w:val="28"/>
              </w:rPr>
              <w:br/>
            </w:r>
            <w:proofErr w:type="gramStart"/>
            <w:r w:rsidRPr="006A7465">
              <w:rPr>
                <w:rFonts w:ascii="Times New Roman" w:hAnsi="Times New Roman"/>
                <w:b/>
                <w:sz w:val="28"/>
                <w:szCs w:val="28"/>
              </w:rPr>
              <w:t>п</w:t>
            </w:r>
            <w:proofErr w:type="gramEnd"/>
            <w:r w:rsidRPr="006A7465">
              <w:rPr>
                <w:rFonts w:ascii="Times New Roman" w:hAnsi="Times New Roman"/>
                <w:b/>
                <w:sz w:val="28"/>
                <w:szCs w:val="28"/>
              </w:rPr>
              <w:t>/п</w:t>
            </w:r>
          </w:p>
        </w:tc>
        <w:tc>
          <w:tcPr>
            <w:tcW w:w="4523" w:type="dxa"/>
            <w:tcBorders>
              <w:bottom w:val="single" w:sz="4" w:space="0" w:color="000000"/>
            </w:tcBorders>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Наименование кружка, спортивной секции, направленность</w:t>
            </w:r>
          </w:p>
        </w:tc>
        <w:tc>
          <w:tcPr>
            <w:tcW w:w="8647"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 xml:space="preserve">Количество </w:t>
            </w:r>
            <w:proofErr w:type="gramStart"/>
            <w:r w:rsidRPr="006A7465">
              <w:rPr>
                <w:rFonts w:ascii="Times New Roman" w:hAnsi="Times New Roman"/>
                <w:b/>
                <w:sz w:val="28"/>
                <w:szCs w:val="28"/>
              </w:rPr>
              <w:t>обучающихся</w:t>
            </w:r>
            <w:proofErr w:type="gramEnd"/>
            <w:r w:rsidRPr="006A7465">
              <w:rPr>
                <w:rFonts w:ascii="Times New Roman" w:hAnsi="Times New Roman"/>
                <w:b/>
                <w:sz w:val="28"/>
                <w:szCs w:val="28"/>
              </w:rPr>
              <w:t xml:space="preserve">, </w:t>
            </w:r>
            <w:r w:rsidRPr="006A7465">
              <w:rPr>
                <w:rFonts w:ascii="Times New Roman" w:hAnsi="Times New Roman"/>
                <w:b/>
                <w:sz w:val="28"/>
                <w:szCs w:val="28"/>
              </w:rPr>
              <w:br/>
              <w:t>посещающих кружок, спортивную секцию</w:t>
            </w:r>
          </w:p>
        </w:tc>
      </w:tr>
      <w:tr w:rsidR="006A7465" w:rsidRPr="006A7465" w:rsidTr="006A7465">
        <w:tc>
          <w:tcPr>
            <w:tcW w:w="6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452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«Непоседы»,</w:t>
            </w:r>
          </w:p>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художественная</w:t>
            </w:r>
          </w:p>
        </w:tc>
        <w:tc>
          <w:tcPr>
            <w:tcW w:w="8647"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12</w:t>
            </w:r>
          </w:p>
        </w:tc>
      </w:tr>
      <w:tr w:rsidR="006A7465" w:rsidRPr="006A7465" w:rsidTr="006A7465">
        <w:tc>
          <w:tcPr>
            <w:tcW w:w="6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2.</w:t>
            </w:r>
          </w:p>
        </w:tc>
        <w:tc>
          <w:tcPr>
            <w:tcW w:w="452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«Робототехника»,</w:t>
            </w:r>
            <w:r w:rsidRPr="006A7465">
              <w:rPr>
                <w:rFonts w:ascii="Times New Roman" w:hAnsi="Times New Roman"/>
                <w:sz w:val="28"/>
                <w:szCs w:val="28"/>
              </w:rPr>
              <w:br/>
              <w:t>техническая</w:t>
            </w:r>
          </w:p>
        </w:tc>
        <w:tc>
          <w:tcPr>
            <w:tcW w:w="8647"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12</w:t>
            </w:r>
          </w:p>
        </w:tc>
      </w:tr>
      <w:tr w:rsidR="006A7465" w:rsidRPr="006A7465" w:rsidTr="006A7465">
        <w:tc>
          <w:tcPr>
            <w:tcW w:w="6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3.</w:t>
            </w:r>
          </w:p>
        </w:tc>
        <w:tc>
          <w:tcPr>
            <w:tcW w:w="452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«Мир науки и природы»,</w:t>
            </w:r>
            <w:r w:rsidRPr="006A7465">
              <w:rPr>
                <w:rFonts w:ascii="Times New Roman" w:hAnsi="Times New Roman"/>
                <w:sz w:val="24"/>
                <w:szCs w:val="24"/>
              </w:rPr>
              <w:t xml:space="preserve"> </w:t>
            </w:r>
            <w:proofErr w:type="gramStart"/>
            <w:r w:rsidRPr="006A7465">
              <w:rPr>
                <w:rFonts w:ascii="Times New Roman" w:hAnsi="Times New Roman"/>
                <w:sz w:val="24"/>
                <w:szCs w:val="24"/>
              </w:rPr>
              <w:t>естественнонаучная</w:t>
            </w:r>
            <w:proofErr w:type="gramEnd"/>
            <w:r w:rsidRPr="006A7465">
              <w:rPr>
                <w:rFonts w:ascii="Times New Roman" w:hAnsi="Times New Roman"/>
                <w:sz w:val="28"/>
                <w:szCs w:val="28"/>
              </w:rPr>
              <w:t xml:space="preserve"> </w:t>
            </w:r>
            <w:r w:rsidRPr="006A7465">
              <w:rPr>
                <w:rFonts w:ascii="Times New Roman" w:hAnsi="Times New Roman"/>
                <w:sz w:val="28"/>
                <w:szCs w:val="28"/>
              </w:rPr>
              <w:br/>
              <w:t xml:space="preserve"> </w:t>
            </w:r>
          </w:p>
        </w:tc>
        <w:tc>
          <w:tcPr>
            <w:tcW w:w="8647"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12</w:t>
            </w:r>
          </w:p>
        </w:tc>
      </w:tr>
    </w:tbl>
    <w:p w:rsidR="006A7465" w:rsidRPr="006A7465" w:rsidRDefault="006A7465" w:rsidP="006A7465">
      <w:pPr>
        <w:tabs>
          <w:tab w:val="left" w:pos="11280"/>
        </w:tabs>
        <w:spacing w:after="0" w:line="240" w:lineRule="auto"/>
        <w:rPr>
          <w:rFonts w:ascii="Times New Roman" w:eastAsia="Times New Roman" w:hAnsi="Times New Roman" w:cs="Times New Roman"/>
          <w:sz w:val="20"/>
          <w:szCs w:val="20"/>
        </w:rPr>
      </w:pPr>
    </w:p>
    <w:p w:rsidR="006A7465" w:rsidRPr="006A7465" w:rsidRDefault="006A7465" w:rsidP="006A7465">
      <w:pPr>
        <w:tabs>
          <w:tab w:val="left" w:pos="11280"/>
        </w:tabs>
        <w:spacing w:after="0" w:line="240" w:lineRule="auto"/>
        <w:rPr>
          <w:rFonts w:ascii="Times New Roman" w:eastAsia="Times New Roman" w:hAnsi="Times New Roman" w:cs="Times New Roman"/>
          <w:sz w:val="20"/>
          <w:szCs w:val="20"/>
        </w:rPr>
      </w:pPr>
    </w:p>
    <w:p w:rsidR="006A7465" w:rsidRPr="006A7465" w:rsidRDefault="006A7465" w:rsidP="006A7465">
      <w:pPr>
        <w:tabs>
          <w:tab w:val="left" w:pos="11280"/>
        </w:tabs>
        <w:spacing w:after="0" w:line="240" w:lineRule="auto"/>
        <w:rPr>
          <w:rFonts w:ascii="Times New Roman" w:eastAsia="Times New Roman" w:hAnsi="Times New Roman" w:cs="Times New Roman"/>
          <w:sz w:val="20"/>
          <w:szCs w:val="20"/>
        </w:rPr>
      </w:pPr>
      <w:r w:rsidRPr="006A7465">
        <w:rPr>
          <w:rFonts w:ascii="Times New Roman" w:hAnsi="Times New Roman" w:cs="Times New Roman"/>
          <w:b/>
          <w:sz w:val="28"/>
          <w:szCs w:val="28"/>
        </w:rPr>
        <w:t xml:space="preserve">                                           Внеурочная занятость </w:t>
      </w:r>
      <w:proofErr w:type="gramStart"/>
      <w:r w:rsidRPr="006A7465">
        <w:rPr>
          <w:rFonts w:ascii="Times New Roman" w:hAnsi="Times New Roman" w:cs="Times New Roman"/>
          <w:b/>
          <w:sz w:val="28"/>
          <w:szCs w:val="28"/>
        </w:rPr>
        <w:t>обучающихся</w:t>
      </w:r>
      <w:proofErr w:type="gramEnd"/>
      <w:r w:rsidRPr="006A7465">
        <w:rPr>
          <w:rFonts w:ascii="Times New Roman" w:hAnsi="Times New Roman" w:cs="Times New Roman"/>
          <w:b/>
          <w:sz w:val="28"/>
          <w:szCs w:val="28"/>
        </w:rPr>
        <w:br/>
      </w:r>
    </w:p>
    <w:tbl>
      <w:tblPr>
        <w:tblW w:w="14341"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933"/>
        <w:gridCol w:w="2224"/>
        <w:gridCol w:w="1890"/>
        <w:gridCol w:w="1710"/>
        <w:gridCol w:w="1105"/>
        <w:gridCol w:w="2773"/>
      </w:tblGrid>
      <w:tr w:rsidR="006A7465" w:rsidRPr="006A7465" w:rsidTr="006A7465">
        <w:trPr>
          <w:trHeight w:val="1008"/>
        </w:trPr>
        <w:tc>
          <w:tcPr>
            <w:tcW w:w="706"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w:t>
            </w:r>
            <w:r w:rsidRPr="006A7465">
              <w:rPr>
                <w:rFonts w:ascii="Times New Roman" w:hAnsi="Times New Roman"/>
                <w:b/>
                <w:sz w:val="28"/>
                <w:szCs w:val="28"/>
              </w:rPr>
              <w:br/>
            </w:r>
            <w:proofErr w:type="gramStart"/>
            <w:r w:rsidRPr="006A7465">
              <w:rPr>
                <w:rFonts w:ascii="Times New Roman" w:hAnsi="Times New Roman"/>
                <w:b/>
                <w:sz w:val="28"/>
                <w:szCs w:val="28"/>
              </w:rPr>
              <w:t>п</w:t>
            </w:r>
            <w:proofErr w:type="gramEnd"/>
            <w:r w:rsidRPr="006A7465">
              <w:rPr>
                <w:rFonts w:ascii="Times New Roman" w:hAnsi="Times New Roman"/>
                <w:b/>
                <w:sz w:val="28"/>
                <w:szCs w:val="28"/>
              </w:rPr>
              <w:t>/п</w:t>
            </w:r>
          </w:p>
        </w:tc>
        <w:tc>
          <w:tcPr>
            <w:tcW w:w="3933"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Наименование ВНД, направление</w:t>
            </w:r>
          </w:p>
        </w:tc>
        <w:tc>
          <w:tcPr>
            <w:tcW w:w="2224"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Количество часов</w:t>
            </w:r>
          </w:p>
        </w:tc>
        <w:tc>
          <w:tcPr>
            <w:tcW w:w="1890"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Дни недели</w:t>
            </w:r>
          </w:p>
        </w:tc>
        <w:tc>
          <w:tcPr>
            <w:tcW w:w="1710"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Время</w:t>
            </w:r>
          </w:p>
        </w:tc>
        <w:tc>
          <w:tcPr>
            <w:tcW w:w="1105"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Класс</w:t>
            </w:r>
          </w:p>
        </w:tc>
        <w:tc>
          <w:tcPr>
            <w:tcW w:w="2773" w:type="dxa"/>
          </w:tcPr>
          <w:p w:rsidR="006A7465" w:rsidRPr="006A7465" w:rsidRDefault="006A7465" w:rsidP="006A7465">
            <w:pPr>
              <w:spacing w:after="0" w:line="240" w:lineRule="auto"/>
              <w:jc w:val="center"/>
              <w:rPr>
                <w:rFonts w:ascii="Times New Roman" w:hAnsi="Times New Roman"/>
                <w:b/>
                <w:sz w:val="28"/>
                <w:szCs w:val="28"/>
              </w:rPr>
            </w:pPr>
            <w:r w:rsidRPr="006A7465">
              <w:rPr>
                <w:rFonts w:ascii="Times New Roman" w:hAnsi="Times New Roman"/>
                <w:b/>
                <w:sz w:val="28"/>
                <w:szCs w:val="28"/>
              </w:rPr>
              <w:t>Руководитель</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«Финансовая грамотность», </w:t>
            </w:r>
            <w:proofErr w:type="gramStart"/>
            <w:r w:rsidRPr="006A7465">
              <w:rPr>
                <w:rFonts w:ascii="Times New Roman" w:hAnsi="Times New Roman"/>
                <w:sz w:val="28"/>
                <w:szCs w:val="28"/>
              </w:rPr>
              <w:t>социальное</w:t>
            </w:r>
            <w:proofErr w:type="gram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вторник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15.45-16.15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9</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Пестрецова Т.Г.</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2.</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«Финансовая грамотность», </w:t>
            </w:r>
            <w:r w:rsidRPr="006A7465">
              <w:rPr>
                <w:rFonts w:ascii="Times New Roman" w:hAnsi="Times New Roman"/>
                <w:sz w:val="28"/>
                <w:szCs w:val="28"/>
              </w:rPr>
              <w:br/>
            </w:r>
            <w:proofErr w:type="gramStart"/>
            <w:r w:rsidRPr="006A7465">
              <w:rPr>
                <w:rFonts w:ascii="Times New Roman" w:hAnsi="Times New Roman"/>
                <w:sz w:val="28"/>
                <w:szCs w:val="28"/>
              </w:rPr>
              <w:t>социальное</w:t>
            </w:r>
            <w:proofErr w:type="gram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понедельник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15.05-15.35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8</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Пестрецова Т.Г.</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3.</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«Разговоры о </w:t>
            </w:r>
            <w:proofErr w:type="gramStart"/>
            <w:r w:rsidRPr="006A7465">
              <w:rPr>
                <w:rFonts w:ascii="Times New Roman" w:hAnsi="Times New Roman"/>
                <w:sz w:val="28"/>
                <w:szCs w:val="28"/>
              </w:rPr>
              <w:t>важном</w:t>
            </w:r>
            <w:proofErr w:type="gramEnd"/>
            <w:r w:rsidRPr="006A7465">
              <w:rPr>
                <w:rFonts w:ascii="Times New Roman" w:hAnsi="Times New Roman"/>
                <w:sz w:val="28"/>
                <w:szCs w:val="28"/>
              </w:rPr>
              <w:t xml:space="preserve">», </w:t>
            </w:r>
            <w:r w:rsidRPr="006A7465">
              <w:rPr>
                <w:rFonts w:ascii="Times New Roman" w:hAnsi="Times New Roman"/>
                <w:sz w:val="28"/>
                <w:szCs w:val="28"/>
              </w:rPr>
              <w:br/>
              <w:t>духовно-нравственное</w:t>
            </w:r>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четверг</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14.35-15.05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5</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Пестрецова Т.Г.</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4.</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«Спортивные игры»,</w:t>
            </w:r>
          </w:p>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спортивно-оздоровительное</w:t>
            </w:r>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понедельник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14.05-14.35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5</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Тутов Н.И.</w:t>
            </w:r>
          </w:p>
          <w:p w:rsidR="006A7465" w:rsidRPr="006A7465" w:rsidRDefault="006A7465" w:rsidP="006A7465">
            <w:pPr>
              <w:spacing w:after="0" w:line="240" w:lineRule="auto"/>
              <w:jc w:val="center"/>
              <w:rPr>
                <w:rFonts w:ascii="Times New Roman" w:hAnsi="Times New Roman"/>
                <w:sz w:val="28"/>
                <w:szCs w:val="28"/>
              </w:rPr>
            </w:pP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5.</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«Мир вокруг нас»,</w:t>
            </w:r>
          </w:p>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социальное </w:t>
            </w:r>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понедельник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14.35-15.05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6</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Слепухова Т.И.</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6.</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«Основы медицинских знаний», </w:t>
            </w:r>
            <w:proofErr w:type="spellStart"/>
            <w:r w:rsidRPr="006A7465">
              <w:rPr>
                <w:rFonts w:ascii="Times New Roman" w:hAnsi="Times New Roman"/>
                <w:sz w:val="28"/>
                <w:szCs w:val="28"/>
              </w:rPr>
              <w:t>общеинтеллектуальное</w:t>
            </w:r>
            <w:proofErr w:type="spell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пятница</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15.05-15.35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9</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Слепухова Т.И.</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7.</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«Сказки народов мира»,</w:t>
            </w:r>
          </w:p>
          <w:p w:rsidR="006A7465" w:rsidRPr="006A7465" w:rsidRDefault="006A7465" w:rsidP="006A7465">
            <w:pPr>
              <w:spacing w:after="0" w:line="240" w:lineRule="auto"/>
              <w:rPr>
                <w:rFonts w:ascii="Times New Roman" w:hAnsi="Times New Roman"/>
                <w:sz w:val="28"/>
                <w:szCs w:val="28"/>
              </w:rPr>
            </w:pPr>
            <w:proofErr w:type="spellStart"/>
            <w:r w:rsidRPr="006A7465">
              <w:rPr>
                <w:rFonts w:ascii="Times New Roman" w:hAnsi="Times New Roman"/>
                <w:sz w:val="28"/>
                <w:szCs w:val="28"/>
              </w:rPr>
              <w:t>общеинтеллектуальное</w:t>
            </w:r>
            <w:proofErr w:type="spellEnd"/>
            <w:r w:rsidRPr="006A7465">
              <w:rPr>
                <w:rFonts w:ascii="Times New Roman" w:hAnsi="Times New Roman"/>
                <w:sz w:val="28"/>
                <w:szCs w:val="28"/>
              </w:rPr>
              <w:t xml:space="preserve"> </w:t>
            </w:r>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среда</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14.35-15.05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3</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Конева В.А.</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8.</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«Сказочный мир книг»,</w:t>
            </w:r>
          </w:p>
          <w:p w:rsidR="006A7465" w:rsidRPr="006A7465" w:rsidRDefault="006A7465" w:rsidP="006A7465">
            <w:pPr>
              <w:spacing w:after="0" w:line="240" w:lineRule="auto"/>
              <w:rPr>
                <w:rFonts w:ascii="Times New Roman" w:hAnsi="Times New Roman"/>
                <w:sz w:val="28"/>
                <w:szCs w:val="28"/>
              </w:rPr>
            </w:pPr>
            <w:proofErr w:type="spellStart"/>
            <w:r w:rsidRPr="006A7465">
              <w:rPr>
                <w:rFonts w:ascii="Times New Roman" w:hAnsi="Times New Roman"/>
                <w:sz w:val="28"/>
                <w:szCs w:val="28"/>
              </w:rPr>
              <w:t>общеинтеллектуальное</w:t>
            </w:r>
            <w:proofErr w:type="spellEnd"/>
            <w:r w:rsidRPr="006A7465">
              <w:rPr>
                <w:rFonts w:ascii="Times New Roman" w:hAnsi="Times New Roman"/>
                <w:sz w:val="28"/>
                <w:szCs w:val="28"/>
              </w:rPr>
              <w:t xml:space="preserve"> </w:t>
            </w:r>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понедельник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15.05-15.35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6</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Конева В.А.</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9.</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«Волшебство»,</w:t>
            </w:r>
          </w:p>
          <w:p w:rsidR="006A7465" w:rsidRPr="006A7465" w:rsidRDefault="006A7465" w:rsidP="006A7465">
            <w:pPr>
              <w:spacing w:after="0" w:line="240" w:lineRule="auto"/>
              <w:rPr>
                <w:rFonts w:ascii="Times New Roman" w:hAnsi="Times New Roman"/>
                <w:sz w:val="28"/>
                <w:szCs w:val="28"/>
              </w:rPr>
            </w:pPr>
            <w:proofErr w:type="spellStart"/>
            <w:r w:rsidRPr="006A7465">
              <w:rPr>
                <w:rFonts w:ascii="Times New Roman" w:hAnsi="Times New Roman"/>
                <w:sz w:val="28"/>
                <w:szCs w:val="28"/>
              </w:rPr>
              <w:t>общеинтеллектуальное</w:t>
            </w:r>
            <w:proofErr w:type="spell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среда</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13.20-13.50</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2</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Конева В.А.</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lastRenderedPageBreak/>
              <w:t>10.</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«Мир книг»,</w:t>
            </w:r>
          </w:p>
          <w:p w:rsidR="006A7465" w:rsidRPr="006A7465" w:rsidRDefault="006A7465" w:rsidP="006A7465">
            <w:pPr>
              <w:spacing w:after="0" w:line="240" w:lineRule="auto"/>
              <w:rPr>
                <w:rFonts w:ascii="Times New Roman" w:hAnsi="Times New Roman"/>
                <w:sz w:val="28"/>
                <w:szCs w:val="28"/>
              </w:rPr>
            </w:pPr>
            <w:proofErr w:type="spellStart"/>
            <w:r w:rsidRPr="006A7465">
              <w:rPr>
                <w:rFonts w:ascii="Times New Roman" w:hAnsi="Times New Roman"/>
                <w:sz w:val="28"/>
                <w:szCs w:val="28"/>
              </w:rPr>
              <w:t>общеинтеллектуальное</w:t>
            </w:r>
            <w:proofErr w:type="spell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пятница</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15.05-15.35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8</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Конева В.А.</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11.</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«Основы православной культуры», </w:t>
            </w:r>
            <w:proofErr w:type="gramStart"/>
            <w:r w:rsidRPr="006A7465">
              <w:rPr>
                <w:rFonts w:ascii="Times New Roman" w:hAnsi="Times New Roman"/>
                <w:sz w:val="28"/>
                <w:szCs w:val="28"/>
              </w:rPr>
              <w:t>духовно-нравственное</w:t>
            </w:r>
            <w:proofErr w:type="gram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четверг</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13.20-13.50</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2</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Картамышева Н.Г.</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12.</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«Я познаю мир», </w:t>
            </w:r>
            <w:r w:rsidRPr="006A7465">
              <w:rPr>
                <w:rFonts w:ascii="Times New Roman" w:hAnsi="Times New Roman"/>
                <w:sz w:val="28"/>
                <w:szCs w:val="28"/>
              </w:rPr>
              <w:br/>
            </w:r>
            <w:proofErr w:type="spellStart"/>
            <w:r w:rsidRPr="006A7465">
              <w:rPr>
                <w:rFonts w:ascii="Times New Roman" w:hAnsi="Times New Roman"/>
                <w:sz w:val="28"/>
                <w:szCs w:val="28"/>
              </w:rPr>
              <w:t>общеинтеллектуальное</w:t>
            </w:r>
            <w:proofErr w:type="spell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вторник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10.20-10.50</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3</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Слепухова Т.Н.</w:t>
            </w:r>
          </w:p>
        </w:tc>
      </w:tr>
      <w:tr w:rsidR="006A7465" w:rsidRPr="006A7465" w:rsidTr="006A7465">
        <w:trPr>
          <w:trHeight w:val="696"/>
        </w:trPr>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13.</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«Фантазия», </w:t>
            </w:r>
            <w:r w:rsidRPr="006A7465">
              <w:rPr>
                <w:rFonts w:ascii="Times New Roman" w:hAnsi="Times New Roman"/>
                <w:sz w:val="28"/>
                <w:szCs w:val="28"/>
              </w:rPr>
              <w:br/>
              <w:t xml:space="preserve">общекультурное </w:t>
            </w:r>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четверг</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13.20-13.50</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4</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Слепухова Т.Н.</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14.</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«Разговоры о </w:t>
            </w:r>
            <w:proofErr w:type="gramStart"/>
            <w:r w:rsidRPr="006A7465">
              <w:rPr>
                <w:rFonts w:ascii="Times New Roman" w:hAnsi="Times New Roman"/>
                <w:sz w:val="28"/>
                <w:szCs w:val="28"/>
              </w:rPr>
              <w:t>важном</w:t>
            </w:r>
            <w:proofErr w:type="gramEnd"/>
            <w:r w:rsidRPr="006A7465">
              <w:rPr>
                <w:rFonts w:ascii="Times New Roman" w:hAnsi="Times New Roman"/>
                <w:sz w:val="28"/>
                <w:szCs w:val="28"/>
              </w:rPr>
              <w:t>», духовно-нравственное</w:t>
            </w:r>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среда</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13.40-14.10</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4</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Слепухова Т.Н.</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15.</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«Финансовая грамотность», </w:t>
            </w:r>
            <w:proofErr w:type="gramStart"/>
            <w:r w:rsidRPr="006A7465">
              <w:rPr>
                <w:rFonts w:ascii="Times New Roman" w:hAnsi="Times New Roman"/>
                <w:sz w:val="28"/>
                <w:szCs w:val="28"/>
              </w:rPr>
              <w:t>социальное</w:t>
            </w:r>
            <w:proofErr w:type="gram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пятница</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12.25-12.55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4</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Слепухова Т.Н.</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16.</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«Мировая художественная культура», </w:t>
            </w:r>
            <w:proofErr w:type="gramStart"/>
            <w:r w:rsidRPr="006A7465">
              <w:rPr>
                <w:rFonts w:ascii="Times New Roman" w:hAnsi="Times New Roman"/>
                <w:sz w:val="28"/>
                <w:szCs w:val="28"/>
              </w:rPr>
              <w:t>общекультурное</w:t>
            </w:r>
            <w:proofErr w:type="gram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вторник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13.40-14.10</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2</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Тутова В.М.</w:t>
            </w:r>
          </w:p>
        </w:tc>
      </w:tr>
      <w:tr w:rsidR="006A7465" w:rsidRPr="006A7465" w:rsidTr="006A7465">
        <w:tc>
          <w:tcPr>
            <w:tcW w:w="706"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17.</w:t>
            </w:r>
          </w:p>
        </w:tc>
        <w:tc>
          <w:tcPr>
            <w:tcW w:w="3933" w:type="dxa"/>
          </w:tcPr>
          <w:p w:rsidR="006A7465" w:rsidRPr="006A7465" w:rsidRDefault="006A7465" w:rsidP="006A7465">
            <w:pPr>
              <w:spacing w:after="0" w:line="240" w:lineRule="auto"/>
              <w:rPr>
                <w:rFonts w:ascii="Times New Roman" w:hAnsi="Times New Roman"/>
                <w:sz w:val="28"/>
                <w:szCs w:val="28"/>
              </w:rPr>
            </w:pPr>
            <w:r w:rsidRPr="006A7465">
              <w:rPr>
                <w:rFonts w:ascii="Times New Roman" w:hAnsi="Times New Roman"/>
                <w:sz w:val="28"/>
                <w:szCs w:val="28"/>
              </w:rPr>
              <w:t xml:space="preserve">«Мировая художественная культура», </w:t>
            </w:r>
            <w:proofErr w:type="gramStart"/>
            <w:r w:rsidRPr="006A7465">
              <w:rPr>
                <w:rFonts w:ascii="Times New Roman" w:hAnsi="Times New Roman"/>
                <w:sz w:val="28"/>
                <w:szCs w:val="28"/>
              </w:rPr>
              <w:t>общекультурное</w:t>
            </w:r>
            <w:proofErr w:type="gramEnd"/>
          </w:p>
        </w:tc>
        <w:tc>
          <w:tcPr>
            <w:tcW w:w="2224"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w:t>
            </w:r>
          </w:p>
        </w:tc>
        <w:tc>
          <w:tcPr>
            <w:tcW w:w="189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вторник</w:t>
            </w:r>
          </w:p>
        </w:tc>
        <w:tc>
          <w:tcPr>
            <w:tcW w:w="1710"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12.45-13.15</w:t>
            </w:r>
          </w:p>
        </w:tc>
        <w:tc>
          <w:tcPr>
            <w:tcW w:w="1105"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4</w:t>
            </w:r>
          </w:p>
        </w:tc>
        <w:tc>
          <w:tcPr>
            <w:tcW w:w="2773" w:type="dxa"/>
          </w:tcPr>
          <w:p w:rsidR="006A7465" w:rsidRPr="006A7465" w:rsidRDefault="006A7465" w:rsidP="006A7465">
            <w:pPr>
              <w:spacing w:after="0" w:line="240" w:lineRule="auto"/>
              <w:jc w:val="center"/>
              <w:rPr>
                <w:rFonts w:ascii="Times New Roman" w:hAnsi="Times New Roman"/>
                <w:sz w:val="28"/>
                <w:szCs w:val="28"/>
              </w:rPr>
            </w:pPr>
            <w:r w:rsidRPr="006A7465">
              <w:rPr>
                <w:rFonts w:ascii="Times New Roman" w:hAnsi="Times New Roman"/>
                <w:sz w:val="28"/>
                <w:szCs w:val="28"/>
              </w:rPr>
              <w:t>Тутова В.М.</w:t>
            </w:r>
          </w:p>
        </w:tc>
      </w:tr>
    </w:tbl>
    <w:p w:rsidR="006A7465" w:rsidRPr="006A7465" w:rsidRDefault="006A7465" w:rsidP="006A7465">
      <w:pPr>
        <w:tabs>
          <w:tab w:val="left" w:pos="11280"/>
        </w:tabs>
        <w:spacing w:after="0" w:line="240" w:lineRule="auto"/>
        <w:rPr>
          <w:rFonts w:ascii="Times New Roman" w:eastAsia="Times New Roman" w:hAnsi="Times New Roman" w:cs="Times New Roman"/>
          <w:sz w:val="20"/>
          <w:szCs w:val="20"/>
        </w:rPr>
      </w:pPr>
    </w:p>
    <w:p w:rsidR="006A7465" w:rsidRPr="006A7465" w:rsidRDefault="006A7465" w:rsidP="006A7465">
      <w:pPr>
        <w:tabs>
          <w:tab w:val="left" w:pos="11280"/>
        </w:tabs>
        <w:spacing w:after="0" w:line="240" w:lineRule="auto"/>
        <w:rPr>
          <w:rFonts w:ascii="Times New Roman" w:eastAsia="Times New Roman" w:hAnsi="Times New Roman" w:cs="Times New Roman"/>
          <w:sz w:val="20"/>
          <w:szCs w:val="20"/>
        </w:rPr>
      </w:pPr>
    </w:p>
    <w:p w:rsidR="006A7465" w:rsidRPr="006A7465" w:rsidRDefault="006A7465" w:rsidP="006A7465">
      <w:pPr>
        <w:spacing w:after="120"/>
        <w:ind w:right="119"/>
        <w:jc w:val="center"/>
        <w:rPr>
          <w:rFonts w:ascii="Times New Roman" w:hAnsi="Times New Roman" w:cs="Times New Roman"/>
          <w:sz w:val="28"/>
          <w:szCs w:val="28"/>
        </w:rPr>
      </w:pPr>
      <w:r w:rsidRPr="006A7465">
        <w:rPr>
          <w:rFonts w:ascii="Times New Roman" w:hAnsi="Times New Roman" w:cs="Times New Roman"/>
          <w:b/>
          <w:sz w:val="28"/>
          <w:szCs w:val="28"/>
        </w:rPr>
        <w:t xml:space="preserve">Количество </w:t>
      </w:r>
      <w:proofErr w:type="gramStart"/>
      <w:r w:rsidRPr="006A7465">
        <w:rPr>
          <w:rFonts w:ascii="Times New Roman" w:hAnsi="Times New Roman" w:cs="Times New Roman"/>
          <w:b/>
          <w:sz w:val="28"/>
          <w:szCs w:val="28"/>
        </w:rPr>
        <w:t>обучающихся</w:t>
      </w:r>
      <w:proofErr w:type="gramEnd"/>
      <w:r w:rsidRPr="006A7465">
        <w:rPr>
          <w:rFonts w:ascii="Times New Roman" w:hAnsi="Times New Roman" w:cs="Times New Roman"/>
          <w:b/>
          <w:sz w:val="28"/>
          <w:szCs w:val="28"/>
        </w:rPr>
        <w:t>, посещающих ВНД</w:t>
      </w:r>
      <w:r w:rsidRPr="006A7465">
        <w:rPr>
          <w:rFonts w:ascii="Times New Roman" w:hAnsi="Times New Roman" w:cs="Times New Roman"/>
          <w:b/>
          <w:sz w:val="28"/>
          <w:szCs w:val="28"/>
        </w:rPr>
        <w:br/>
      </w: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709"/>
        <w:gridCol w:w="2394"/>
        <w:gridCol w:w="2551"/>
      </w:tblGrid>
      <w:tr w:rsidR="006A7465" w:rsidRPr="006A7465" w:rsidTr="006A7465">
        <w:trPr>
          <w:trHeight w:hRule="exact" w:val="961"/>
        </w:trPr>
        <w:tc>
          <w:tcPr>
            <w:tcW w:w="2553" w:type="dxa"/>
          </w:tcPr>
          <w:p w:rsidR="006A7465" w:rsidRPr="006A7465" w:rsidRDefault="006A7465" w:rsidP="006A7465">
            <w:pPr>
              <w:spacing w:line="247" w:lineRule="exact"/>
              <w:ind w:left="103"/>
              <w:jc w:val="center"/>
              <w:rPr>
                <w:rFonts w:ascii="Times New Roman" w:eastAsia="Times New Roman" w:hAnsi="Times New Roman" w:cs="Times New Roman"/>
                <w:sz w:val="28"/>
                <w:szCs w:val="28"/>
              </w:rPr>
            </w:pPr>
            <w:proofErr w:type="spellStart"/>
            <w:r w:rsidRPr="006A7465">
              <w:rPr>
                <w:rFonts w:ascii="Times New Roman" w:eastAsia="Times New Roman" w:hAnsi="Times New Roman" w:cs="Times New Roman"/>
                <w:sz w:val="28"/>
                <w:szCs w:val="28"/>
              </w:rPr>
              <w:t>Учебный</w:t>
            </w:r>
            <w:proofErr w:type="spellEnd"/>
            <w:r w:rsidRPr="006A7465">
              <w:rPr>
                <w:rFonts w:ascii="Times New Roman" w:eastAsia="Times New Roman" w:hAnsi="Times New Roman" w:cs="Times New Roman"/>
                <w:sz w:val="28"/>
                <w:szCs w:val="28"/>
              </w:rPr>
              <w:t xml:space="preserve"> </w:t>
            </w:r>
            <w:proofErr w:type="spellStart"/>
            <w:r w:rsidRPr="006A7465">
              <w:rPr>
                <w:rFonts w:ascii="Times New Roman" w:eastAsia="Times New Roman" w:hAnsi="Times New Roman" w:cs="Times New Roman"/>
                <w:sz w:val="28"/>
                <w:szCs w:val="28"/>
              </w:rPr>
              <w:t>год</w:t>
            </w:r>
            <w:proofErr w:type="spellEnd"/>
          </w:p>
        </w:tc>
        <w:tc>
          <w:tcPr>
            <w:tcW w:w="2709" w:type="dxa"/>
          </w:tcPr>
          <w:p w:rsidR="006A7465" w:rsidRPr="006A7465" w:rsidRDefault="006A7465" w:rsidP="006A7465">
            <w:pPr>
              <w:spacing w:line="242" w:lineRule="auto"/>
              <w:ind w:left="100"/>
              <w:jc w:val="center"/>
              <w:rPr>
                <w:rFonts w:ascii="Times New Roman" w:eastAsia="Times New Roman" w:hAnsi="Times New Roman" w:cs="Times New Roman"/>
                <w:sz w:val="28"/>
                <w:szCs w:val="28"/>
                <w:lang w:val="ru-RU"/>
              </w:rPr>
            </w:pPr>
            <w:r w:rsidRPr="006A7465">
              <w:rPr>
                <w:rFonts w:ascii="Times New Roman" w:eastAsia="Times New Roman" w:hAnsi="Times New Roman" w:cs="Times New Roman"/>
                <w:sz w:val="28"/>
                <w:szCs w:val="28"/>
                <w:lang w:val="ru-RU"/>
              </w:rPr>
              <w:t>Кол-во и % занятых в кружках и    спортивных секциях вне школы</w:t>
            </w:r>
          </w:p>
        </w:tc>
        <w:tc>
          <w:tcPr>
            <w:tcW w:w="2394" w:type="dxa"/>
          </w:tcPr>
          <w:p w:rsidR="006A7465" w:rsidRPr="006A7465" w:rsidRDefault="006A7465" w:rsidP="006A7465">
            <w:pPr>
              <w:spacing w:line="242" w:lineRule="auto"/>
              <w:ind w:left="103"/>
              <w:jc w:val="center"/>
              <w:rPr>
                <w:rFonts w:ascii="Times New Roman" w:eastAsia="Times New Roman" w:hAnsi="Times New Roman" w:cs="Times New Roman"/>
                <w:sz w:val="28"/>
                <w:szCs w:val="28"/>
                <w:lang w:val="ru-RU"/>
              </w:rPr>
            </w:pPr>
            <w:proofErr w:type="gramStart"/>
            <w:r w:rsidRPr="006A7465">
              <w:rPr>
                <w:rFonts w:ascii="Times New Roman" w:eastAsia="Times New Roman" w:hAnsi="Times New Roman" w:cs="Times New Roman"/>
                <w:sz w:val="28"/>
                <w:szCs w:val="28"/>
                <w:lang w:val="ru-RU"/>
              </w:rPr>
              <w:t>Кол-во и % занятых в кружках в ОУ</w:t>
            </w:r>
            <w:proofErr w:type="gramEnd"/>
          </w:p>
        </w:tc>
        <w:tc>
          <w:tcPr>
            <w:tcW w:w="2551" w:type="dxa"/>
          </w:tcPr>
          <w:p w:rsidR="006A7465" w:rsidRPr="006A7465" w:rsidRDefault="006A7465" w:rsidP="006A7465">
            <w:pPr>
              <w:spacing w:line="242" w:lineRule="auto"/>
              <w:ind w:left="100"/>
              <w:jc w:val="center"/>
              <w:rPr>
                <w:rFonts w:ascii="Times New Roman" w:eastAsia="Times New Roman" w:hAnsi="Times New Roman" w:cs="Times New Roman"/>
                <w:sz w:val="28"/>
                <w:szCs w:val="28"/>
                <w:lang w:val="ru-RU"/>
              </w:rPr>
            </w:pPr>
            <w:r w:rsidRPr="006A7465">
              <w:rPr>
                <w:rFonts w:ascii="Times New Roman" w:eastAsia="Times New Roman" w:hAnsi="Times New Roman" w:cs="Times New Roman"/>
                <w:sz w:val="28"/>
                <w:szCs w:val="28"/>
                <w:lang w:val="ru-RU"/>
              </w:rPr>
              <w:t>Кол-во и % в спортивных секциях в ОУ</w:t>
            </w:r>
          </w:p>
        </w:tc>
      </w:tr>
      <w:tr w:rsidR="006A7465" w:rsidRPr="006A7465" w:rsidTr="006A7465">
        <w:trPr>
          <w:trHeight w:hRule="exact" w:val="579"/>
        </w:trPr>
        <w:tc>
          <w:tcPr>
            <w:tcW w:w="2553" w:type="dxa"/>
          </w:tcPr>
          <w:p w:rsidR="006A7465" w:rsidRPr="006A7465" w:rsidRDefault="006A7465" w:rsidP="006A7465">
            <w:pPr>
              <w:spacing w:line="247" w:lineRule="exact"/>
              <w:ind w:left="103"/>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2022 - 2023</w:t>
            </w:r>
          </w:p>
        </w:tc>
        <w:tc>
          <w:tcPr>
            <w:tcW w:w="2709" w:type="dxa"/>
          </w:tcPr>
          <w:p w:rsidR="006A7465" w:rsidRPr="006A7465" w:rsidRDefault="006A7465" w:rsidP="006A7465">
            <w:pPr>
              <w:jc w:val="center"/>
              <w:rPr>
                <w:rFonts w:ascii="Times New Roman" w:eastAsiaTheme="minorEastAsia" w:hAnsi="Times New Roman" w:cs="Times New Roman"/>
                <w:sz w:val="28"/>
                <w:szCs w:val="28"/>
                <w:lang w:eastAsia="ru-RU"/>
              </w:rPr>
            </w:pPr>
            <w:r w:rsidRPr="006A7465">
              <w:rPr>
                <w:rFonts w:ascii="Times New Roman" w:eastAsiaTheme="minorEastAsia" w:hAnsi="Times New Roman" w:cs="Times New Roman"/>
                <w:sz w:val="28"/>
                <w:szCs w:val="28"/>
                <w:lang w:eastAsia="ru-RU"/>
              </w:rPr>
              <w:t>3, 21%</w:t>
            </w:r>
          </w:p>
        </w:tc>
        <w:tc>
          <w:tcPr>
            <w:tcW w:w="2394" w:type="dxa"/>
          </w:tcPr>
          <w:p w:rsidR="006A7465" w:rsidRPr="006A7465" w:rsidRDefault="006A7465" w:rsidP="006A7465">
            <w:pPr>
              <w:jc w:val="center"/>
              <w:rPr>
                <w:rFonts w:ascii="Times New Roman" w:eastAsiaTheme="minorEastAsia" w:hAnsi="Times New Roman" w:cs="Times New Roman"/>
                <w:sz w:val="28"/>
                <w:szCs w:val="28"/>
                <w:lang w:eastAsia="ru-RU"/>
              </w:rPr>
            </w:pPr>
            <w:r w:rsidRPr="006A7465">
              <w:rPr>
                <w:rFonts w:ascii="Times New Roman" w:eastAsiaTheme="minorEastAsia" w:hAnsi="Times New Roman" w:cs="Times New Roman"/>
                <w:sz w:val="28"/>
                <w:szCs w:val="28"/>
                <w:lang w:eastAsia="ru-RU"/>
              </w:rPr>
              <w:t>14, 100%</w:t>
            </w:r>
          </w:p>
        </w:tc>
        <w:tc>
          <w:tcPr>
            <w:tcW w:w="2551" w:type="dxa"/>
          </w:tcPr>
          <w:p w:rsidR="006A7465" w:rsidRPr="006A7465" w:rsidRDefault="006A7465" w:rsidP="006A7465">
            <w:pPr>
              <w:jc w:val="center"/>
              <w:rPr>
                <w:rFonts w:ascii="Times New Roman" w:eastAsiaTheme="minorEastAsia" w:hAnsi="Times New Roman" w:cs="Times New Roman"/>
                <w:sz w:val="28"/>
                <w:szCs w:val="28"/>
                <w:lang w:eastAsia="ru-RU"/>
              </w:rPr>
            </w:pPr>
            <w:r w:rsidRPr="006A7465">
              <w:rPr>
                <w:rFonts w:ascii="Times New Roman" w:eastAsiaTheme="minorEastAsia" w:hAnsi="Times New Roman" w:cs="Times New Roman"/>
                <w:sz w:val="28"/>
                <w:szCs w:val="28"/>
                <w:lang w:eastAsia="ru-RU"/>
              </w:rPr>
              <w:t>14, 100%</w:t>
            </w:r>
          </w:p>
        </w:tc>
      </w:tr>
      <w:tr w:rsidR="006A7465" w:rsidRPr="006A7465" w:rsidTr="006A7465">
        <w:trPr>
          <w:trHeight w:hRule="exact" w:val="579"/>
        </w:trPr>
        <w:tc>
          <w:tcPr>
            <w:tcW w:w="2553" w:type="dxa"/>
          </w:tcPr>
          <w:p w:rsidR="006A7465" w:rsidRPr="006A7465" w:rsidRDefault="006A7465" w:rsidP="006A7465">
            <w:pPr>
              <w:spacing w:line="247" w:lineRule="exact"/>
              <w:ind w:left="103"/>
              <w:jc w:val="center"/>
              <w:rPr>
                <w:rFonts w:ascii="Times New Roman" w:eastAsia="Times New Roman" w:hAnsi="Times New Roman" w:cs="Times New Roman"/>
                <w:sz w:val="28"/>
                <w:szCs w:val="28"/>
              </w:rPr>
            </w:pPr>
            <w:r w:rsidRPr="006A7465">
              <w:rPr>
                <w:rFonts w:ascii="Times New Roman" w:eastAsia="Times New Roman" w:hAnsi="Times New Roman" w:cs="Times New Roman"/>
                <w:sz w:val="28"/>
                <w:szCs w:val="28"/>
              </w:rPr>
              <w:t xml:space="preserve">2023 – 2024 </w:t>
            </w:r>
          </w:p>
        </w:tc>
        <w:tc>
          <w:tcPr>
            <w:tcW w:w="2709" w:type="dxa"/>
          </w:tcPr>
          <w:p w:rsidR="006A7465" w:rsidRPr="006A7465" w:rsidRDefault="006A7465" w:rsidP="006A7465">
            <w:pPr>
              <w:jc w:val="center"/>
              <w:rPr>
                <w:rFonts w:ascii="Times New Roman" w:eastAsiaTheme="minorEastAsia" w:hAnsi="Times New Roman" w:cs="Times New Roman"/>
                <w:sz w:val="28"/>
                <w:szCs w:val="28"/>
                <w:lang w:eastAsia="ru-RU"/>
              </w:rPr>
            </w:pPr>
            <w:r w:rsidRPr="006A7465">
              <w:rPr>
                <w:rFonts w:ascii="Times New Roman" w:eastAsiaTheme="minorEastAsia" w:hAnsi="Times New Roman" w:cs="Times New Roman"/>
                <w:sz w:val="28"/>
                <w:szCs w:val="28"/>
                <w:lang w:eastAsia="ru-RU"/>
              </w:rPr>
              <w:t>12, 100%</w:t>
            </w:r>
          </w:p>
        </w:tc>
        <w:tc>
          <w:tcPr>
            <w:tcW w:w="2394" w:type="dxa"/>
          </w:tcPr>
          <w:p w:rsidR="006A7465" w:rsidRPr="006A7465" w:rsidRDefault="006A7465" w:rsidP="006A7465">
            <w:pPr>
              <w:jc w:val="center"/>
              <w:rPr>
                <w:rFonts w:ascii="Times New Roman" w:eastAsiaTheme="minorEastAsia" w:hAnsi="Times New Roman" w:cs="Times New Roman"/>
                <w:sz w:val="28"/>
                <w:szCs w:val="28"/>
                <w:lang w:eastAsia="ru-RU"/>
              </w:rPr>
            </w:pPr>
            <w:r w:rsidRPr="006A7465">
              <w:rPr>
                <w:rFonts w:ascii="Times New Roman" w:eastAsiaTheme="minorEastAsia" w:hAnsi="Times New Roman" w:cs="Times New Roman"/>
                <w:sz w:val="28"/>
                <w:szCs w:val="28"/>
                <w:lang w:eastAsia="ru-RU"/>
              </w:rPr>
              <w:t>12, 100%</w:t>
            </w:r>
          </w:p>
        </w:tc>
        <w:tc>
          <w:tcPr>
            <w:tcW w:w="2551" w:type="dxa"/>
          </w:tcPr>
          <w:p w:rsidR="006A7465" w:rsidRPr="006A7465" w:rsidRDefault="006A7465" w:rsidP="006A7465">
            <w:pPr>
              <w:jc w:val="center"/>
              <w:rPr>
                <w:rFonts w:ascii="Times New Roman" w:eastAsiaTheme="minorEastAsia" w:hAnsi="Times New Roman" w:cs="Times New Roman"/>
                <w:sz w:val="28"/>
                <w:szCs w:val="28"/>
                <w:lang w:eastAsia="ru-RU"/>
              </w:rPr>
            </w:pPr>
            <w:r w:rsidRPr="006A7465">
              <w:rPr>
                <w:rFonts w:ascii="Times New Roman" w:eastAsiaTheme="minorEastAsia" w:hAnsi="Times New Roman" w:cs="Times New Roman"/>
                <w:sz w:val="28"/>
                <w:szCs w:val="28"/>
                <w:lang w:eastAsia="ru-RU"/>
              </w:rPr>
              <w:t>12, 100%</w:t>
            </w:r>
          </w:p>
        </w:tc>
      </w:tr>
    </w:tbl>
    <w:p w:rsidR="006A7465" w:rsidRPr="006A7465" w:rsidRDefault="006A7465" w:rsidP="006A7465">
      <w:pPr>
        <w:tabs>
          <w:tab w:val="left" w:pos="11280"/>
        </w:tabs>
        <w:spacing w:after="0" w:line="240" w:lineRule="auto"/>
        <w:rPr>
          <w:rFonts w:ascii="Times New Roman" w:eastAsia="Times New Roman" w:hAnsi="Times New Roman" w:cs="Times New Roman"/>
          <w:sz w:val="20"/>
          <w:szCs w:val="20"/>
        </w:rPr>
      </w:pPr>
    </w:p>
    <w:p w:rsidR="006A7465" w:rsidRPr="006A7465" w:rsidRDefault="006A7465" w:rsidP="006A7465">
      <w:pPr>
        <w:tabs>
          <w:tab w:val="left" w:pos="11280"/>
        </w:tabs>
        <w:spacing w:after="0" w:line="240" w:lineRule="auto"/>
        <w:rPr>
          <w:rFonts w:ascii="Times New Roman" w:eastAsia="Calibri" w:hAnsi="Times New Roman" w:cs="Times New Roman"/>
          <w:sz w:val="32"/>
          <w:szCs w:val="32"/>
          <w:lang w:eastAsia="en-US"/>
        </w:rPr>
      </w:pPr>
      <w:r w:rsidRPr="006A7465">
        <w:rPr>
          <w:rFonts w:ascii="Times New Roman" w:eastAsia="Times New Roman" w:hAnsi="Times New Roman" w:cs="Times New Roman"/>
          <w:sz w:val="20"/>
          <w:szCs w:val="20"/>
        </w:rPr>
        <w:t xml:space="preserve">                                                                                                                                                                                                                    </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ab/>
        <w:t xml:space="preserve">Реализация ООП НОО </w:t>
      </w:r>
      <w:proofErr w:type="gramStart"/>
      <w:r w:rsidRPr="006A7465">
        <w:rPr>
          <w:rFonts w:ascii="Times New Roman" w:eastAsia="Times New Roman" w:hAnsi="Times New Roman" w:cs="Times New Roman"/>
          <w:color w:val="000000"/>
          <w:sz w:val="28"/>
          <w:szCs w:val="28"/>
        </w:rPr>
        <w:t>и ООО</w:t>
      </w:r>
      <w:proofErr w:type="gramEnd"/>
      <w:r w:rsidRPr="006A7465">
        <w:rPr>
          <w:rFonts w:ascii="Times New Roman" w:eastAsia="Times New Roman" w:hAnsi="Times New Roman" w:cs="Times New Roman"/>
          <w:color w:val="000000"/>
          <w:sz w:val="28"/>
          <w:szCs w:val="28"/>
        </w:rPr>
        <w:t>, модели внеурочной деятельности на ступени начального и основного общего образования: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осуществляется постоянная методическая поддержка учителям начальных классов и учителям-предметникам по внедрению ФГОС;</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на родительских собраниях за 2023/2024 уч. гг. рассмотрены проблемные вопросы: роль родителей в развитии мотивации к обучению ребёнка; о роли участия родителей во внеурочной деятельности школы и т. д;</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на классных родительских собраниях демонстрируются результаты урочной и внеурочной деятельности – творческие работы учащихся 3 – 9 классов.</w:t>
      </w:r>
    </w:p>
    <w:p w:rsidR="006A7465" w:rsidRPr="006A7465" w:rsidRDefault="006A7465" w:rsidP="006A7465">
      <w:pPr>
        <w:shd w:val="clear" w:color="auto" w:fill="FFFFFF"/>
        <w:spacing w:after="15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b/>
          <w:bCs/>
          <w:color w:val="000000"/>
          <w:sz w:val="28"/>
          <w:szCs w:val="28"/>
        </w:rPr>
        <w:t xml:space="preserve">                         Информационное сопровождение ФГОС НОО, ООО.</w:t>
      </w:r>
      <w:r w:rsidRPr="006A7465">
        <w:rPr>
          <w:rFonts w:ascii="Times New Roman" w:eastAsia="Times New Roman" w:hAnsi="Times New Roman" w:cs="Times New Roman"/>
          <w:color w:val="000000"/>
          <w:sz w:val="28"/>
          <w:szCs w:val="28"/>
        </w:rPr>
        <w:br/>
        <w:t xml:space="preserve">         Работа была начата с изучения педагогического, методического, кадрового и материально-технического потенциала образовательного учреждения. Готовность введения ФГОС второго поколения на базе школы была рассмотрена на заседаниях школьного методического объединения учителей начальных классов, методическом и педагогических советах. Проведен анализ ресурсов учебной и методической литературы, программного обеспечения используемого для организации системно-</w:t>
      </w:r>
      <w:proofErr w:type="spellStart"/>
      <w:r w:rsidRPr="006A7465">
        <w:rPr>
          <w:rFonts w:ascii="Times New Roman" w:eastAsia="Times New Roman" w:hAnsi="Times New Roman" w:cs="Times New Roman"/>
          <w:color w:val="000000"/>
          <w:sz w:val="28"/>
          <w:szCs w:val="28"/>
        </w:rPr>
        <w:lastRenderedPageBreak/>
        <w:t>деятельностного</w:t>
      </w:r>
      <w:proofErr w:type="spellEnd"/>
      <w:r w:rsidRPr="006A7465">
        <w:rPr>
          <w:rFonts w:ascii="Times New Roman" w:eastAsia="Times New Roman" w:hAnsi="Times New Roman" w:cs="Times New Roman"/>
          <w:color w:val="000000"/>
          <w:sz w:val="28"/>
          <w:szCs w:val="28"/>
        </w:rPr>
        <w:t xml:space="preserve"> подхода к организации образовательного процесса, в том числе – внеурочной деятельности учащихся. С помощью метода анализа в школе была проведена оценка условий обучения учащихся в школе, включающая характеристику: участка и здания школы, оборудования, воздушно-теплового режима, естественного и искусственного освещения, организации учебного процесса, школьного питания учащихся, оснащение кабинетов оборудованием и инструментарием.</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На сегодняшний день наиболее проблемными вопросами для педагогов школы являются такие приемы и методы работы как:  ведение мониторинга учета урочных и внеурочных достижений, проведение стартовой и итоговой диагностики  уровня сформированности УУД, этапы формирование УУД, система оценки качества образования, проведение образовательной рефлексии.</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color w:val="000000"/>
          <w:sz w:val="28"/>
          <w:szCs w:val="28"/>
        </w:rPr>
        <w:tab/>
        <w:t xml:space="preserve">Крылатым стало выражение: школа такова, каков учитель. Многое зависит лично от каждого учителя. Если учитель принимает новые условия и новые правила, то он будет меняться и модернизироваться. Только  от него зависит, станут ли новые </w:t>
      </w:r>
      <w:proofErr w:type="spellStart"/>
      <w:r w:rsidRPr="006A7465">
        <w:rPr>
          <w:rFonts w:ascii="Times New Roman" w:eastAsia="Times New Roman" w:hAnsi="Times New Roman" w:cs="Times New Roman"/>
          <w:color w:val="000000"/>
          <w:sz w:val="28"/>
          <w:szCs w:val="28"/>
        </w:rPr>
        <w:t>ФГОСы</w:t>
      </w:r>
      <w:proofErr w:type="spellEnd"/>
      <w:r w:rsidRPr="006A7465">
        <w:rPr>
          <w:rFonts w:ascii="Times New Roman" w:eastAsia="Times New Roman" w:hAnsi="Times New Roman" w:cs="Times New Roman"/>
          <w:color w:val="000000"/>
          <w:sz w:val="28"/>
          <w:szCs w:val="28"/>
        </w:rPr>
        <w:t xml:space="preserve"> действующими и действенными или всё останется на бумаге. </w:t>
      </w:r>
      <w:r w:rsidRPr="006A7465">
        <w:rPr>
          <w:rFonts w:ascii="Times New Roman" w:eastAsia="Times New Roman" w:hAnsi="Times New Roman" w:cs="Times New Roman"/>
          <w:color w:val="000000"/>
          <w:sz w:val="28"/>
          <w:szCs w:val="28"/>
        </w:rPr>
        <w:br/>
        <w:t xml:space="preserve">        </w:t>
      </w:r>
      <w:r w:rsidRPr="006A7465">
        <w:rPr>
          <w:rFonts w:ascii="Times New Roman" w:eastAsia="Times New Roman" w:hAnsi="Times New Roman" w:cs="Times New Roman"/>
          <w:b/>
          <w:bCs/>
          <w:color w:val="000000"/>
          <w:sz w:val="28"/>
          <w:szCs w:val="28"/>
        </w:rPr>
        <w:t>Проблемы, которые предстоит решить в процессе реализации ФГОС:</w:t>
      </w:r>
    </w:p>
    <w:p w:rsidR="006A7465" w:rsidRPr="006A7465" w:rsidRDefault="006A7465" w:rsidP="006A7465">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отдать приоритеты индивидуальным и парным формам работы, что обеспечит навыки работы, развитие коммуникативной компетенции ребенка, снижение уровня тревожности, развивает рефлексивные способности;</w:t>
      </w:r>
    </w:p>
    <w:p w:rsidR="006A7465" w:rsidRPr="006A7465" w:rsidRDefault="006A7465" w:rsidP="006A7465">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внедрить технологии, которые оптимально обеспечивают результаты ФГОС:</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ИКТ</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проектная технология;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технология критического мышления;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исследовательская технология;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кейс - технология</w:t>
      </w:r>
    </w:p>
    <w:p w:rsidR="006A7465" w:rsidRPr="006A7465" w:rsidRDefault="006A7465" w:rsidP="006A7465">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сменить позицию учителя с ведущего на сопровождающего.</w:t>
      </w:r>
    </w:p>
    <w:p w:rsidR="006A7465" w:rsidRPr="006A7465" w:rsidRDefault="006A7465" w:rsidP="006A7465">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продолжить обучение учителя: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приемам проектирования образовательной среды;</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алгоритму разработки учебных программ,</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xml:space="preserve">-проектированию УУД в учебной и </w:t>
      </w:r>
      <w:proofErr w:type="spellStart"/>
      <w:r w:rsidRPr="006A7465">
        <w:rPr>
          <w:rFonts w:ascii="Times New Roman" w:eastAsia="Times New Roman" w:hAnsi="Times New Roman" w:cs="Times New Roman"/>
          <w:color w:val="000000"/>
          <w:sz w:val="28"/>
          <w:szCs w:val="28"/>
        </w:rPr>
        <w:t>внеучебной</w:t>
      </w:r>
      <w:proofErr w:type="spellEnd"/>
      <w:r w:rsidRPr="006A7465">
        <w:rPr>
          <w:rFonts w:ascii="Times New Roman" w:eastAsia="Times New Roman" w:hAnsi="Times New Roman" w:cs="Times New Roman"/>
          <w:color w:val="000000"/>
          <w:sz w:val="28"/>
          <w:szCs w:val="28"/>
        </w:rPr>
        <w:t xml:space="preserve"> деятельности;</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-технологиям, обеспечивающим системно-деятельностный подход в обучении;</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 технологии оценивания результата деятельности ребенка в условиях ФГОС;</w:t>
      </w:r>
    </w:p>
    <w:p w:rsidR="006A7465" w:rsidRPr="006A7465" w:rsidRDefault="006A7465" w:rsidP="006A7465">
      <w:pPr>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обеспечить систему оценки достижения планируемых результатов освоения ООП критериями и инструментарием;</w:t>
      </w:r>
    </w:p>
    <w:p w:rsidR="006A7465" w:rsidRPr="006A7465" w:rsidRDefault="006A7465" w:rsidP="006A7465">
      <w:pPr>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A7465">
        <w:rPr>
          <w:rFonts w:ascii="Times New Roman" w:eastAsia="Times New Roman" w:hAnsi="Times New Roman" w:cs="Times New Roman"/>
          <w:color w:val="000000"/>
          <w:sz w:val="28"/>
          <w:szCs w:val="28"/>
        </w:rPr>
        <w:t>обеспечить мониторинговый характер контроля.</w:t>
      </w:r>
    </w:p>
    <w:p w:rsidR="006A7465" w:rsidRPr="006A7465" w:rsidRDefault="006A7465" w:rsidP="006A7465">
      <w:pPr>
        <w:shd w:val="clear" w:color="auto" w:fill="FFFFFF"/>
        <w:spacing w:after="0" w:line="240" w:lineRule="auto"/>
        <w:rPr>
          <w:rFonts w:ascii="Times New Roman" w:eastAsia="Times New Roman" w:hAnsi="Times New Roman" w:cs="Times New Roman"/>
          <w:color w:val="000000"/>
          <w:sz w:val="28"/>
          <w:szCs w:val="28"/>
        </w:rPr>
      </w:pPr>
      <w:proofErr w:type="gramStart"/>
      <w:r w:rsidRPr="006A7465">
        <w:rPr>
          <w:rFonts w:ascii="Times New Roman" w:eastAsia="Times New Roman" w:hAnsi="Times New Roman" w:cs="Times New Roman"/>
          <w:color w:val="000000"/>
          <w:sz w:val="28"/>
          <w:szCs w:val="28"/>
        </w:rPr>
        <w:t>Деятельность, сопровождающая работу в режиме ФГОС</w:t>
      </w:r>
      <w:proofErr w:type="gramEnd"/>
      <w:r w:rsidRPr="006A7465">
        <w:rPr>
          <w:rFonts w:ascii="Times New Roman" w:eastAsia="Times New Roman" w:hAnsi="Times New Roman" w:cs="Times New Roman"/>
          <w:color w:val="000000"/>
          <w:sz w:val="28"/>
          <w:szCs w:val="28"/>
        </w:rPr>
        <w:t xml:space="preserve"> будет осуществляться по трём направлениям: кадровое, информационное, проектировочное.</w:t>
      </w:r>
    </w:p>
    <w:p w:rsidR="006A7465" w:rsidRPr="006A7465" w:rsidRDefault="006A7465" w:rsidP="006A7465">
      <w:pPr>
        <w:spacing w:after="100" w:afterAutospacing="1" w:line="390" w:lineRule="atLeast"/>
        <w:rPr>
          <w:rFonts w:ascii="Roboto" w:eastAsia="Times New Roman" w:hAnsi="Roboto" w:cs="Times New Roman"/>
          <w:color w:val="333333"/>
          <w:sz w:val="27"/>
          <w:szCs w:val="27"/>
        </w:rPr>
      </w:pPr>
      <w:r w:rsidRPr="006A7465">
        <w:rPr>
          <w:rFonts w:ascii="Times New Roman" w:eastAsia="Times New Roman" w:hAnsi="Times New Roman" w:cs="Times New Roman"/>
          <w:color w:val="000000"/>
          <w:sz w:val="28"/>
          <w:szCs w:val="28"/>
        </w:rPr>
        <w:t xml:space="preserve">  </w:t>
      </w:r>
      <w:r w:rsidRPr="006A7465">
        <w:rPr>
          <w:rFonts w:ascii="Times New Roman" w:eastAsia="Times New Roman" w:hAnsi="Times New Roman" w:cs="Times New Roman"/>
          <w:color w:val="000000"/>
          <w:sz w:val="28"/>
          <w:szCs w:val="28"/>
        </w:rPr>
        <w:tab/>
        <w:t>Развиваться личностно и профессионально  - это   наш ответ на вызовы современной цивилизации, в которой так много нерешённых проблем.     Но одну из них  можем и должны решать мы – учителя. Это воспитание будущего поколения. Это мы должны «сделать» нового человека. Нового, инновационного!</w:t>
      </w:r>
      <w:r w:rsidRPr="006A7465">
        <w:rPr>
          <w:rFonts w:ascii="Times New Roman" w:eastAsia="Times New Roman" w:hAnsi="Times New Roman" w:cs="Times New Roman"/>
          <w:color w:val="000000"/>
          <w:sz w:val="28"/>
          <w:szCs w:val="28"/>
        </w:rPr>
        <w:br/>
      </w:r>
      <w:r w:rsidRPr="006A7465">
        <w:rPr>
          <w:rFonts w:ascii="Roboto" w:eastAsia="Times New Roman" w:hAnsi="Roboto" w:cs="Times New Roman"/>
          <w:b/>
          <w:bCs/>
          <w:color w:val="333333"/>
          <w:sz w:val="27"/>
          <w:szCs w:val="27"/>
        </w:rPr>
        <w:t xml:space="preserve"> </w:t>
      </w:r>
      <w:r w:rsidRPr="006A7465">
        <w:rPr>
          <w:rFonts w:ascii="Roboto" w:eastAsia="Times New Roman" w:hAnsi="Roboto" w:cs="Times New Roman"/>
          <w:b/>
          <w:bCs/>
          <w:color w:val="333333"/>
          <w:sz w:val="27"/>
          <w:szCs w:val="27"/>
        </w:rPr>
        <w:tab/>
        <w:t>Нововведения, которые были введены в школах с 1 сентября 2022 года.</w:t>
      </w:r>
      <w:r w:rsidRPr="006A7465">
        <w:rPr>
          <w:rFonts w:ascii="Roboto" w:eastAsia="Times New Roman" w:hAnsi="Roboto" w:cs="Times New Roman"/>
          <w:color w:val="333333"/>
          <w:sz w:val="27"/>
          <w:szCs w:val="27"/>
        </w:rPr>
        <w:br/>
        <w:t xml:space="preserve"> </w:t>
      </w:r>
      <w:r w:rsidRPr="006A7465">
        <w:rPr>
          <w:rFonts w:ascii="Roboto" w:eastAsia="Times New Roman" w:hAnsi="Roboto" w:cs="Times New Roman"/>
          <w:color w:val="333333"/>
          <w:sz w:val="27"/>
          <w:szCs w:val="27"/>
        </w:rPr>
        <w:tab/>
      </w:r>
      <w:r w:rsidRPr="006A7465">
        <w:rPr>
          <w:rFonts w:ascii="Roboto" w:eastAsia="Times New Roman" w:hAnsi="Roboto" w:cs="Times New Roman"/>
          <w:b/>
          <w:bCs/>
          <w:color w:val="333333"/>
          <w:sz w:val="27"/>
          <w:szCs w:val="27"/>
        </w:rPr>
        <w:t>Новые ФГОС.</w:t>
      </w:r>
      <w:r w:rsidRPr="006A7465">
        <w:rPr>
          <w:rFonts w:ascii="Roboto" w:eastAsia="Times New Roman" w:hAnsi="Roboto" w:cs="Times New Roman"/>
          <w:color w:val="333333"/>
          <w:sz w:val="27"/>
          <w:szCs w:val="27"/>
        </w:rPr>
        <w:t xml:space="preserve"> Делался упор на практическое применение знаний. Младшие классы изучают финансовую грамотность. А по заявлению родителей ребенок может </w:t>
      </w:r>
      <w:r w:rsidRPr="006A7465">
        <w:rPr>
          <w:rFonts w:ascii="Roboto" w:eastAsia="Times New Roman" w:hAnsi="Roboto" w:cs="Times New Roman"/>
          <w:color w:val="333333"/>
          <w:sz w:val="27"/>
          <w:szCs w:val="27"/>
        </w:rPr>
        <w:lastRenderedPageBreak/>
        <w:t xml:space="preserve">осваивать второй иностранных язык. </w:t>
      </w:r>
      <w:r w:rsidRPr="006A7465">
        <w:rPr>
          <w:rFonts w:ascii="Roboto" w:eastAsia="Times New Roman" w:hAnsi="Roboto" w:cs="Times New Roman"/>
          <w:color w:val="333333"/>
          <w:sz w:val="27"/>
          <w:szCs w:val="27"/>
        </w:rPr>
        <w:br/>
        <w:t xml:space="preserve"> </w:t>
      </w:r>
      <w:r w:rsidRPr="006A7465">
        <w:rPr>
          <w:rFonts w:ascii="Roboto" w:eastAsia="Times New Roman" w:hAnsi="Roboto" w:cs="Times New Roman"/>
          <w:color w:val="333333"/>
          <w:sz w:val="27"/>
          <w:szCs w:val="27"/>
        </w:rPr>
        <w:tab/>
      </w:r>
      <w:r w:rsidRPr="006A7465">
        <w:rPr>
          <w:rFonts w:ascii="Roboto" w:eastAsia="Times New Roman" w:hAnsi="Roboto" w:cs="Times New Roman"/>
          <w:b/>
          <w:bCs/>
          <w:color w:val="333333"/>
          <w:sz w:val="27"/>
          <w:szCs w:val="27"/>
        </w:rPr>
        <w:t>Исполнение гимна.</w:t>
      </w:r>
      <w:r w:rsidRPr="006A7465">
        <w:rPr>
          <w:rFonts w:ascii="Roboto" w:eastAsia="Times New Roman" w:hAnsi="Roboto" w:cs="Times New Roman"/>
          <w:color w:val="333333"/>
          <w:sz w:val="27"/>
          <w:szCs w:val="27"/>
        </w:rPr>
        <w:t xml:space="preserve"> Начиная с 1 сентября 2022 года каждые понедельники в школе </w:t>
      </w:r>
      <w:proofErr w:type="gramStart"/>
      <w:r w:rsidRPr="006A7465">
        <w:rPr>
          <w:rFonts w:ascii="Roboto" w:eastAsia="Times New Roman" w:hAnsi="Roboto" w:cs="Times New Roman"/>
          <w:color w:val="333333"/>
          <w:sz w:val="27"/>
          <w:szCs w:val="27"/>
        </w:rPr>
        <w:t>будут</w:t>
      </w:r>
      <w:proofErr w:type="gramEnd"/>
      <w:r w:rsidRPr="006A7465">
        <w:rPr>
          <w:rFonts w:ascii="Roboto" w:eastAsia="Times New Roman" w:hAnsi="Roboto" w:cs="Times New Roman"/>
          <w:color w:val="333333"/>
          <w:sz w:val="27"/>
          <w:szCs w:val="27"/>
        </w:rPr>
        <w:t xml:space="preserve"> начинали с исполнения гимна России и поднятия государственного </w:t>
      </w:r>
      <w:hyperlink r:id="rId10" w:tgtFrame="_blank" w:history="1">
        <w:r w:rsidRPr="006A7465">
          <w:rPr>
            <w:rFonts w:ascii="Roboto" w:eastAsia="Times New Roman" w:hAnsi="Roboto" w:cs="Times New Roman"/>
            <w:color w:val="FF0000"/>
            <w:sz w:val="27"/>
            <w:szCs w:val="27"/>
            <w:u w:val="single"/>
          </w:rPr>
          <w:t>флага</w:t>
        </w:r>
      </w:hyperlink>
      <w:r w:rsidRPr="006A7465">
        <w:rPr>
          <w:rFonts w:ascii="Roboto" w:eastAsia="Times New Roman" w:hAnsi="Roboto" w:cs="Times New Roman"/>
          <w:color w:val="333333"/>
          <w:sz w:val="27"/>
          <w:szCs w:val="27"/>
        </w:rPr>
        <w:t>.</w:t>
      </w:r>
      <w:r w:rsidRPr="006A7465">
        <w:rPr>
          <w:rFonts w:ascii="Roboto" w:eastAsia="Times New Roman" w:hAnsi="Roboto" w:cs="Times New Roman"/>
          <w:color w:val="333333"/>
          <w:sz w:val="27"/>
          <w:szCs w:val="27"/>
        </w:rPr>
        <w:br/>
        <w:t xml:space="preserve"> </w:t>
      </w:r>
      <w:r w:rsidRPr="006A7465">
        <w:rPr>
          <w:rFonts w:ascii="Roboto" w:eastAsia="Times New Roman" w:hAnsi="Roboto" w:cs="Times New Roman"/>
          <w:color w:val="333333"/>
          <w:sz w:val="27"/>
          <w:szCs w:val="27"/>
        </w:rPr>
        <w:tab/>
        <w:t>В начальной школе усилили </w:t>
      </w:r>
      <w:hyperlink r:id="rId11" w:tgtFrame="_blank" w:history="1">
        <w:r w:rsidRPr="006A7465">
          <w:rPr>
            <w:rFonts w:ascii="Roboto" w:eastAsia="Times New Roman" w:hAnsi="Roboto" w:cs="Times New Roman"/>
            <w:color w:val="FF0000"/>
            <w:sz w:val="27"/>
            <w:szCs w:val="27"/>
            <w:u w:val="single"/>
          </w:rPr>
          <w:t>историческую составляющую</w:t>
        </w:r>
      </w:hyperlink>
      <w:r w:rsidRPr="006A7465">
        <w:rPr>
          <w:rFonts w:ascii="Roboto" w:eastAsia="Times New Roman" w:hAnsi="Roboto" w:cs="Times New Roman"/>
          <w:color w:val="333333"/>
          <w:sz w:val="27"/>
          <w:szCs w:val="27"/>
        </w:rPr>
        <w:t> в рамках изучения предметов «Окружающий мир» и «Основы религии и светской этики».</w:t>
      </w:r>
      <w:r w:rsidRPr="006A7465">
        <w:rPr>
          <w:rFonts w:ascii="Roboto" w:eastAsia="Times New Roman" w:hAnsi="Roboto" w:cs="Times New Roman"/>
          <w:color w:val="333333"/>
          <w:sz w:val="27"/>
          <w:szCs w:val="27"/>
        </w:rPr>
        <w:br/>
        <w:t xml:space="preserve"> </w:t>
      </w:r>
      <w:r w:rsidRPr="006A7465">
        <w:rPr>
          <w:rFonts w:ascii="Roboto" w:eastAsia="Times New Roman" w:hAnsi="Roboto" w:cs="Times New Roman"/>
          <w:color w:val="333333"/>
          <w:sz w:val="27"/>
          <w:szCs w:val="27"/>
        </w:rPr>
        <w:tab/>
      </w:r>
      <w:r w:rsidRPr="006A7465">
        <w:rPr>
          <w:rFonts w:ascii="Roboto" w:eastAsia="Times New Roman" w:hAnsi="Roboto" w:cs="Times New Roman"/>
          <w:b/>
          <w:bCs/>
          <w:color w:val="333333"/>
          <w:sz w:val="27"/>
          <w:szCs w:val="27"/>
        </w:rPr>
        <w:t xml:space="preserve"> «Разговоры о </w:t>
      </w:r>
      <w:proofErr w:type="gramStart"/>
      <w:r w:rsidRPr="006A7465">
        <w:rPr>
          <w:rFonts w:ascii="Roboto" w:eastAsia="Times New Roman" w:hAnsi="Roboto" w:cs="Times New Roman"/>
          <w:b/>
          <w:bCs/>
          <w:color w:val="333333"/>
          <w:sz w:val="27"/>
          <w:szCs w:val="27"/>
        </w:rPr>
        <w:t>важном</w:t>
      </w:r>
      <w:proofErr w:type="gramEnd"/>
      <w:r w:rsidRPr="006A7465">
        <w:rPr>
          <w:rFonts w:ascii="Roboto" w:eastAsia="Times New Roman" w:hAnsi="Roboto" w:cs="Times New Roman"/>
          <w:b/>
          <w:bCs/>
          <w:color w:val="333333"/>
          <w:sz w:val="27"/>
          <w:szCs w:val="27"/>
        </w:rPr>
        <w:t>».</w:t>
      </w:r>
      <w:r w:rsidRPr="006A7465">
        <w:rPr>
          <w:rFonts w:ascii="Roboto" w:eastAsia="Times New Roman" w:hAnsi="Roboto" w:cs="Times New Roman"/>
          <w:color w:val="333333"/>
          <w:sz w:val="27"/>
          <w:szCs w:val="27"/>
        </w:rPr>
        <w:t xml:space="preserve"> В рамках часов, которые предусмотрены на внеурочную деятельность, классные руководители проводили занятия «Разговоры о </w:t>
      </w:r>
      <w:proofErr w:type="gramStart"/>
      <w:r w:rsidRPr="006A7465">
        <w:rPr>
          <w:rFonts w:ascii="Roboto" w:eastAsia="Times New Roman" w:hAnsi="Roboto" w:cs="Times New Roman"/>
          <w:color w:val="333333"/>
          <w:sz w:val="27"/>
          <w:szCs w:val="27"/>
        </w:rPr>
        <w:t>важном</w:t>
      </w:r>
      <w:proofErr w:type="gramEnd"/>
      <w:r w:rsidRPr="006A7465">
        <w:rPr>
          <w:rFonts w:ascii="Roboto" w:eastAsia="Times New Roman" w:hAnsi="Roboto" w:cs="Times New Roman"/>
          <w:color w:val="333333"/>
          <w:sz w:val="27"/>
          <w:szCs w:val="27"/>
        </w:rPr>
        <w:t xml:space="preserve">». Ребята </w:t>
      </w:r>
      <w:hyperlink r:id="rId12" w:tgtFrame="_blank" w:history="1">
        <w:r w:rsidRPr="006A7465">
          <w:rPr>
            <w:rFonts w:ascii="Roboto" w:eastAsia="Times New Roman" w:hAnsi="Roboto" w:cs="Times New Roman"/>
            <w:color w:val="FF0000"/>
            <w:sz w:val="27"/>
            <w:szCs w:val="27"/>
            <w:u w:val="single"/>
          </w:rPr>
          <w:t>обсуждали события</w:t>
        </w:r>
      </w:hyperlink>
      <w:r w:rsidRPr="006A7465">
        <w:rPr>
          <w:rFonts w:ascii="Roboto" w:eastAsia="Times New Roman" w:hAnsi="Roboto" w:cs="Times New Roman"/>
          <w:color w:val="333333"/>
          <w:sz w:val="27"/>
          <w:szCs w:val="27"/>
        </w:rPr>
        <w:t>, которые произошли в их школе, регионе, стране.</w:t>
      </w:r>
      <w:r w:rsidRPr="006A7465">
        <w:rPr>
          <w:rFonts w:ascii="Roboto" w:eastAsia="Times New Roman" w:hAnsi="Roboto" w:cs="Times New Roman"/>
          <w:color w:val="333333"/>
          <w:sz w:val="27"/>
          <w:szCs w:val="27"/>
        </w:rPr>
        <w:br/>
        <w:t xml:space="preserve"> </w:t>
      </w:r>
      <w:r w:rsidRPr="006A7465">
        <w:rPr>
          <w:rFonts w:ascii="Roboto" w:eastAsia="Times New Roman" w:hAnsi="Roboto" w:cs="Times New Roman"/>
          <w:color w:val="333333"/>
          <w:sz w:val="27"/>
          <w:szCs w:val="27"/>
        </w:rPr>
        <w:tab/>
      </w:r>
      <w:proofErr w:type="spellStart"/>
      <w:r w:rsidRPr="006A7465">
        <w:rPr>
          <w:rFonts w:ascii="Roboto" w:eastAsia="Times New Roman" w:hAnsi="Roboto" w:cs="Times New Roman"/>
          <w:b/>
          <w:bCs/>
          <w:color w:val="333333"/>
          <w:sz w:val="27"/>
          <w:szCs w:val="27"/>
        </w:rPr>
        <w:t>Киноуроки</w:t>
      </w:r>
      <w:proofErr w:type="spellEnd"/>
      <w:r w:rsidRPr="006A7465">
        <w:rPr>
          <w:rFonts w:ascii="Roboto" w:eastAsia="Times New Roman" w:hAnsi="Roboto" w:cs="Times New Roman"/>
          <w:b/>
          <w:bCs/>
          <w:color w:val="333333"/>
          <w:sz w:val="27"/>
          <w:szCs w:val="27"/>
        </w:rPr>
        <w:t>.</w:t>
      </w:r>
      <w:r w:rsidRPr="006A7465">
        <w:rPr>
          <w:rFonts w:ascii="Roboto" w:eastAsia="Times New Roman" w:hAnsi="Roboto" w:cs="Times New Roman"/>
          <w:color w:val="333333"/>
          <w:sz w:val="27"/>
          <w:szCs w:val="27"/>
        </w:rPr>
        <w:t> Школьники смотрели качественные художественные и документальные фильмы в рамках образовательной программы. Это делали для сохранения исторической памяти.</w:t>
      </w:r>
      <w:r w:rsidRPr="006A7465">
        <w:rPr>
          <w:rFonts w:ascii="Roboto" w:eastAsia="Times New Roman" w:hAnsi="Roboto" w:cs="Times New Roman"/>
          <w:color w:val="333333"/>
          <w:sz w:val="27"/>
          <w:szCs w:val="27"/>
        </w:rPr>
        <w:br/>
        <w:t xml:space="preserve"> </w:t>
      </w:r>
      <w:r w:rsidRPr="006A7465">
        <w:rPr>
          <w:rFonts w:ascii="Roboto" w:eastAsia="Times New Roman" w:hAnsi="Roboto" w:cs="Times New Roman"/>
          <w:color w:val="333333"/>
          <w:sz w:val="27"/>
          <w:szCs w:val="27"/>
        </w:rPr>
        <w:tab/>
      </w:r>
      <w:r w:rsidRPr="006A7465">
        <w:rPr>
          <w:rFonts w:ascii="Roboto" w:eastAsia="Times New Roman" w:hAnsi="Roboto" w:cs="Times New Roman"/>
          <w:b/>
          <w:bCs/>
          <w:color w:val="333333"/>
          <w:sz w:val="27"/>
          <w:szCs w:val="27"/>
        </w:rPr>
        <w:t xml:space="preserve">Курс «Россия – мои горизонты», </w:t>
      </w:r>
      <w:r w:rsidRPr="006A7465">
        <w:rPr>
          <w:rFonts w:ascii="Roboto" w:eastAsia="Times New Roman" w:hAnsi="Roboto" w:cs="Times New Roman"/>
          <w:color w:val="333333"/>
          <w:sz w:val="27"/>
          <w:szCs w:val="27"/>
        </w:rPr>
        <w:t>в </w:t>
      </w:r>
      <w:hyperlink r:id="rId13" w:tgtFrame="_blank" w:history="1">
        <w:r w:rsidRPr="006A7465">
          <w:rPr>
            <w:rFonts w:ascii="Roboto" w:eastAsia="Times New Roman" w:hAnsi="Roboto" w:cs="Times New Roman"/>
            <w:color w:val="FF0000"/>
            <w:sz w:val="27"/>
            <w:szCs w:val="27"/>
            <w:u w:val="single"/>
          </w:rPr>
          <w:t>старших классах</w:t>
        </w:r>
      </w:hyperlink>
      <w:r w:rsidRPr="006A7465">
        <w:rPr>
          <w:rFonts w:ascii="Roboto" w:eastAsia="Times New Roman" w:hAnsi="Roboto" w:cs="Times New Roman"/>
          <w:color w:val="333333"/>
          <w:sz w:val="27"/>
          <w:szCs w:val="27"/>
        </w:rPr>
        <w:t>, для того, чтобы сформировать целостное представление об истории нашей страны.</w:t>
      </w:r>
      <w:r w:rsidRPr="006A7465">
        <w:rPr>
          <w:rFonts w:ascii="Times New Roman" w:eastAsia="Times New Roman" w:hAnsi="Times New Roman" w:cs="Times New Roman"/>
          <w:color w:val="000000"/>
          <w:sz w:val="28"/>
          <w:szCs w:val="28"/>
        </w:rPr>
        <w:br/>
      </w:r>
      <w:r w:rsidRPr="006A7465">
        <w:rPr>
          <w:rFonts w:ascii="Times New Roman" w:hAnsi="Times New Roman" w:cs="Times New Roman"/>
          <w:b/>
          <w:sz w:val="28"/>
          <w:szCs w:val="28"/>
        </w:rPr>
        <w:t>14. Итоги работы над методической темой. Анализ основных недостатков в организации и проведении методической работы в школе (по всем направлениям):</w:t>
      </w:r>
      <w:r w:rsidRPr="006A7465">
        <w:rPr>
          <w:rFonts w:ascii="Roboto" w:eastAsia="Times New Roman" w:hAnsi="Roboto" w:cs="Times New Roman"/>
          <w:color w:val="333333"/>
          <w:sz w:val="27"/>
          <w:szCs w:val="27"/>
        </w:rPr>
        <w:br/>
      </w:r>
      <w:r w:rsidRPr="006A7465">
        <w:rPr>
          <w:rFonts w:ascii="Times New Roman" w:hAnsi="Times New Roman" w:cs="Times New Roman"/>
          <w:b/>
          <w:sz w:val="28"/>
          <w:szCs w:val="28"/>
        </w:rPr>
        <w:t>перечень недостатков, недоработок;</w:t>
      </w:r>
      <w:r w:rsidRPr="006A7465">
        <w:rPr>
          <w:rFonts w:ascii="Roboto" w:eastAsia="Times New Roman" w:hAnsi="Roboto" w:cs="Times New Roman"/>
          <w:color w:val="333333"/>
          <w:sz w:val="27"/>
          <w:szCs w:val="27"/>
        </w:rPr>
        <w:br/>
      </w:r>
      <w:r w:rsidRPr="006A7465">
        <w:rPr>
          <w:rFonts w:ascii="Times New Roman" w:hAnsi="Times New Roman" w:cs="Times New Roman"/>
          <w:b/>
          <w:sz w:val="28"/>
          <w:szCs w:val="28"/>
        </w:rPr>
        <w:t>причины их появления;</w:t>
      </w:r>
      <w:r w:rsidRPr="006A7465">
        <w:rPr>
          <w:rFonts w:ascii="Roboto" w:eastAsia="Times New Roman" w:hAnsi="Roboto" w:cs="Times New Roman"/>
          <w:color w:val="333333"/>
          <w:sz w:val="27"/>
          <w:szCs w:val="27"/>
        </w:rPr>
        <w:br/>
      </w:r>
      <w:r w:rsidRPr="006A7465">
        <w:rPr>
          <w:rFonts w:ascii="Times New Roman" w:hAnsi="Times New Roman" w:cs="Times New Roman"/>
          <w:b/>
          <w:sz w:val="28"/>
          <w:szCs w:val="28"/>
        </w:rPr>
        <w:t>какие меры по их ликвидации намечаются.</w:t>
      </w:r>
      <w:r w:rsidRPr="006A7465">
        <w:rPr>
          <w:rFonts w:ascii="Times New Roman" w:hAnsi="Times New Roman" w:cs="Times New Roman"/>
          <w:sz w:val="28"/>
          <w:szCs w:val="28"/>
        </w:rPr>
        <w:br/>
      </w:r>
      <w:r w:rsidRPr="006A7465">
        <w:rPr>
          <w:rFonts w:ascii="Times New Roman" w:hAnsi="Times New Roman" w:cs="Times New Roman"/>
          <w:sz w:val="28"/>
          <w:szCs w:val="28"/>
        </w:rPr>
        <w:tab/>
        <w:t xml:space="preserve">Методическая тема школы и вытекающие из неё темы ПС, МО и МС соответствуют основным задачам, стоящим перед школой. Все учителя </w:t>
      </w:r>
      <w:r w:rsidRPr="006A7465">
        <w:rPr>
          <w:rFonts w:ascii="Times New Roman" w:hAnsi="Times New Roman" w:cs="Times New Roman"/>
          <w:spacing w:val="-1"/>
          <w:sz w:val="28"/>
          <w:szCs w:val="28"/>
        </w:rPr>
        <w:t xml:space="preserve">школы, библиотекарь объединены в МО, МС, т. е. вовлечены в методическую </w:t>
      </w:r>
      <w:r w:rsidRPr="006A7465">
        <w:rPr>
          <w:rFonts w:ascii="Times New Roman" w:hAnsi="Times New Roman" w:cs="Times New Roman"/>
          <w:sz w:val="28"/>
          <w:szCs w:val="28"/>
        </w:rPr>
        <w:t xml:space="preserve">работу школы.  </w:t>
      </w:r>
      <w:r w:rsidRPr="006A7465">
        <w:rPr>
          <w:rFonts w:ascii="Times New Roman" w:hAnsi="Times New Roman" w:cs="Times New Roman"/>
          <w:spacing w:val="-1"/>
          <w:sz w:val="28"/>
          <w:szCs w:val="28"/>
        </w:rPr>
        <w:t xml:space="preserve">Тематика заседаний МО, МС, ПС отражает основные проблемные вопросы, </w:t>
      </w:r>
      <w:r w:rsidRPr="006A7465">
        <w:rPr>
          <w:rFonts w:ascii="Times New Roman" w:hAnsi="Times New Roman" w:cs="Times New Roman"/>
          <w:sz w:val="28"/>
          <w:szCs w:val="28"/>
        </w:rPr>
        <w:t>которые стремится решать педагогический коллектив.</w:t>
      </w:r>
      <w:r w:rsidRPr="006A7465">
        <w:rPr>
          <w:rFonts w:ascii="Times New Roman" w:hAnsi="Times New Roman" w:cs="Times New Roman"/>
          <w:sz w:val="28"/>
          <w:szCs w:val="28"/>
        </w:rPr>
        <w:br/>
      </w:r>
      <w:r w:rsidRPr="006A7465">
        <w:rPr>
          <w:rFonts w:ascii="Times New Roman" w:hAnsi="Times New Roman" w:cs="Times New Roman"/>
          <w:sz w:val="28"/>
          <w:szCs w:val="28"/>
        </w:rPr>
        <w:tab/>
      </w:r>
      <w:r w:rsidRPr="006A7465">
        <w:rPr>
          <w:rFonts w:ascii="Times New Roman" w:hAnsi="Times New Roman" w:cs="Times New Roman"/>
          <w:spacing w:val="-1"/>
          <w:sz w:val="28"/>
          <w:szCs w:val="28"/>
        </w:rPr>
        <w:t xml:space="preserve">Поставленные задачи методической работы на 2023 – 2024 </w:t>
      </w:r>
      <w:r w:rsidRPr="006A7465">
        <w:rPr>
          <w:rFonts w:ascii="Times New Roman" w:hAnsi="Times New Roman" w:cs="Times New Roman"/>
          <w:sz w:val="28"/>
          <w:szCs w:val="28"/>
        </w:rPr>
        <w:t>учебный год выполнены.</w:t>
      </w:r>
    </w:p>
    <w:p w:rsidR="006A7465" w:rsidRPr="006A7465" w:rsidRDefault="006A7465" w:rsidP="006A7465">
      <w:pPr>
        <w:numPr>
          <w:ilvl w:val="0"/>
          <w:numId w:val="4"/>
        </w:numPr>
        <w:spacing w:after="0" w:line="240" w:lineRule="auto"/>
        <w:outlineLvl w:val="0"/>
        <w:rPr>
          <w:rFonts w:ascii="Times New Roman" w:hAnsi="Times New Roman" w:cs="Times New Roman"/>
          <w:sz w:val="28"/>
          <w:szCs w:val="28"/>
        </w:rPr>
      </w:pPr>
      <w:r w:rsidRPr="006A7465">
        <w:rPr>
          <w:rFonts w:ascii="Times New Roman" w:hAnsi="Times New Roman" w:cs="Times New Roman"/>
          <w:sz w:val="28"/>
          <w:szCs w:val="28"/>
        </w:rPr>
        <w:t>Вся методическая работа способствовала росту педагогического мастерства учителя, повышению качества учебно-воспитательного  процесса;</w:t>
      </w:r>
    </w:p>
    <w:p w:rsidR="006A7465" w:rsidRPr="006A7465" w:rsidRDefault="006A7465" w:rsidP="006A7465">
      <w:pPr>
        <w:numPr>
          <w:ilvl w:val="0"/>
          <w:numId w:val="4"/>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87,5%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квалификационную категорию;</w:t>
      </w:r>
    </w:p>
    <w:p w:rsidR="006A7465" w:rsidRPr="006A7465" w:rsidRDefault="006A7465" w:rsidP="006A7465">
      <w:pPr>
        <w:numPr>
          <w:ilvl w:val="0"/>
          <w:numId w:val="4"/>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 xml:space="preserve">100% педагогов повысили свою квалификацию за </w:t>
      </w:r>
      <w:proofErr w:type="gramStart"/>
      <w:r w:rsidRPr="006A7465">
        <w:rPr>
          <w:rFonts w:ascii="Times New Roman" w:hAnsi="Times New Roman" w:cs="Times New Roman"/>
          <w:sz w:val="28"/>
          <w:szCs w:val="28"/>
        </w:rPr>
        <w:t>последние</w:t>
      </w:r>
      <w:proofErr w:type="gramEnd"/>
      <w:r w:rsidRPr="006A7465">
        <w:rPr>
          <w:rFonts w:ascii="Times New Roman" w:hAnsi="Times New Roman" w:cs="Times New Roman"/>
          <w:sz w:val="28"/>
          <w:szCs w:val="28"/>
        </w:rPr>
        <w:t xml:space="preserve"> 3 года;</w:t>
      </w:r>
    </w:p>
    <w:p w:rsidR="006A7465" w:rsidRPr="006A7465" w:rsidRDefault="006A7465" w:rsidP="006A7465">
      <w:pPr>
        <w:numPr>
          <w:ilvl w:val="0"/>
          <w:numId w:val="4"/>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Все педагоги школы в своей деятельности используют ИКТ на уроках и внеклассной работе с целью вовлечения каждого ученика в активный познавательный и творческий процесс;</w:t>
      </w:r>
    </w:p>
    <w:p w:rsidR="006A7465" w:rsidRPr="006A7465" w:rsidRDefault="006A7465" w:rsidP="006A7465">
      <w:pPr>
        <w:numPr>
          <w:ilvl w:val="0"/>
          <w:numId w:val="4"/>
        </w:numPr>
        <w:spacing w:after="0" w:line="240" w:lineRule="auto"/>
        <w:rPr>
          <w:rFonts w:ascii="Times New Roman" w:hAnsi="Times New Roman" w:cs="Times New Roman"/>
          <w:sz w:val="28"/>
          <w:szCs w:val="28"/>
        </w:rPr>
      </w:pPr>
      <w:r w:rsidRPr="006A7465">
        <w:rPr>
          <w:rFonts w:ascii="Times New Roman" w:hAnsi="Times New Roman" w:cs="Times New Roman"/>
          <w:color w:val="000000"/>
          <w:sz w:val="28"/>
          <w:szCs w:val="28"/>
        </w:rPr>
        <w:t xml:space="preserve">За </w:t>
      </w:r>
      <w:proofErr w:type="gramStart"/>
      <w:r w:rsidRPr="006A7465">
        <w:rPr>
          <w:rFonts w:ascii="Times New Roman" w:hAnsi="Times New Roman" w:cs="Times New Roman"/>
          <w:color w:val="000000"/>
          <w:sz w:val="28"/>
          <w:szCs w:val="28"/>
        </w:rPr>
        <w:t>последние</w:t>
      </w:r>
      <w:proofErr w:type="gramEnd"/>
      <w:r w:rsidRPr="006A7465">
        <w:rPr>
          <w:rFonts w:ascii="Times New Roman" w:hAnsi="Times New Roman" w:cs="Times New Roman"/>
          <w:color w:val="000000"/>
          <w:sz w:val="28"/>
          <w:szCs w:val="28"/>
        </w:rPr>
        <w:t xml:space="preserve"> 3 года школа не участвовала в педагогических конкурсах: «Классный – классный», «Педагогический дебют», «Учитель года». Педагоги школы стремятся мотивировать обобщение своего опыта работы на районном уровне: Пестрецова Т.Г., учитель математики; Слепухова Т.И., учитель биологии; Гринев Е.В., учитель истории;</w:t>
      </w:r>
    </w:p>
    <w:p w:rsidR="006A7465" w:rsidRPr="006A7465" w:rsidRDefault="006A7465" w:rsidP="006A7465">
      <w:pPr>
        <w:numPr>
          <w:ilvl w:val="0"/>
          <w:numId w:val="4"/>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lastRenderedPageBreak/>
        <w:t>Высокий организационно-методический уровень  организации и проведения предметных недель;</w:t>
      </w:r>
    </w:p>
    <w:p w:rsidR="006A7465" w:rsidRPr="006A7465" w:rsidRDefault="006A7465" w:rsidP="006A7465">
      <w:pPr>
        <w:numPr>
          <w:ilvl w:val="0"/>
          <w:numId w:val="4"/>
        </w:num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Учителя ведут подготовку к предметным олимпиадам и недостаточно ведут анализ полученных результатов;</w:t>
      </w:r>
    </w:p>
    <w:p w:rsidR="006A7465" w:rsidRPr="006A7465" w:rsidRDefault="006A7465" w:rsidP="006A7465">
      <w:pPr>
        <w:numPr>
          <w:ilvl w:val="0"/>
          <w:numId w:val="4"/>
        </w:numPr>
        <w:spacing w:after="0" w:line="240" w:lineRule="auto"/>
        <w:ind w:left="284"/>
        <w:rPr>
          <w:rFonts w:ascii="Times New Roman" w:hAnsi="Times New Roman" w:cs="Times New Roman"/>
          <w:sz w:val="28"/>
          <w:szCs w:val="28"/>
        </w:rPr>
      </w:pPr>
      <w:r w:rsidRPr="006A7465">
        <w:rPr>
          <w:rFonts w:ascii="Times New Roman" w:hAnsi="Times New Roman" w:cs="Times New Roman"/>
          <w:spacing w:val="-2"/>
          <w:sz w:val="28"/>
          <w:szCs w:val="28"/>
        </w:rPr>
        <w:t xml:space="preserve">Открытые уроки отличались продуманностью, насыщенностью учебного </w:t>
      </w:r>
      <w:r w:rsidRPr="006A7465">
        <w:rPr>
          <w:rFonts w:ascii="Times New Roman" w:hAnsi="Times New Roman" w:cs="Times New Roman"/>
          <w:sz w:val="28"/>
          <w:szCs w:val="28"/>
        </w:rPr>
        <w:t>материала, интересными формами и методами проведения. Не все учителя дали открытые уроки. Открытые уроки тщательно анализировались, выделялись положительные моменты и вопросы, над которыми предстоит работать. Составлены презентации уроков.</w:t>
      </w:r>
      <w:r w:rsidRPr="006A7465">
        <w:rPr>
          <w:rFonts w:ascii="Times New Roman" w:hAnsi="Times New Roman" w:cs="Times New Roman"/>
          <w:sz w:val="28"/>
          <w:szCs w:val="28"/>
        </w:rPr>
        <w:br/>
        <w:t xml:space="preserve">11. </w:t>
      </w:r>
      <w:r w:rsidRPr="006A7465">
        <w:rPr>
          <w:rFonts w:ascii="Times New Roman" w:hAnsi="Times New Roman" w:cs="Times New Roman"/>
          <w:spacing w:val="-2"/>
          <w:sz w:val="28"/>
          <w:szCs w:val="28"/>
        </w:rPr>
        <w:t>Большая работа проведена по оформлению учебных кабинетов.</w:t>
      </w:r>
      <w:r w:rsidRPr="006A7465">
        <w:rPr>
          <w:rFonts w:ascii="Times New Roman" w:hAnsi="Times New Roman" w:cs="Times New Roman"/>
          <w:spacing w:val="-2"/>
          <w:sz w:val="28"/>
          <w:szCs w:val="28"/>
        </w:rPr>
        <w:br/>
      </w:r>
      <w:r w:rsidRPr="006A7465">
        <w:rPr>
          <w:rFonts w:ascii="Times New Roman" w:hAnsi="Times New Roman" w:cs="Times New Roman"/>
          <w:sz w:val="28"/>
          <w:szCs w:val="28"/>
        </w:rPr>
        <w:t>12. Все учителя школы используют инновационные педагогические технологии в УВР.</w:t>
      </w:r>
      <w:r w:rsidRPr="006A7465">
        <w:rPr>
          <w:rFonts w:ascii="Times New Roman" w:hAnsi="Times New Roman" w:cs="Times New Roman"/>
          <w:sz w:val="28"/>
          <w:szCs w:val="28"/>
        </w:rPr>
        <w:br/>
        <w:t xml:space="preserve">13. Учителя приобретают массу дополнительной и методической литературы, пользуются услугами </w:t>
      </w:r>
      <w:proofErr w:type="gramStart"/>
      <w:r w:rsidRPr="006A7465">
        <w:rPr>
          <w:rFonts w:ascii="Times New Roman" w:hAnsi="Times New Roman" w:cs="Times New Roman"/>
          <w:sz w:val="28"/>
          <w:szCs w:val="28"/>
        </w:rPr>
        <w:t>Интернет-сети</w:t>
      </w:r>
      <w:proofErr w:type="gramEnd"/>
      <w:r w:rsidRPr="006A7465">
        <w:rPr>
          <w:rFonts w:ascii="Times New Roman" w:hAnsi="Times New Roman" w:cs="Times New Roman"/>
          <w:sz w:val="28"/>
          <w:szCs w:val="28"/>
        </w:rPr>
        <w:t>, приобретают нужные диски по предметам и т.п.</w:t>
      </w:r>
      <w:r w:rsidRPr="006A7465">
        <w:rPr>
          <w:rFonts w:ascii="Times New Roman" w:hAnsi="Times New Roman" w:cs="Times New Roman"/>
          <w:sz w:val="28"/>
          <w:szCs w:val="28"/>
        </w:rPr>
        <w:br/>
        <w:t>14. Активное участие школы в научно-практических конференциях, в конкурсах, мероприятиях духовно-нравственного воспитания, героико-патриотического воспитания и др.</w:t>
      </w:r>
      <w:r w:rsidRPr="006A7465">
        <w:rPr>
          <w:rFonts w:ascii="Times New Roman" w:hAnsi="Times New Roman" w:cs="Times New Roman"/>
          <w:sz w:val="28"/>
          <w:szCs w:val="28"/>
        </w:rPr>
        <w:br/>
      </w:r>
      <w:r w:rsidRPr="006A7465">
        <w:rPr>
          <w:rFonts w:ascii="Times New Roman" w:hAnsi="Times New Roman" w:cs="Times New Roman"/>
          <w:sz w:val="28"/>
          <w:szCs w:val="28"/>
        </w:rPr>
        <w:tab/>
      </w:r>
      <w:r w:rsidRPr="006A7465">
        <w:rPr>
          <w:rFonts w:ascii="Times New Roman" w:hAnsi="Times New Roman" w:cs="Times New Roman"/>
          <w:spacing w:val="-1"/>
          <w:sz w:val="28"/>
          <w:szCs w:val="28"/>
        </w:rPr>
        <w:t xml:space="preserve">Хочется назвать учителей, которые находятся всегда в творческом поиске, </w:t>
      </w:r>
      <w:r w:rsidRPr="006A7465">
        <w:rPr>
          <w:rFonts w:ascii="Times New Roman" w:hAnsi="Times New Roman" w:cs="Times New Roman"/>
          <w:sz w:val="28"/>
          <w:szCs w:val="28"/>
        </w:rPr>
        <w:t xml:space="preserve">инициативны, </w:t>
      </w:r>
      <w:proofErr w:type="spellStart"/>
      <w:r w:rsidRPr="006A7465">
        <w:rPr>
          <w:rFonts w:ascii="Times New Roman" w:hAnsi="Times New Roman" w:cs="Times New Roman"/>
          <w:sz w:val="28"/>
          <w:szCs w:val="28"/>
        </w:rPr>
        <w:t>целеустремленны</w:t>
      </w:r>
      <w:proofErr w:type="spellEnd"/>
      <w:r w:rsidRPr="006A7465">
        <w:rPr>
          <w:rFonts w:ascii="Times New Roman" w:hAnsi="Times New Roman" w:cs="Times New Roman"/>
          <w:sz w:val="28"/>
          <w:szCs w:val="28"/>
        </w:rPr>
        <w:t xml:space="preserve">: </w:t>
      </w:r>
      <w:r w:rsidRPr="006A7465">
        <w:rPr>
          <w:rFonts w:ascii="Times New Roman" w:hAnsi="Times New Roman" w:cs="Times New Roman"/>
          <w:spacing w:val="-1"/>
          <w:sz w:val="28"/>
          <w:szCs w:val="28"/>
        </w:rPr>
        <w:t xml:space="preserve">Слепухова Т.И., Пестрецова Т.Г., Тутова М.В., </w:t>
      </w:r>
      <w:r w:rsidRPr="006A7465">
        <w:rPr>
          <w:rFonts w:ascii="Times New Roman" w:hAnsi="Times New Roman" w:cs="Times New Roman"/>
          <w:sz w:val="28"/>
          <w:szCs w:val="28"/>
        </w:rPr>
        <w:t>Слепухова Т.Н., Тутова В.В., Гринёв Е.В., Тутов Н.И.</w:t>
      </w:r>
      <w:r w:rsidRPr="006A7465">
        <w:rPr>
          <w:rFonts w:ascii="Times New Roman" w:hAnsi="Times New Roman" w:cs="Times New Roman"/>
          <w:spacing w:val="-1"/>
          <w:sz w:val="28"/>
          <w:szCs w:val="28"/>
        </w:rPr>
        <w:br/>
      </w:r>
      <w:r w:rsidRPr="006A7465">
        <w:rPr>
          <w:rFonts w:ascii="Times New Roman" w:hAnsi="Times New Roman" w:cs="Times New Roman"/>
          <w:sz w:val="28"/>
          <w:szCs w:val="28"/>
        </w:rPr>
        <w:tab/>
      </w:r>
      <w:r w:rsidRPr="006A7465">
        <w:rPr>
          <w:rFonts w:ascii="Times New Roman" w:hAnsi="Times New Roman" w:cs="Times New Roman"/>
          <w:spacing w:val="-1"/>
          <w:sz w:val="28"/>
          <w:szCs w:val="28"/>
        </w:rPr>
        <w:t xml:space="preserve">В целом методическая работа школы ведётся системно, в хорошем темпе, на </w:t>
      </w:r>
      <w:r w:rsidRPr="006A7465">
        <w:rPr>
          <w:rFonts w:ascii="Times New Roman" w:hAnsi="Times New Roman" w:cs="Times New Roman"/>
          <w:sz w:val="28"/>
          <w:szCs w:val="28"/>
        </w:rPr>
        <w:t>достаточно удовлетворительном уровне.</w:t>
      </w:r>
      <w:r w:rsidRPr="006A7465">
        <w:rPr>
          <w:rFonts w:ascii="Times New Roman" w:hAnsi="Times New Roman" w:cs="Times New Roman"/>
          <w:sz w:val="28"/>
          <w:szCs w:val="28"/>
        </w:rPr>
        <w:br/>
      </w:r>
      <w:r w:rsidRPr="006A7465">
        <w:rPr>
          <w:rFonts w:ascii="Times New Roman" w:hAnsi="Times New Roman" w:cs="Times New Roman"/>
          <w:sz w:val="28"/>
          <w:szCs w:val="28"/>
        </w:rPr>
        <w:tab/>
        <w:t>Согласно сделанным выводам на следующий учебный год можно поставить следующие задачи.</w:t>
      </w:r>
    </w:p>
    <w:p w:rsidR="006A7465" w:rsidRPr="006A7465" w:rsidRDefault="006A7465" w:rsidP="006A7465">
      <w:pPr>
        <w:spacing w:after="120"/>
        <w:rPr>
          <w:rFonts w:ascii="Times New Roman" w:hAnsi="Times New Roman" w:cs="Times New Roman"/>
          <w:sz w:val="28"/>
          <w:szCs w:val="28"/>
        </w:rPr>
      </w:pPr>
      <w:r w:rsidRPr="006A7465">
        <w:rPr>
          <w:rFonts w:ascii="Times New Roman" w:hAnsi="Times New Roman" w:cs="Times New Roman"/>
          <w:spacing w:val="-1"/>
          <w:sz w:val="28"/>
          <w:szCs w:val="28"/>
        </w:rPr>
        <w:tab/>
      </w:r>
      <w:r w:rsidRPr="006A7465">
        <w:rPr>
          <w:rFonts w:ascii="Times New Roman" w:hAnsi="Times New Roman" w:cs="Times New Roman"/>
          <w:b/>
          <w:sz w:val="28"/>
          <w:szCs w:val="28"/>
        </w:rPr>
        <w:t xml:space="preserve">15. Задачи на новый 2024 – 2025 учебный год (исходя из анализа нерешенных проблем). </w:t>
      </w:r>
      <w:r w:rsidRPr="006A7465">
        <w:rPr>
          <w:rFonts w:ascii="Times New Roman" w:hAnsi="Times New Roman" w:cs="Times New Roman"/>
          <w:b/>
          <w:sz w:val="28"/>
          <w:szCs w:val="28"/>
        </w:rPr>
        <w:br/>
      </w:r>
      <w:r w:rsidRPr="006A7465">
        <w:rPr>
          <w:rFonts w:ascii="Times New Roman" w:hAnsi="Times New Roman" w:cs="Times New Roman"/>
          <w:sz w:val="28"/>
          <w:szCs w:val="28"/>
        </w:rPr>
        <w:t xml:space="preserve">1. Введение новых учебных предметов: Труд (Технология), Основы безопасности и защиты Родины. Материально-техническая база для них. </w:t>
      </w:r>
      <w:r w:rsidRPr="006A7465">
        <w:rPr>
          <w:rFonts w:ascii="Times New Roman" w:hAnsi="Times New Roman" w:cs="Times New Roman"/>
          <w:sz w:val="28"/>
          <w:szCs w:val="28"/>
        </w:rPr>
        <w:br/>
        <w:t>2. Педагогические работники школы 100% состав прошли курсы по обновлённым ФГОС НОО, ООО.</w:t>
      </w:r>
      <w:r w:rsidRPr="006A7465">
        <w:rPr>
          <w:rFonts w:ascii="Times New Roman" w:hAnsi="Times New Roman" w:cs="Times New Roman"/>
          <w:sz w:val="28"/>
          <w:szCs w:val="28"/>
        </w:rPr>
        <w:br/>
        <w:t xml:space="preserve">2. Продолжить работу </w:t>
      </w:r>
      <w:proofErr w:type="gramStart"/>
      <w:r w:rsidRPr="006A7465">
        <w:rPr>
          <w:rFonts w:ascii="Times New Roman" w:hAnsi="Times New Roman" w:cs="Times New Roman"/>
          <w:sz w:val="28"/>
          <w:szCs w:val="28"/>
        </w:rPr>
        <w:t>по</w:t>
      </w:r>
      <w:proofErr w:type="gramEnd"/>
      <w:r w:rsidRPr="006A7465">
        <w:rPr>
          <w:rFonts w:ascii="Times New Roman" w:hAnsi="Times New Roman" w:cs="Times New Roman"/>
          <w:sz w:val="28"/>
          <w:szCs w:val="28"/>
        </w:rPr>
        <w:t xml:space="preserve"> </w:t>
      </w:r>
      <w:proofErr w:type="gramStart"/>
      <w:r w:rsidRPr="006A7465">
        <w:rPr>
          <w:rFonts w:ascii="Times New Roman" w:hAnsi="Times New Roman" w:cs="Times New Roman"/>
          <w:sz w:val="28"/>
          <w:szCs w:val="28"/>
        </w:rPr>
        <w:t>обновлённым</w:t>
      </w:r>
      <w:proofErr w:type="gramEnd"/>
      <w:r w:rsidRPr="006A7465">
        <w:rPr>
          <w:rFonts w:ascii="Times New Roman" w:hAnsi="Times New Roman" w:cs="Times New Roman"/>
          <w:sz w:val="28"/>
          <w:szCs w:val="28"/>
        </w:rPr>
        <w:t xml:space="preserve"> ФГОС, ФГОС </w:t>
      </w:r>
      <w:r w:rsidRPr="006A7465">
        <w:rPr>
          <w:rFonts w:ascii="Times New Roman" w:hAnsi="Times New Roman" w:cs="Times New Roman"/>
          <w:sz w:val="28"/>
          <w:szCs w:val="28"/>
          <w:lang w:val="en-US"/>
        </w:rPr>
        <w:t>IV</w:t>
      </w:r>
      <w:r w:rsidRPr="006A7465">
        <w:rPr>
          <w:rFonts w:ascii="Times New Roman" w:hAnsi="Times New Roman" w:cs="Times New Roman"/>
          <w:sz w:val="28"/>
          <w:szCs w:val="28"/>
        </w:rPr>
        <w:t xml:space="preserve"> поколения, создать необходимые условия для внедрения инноваций в УВП, реализации образовательной программы, программы развития школы.</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3. Продолжить работу по  повышению квалификации педагогов.</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4. Внедрение новых форм непрерывного повышения  профессиональной компетентности педагогов.</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 xml:space="preserve">5. Развивать и совершенствовать систему работы  и поддержки </w:t>
      </w:r>
      <w:proofErr w:type="gramStart"/>
      <w:r w:rsidRPr="006A7465">
        <w:rPr>
          <w:rFonts w:ascii="Times New Roman" w:hAnsi="Times New Roman" w:cs="Times New Roman"/>
          <w:sz w:val="28"/>
          <w:szCs w:val="28"/>
        </w:rPr>
        <w:t>одарённых</w:t>
      </w:r>
      <w:proofErr w:type="gramEnd"/>
      <w:r w:rsidRPr="006A7465">
        <w:rPr>
          <w:rFonts w:ascii="Times New Roman" w:hAnsi="Times New Roman" w:cs="Times New Roman"/>
          <w:sz w:val="28"/>
          <w:szCs w:val="28"/>
        </w:rPr>
        <w:t xml:space="preserve"> обучающихся.</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6. Вести целенаправленную и планомерную работу по подготовке учащихся к олимпиадам с последующим анализом результатов.</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7.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hAnsi="Times New Roman" w:cs="Times New Roman"/>
          <w:sz w:val="28"/>
          <w:szCs w:val="28"/>
        </w:rPr>
        <w:lastRenderedPageBreak/>
        <w:t xml:space="preserve">8. Продолжать использовать инновационные технологии для повышения качества образования. </w:t>
      </w:r>
    </w:p>
    <w:p w:rsidR="006A7465" w:rsidRPr="006A7465" w:rsidRDefault="006A7465" w:rsidP="006A7465">
      <w:pPr>
        <w:spacing w:after="0" w:line="240" w:lineRule="auto"/>
        <w:rPr>
          <w:rFonts w:ascii="Times New Roman" w:hAnsi="Times New Roman" w:cs="Times New Roman"/>
          <w:sz w:val="28"/>
          <w:szCs w:val="28"/>
        </w:rPr>
      </w:pPr>
      <w:r w:rsidRPr="006A7465">
        <w:rPr>
          <w:rFonts w:ascii="Times New Roman" w:hAnsi="Times New Roman" w:cs="Times New Roman"/>
          <w:sz w:val="28"/>
          <w:szCs w:val="28"/>
        </w:rPr>
        <w:t>9.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926AC7" w:rsidRDefault="006A7465" w:rsidP="00F478A8">
      <w:pPr>
        <w:spacing w:after="0"/>
        <w:ind w:firstLine="708"/>
        <w:jc w:val="both"/>
        <w:rPr>
          <w:rFonts w:ascii="Times New Roman" w:eastAsia="Times New Roman" w:hAnsi="Times New Roman" w:cs="Times New Roman"/>
          <w:b/>
          <w:bCs/>
          <w:sz w:val="28"/>
          <w:szCs w:val="28"/>
        </w:rPr>
      </w:pPr>
      <w:r w:rsidRPr="006A7465">
        <w:rPr>
          <w:rFonts w:ascii="Times New Roman" w:hAnsi="Times New Roman" w:cs="Times New Roman"/>
          <w:sz w:val="28"/>
          <w:szCs w:val="28"/>
        </w:rPr>
        <w:t>10. Обеспечить методическое сопровождение работы с молодыми и вновь принятыми специалистами.</w:t>
      </w:r>
      <w:r w:rsidRPr="006A7465">
        <w:rPr>
          <w:rFonts w:ascii="Times New Roman" w:hAnsi="Times New Roman" w:cs="Times New Roman"/>
          <w:sz w:val="28"/>
          <w:szCs w:val="28"/>
        </w:rPr>
        <w:br/>
      </w:r>
      <w:r w:rsidR="00926AC7">
        <w:rPr>
          <w:rFonts w:ascii="Times New Roman" w:eastAsia="Times New Roman" w:hAnsi="Times New Roman" w:cs="Times New Roman"/>
          <w:b/>
          <w:bCs/>
          <w:sz w:val="28"/>
          <w:szCs w:val="28"/>
        </w:rPr>
        <w:t xml:space="preserve"> </w:t>
      </w:r>
      <w:r w:rsidR="00926AC7">
        <w:rPr>
          <w:rFonts w:ascii="Times New Roman" w:eastAsia="Times New Roman" w:hAnsi="Times New Roman" w:cs="Times New Roman"/>
          <w:b/>
          <w:bCs/>
          <w:sz w:val="28"/>
          <w:szCs w:val="28"/>
        </w:rPr>
        <w:tab/>
        <w:t>Анализ воспитательной работы за 2023 – 2024 учебный год</w:t>
      </w:r>
    </w:p>
    <w:p w:rsidR="00F478A8" w:rsidRPr="001D080E" w:rsidRDefault="00F478A8" w:rsidP="00F478A8">
      <w:pPr>
        <w:spacing w:after="0"/>
        <w:ind w:firstLine="708"/>
        <w:jc w:val="both"/>
        <w:rPr>
          <w:rFonts w:ascii="Times New Roman" w:hAnsi="Times New Roman" w:cs="Times New Roman"/>
          <w:sz w:val="28"/>
          <w:szCs w:val="28"/>
        </w:rPr>
      </w:pPr>
      <w:r w:rsidRPr="001D080E">
        <w:rPr>
          <w:rFonts w:ascii="Times New Roman" w:eastAsia="Times New Roman" w:hAnsi="Times New Roman" w:cs="Times New Roman"/>
          <w:b/>
          <w:bCs/>
          <w:sz w:val="28"/>
          <w:szCs w:val="28"/>
        </w:rPr>
        <w:t xml:space="preserve">Главной целью воспитательной </w:t>
      </w:r>
      <w:r>
        <w:rPr>
          <w:rFonts w:ascii="Times New Roman" w:eastAsia="Times New Roman" w:hAnsi="Times New Roman" w:cs="Times New Roman"/>
          <w:b/>
          <w:bCs/>
          <w:sz w:val="28"/>
          <w:szCs w:val="28"/>
        </w:rPr>
        <w:t>работы школы в 2023-2024</w:t>
      </w:r>
      <w:r w:rsidRPr="001D080E">
        <w:rPr>
          <w:rFonts w:ascii="Times New Roman" w:eastAsia="Times New Roman" w:hAnsi="Times New Roman" w:cs="Times New Roman"/>
          <w:b/>
          <w:bCs/>
          <w:sz w:val="28"/>
          <w:szCs w:val="28"/>
        </w:rPr>
        <w:t xml:space="preserve"> учебном году</w:t>
      </w:r>
      <w:r>
        <w:rPr>
          <w:rFonts w:ascii="Times New Roman" w:eastAsia="Times New Roman" w:hAnsi="Times New Roman" w:cs="Times New Roman"/>
          <w:sz w:val="28"/>
          <w:szCs w:val="28"/>
        </w:rPr>
        <w:t xml:space="preserve"> является </w:t>
      </w:r>
      <w:r w:rsidRPr="001D080E">
        <w:rPr>
          <w:rFonts w:ascii="Times New Roman" w:hAnsi="Times New Roman" w:cs="Times New Roman"/>
          <w:sz w:val="28"/>
          <w:szCs w:val="28"/>
        </w:rPr>
        <w:t>личностное развитие школьников, проявляющееся:</w:t>
      </w:r>
    </w:p>
    <w:p w:rsidR="00F478A8" w:rsidRPr="001D080E" w:rsidRDefault="00F478A8" w:rsidP="00F478A8">
      <w:pPr>
        <w:spacing w:after="0"/>
        <w:jc w:val="both"/>
        <w:rPr>
          <w:rFonts w:ascii="Times New Roman" w:hAnsi="Times New Roman" w:cs="Times New Roman"/>
          <w:sz w:val="28"/>
          <w:szCs w:val="28"/>
        </w:rPr>
      </w:pPr>
      <w:r w:rsidRPr="001D080E">
        <w:rPr>
          <w:rFonts w:ascii="Times New Roman" w:hAnsi="Times New Roman" w:cs="Times New Roman"/>
          <w:sz w:val="28"/>
          <w:szCs w:val="28"/>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F478A8" w:rsidRPr="001D080E" w:rsidRDefault="00F478A8" w:rsidP="00F478A8">
      <w:pPr>
        <w:spacing w:after="0"/>
        <w:jc w:val="both"/>
        <w:rPr>
          <w:rFonts w:ascii="Times New Roman" w:hAnsi="Times New Roman" w:cs="Times New Roman"/>
          <w:sz w:val="28"/>
          <w:szCs w:val="28"/>
        </w:rPr>
      </w:pPr>
      <w:r w:rsidRPr="001D080E">
        <w:rPr>
          <w:rFonts w:ascii="Times New Roman" w:hAnsi="Times New Roman" w:cs="Times New Roman"/>
          <w:sz w:val="28"/>
          <w:szCs w:val="28"/>
        </w:rPr>
        <w:t>2) в развитии их позитивных отношений к этим общественным ценностям (то есть в развитии их социально значимых отношений);</w:t>
      </w:r>
    </w:p>
    <w:p w:rsidR="00F478A8" w:rsidRPr="0037593D" w:rsidRDefault="00F478A8" w:rsidP="00F478A8">
      <w:pPr>
        <w:spacing w:after="0"/>
        <w:jc w:val="both"/>
        <w:rPr>
          <w:rFonts w:ascii="Times New Roman" w:hAnsi="Times New Roman" w:cs="Times New Roman"/>
          <w:sz w:val="28"/>
          <w:szCs w:val="28"/>
        </w:rPr>
      </w:pPr>
      <w:r w:rsidRPr="001D080E">
        <w:rPr>
          <w:rFonts w:ascii="Times New Roman" w:hAnsi="Times New Roman" w:cs="Times New Roman"/>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r>
        <w:rPr>
          <w:rFonts w:ascii="Times New Roman" w:hAnsi="Times New Roman" w:cs="Times New Roman"/>
          <w:sz w:val="28"/>
          <w:szCs w:val="28"/>
        </w:rPr>
        <w:br/>
        <w:t xml:space="preserve"> </w:t>
      </w:r>
      <w:r>
        <w:rPr>
          <w:rFonts w:ascii="Times New Roman" w:hAnsi="Times New Roman" w:cs="Times New Roman"/>
          <w:sz w:val="28"/>
          <w:szCs w:val="28"/>
        </w:rPr>
        <w:tab/>
      </w:r>
      <w:r w:rsidRPr="0037593D">
        <w:rPr>
          <w:rFonts w:ascii="Times New Roman" w:eastAsia="Times New Roman" w:hAnsi="Times New Roman" w:cs="Times New Roman"/>
          <w:sz w:val="28"/>
          <w:szCs w:val="28"/>
        </w:rPr>
        <w:t>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«Чекмаревская ООШ»</w:t>
      </w:r>
      <w:r w:rsidRPr="0037593D">
        <w:rPr>
          <w:rFonts w:ascii="Times New Roman" w:hAnsi="Times New Roman" w:cs="Times New Roman"/>
          <w:sz w:val="28"/>
          <w:szCs w:val="28"/>
        </w:rPr>
        <w:t>.</w:t>
      </w:r>
      <w:r w:rsidRPr="0037593D">
        <w:rPr>
          <w:rFonts w:ascii="Times New Roman" w:hAnsi="Times New Roman" w:cs="Times New Roman"/>
          <w:sz w:val="28"/>
          <w:szCs w:val="28"/>
        </w:rPr>
        <w:br/>
        <w:t xml:space="preserve"> </w:t>
      </w:r>
      <w:r w:rsidRPr="0037593D">
        <w:rPr>
          <w:rFonts w:ascii="Times New Roman" w:hAnsi="Times New Roman" w:cs="Times New Roman"/>
          <w:sz w:val="28"/>
          <w:szCs w:val="28"/>
        </w:rPr>
        <w:tab/>
      </w:r>
      <w:r w:rsidRPr="0037593D">
        <w:rPr>
          <w:rFonts w:ascii="Times New Roman" w:eastAsia="Times New Roman" w:hAnsi="Times New Roman" w:cs="Times New Roman"/>
          <w:sz w:val="28"/>
          <w:szCs w:val="28"/>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Курской области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r>
        <w:rPr>
          <w:rFonts w:ascii="Times New Roman" w:hAnsi="Times New Roman" w:cs="Times New Roman"/>
          <w:sz w:val="28"/>
          <w:szCs w:val="28"/>
        </w:rPr>
        <w:br/>
        <w:t xml:space="preserve"> </w:t>
      </w:r>
      <w:r>
        <w:rPr>
          <w:rFonts w:ascii="Times New Roman" w:hAnsi="Times New Roman" w:cs="Times New Roman"/>
          <w:sz w:val="28"/>
          <w:szCs w:val="28"/>
        </w:rPr>
        <w:tab/>
      </w:r>
      <w:r w:rsidRPr="0037593D">
        <w:rPr>
          <w:rFonts w:ascii="Times New Roman" w:eastAsia="Times New Roman" w:hAnsi="Times New Roman" w:cs="Times New Roman"/>
          <w:sz w:val="28"/>
          <w:szCs w:val="28"/>
        </w:rPr>
        <w:t>В</w:t>
      </w:r>
      <w:r>
        <w:rPr>
          <w:rFonts w:ascii="Times New Roman" w:eastAsia="Times New Roman" w:hAnsi="Times New Roman" w:cs="Times New Roman"/>
          <w:sz w:val="28"/>
          <w:szCs w:val="28"/>
        </w:rPr>
        <w:t>ся воспитательная работа за 2023-2024</w:t>
      </w:r>
      <w:r w:rsidRPr="0037593D">
        <w:rPr>
          <w:rFonts w:ascii="Times New Roman" w:eastAsia="Times New Roman" w:hAnsi="Times New Roman" w:cs="Times New Roman"/>
          <w:sz w:val="28"/>
          <w:szCs w:val="28"/>
        </w:rPr>
        <w:t xml:space="preserve"> учебный год проводилась согласно инвариантным и вариативным модулям: </w:t>
      </w:r>
    </w:p>
    <w:p w:rsidR="00F478A8" w:rsidRPr="0037593D" w:rsidRDefault="00F478A8" w:rsidP="00F478A8">
      <w:pPr>
        <w:spacing w:after="0" w:line="240" w:lineRule="auto"/>
        <w:ind w:firstLine="708"/>
        <w:rPr>
          <w:rFonts w:ascii="Times New Roman" w:eastAsia="Times New Roman" w:hAnsi="Times New Roman" w:cs="Times New Roman"/>
          <w:sz w:val="28"/>
          <w:szCs w:val="28"/>
        </w:rPr>
      </w:pPr>
      <w:r w:rsidRPr="0037593D">
        <w:rPr>
          <w:rFonts w:ascii="Times New Roman" w:eastAsia="Times New Roman" w:hAnsi="Times New Roman" w:cs="Times New Roman"/>
          <w:sz w:val="28"/>
          <w:szCs w:val="28"/>
        </w:rPr>
        <w:t>– «Классное руководство»,</w:t>
      </w:r>
    </w:p>
    <w:p w:rsidR="00F478A8" w:rsidRPr="0037593D" w:rsidRDefault="00F478A8" w:rsidP="00F478A8">
      <w:pPr>
        <w:spacing w:after="0" w:line="240" w:lineRule="auto"/>
        <w:ind w:firstLine="708"/>
        <w:rPr>
          <w:rFonts w:ascii="Times New Roman" w:eastAsia="Times New Roman" w:hAnsi="Times New Roman" w:cs="Times New Roman"/>
          <w:sz w:val="28"/>
          <w:szCs w:val="28"/>
        </w:rPr>
      </w:pPr>
      <w:r w:rsidRPr="0037593D">
        <w:rPr>
          <w:rFonts w:ascii="Times New Roman" w:eastAsia="Times New Roman" w:hAnsi="Times New Roman" w:cs="Times New Roman"/>
          <w:sz w:val="28"/>
          <w:szCs w:val="28"/>
        </w:rPr>
        <w:t>– «Школьный урок»,</w:t>
      </w:r>
    </w:p>
    <w:p w:rsidR="00F478A8" w:rsidRPr="0037593D" w:rsidRDefault="00F478A8" w:rsidP="00F478A8">
      <w:pPr>
        <w:spacing w:after="0" w:line="240" w:lineRule="auto"/>
        <w:ind w:firstLine="708"/>
        <w:rPr>
          <w:rFonts w:ascii="Times New Roman" w:eastAsia="Times New Roman" w:hAnsi="Times New Roman" w:cs="Times New Roman"/>
          <w:sz w:val="28"/>
          <w:szCs w:val="28"/>
        </w:rPr>
      </w:pPr>
      <w:r w:rsidRPr="0037593D">
        <w:rPr>
          <w:rFonts w:ascii="Times New Roman" w:eastAsia="Times New Roman" w:hAnsi="Times New Roman" w:cs="Times New Roman"/>
          <w:sz w:val="28"/>
          <w:szCs w:val="28"/>
        </w:rPr>
        <w:t>– «Курсы внеурочной деятельности</w:t>
      </w:r>
      <w:r>
        <w:rPr>
          <w:rFonts w:ascii="Times New Roman" w:eastAsia="Times New Roman" w:hAnsi="Times New Roman" w:cs="Times New Roman"/>
          <w:sz w:val="28"/>
          <w:szCs w:val="28"/>
        </w:rPr>
        <w:t xml:space="preserve"> и дополнительное образование</w:t>
      </w:r>
      <w:r w:rsidRPr="0037593D">
        <w:rPr>
          <w:rFonts w:ascii="Times New Roman" w:eastAsia="Times New Roman" w:hAnsi="Times New Roman" w:cs="Times New Roman"/>
          <w:sz w:val="28"/>
          <w:szCs w:val="28"/>
        </w:rPr>
        <w:t>»,</w:t>
      </w:r>
    </w:p>
    <w:p w:rsidR="00F478A8" w:rsidRPr="0037593D" w:rsidRDefault="00F478A8" w:rsidP="00F478A8">
      <w:pPr>
        <w:spacing w:after="0" w:line="240" w:lineRule="auto"/>
        <w:ind w:firstLine="708"/>
        <w:rPr>
          <w:rFonts w:ascii="Times New Roman" w:eastAsia="Times New Roman" w:hAnsi="Times New Roman" w:cs="Times New Roman"/>
          <w:sz w:val="28"/>
          <w:szCs w:val="28"/>
        </w:rPr>
      </w:pPr>
      <w:r w:rsidRPr="0037593D">
        <w:rPr>
          <w:rFonts w:ascii="Times New Roman" w:eastAsia="Times New Roman" w:hAnsi="Times New Roman" w:cs="Times New Roman"/>
          <w:sz w:val="28"/>
          <w:szCs w:val="28"/>
        </w:rPr>
        <w:t>– «Самоуправление»,</w:t>
      </w:r>
    </w:p>
    <w:p w:rsidR="00F478A8" w:rsidRDefault="00F478A8" w:rsidP="00F478A8">
      <w:pPr>
        <w:spacing w:after="0" w:line="240" w:lineRule="auto"/>
        <w:ind w:firstLine="708"/>
        <w:rPr>
          <w:rFonts w:ascii="Times New Roman" w:eastAsia="Times New Roman" w:hAnsi="Times New Roman" w:cs="Times New Roman"/>
          <w:sz w:val="28"/>
          <w:szCs w:val="28"/>
        </w:rPr>
      </w:pPr>
      <w:r w:rsidRPr="0037593D">
        <w:rPr>
          <w:rFonts w:ascii="Times New Roman" w:eastAsia="Times New Roman" w:hAnsi="Times New Roman" w:cs="Times New Roman"/>
          <w:sz w:val="28"/>
          <w:szCs w:val="28"/>
        </w:rPr>
        <w:t>– «Профориентация»,</w:t>
      </w:r>
    </w:p>
    <w:p w:rsidR="00F478A8" w:rsidRPr="0037593D"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«Работа с родителями»,</w:t>
      </w:r>
    </w:p>
    <w:p w:rsidR="00F478A8" w:rsidRPr="0037593D" w:rsidRDefault="00F478A8" w:rsidP="00F478A8">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«Ключевые общешкольные дела</w:t>
      </w:r>
      <w:r w:rsidRPr="0037593D">
        <w:rPr>
          <w:rFonts w:ascii="Times New Roman" w:eastAsia="Times New Roman" w:hAnsi="Times New Roman" w:cs="Times New Roman"/>
          <w:sz w:val="28"/>
          <w:szCs w:val="28"/>
        </w:rPr>
        <w:t>»,</w:t>
      </w:r>
    </w:p>
    <w:p w:rsidR="00F478A8" w:rsidRPr="0037593D" w:rsidRDefault="00F478A8" w:rsidP="00F478A8">
      <w:pPr>
        <w:spacing w:after="0" w:line="240" w:lineRule="auto"/>
        <w:ind w:firstLine="708"/>
        <w:rPr>
          <w:rFonts w:ascii="Times New Roman" w:eastAsia="Times New Roman" w:hAnsi="Times New Roman" w:cs="Times New Roman"/>
          <w:sz w:val="28"/>
          <w:szCs w:val="28"/>
        </w:rPr>
      </w:pPr>
      <w:r w:rsidRPr="0037593D">
        <w:rPr>
          <w:rFonts w:ascii="Times New Roman" w:eastAsia="Times New Roman" w:hAnsi="Times New Roman" w:cs="Times New Roman"/>
          <w:sz w:val="28"/>
          <w:szCs w:val="28"/>
        </w:rPr>
        <w:t>– «Детские общественные объединения»,</w:t>
      </w:r>
    </w:p>
    <w:p w:rsidR="00F478A8" w:rsidRDefault="00F478A8" w:rsidP="00F478A8">
      <w:pPr>
        <w:spacing w:after="0" w:line="240" w:lineRule="auto"/>
        <w:ind w:firstLine="708"/>
        <w:rPr>
          <w:rFonts w:ascii="Times New Roman" w:eastAsia="Times New Roman" w:hAnsi="Times New Roman" w:cs="Times New Roman"/>
          <w:sz w:val="28"/>
          <w:szCs w:val="28"/>
        </w:rPr>
      </w:pPr>
      <w:r w:rsidRPr="0037593D">
        <w:rPr>
          <w:rFonts w:ascii="Times New Roman" w:eastAsia="Times New Roman" w:hAnsi="Times New Roman" w:cs="Times New Roman"/>
          <w:sz w:val="28"/>
          <w:szCs w:val="28"/>
        </w:rPr>
        <w:t>– «Волонтерская деятельность»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ab/>
        <w:t>– «Школьный музей</w:t>
      </w:r>
      <w:r w:rsidRPr="0037593D">
        <w:rPr>
          <w:rFonts w:ascii="Times New Roman" w:eastAsia="Times New Roman" w:hAnsi="Times New Roman" w:cs="Times New Roman"/>
          <w:sz w:val="28"/>
          <w:szCs w:val="28"/>
        </w:rPr>
        <w:t>»,</w:t>
      </w:r>
    </w:p>
    <w:p w:rsidR="00F478A8" w:rsidRDefault="00F478A8" w:rsidP="00F478A8">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«Экскурсии, походы</w:t>
      </w:r>
      <w:r w:rsidRPr="0037593D">
        <w:rPr>
          <w:rFonts w:ascii="Times New Roman" w:eastAsia="Times New Roman" w:hAnsi="Times New Roman" w:cs="Times New Roman"/>
          <w:sz w:val="28"/>
          <w:szCs w:val="28"/>
        </w:rPr>
        <w:t>»,</w:t>
      </w:r>
    </w:p>
    <w:p w:rsidR="00F478A8" w:rsidRDefault="00F478A8" w:rsidP="00F478A8">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«Социальные практики</w:t>
      </w:r>
      <w:r w:rsidRPr="0037593D">
        <w:rPr>
          <w:rFonts w:ascii="Times New Roman" w:eastAsia="Times New Roman" w:hAnsi="Times New Roman" w:cs="Times New Roman"/>
          <w:sz w:val="28"/>
          <w:szCs w:val="28"/>
        </w:rPr>
        <w:t>»,</w:t>
      </w:r>
    </w:p>
    <w:p w:rsidR="00F478A8" w:rsidRDefault="00F478A8" w:rsidP="00F478A8">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574AB1">
        <w:rPr>
          <w:rFonts w:ascii="Times New Roman" w:hAnsi="Times New Roman" w:cs="Times New Roman"/>
          <w:sz w:val="28"/>
          <w:szCs w:val="28"/>
        </w:rPr>
        <w:t>Школьные медиа</w:t>
      </w:r>
      <w:r w:rsidRPr="0037593D">
        <w:rPr>
          <w:rFonts w:ascii="Times New Roman" w:eastAsia="Times New Roman" w:hAnsi="Times New Roman" w:cs="Times New Roman"/>
          <w:sz w:val="28"/>
          <w:szCs w:val="28"/>
        </w:rPr>
        <w:t>»,</w:t>
      </w:r>
    </w:p>
    <w:p w:rsidR="00F478A8" w:rsidRDefault="00F478A8" w:rsidP="00F478A8">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74AB1">
        <w:rPr>
          <w:rFonts w:ascii="Times New Roman" w:hAnsi="Times New Roman" w:cs="Times New Roman"/>
          <w:sz w:val="28"/>
          <w:szCs w:val="28"/>
        </w:rPr>
        <w:t>«Организация предметно-эстетической среды»</w:t>
      </w:r>
      <w:r>
        <w:rPr>
          <w:rFonts w:ascii="Times New Roman" w:eastAsia="Times New Roman" w:hAnsi="Times New Roman" w:cs="Times New Roman"/>
          <w:sz w:val="28"/>
          <w:szCs w:val="28"/>
        </w:rPr>
        <w:t>,</w:t>
      </w:r>
    </w:p>
    <w:p w:rsidR="00F478A8" w:rsidRDefault="00F478A8" w:rsidP="00F478A8">
      <w:pPr>
        <w:rPr>
          <w:rStyle w:val="hgkelc"/>
          <w:rFonts w:ascii="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t>– «Безопасность жизнедеятельности».</w:t>
      </w:r>
      <w:r>
        <w:rPr>
          <w:rFonts w:ascii="Times New Roman" w:eastAsia="Times New Roman" w:hAnsi="Times New Roman" w:cs="Times New Roman"/>
          <w:sz w:val="28"/>
          <w:szCs w:val="28"/>
        </w:rPr>
        <w:br/>
      </w:r>
      <w:r>
        <w:rPr>
          <w:rStyle w:val="hgkelc"/>
          <w:rFonts w:ascii="Times New Roman" w:hAnsi="Times New Roman" w:cs="Times New Roman"/>
          <w:sz w:val="28"/>
          <w:szCs w:val="28"/>
        </w:rPr>
        <w:t xml:space="preserve"> </w:t>
      </w:r>
      <w:r>
        <w:rPr>
          <w:rStyle w:val="hgkelc"/>
          <w:rFonts w:ascii="Times New Roman" w:hAnsi="Times New Roman" w:cs="Times New Roman"/>
          <w:sz w:val="28"/>
          <w:szCs w:val="28"/>
        </w:rPr>
        <w:tab/>
      </w:r>
      <w:r w:rsidRPr="00A62477">
        <w:rPr>
          <w:rStyle w:val="hgkelc"/>
          <w:rFonts w:ascii="Times New Roman" w:hAnsi="Times New Roman" w:cs="Times New Roman"/>
          <w:b/>
          <w:sz w:val="28"/>
          <w:szCs w:val="28"/>
        </w:rPr>
        <w:t xml:space="preserve">Инвариантными модулями являются </w:t>
      </w:r>
      <w:r w:rsidRPr="00A62477">
        <w:rPr>
          <w:rStyle w:val="hgkelc"/>
          <w:rFonts w:ascii="Times New Roman" w:hAnsi="Times New Roman" w:cs="Times New Roman"/>
          <w:b/>
          <w:bCs/>
          <w:sz w:val="28"/>
          <w:szCs w:val="28"/>
        </w:rPr>
        <w:t>«Классное руководство», «Школьный урок», «Курсы внеурочной деятельности», «Работа с родителями», «Самоуправление» и «Профориентация»</w:t>
      </w:r>
      <w:r w:rsidRPr="00A62477">
        <w:rPr>
          <w:rStyle w:val="hgkelc"/>
          <w:rFonts w:ascii="Times New Roman" w:hAnsi="Times New Roman" w:cs="Times New Roman"/>
          <w:b/>
          <w:sz w:val="28"/>
          <w:szCs w:val="28"/>
        </w:rPr>
        <w:t xml:space="preserve"> (два последних модуля не являются инвариантными для начальной школы).</w:t>
      </w:r>
    </w:p>
    <w:p w:rsidR="00F478A8" w:rsidRPr="00C9333D" w:rsidRDefault="00F478A8" w:rsidP="00F478A8">
      <w:pPr>
        <w:rPr>
          <w:rFonts w:ascii="Times New Roman" w:hAnsi="Times New Roman" w:cs="Times New Roman"/>
          <w:sz w:val="28"/>
          <w:szCs w:val="28"/>
        </w:rPr>
      </w:pPr>
      <w:r>
        <w:rPr>
          <w:b/>
          <w:bCs/>
          <w:sz w:val="28"/>
          <w:szCs w:val="28"/>
        </w:rPr>
        <w:t xml:space="preserve">                                       </w:t>
      </w:r>
      <w:r w:rsidRPr="00107EB9">
        <w:rPr>
          <w:rFonts w:ascii="Times New Roman" w:hAnsi="Times New Roman" w:cs="Times New Roman"/>
          <w:b/>
          <w:bCs/>
          <w:sz w:val="28"/>
          <w:szCs w:val="28"/>
        </w:rPr>
        <w:t>Модуль «Классное руководство»</w:t>
      </w:r>
      <w:r w:rsidRPr="00107EB9">
        <w:rPr>
          <w:rFonts w:ascii="Times New Roman" w:hAnsi="Times New Roman" w:cs="Times New Roman"/>
          <w:b/>
          <w:bCs/>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В школе 4</w:t>
      </w:r>
      <w:r w:rsidRPr="00107EB9">
        <w:rPr>
          <w:rFonts w:ascii="Times New Roman" w:hAnsi="Times New Roman" w:cs="Times New Roman"/>
          <w:sz w:val="28"/>
          <w:szCs w:val="28"/>
        </w:rPr>
        <w:t xml:space="preserve"> классных руководителей.</w:t>
      </w:r>
      <w:r w:rsidRPr="00867B37">
        <w:rPr>
          <w:rFonts w:ascii="Times New Roman" w:hAnsi="Times New Roman" w:cs="Times New Roman"/>
          <w:sz w:val="28"/>
          <w:szCs w:val="28"/>
        </w:rPr>
        <w:t xml:space="preserve"> </w:t>
      </w:r>
      <w:r w:rsidRPr="00C9333D">
        <w:rPr>
          <w:rFonts w:ascii="Times New Roman" w:hAnsi="Times New Roman" w:cs="Times New Roman"/>
          <w:sz w:val="28"/>
          <w:szCs w:val="28"/>
        </w:rPr>
        <w:t>Деятельность классного руководителя является важнейшим звеном в</w:t>
      </w:r>
      <w:r>
        <w:rPr>
          <w:rFonts w:ascii="Times New Roman" w:hAnsi="Times New Roman" w:cs="Times New Roman"/>
          <w:sz w:val="28"/>
          <w:szCs w:val="28"/>
        </w:rPr>
        <w:t xml:space="preserve"> </w:t>
      </w:r>
      <w:r w:rsidRPr="00C9333D">
        <w:rPr>
          <w:rFonts w:ascii="Times New Roman" w:hAnsi="Times New Roman" w:cs="Times New Roman"/>
          <w:sz w:val="28"/>
          <w:szCs w:val="28"/>
        </w:rPr>
        <w:t>вос</w:t>
      </w:r>
      <w:r>
        <w:rPr>
          <w:rFonts w:ascii="Times New Roman" w:hAnsi="Times New Roman" w:cs="Times New Roman"/>
          <w:sz w:val="28"/>
          <w:szCs w:val="28"/>
        </w:rPr>
        <w:t>питательной работе школы. В 2023-2024</w:t>
      </w:r>
      <w:r w:rsidRPr="00C9333D">
        <w:rPr>
          <w:rFonts w:ascii="Times New Roman" w:hAnsi="Times New Roman" w:cs="Times New Roman"/>
          <w:sz w:val="28"/>
          <w:szCs w:val="28"/>
        </w:rPr>
        <w:t xml:space="preserve"> учебном году были</w:t>
      </w:r>
      <w:r>
        <w:rPr>
          <w:rFonts w:ascii="Times New Roman" w:hAnsi="Times New Roman" w:cs="Times New Roman"/>
          <w:sz w:val="28"/>
          <w:szCs w:val="28"/>
        </w:rPr>
        <w:t xml:space="preserve"> </w:t>
      </w:r>
      <w:r w:rsidRPr="00C9333D">
        <w:rPr>
          <w:rFonts w:ascii="Times New Roman" w:hAnsi="Times New Roman" w:cs="Times New Roman"/>
          <w:sz w:val="28"/>
          <w:szCs w:val="28"/>
        </w:rPr>
        <w:t>организованы следующие формы работы с классными руководителями:</w:t>
      </w:r>
    </w:p>
    <w:p w:rsidR="00F478A8" w:rsidRPr="00C9333D" w:rsidRDefault="00F478A8" w:rsidP="00F478A8">
      <w:pPr>
        <w:rPr>
          <w:rFonts w:ascii="Times New Roman" w:hAnsi="Times New Roman" w:cs="Times New Roman"/>
          <w:sz w:val="28"/>
          <w:szCs w:val="28"/>
        </w:rPr>
      </w:pPr>
      <w:r w:rsidRPr="00C9333D">
        <w:rPr>
          <w:rFonts w:ascii="Times New Roman" w:hAnsi="Times New Roman" w:cs="Times New Roman"/>
          <w:sz w:val="28"/>
          <w:szCs w:val="28"/>
        </w:rPr>
        <w:t>- тематические семинары;</w:t>
      </w:r>
    </w:p>
    <w:p w:rsidR="00F478A8" w:rsidRPr="00C9333D" w:rsidRDefault="00F478A8" w:rsidP="00F478A8">
      <w:pPr>
        <w:rPr>
          <w:rFonts w:ascii="Times New Roman" w:hAnsi="Times New Roman" w:cs="Times New Roman"/>
          <w:sz w:val="28"/>
          <w:szCs w:val="28"/>
        </w:rPr>
      </w:pPr>
      <w:r w:rsidRPr="00C9333D">
        <w:rPr>
          <w:rFonts w:ascii="Times New Roman" w:hAnsi="Times New Roman" w:cs="Times New Roman"/>
          <w:sz w:val="28"/>
          <w:szCs w:val="28"/>
        </w:rPr>
        <w:t>- методическая помощь;</w:t>
      </w:r>
    </w:p>
    <w:p w:rsidR="00F478A8" w:rsidRPr="00C9333D" w:rsidRDefault="00F478A8" w:rsidP="00F478A8">
      <w:pPr>
        <w:rPr>
          <w:rFonts w:ascii="Times New Roman" w:hAnsi="Times New Roman" w:cs="Times New Roman"/>
          <w:sz w:val="28"/>
          <w:szCs w:val="28"/>
        </w:rPr>
      </w:pPr>
      <w:r w:rsidRPr="00C9333D">
        <w:rPr>
          <w:rFonts w:ascii="Times New Roman" w:hAnsi="Times New Roman" w:cs="Times New Roman"/>
          <w:sz w:val="28"/>
          <w:szCs w:val="28"/>
        </w:rPr>
        <w:t>- индивидуальные и групповые консультации;</w:t>
      </w:r>
    </w:p>
    <w:p w:rsidR="00F478A8" w:rsidRPr="00867B37" w:rsidRDefault="00F478A8" w:rsidP="00F478A8">
      <w:pPr>
        <w:rPr>
          <w:rFonts w:ascii="Times New Roman" w:hAnsi="Times New Roman" w:cs="Times New Roman"/>
          <w:sz w:val="28"/>
          <w:szCs w:val="28"/>
        </w:rPr>
      </w:pPr>
      <w:r w:rsidRPr="00C9333D">
        <w:rPr>
          <w:rFonts w:ascii="Times New Roman" w:hAnsi="Times New Roman" w:cs="Times New Roman"/>
          <w:sz w:val="28"/>
          <w:szCs w:val="28"/>
        </w:rPr>
        <w:t xml:space="preserve">- </w:t>
      </w:r>
      <w:proofErr w:type="spellStart"/>
      <w:r w:rsidRPr="00C9333D">
        <w:rPr>
          <w:rFonts w:ascii="Times New Roman" w:hAnsi="Times New Roman" w:cs="Times New Roman"/>
          <w:sz w:val="28"/>
          <w:szCs w:val="28"/>
        </w:rPr>
        <w:t>взаимопосещение</w:t>
      </w:r>
      <w:proofErr w:type="spellEnd"/>
      <w:r w:rsidRPr="00C9333D">
        <w:rPr>
          <w:rFonts w:ascii="Times New Roman" w:hAnsi="Times New Roman" w:cs="Times New Roman"/>
          <w:sz w:val="28"/>
          <w:szCs w:val="28"/>
        </w:rPr>
        <w:t xml:space="preserve"> мероприятий внеурочной деятельности</w:t>
      </w:r>
      <w:r>
        <w:rPr>
          <w:rFonts w:ascii="Times New Roman" w:hAnsi="Times New Roman" w:cs="Times New Roman"/>
          <w:sz w:val="28"/>
          <w:szCs w:val="28"/>
        </w:rPr>
        <w:t xml:space="preserve"> и дополнительного образования с последующим </w:t>
      </w:r>
      <w:r w:rsidRPr="00C9333D">
        <w:rPr>
          <w:rFonts w:ascii="Times New Roman" w:hAnsi="Times New Roman" w:cs="Times New Roman"/>
          <w:sz w:val="28"/>
          <w:szCs w:val="28"/>
        </w:rPr>
        <w:t>анализом.</w:t>
      </w:r>
      <w:r w:rsidRPr="00867B37">
        <w:rPr>
          <w:rFonts w:ascii="Times New Roman" w:hAnsi="Times New Roman" w:cs="Times New Roman"/>
          <w:sz w:val="28"/>
          <w:szCs w:val="28"/>
        </w:rPr>
        <w:br/>
      </w:r>
      <w:r w:rsidRPr="00867B37">
        <w:rPr>
          <w:b/>
          <w:sz w:val="28"/>
          <w:szCs w:val="28"/>
        </w:rPr>
        <w:t xml:space="preserve">                               </w:t>
      </w:r>
      <w:r>
        <w:rPr>
          <w:b/>
          <w:sz w:val="28"/>
          <w:szCs w:val="28"/>
        </w:rPr>
        <w:t xml:space="preserve">                      </w:t>
      </w:r>
      <w:r w:rsidRPr="00867B37">
        <w:rPr>
          <w:b/>
          <w:sz w:val="28"/>
          <w:szCs w:val="28"/>
        </w:rPr>
        <w:t xml:space="preserve"> </w:t>
      </w:r>
      <w:r w:rsidRPr="00867B37">
        <w:rPr>
          <w:rFonts w:ascii="Times New Roman" w:hAnsi="Times New Roman" w:cs="Times New Roman"/>
          <w:b/>
          <w:sz w:val="28"/>
          <w:szCs w:val="28"/>
        </w:rPr>
        <w:t>Анализ деятельности</w:t>
      </w:r>
      <w:r w:rsidRPr="00867B37">
        <w:rPr>
          <w:rFonts w:ascii="Times New Roman" w:hAnsi="Times New Roman" w:cs="Times New Roman"/>
          <w:b/>
          <w:sz w:val="28"/>
          <w:szCs w:val="28"/>
        </w:rPr>
        <w:br/>
      </w:r>
      <w:r w:rsidRPr="00867B37">
        <w:rPr>
          <w:b/>
          <w:sz w:val="28"/>
          <w:szCs w:val="28"/>
        </w:rPr>
        <w:t xml:space="preserve">                           </w:t>
      </w:r>
      <w:r>
        <w:rPr>
          <w:b/>
          <w:sz w:val="28"/>
          <w:szCs w:val="28"/>
        </w:rPr>
        <w:t xml:space="preserve">                     </w:t>
      </w:r>
      <w:r w:rsidRPr="00867B37">
        <w:rPr>
          <w:rFonts w:ascii="Times New Roman" w:hAnsi="Times New Roman" w:cs="Times New Roman"/>
          <w:b/>
          <w:sz w:val="28"/>
          <w:szCs w:val="28"/>
        </w:rPr>
        <w:t>МО классных руководителей</w:t>
      </w:r>
    </w:p>
    <w:p w:rsidR="00F478A8" w:rsidRPr="00107EB9" w:rsidRDefault="00F478A8" w:rsidP="00F478A8">
      <w:pPr>
        <w:spacing w:after="0" w:line="240" w:lineRule="auto"/>
        <w:textAlignment w:val="baseline"/>
        <w:rPr>
          <w:rFonts w:ascii="Times New Roman" w:eastAsia="Times New Roman" w:hAnsi="Times New Roman" w:cs="Times New Roman"/>
          <w:color w:val="0D0D0D" w:themeColor="text1" w:themeTint="F2"/>
          <w:sz w:val="28"/>
          <w:szCs w:val="28"/>
        </w:rPr>
      </w:pPr>
      <w:r w:rsidRPr="00107EB9">
        <w:rPr>
          <w:rStyle w:val="s2"/>
          <w:rFonts w:ascii="Times New Roman" w:hAnsi="Times New Roman" w:cs="Times New Roman"/>
          <w:iCs/>
          <w:color w:val="000000"/>
          <w:sz w:val="28"/>
          <w:szCs w:val="28"/>
        </w:rPr>
        <w:t>Методическое объединение (МО) классных руководителей</w:t>
      </w:r>
      <w:r w:rsidRPr="00107EB9">
        <w:rPr>
          <w:rFonts w:ascii="Times New Roman" w:hAnsi="Times New Roman" w:cs="Times New Roman"/>
          <w:color w:val="000000"/>
          <w:sz w:val="28"/>
          <w:szCs w:val="28"/>
        </w:rPr>
        <w:t> – одна из форм методической работы в школе, дающая прекрасные возможности для повышения уровня профессионального мастерства педагогов.</w:t>
      </w:r>
    </w:p>
    <w:p w:rsidR="00F478A8" w:rsidRPr="000A7464" w:rsidRDefault="00F478A8" w:rsidP="00F478A8">
      <w:pPr>
        <w:tabs>
          <w:tab w:val="left" w:pos="6379"/>
        </w:tabs>
        <w:spacing w:line="240" w:lineRule="auto"/>
        <w:contextualSpacing/>
        <w:rPr>
          <w:rFonts w:ascii="Times New Roman" w:hAnsi="Times New Roman" w:cs="Times New Roman"/>
          <w:sz w:val="28"/>
          <w:szCs w:val="28"/>
        </w:rPr>
      </w:pPr>
      <w:r w:rsidRPr="00107EB9">
        <w:rPr>
          <w:rFonts w:ascii="Times New Roman" w:hAnsi="Times New Roman" w:cs="Times New Roman"/>
          <w:b/>
          <w:sz w:val="28"/>
          <w:szCs w:val="28"/>
        </w:rPr>
        <w:t>Тема:</w:t>
      </w:r>
      <w:r w:rsidRPr="00107EB9">
        <w:rPr>
          <w:rFonts w:ascii="Times New Roman" w:hAnsi="Times New Roman" w:cs="Times New Roman"/>
          <w:sz w:val="28"/>
          <w:szCs w:val="28"/>
        </w:rPr>
        <w:br/>
        <w:t>«Повышение уровня профессиональной компетентности классных руководителей в условиях обновления содержания образования</w:t>
      </w:r>
      <w:proofErr w:type="gramStart"/>
      <w:r w:rsidRPr="00107EB9">
        <w:rPr>
          <w:rFonts w:ascii="Times New Roman" w:hAnsi="Times New Roman" w:cs="Times New Roman"/>
          <w:sz w:val="28"/>
          <w:szCs w:val="28"/>
        </w:rPr>
        <w:t xml:space="preserve">.» </w:t>
      </w:r>
      <w:r w:rsidRPr="00107EB9">
        <w:rPr>
          <w:rFonts w:ascii="Times New Roman" w:hAnsi="Times New Roman" w:cs="Times New Roman"/>
          <w:sz w:val="28"/>
          <w:szCs w:val="28"/>
        </w:rPr>
        <w:br/>
      </w:r>
      <w:proofErr w:type="gramEnd"/>
      <w:r w:rsidRPr="00107EB9">
        <w:rPr>
          <w:rFonts w:ascii="Times New Roman" w:hAnsi="Times New Roman" w:cs="Times New Roman"/>
          <w:b/>
          <w:sz w:val="28"/>
          <w:szCs w:val="28"/>
        </w:rPr>
        <w:t>Цель:</w:t>
      </w:r>
      <w:r w:rsidRPr="00107EB9">
        <w:rPr>
          <w:rFonts w:ascii="Times New Roman" w:hAnsi="Times New Roman" w:cs="Times New Roman"/>
          <w:sz w:val="28"/>
          <w:szCs w:val="28"/>
        </w:rPr>
        <w:t xml:space="preserve"> </w:t>
      </w:r>
      <w:r w:rsidRPr="00107EB9">
        <w:rPr>
          <w:rFonts w:ascii="Times New Roman" w:hAnsi="Times New Roman" w:cs="Times New Roman"/>
          <w:sz w:val="28"/>
          <w:szCs w:val="28"/>
        </w:rPr>
        <w:br/>
        <w:t>Совершенствование работы классных руководителей на современном этапе, создание среды для успешного обучения учащихся с разными образовательными</w:t>
      </w:r>
      <w:r w:rsidRPr="000A7464">
        <w:rPr>
          <w:rFonts w:ascii="Times New Roman" w:hAnsi="Times New Roman" w:cs="Times New Roman"/>
          <w:sz w:val="28"/>
          <w:szCs w:val="28"/>
        </w:rPr>
        <w:t xml:space="preserve"> возможностями посредством эффективного использования информационно-технической базы, расширение области использования ИКТ в воспитательной работе. </w:t>
      </w:r>
      <w:r w:rsidRPr="000A7464">
        <w:rPr>
          <w:rFonts w:ascii="Times New Roman" w:hAnsi="Times New Roman" w:cs="Times New Roman"/>
          <w:sz w:val="28"/>
          <w:szCs w:val="28"/>
        </w:rPr>
        <w:br/>
      </w:r>
      <w:r w:rsidRPr="000A7464">
        <w:rPr>
          <w:rFonts w:ascii="Times New Roman" w:hAnsi="Times New Roman" w:cs="Times New Roman"/>
          <w:b/>
          <w:sz w:val="28"/>
          <w:szCs w:val="28"/>
        </w:rPr>
        <w:t>Задачи:</w:t>
      </w:r>
      <w:r w:rsidRPr="000A7464">
        <w:rPr>
          <w:rFonts w:ascii="Times New Roman" w:hAnsi="Times New Roman" w:cs="Times New Roman"/>
          <w:sz w:val="28"/>
          <w:szCs w:val="28"/>
        </w:rPr>
        <w:t xml:space="preserve"> </w:t>
      </w:r>
      <w:r w:rsidRPr="000A7464">
        <w:rPr>
          <w:rFonts w:ascii="Times New Roman" w:hAnsi="Times New Roman" w:cs="Times New Roman"/>
          <w:sz w:val="28"/>
          <w:szCs w:val="28"/>
        </w:rPr>
        <w:br/>
        <w:t xml:space="preserve">1. Организация информационно-методической помощи классным руководителям; </w:t>
      </w:r>
      <w:r w:rsidRPr="000A7464">
        <w:rPr>
          <w:rFonts w:ascii="Times New Roman" w:hAnsi="Times New Roman" w:cs="Times New Roman"/>
          <w:sz w:val="28"/>
          <w:szCs w:val="28"/>
        </w:rPr>
        <w:br/>
        <w:t xml:space="preserve">2. Активное включение классных руководителей в творческо-педагогическую деятельность; </w:t>
      </w:r>
      <w:r w:rsidRPr="000A7464">
        <w:rPr>
          <w:rFonts w:ascii="Times New Roman" w:hAnsi="Times New Roman" w:cs="Times New Roman"/>
          <w:sz w:val="28"/>
          <w:szCs w:val="28"/>
        </w:rPr>
        <w:br/>
        <w:t xml:space="preserve">3. Совершенствовать методику работы классных руководителей по организации воспитательного процесса с учётом </w:t>
      </w:r>
      <w:proofErr w:type="spellStart"/>
      <w:r w:rsidRPr="000A7464">
        <w:rPr>
          <w:rFonts w:ascii="Times New Roman" w:hAnsi="Times New Roman" w:cs="Times New Roman"/>
          <w:sz w:val="28"/>
          <w:szCs w:val="28"/>
        </w:rPr>
        <w:t>компетентностного</w:t>
      </w:r>
      <w:proofErr w:type="spellEnd"/>
      <w:r w:rsidRPr="000A7464">
        <w:rPr>
          <w:rFonts w:ascii="Times New Roman" w:hAnsi="Times New Roman" w:cs="Times New Roman"/>
          <w:sz w:val="28"/>
          <w:szCs w:val="28"/>
        </w:rPr>
        <w:t xml:space="preserve"> подхода;</w:t>
      </w:r>
      <w:r w:rsidRPr="000A7464">
        <w:rPr>
          <w:rFonts w:ascii="Times New Roman" w:hAnsi="Times New Roman" w:cs="Times New Roman"/>
          <w:sz w:val="28"/>
          <w:szCs w:val="28"/>
        </w:rPr>
        <w:br/>
        <w:t xml:space="preserve"> 4. Координация деятельности классных руководителей в организации работы классных коллективов;</w:t>
      </w:r>
      <w:r w:rsidRPr="000A7464">
        <w:rPr>
          <w:rFonts w:ascii="Times New Roman" w:hAnsi="Times New Roman" w:cs="Times New Roman"/>
          <w:sz w:val="28"/>
          <w:szCs w:val="28"/>
        </w:rPr>
        <w:br/>
        <w:t xml:space="preserve"> 5. Содействовать активному внедрению интерактивных форм работы с учащимися и их родителями по укреплению семейных традиций; </w:t>
      </w:r>
      <w:r w:rsidRPr="000A7464">
        <w:rPr>
          <w:rFonts w:ascii="Times New Roman" w:hAnsi="Times New Roman" w:cs="Times New Roman"/>
          <w:sz w:val="28"/>
          <w:szCs w:val="28"/>
        </w:rPr>
        <w:br/>
        <w:t xml:space="preserve">6. Обеспечивать преемственность в организации работы классного руководителя с детьми и подростками по формированию навыков здорового образа жизни на всех ступенях образования; </w:t>
      </w:r>
      <w:r w:rsidRPr="000A7464">
        <w:rPr>
          <w:rFonts w:ascii="Times New Roman" w:hAnsi="Times New Roman" w:cs="Times New Roman"/>
          <w:sz w:val="28"/>
          <w:szCs w:val="28"/>
        </w:rPr>
        <w:br/>
      </w:r>
      <w:r w:rsidRPr="000A7464">
        <w:rPr>
          <w:rFonts w:ascii="Times New Roman" w:hAnsi="Times New Roman" w:cs="Times New Roman"/>
          <w:sz w:val="28"/>
          <w:szCs w:val="28"/>
        </w:rPr>
        <w:lastRenderedPageBreak/>
        <w:t xml:space="preserve">7. Оказание помощи классному руководителю в совершенствовании форм и методов организации воспитательной работы; </w:t>
      </w:r>
      <w:r w:rsidRPr="000A7464">
        <w:rPr>
          <w:rFonts w:ascii="Times New Roman" w:hAnsi="Times New Roman" w:cs="Times New Roman"/>
          <w:sz w:val="28"/>
          <w:szCs w:val="28"/>
        </w:rPr>
        <w:br/>
        <w:t>8. Формирование у классных руководителей теоретической и практической</w:t>
      </w:r>
      <w:r w:rsidRPr="000A7464">
        <w:rPr>
          <w:rFonts w:ascii="Times New Roman" w:hAnsi="Times New Roman" w:cs="Times New Roman"/>
          <w:sz w:val="28"/>
          <w:szCs w:val="28"/>
        </w:rPr>
        <w:br/>
        <w:t>базы для моделирования системы воспитания в классе.</w:t>
      </w:r>
      <w:r w:rsidRPr="000A746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0A7464">
        <w:rPr>
          <w:rFonts w:ascii="Times New Roman" w:hAnsi="Times New Roman" w:cs="Times New Roman"/>
          <w:b/>
          <w:sz w:val="28"/>
          <w:szCs w:val="28"/>
        </w:rPr>
        <w:t>Предполагаемый результат</w:t>
      </w:r>
      <w:r w:rsidRPr="000A7464">
        <w:rPr>
          <w:rFonts w:ascii="Times New Roman" w:hAnsi="Times New Roman" w:cs="Times New Roman"/>
          <w:sz w:val="28"/>
          <w:szCs w:val="28"/>
        </w:rPr>
        <w:t xml:space="preserve">: </w:t>
      </w:r>
      <w:r w:rsidRPr="000A7464">
        <w:rPr>
          <w:rFonts w:ascii="Times New Roman" w:hAnsi="Times New Roman" w:cs="Times New Roman"/>
          <w:sz w:val="28"/>
          <w:szCs w:val="28"/>
        </w:rPr>
        <w:br/>
      </w:r>
      <w:r>
        <w:rPr>
          <w:rFonts w:ascii="Times New Roman" w:hAnsi="Times New Roman" w:cs="Times New Roman"/>
          <w:sz w:val="28"/>
          <w:szCs w:val="28"/>
        </w:rPr>
        <w:t xml:space="preserve">           </w:t>
      </w:r>
      <w:r w:rsidRPr="000A7464">
        <w:rPr>
          <w:rFonts w:ascii="Times New Roman" w:hAnsi="Times New Roman" w:cs="Times New Roman"/>
          <w:sz w:val="28"/>
          <w:szCs w:val="28"/>
        </w:rPr>
        <w:t>Повышение методической культуры классных руководителей и, как следствие, повышение уровня воспитанности обучающихся.</w:t>
      </w:r>
    </w:p>
    <w:p w:rsidR="00F478A8" w:rsidRPr="00AC387E" w:rsidRDefault="00F478A8" w:rsidP="00F478A8">
      <w:pPr>
        <w:spacing w:after="0" w:line="240" w:lineRule="auto"/>
        <w:textAlignment w:val="baseline"/>
        <w:rPr>
          <w:rFonts w:ascii="Times New Roman" w:eastAsia="Times New Roman" w:hAnsi="Times New Roman" w:cs="Times New Roman"/>
          <w:color w:val="0D0D0D" w:themeColor="text1" w:themeTint="F2"/>
          <w:sz w:val="28"/>
          <w:szCs w:val="28"/>
        </w:rPr>
      </w:pPr>
      <w:r>
        <w:rPr>
          <w:rStyle w:val="s2"/>
          <w:rFonts w:ascii="Times New Roman" w:hAnsi="Times New Roman" w:cs="Times New Roman"/>
          <w:i/>
          <w:iCs/>
          <w:color w:val="000000"/>
          <w:sz w:val="28"/>
          <w:szCs w:val="28"/>
        </w:rPr>
        <w:t xml:space="preserve"> </w:t>
      </w:r>
      <w:r>
        <w:rPr>
          <w:rStyle w:val="s2"/>
          <w:rFonts w:ascii="Times New Roman" w:hAnsi="Times New Roman" w:cs="Times New Roman"/>
          <w:i/>
          <w:iCs/>
          <w:color w:val="000000"/>
          <w:sz w:val="28"/>
          <w:szCs w:val="28"/>
        </w:rPr>
        <w:tab/>
      </w:r>
      <w:r w:rsidRPr="00AC387E">
        <w:rPr>
          <w:rFonts w:ascii="Times New Roman" w:hAnsi="Times New Roman" w:cs="Times New Roman"/>
          <w:color w:val="000000"/>
          <w:sz w:val="28"/>
          <w:szCs w:val="28"/>
        </w:rPr>
        <w:t>Содержание методической работы с классными руководителями разрабатывается на проблемно-диагностической основе, коллективном и индивидуальном планировании, системном подходе, отслеживании и непрерывном анализе результатов, стимулировании и создании условий для методического совершенствования педагогов-воспитателей.</w:t>
      </w:r>
    </w:p>
    <w:p w:rsidR="00F478A8" w:rsidRDefault="00F478A8" w:rsidP="00F478A8">
      <w:pPr>
        <w:pStyle w:val="p2"/>
        <w:shd w:val="clear" w:color="auto" w:fill="FFFFFF"/>
        <w:spacing w:before="0" w:beforeAutospacing="0" w:after="0" w:afterAutospacing="0"/>
        <w:ind w:firstLine="708"/>
        <w:rPr>
          <w:color w:val="000000"/>
          <w:sz w:val="28"/>
          <w:szCs w:val="28"/>
        </w:rPr>
      </w:pPr>
      <w:r>
        <w:rPr>
          <w:color w:val="000000"/>
          <w:sz w:val="28"/>
          <w:szCs w:val="28"/>
        </w:rPr>
        <w:t>В состав МО классных руководителей входят 4 педагога. Классные руководители успешно решают проблемы классного руководства и могут поделиться опытом.</w:t>
      </w:r>
      <w:r>
        <w:rPr>
          <w:color w:val="000000"/>
          <w:sz w:val="28"/>
          <w:szCs w:val="28"/>
        </w:rPr>
        <w:br/>
        <w:t xml:space="preserve"> </w:t>
      </w:r>
      <w:r>
        <w:rPr>
          <w:color w:val="000000"/>
          <w:sz w:val="28"/>
          <w:szCs w:val="28"/>
        </w:rPr>
        <w:tab/>
      </w:r>
      <w:r>
        <w:rPr>
          <w:color w:val="000000"/>
          <w:sz w:val="28"/>
          <w:szCs w:val="28"/>
          <w:shd w:val="clear" w:color="auto" w:fill="FFFFFF"/>
        </w:rPr>
        <w:t xml:space="preserve">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w:t>
      </w:r>
      <w:r>
        <w:rPr>
          <w:color w:val="000000"/>
          <w:sz w:val="28"/>
          <w:szCs w:val="28"/>
        </w:rPr>
        <w:t>На консультациях обсуждались следующие вопросы:</w:t>
      </w:r>
      <w:r>
        <w:rPr>
          <w:color w:val="000000"/>
          <w:sz w:val="28"/>
          <w:szCs w:val="28"/>
        </w:rPr>
        <w:br/>
        <w:t xml:space="preserve"> </w:t>
      </w:r>
      <w:r>
        <w:rPr>
          <w:color w:val="000000"/>
          <w:sz w:val="28"/>
          <w:szCs w:val="28"/>
        </w:rPr>
        <w:tab/>
        <w:t>Классные руководители способны найти союз с ребятами, умеют добиваться оптимальных результатов в достижении воспитательных целей и задач, а так же считаются с потребностями и интересами детей при планировании своей работы.</w:t>
      </w:r>
      <w:r>
        <w:rPr>
          <w:color w:val="000000"/>
          <w:sz w:val="28"/>
          <w:szCs w:val="28"/>
        </w:rPr>
        <w:br/>
        <w:t xml:space="preserve"> </w:t>
      </w:r>
      <w:r>
        <w:rPr>
          <w:color w:val="000000"/>
          <w:sz w:val="28"/>
          <w:szCs w:val="28"/>
        </w:rPr>
        <w:tab/>
        <w:t>Классными руководителями грамотно определены и сформулированы цели и задачи воспитательной работы с детьми, применяются разнообразные формы и методы работы.</w:t>
      </w:r>
    </w:p>
    <w:p w:rsidR="00F478A8" w:rsidRDefault="00F478A8" w:rsidP="00F478A8">
      <w:pPr>
        <w:pStyle w:val="p1"/>
        <w:shd w:val="clear" w:color="auto" w:fill="FFFFFF"/>
        <w:spacing w:before="0" w:beforeAutospacing="0" w:after="0" w:afterAutospacing="0"/>
        <w:jc w:val="both"/>
        <w:rPr>
          <w:color w:val="000000"/>
          <w:sz w:val="28"/>
          <w:szCs w:val="28"/>
        </w:rPr>
      </w:pPr>
      <w:r>
        <w:rPr>
          <w:color w:val="000000"/>
          <w:sz w:val="28"/>
          <w:szCs w:val="28"/>
        </w:rPr>
        <w:t xml:space="preserve">        Положительными моментами классных часов являются:</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t>1-​</w:t>
      </w:r>
      <w:r>
        <w:rPr>
          <w:color w:val="000000"/>
          <w:sz w:val="28"/>
          <w:szCs w:val="28"/>
        </w:rPr>
        <w:t>целевая направленность классных часов;</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t>2-</w:t>
      </w:r>
      <w:r>
        <w:rPr>
          <w:color w:val="000000"/>
          <w:sz w:val="28"/>
          <w:szCs w:val="28"/>
        </w:rPr>
        <w:t>музыкальное оформление мероприятий;</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t>3-</w:t>
      </w:r>
      <w:r>
        <w:rPr>
          <w:color w:val="000000"/>
          <w:sz w:val="28"/>
          <w:szCs w:val="28"/>
        </w:rPr>
        <w:t>сочетание коллективной работы с индивидуальным подходом;</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t>4-</w:t>
      </w:r>
      <w:r>
        <w:rPr>
          <w:color w:val="000000"/>
          <w:sz w:val="28"/>
          <w:szCs w:val="28"/>
        </w:rPr>
        <w:t>высокая активность учащихся и их интерес к классным часам;</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t>5-</w:t>
      </w:r>
      <w:r>
        <w:rPr>
          <w:color w:val="000000"/>
          <w:sz w:val="28"/>
          <w:szCs w:val="28"/>
        </w:rPr>
        <w:t>эмоционально – нравственный отклик учащихся, переживания и проявление чу</w:t>
      </w:r>
      <w:proofErr w:type="gramStart"/>
      <w:r>
        <w:rPr>
          <w:color w:val="000000"/>
          <w:sz w:val="28"/>
          <w:szCs w:val="28"/>
        </w:rPr>
        <w:t>вств бл</w:t>
      </w:r>
      <w:proofErr w:type="gramEnd"/>
      <w:r>
        <w:rPr>
          <w:color w:val="000000"/>
          <w:sz w:val="28"/>
          <w:szCs w:val="28"/>
        </w:rPr>
        <w:t>агодарности;</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sym w:font="Symbol" w:char="F0B7"/>
      </w:r>
      <w:r>
        <w:rPr>
          <w:rStyle w:val="s8"/>
          <w:color w:val="000000"/>
          <w:sz w:val="28"/>
          <w:szCs w:val="28"/>
        </w:rPr>
        <w:t xml:space="preserve">​ </w:t>
      </w:r>
      <w:r>
        <w:rPr>
          <w:color w:val="000000"/>
          <w:sz w:val="28"/>
          <w:szCs w:val="28"/>
        </w:rPr>
        <w:t>классными руководителями на классных часах используются элементы личностно-ориентированного подхода при подготовке и проведении классных часов;</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sym w:font="Symbol" w:char="F0B7"/>
      </w:r>
      <w:r>
        <w:rPr>
          <w:rStyle w:val="s8"/>
          <w:color w:val="000000"/>
          <w:sz w:val="28"/>
          <w:szCs w:val="28"/>
        </w:rPr>
        <w:t>​ </w:t>
      </w:r>
      <w:r>
        <w:rPr>
          <w:color w:val="000000"/>
          <w:sz w:val="28"/>
          <w:szCs w:val="28"/>
        </w:rPr>
        <w:t>наблюдается разнообразие тематики классных часов;</w:t>
      </w:r>
    </w:p>
    <w:p w:rsidR="00F478A8" w:rsidRDefault="00F478A8" w:rsidP="00F478A8">
      <w:pPr>
        <w:pStyle w:val="p7"/>
        <w:shd w:val="clear" w:color="auto" w:fill="FFFFFF"/>
        <w:spacing w:before="0" w:beforeAutospacing="0" w:after="0" w:afterAutospacing="0"/>
        <w:ind w:firstLine="142"/>
        <w:jc w:val="both"/>
        <w:rPr>
          <w:color w:val="000000"/>
          <w:sz w:val="28"/>
          <w:szCs w:val="28"/>
        </w:rPr>
      </w:pPr>
      <w:r>
        <w:rPr>
          <w:rStyle w:val="s8"/>
          <w:color w:val="000000"/>
          <w:sz w:val="28"/>
          <w:szCs w:val="28"/>
        </w:rPr>
        <w:sym w:font="Symbol" w:char="F0B7"/>
      </w:r>
      <w:r>
        <w:rPr>
          <w:rStyle w:val="s8"/>
          <w:color w:val="000000"/>
          <w:sz w:val="28"/>
          <w:szCs w:val="28"/>
        </w:rPr>
        <w:t xml:space="preserve">​ </w:t>
      </w:r>
      <w:r>
        <w:rPr>
          <w:color w:val="000000"/>
          <w:sz w:val="28"/>
          <w:szCs w:val="28"/>
        </w:rPr>
        <w:t xml:space="preserve">большинством классных руководителей на классных часах создается комфортная обстановка, атмосфера доброжелательности, способствующая </w:t>
      </w:r>
      <w:proofErr w:type="spellStart"/>
      <w:r>
        <w:rPr>
          <w:color w:val="000000"/>
          <w:sz w:val="28"/>
          <w:szCs w:val="28"/>
        </w:rPr>
        <w:t>самопроявлению</w:t>
      </w:r>
      <w:proofErr w:type="spellEnd"/>
      <w:r>
        <w:rPr>
          <w:color w:val="000000"/>
          <w:sz w:val="28"/>
          <w:szCs w:val="28"/>
        </w:rPr>
        <w:t xml:space="preserve"> и самовыражению учащихся;</w:t>
      </w:r>
    </w:p>
    <w:p w:rsidR="00F478A8" w:rsidRDefault="00F478A8" w:rsidP="00F478A8">
      <w:pPr>
        <w:pStyle w:val="p7"/>
        <w:shd w:val="clear" w:color="auto" w:fill="FFFFFF"/>
        <w:spacing w:before="0" w:beforeAutospacing="0" w:after="0" w:afterAutospacing="0"/>
        <w:ind w:firstLine="142"/>
        <w:rPr>
          <w:color w:val="000000"/>
          <w:sz w:val="28"/>
          <w:szCs w:val="28"/>
        </w:rPr>
      </w:pPr>
      <w:r>
        <w:rPr>
          <w:rStyle w:val="s8"/>
          <w:color w:val="000000"/>
          <w:sz w:val="28"/>
          <w:szCs w:val="28"/>
        </w:rPr>
        <w:sym w:font="Symbol" w:char="F0B7"/>
      </w:r>
      <w:r>
        <w:rPr>
          <w:rStyle w:val="s8"/>
          <w:color w:val="000000"/>
          <w:sz w:val="28"/>
          <w:szCs w:val="28"/>
        </w:rPr>
        <w:t xml:space="preserve"> ​</w:t>
      </w:r>
      <w:r>
        <w:rPr>
          <w:color w:val="000000"/>
          <w:sz w:val="28"/>
          <w:szCs w:val="28"/>
        </w:rPr>
        <w:t>разнообразие приемов, методов и форм проведения классных часов;</w:t>
      </w:r>
    </w:p>
    <w:p w:rsidR="00F478A8" w:rsidRDefault="00F478A8" w:rsidP="00F478A8">
      <w:pPr>
        <w:pStyle w:val="p7"/>
        <w:shd w:val="clear" w:color="auto" w:fill="FFFFFF"/>
        <w:tabs>
          <w:tab w:val="left" w:pos="6350"/>
        </w:tabs>
        <w:spacing w:before="0" w:beforeAutospacing="0" w:after="0" w:afterAutospacing="0"/>
        <w:ind w:firstLine="142"/>
        <w:rPr>
          <w:color w:val="000000"/>
          <w:sz w:val="28"/>
          <w:szCs w:val="28"/>
        </w:rPr>
      </w:pPr>
      <w:r>
        <w:rPr>
          <w:rStyle w:val="s8"/>
          <w:color w:val="000000"/>
          <w:sz w:val="28"/>
          <w:szCs w:val="28"/>
        </w:rPr>
        <w:sym w:font="Symbol" w:char="F0B7"/>
      </w:r>
      <w:r>
        <w:rPr>
          <w:rStyle w:val="s8"/>
          <w:color w:val="000000"/>
          <w:sz w:val="28"/>
          <w:szCs w:val="28"/>
        </w:rPr>
        <w:t xml:space="preserve"> ​</w:t>
      </w:r>
      <w:r>
        <w:rPr>
          <w:color w:val="000000"/>
          <w:sz w:val="28"/>
          <w:szCs w:val="28"/>
        </w:rPr>
        <w:t>неформальная обстановка;</w:t>
      </w:r>
      <w:r>
        <w:rPr>
          <w:color w:val="000000"/>
          <w:sz w:val="28"/>
          <w:szCs w:val="28"/>
        </w:rPr>
        <w:tab/>
      </w:r>
    </w:p>
    <w:p w:rsidR="00F478A8" w:rsidRDefault="00F478A8" w:rsidP="00F478A8">
      <w:pPr>
        <w:pStyle w:val="p7"/>
        <w:shd w:val="clear" w:color="auto" w:fill="FFFFFF"/>
        <w:spacing w:before="0" w:beforeAutospacing="0" w:after="0" w:afterAutospacing="0"/>
        <w:ind w:firstLine="142"/>
        <w:rPr>
          <w:color w:val="000000"/>
          <w:sz w:val="28"/>
          <w:szCs w:val="28"/>
        </w:rPr>
      </w:pPr>
      <w:r>
        <w:rPr>
          <w:rStyle w:val="s8"/>
          <w:color w:val="000000"/>
          <w:sz w:val="28"/>
          <w:szCs w:val="28"/>
        </w:rPr>
        <w:sym w:font="Symbol" w:char="F0B7"/>
      </w:r>
      <w:r>
        <w:rPr>
          <w:rStyle w:val="s8"/>
          <w:color w:val="000000"/>
          <w:sz w:val="28"/>
          <w:szCs w:val="28"/>
        </w:rPr>
        <w:t xml:space="preserve"> ​</w:t>
      </w:r>
      <w:r>
        <w:rPr>
          <w:color w:val="000000"/>
          <w:sz w:val="28"/>
          <w:szCs w:val="28"/>
        </w:rPr>
        <w:t>создание ситуаций успеха и выбора для ребенка, независимо от его результатов в учебной деятельности;</w:t>
      </w:r>
    </w:p>
    <w:p w:rsidR="00F478A8" w:rsidRDefault="00F478A8" w:rsidP="00F478A8">
      <w:pPr>
        <w:pStyle w:val="p7"/>
        <w:shd w:val="clear" w:color="auto" w:fill="FFFFFF"/>
        <w:spacing w:before="0" w:beforeAutospacing="0" w:after="0" w:afterAutospacing="0"/>
        <w:ind w:firstLine="142"/>
        <w:rPr>
          <w:color w:val="000000"/>
          <w:sz w:val="28"/>
          <w:szCs w:val="28"/>
        </w:rPr>
      </w:pPr>
      <w:r>
        <w:rPr>
          <w:rStyle w:val="s8"/>
          <w:color w:val="000000"/>
          <w:sz w:val="28"/>
          <w:szCs w:val="28"/>
        </w:rPr>
        <w:sym w:font="Symbol" w:char="F0B7"/>
      </w:r>
      <w:r>
        <w:rPr>
          <w:rStyle w:val="s8"/>
          <w:color w:val="000000"/>
          <w:sz w:val="28"/>
          <w:szCs w:val="28"/>
        </w:rPr>
        <w:t xml:space="preserve"> ​</w:t>
      </w:r>
      <w:r>
        <w:rPr>
          <w:color w:val="000000"/>
          <w:sz w:val="28"/>
          <w:szCs w:val="28"/>
        </w:rPr>
        <w:t>соответствие поставленных целей и задач особенностям классного коллектива и возрасту учащихся, а также их потребностям;</w:t>
      </w:r>
    </w:p>
    <w:p w:rsidR="00F478A8" w:rsidRDefault="00F478A8" w:rsidP="00F478A8">
      <w:pPr>
        <w:pStyle w:val="p7"/>
        <w:shd w:val="clear" w:color="auto" w:fill="FFFFFF"/>
        <w:spacing w:before="0" w:beforeAutospacing="0" w:after="0" w:afterAutospacing="0"/>
        <w:ind w:firstLine="142"/>
        <w:rPr>
          <w:color w:val="000000"/>
          <w:sz w:val="28"/>
          <w:szCs w:val="28"/>
        </w:rPr>
      </w:pPr>
      <w:r>
        <w:rPr>
          <w:rStyle w:val="s8"/>
          <w:color w:val="000000"/>
          <w:sz w:val="28"/>
          <w:szCs w:val="28"/>
        </w:rPr>
        <w:lastRenderedPageBreak/>
        <w:sym w:font="Symbol" w:char="F0B7"/>
      </w:r>
      <w:r>
        <w:rPr>
          <w:rStyle w:val="s8"/>
          <w:color w:val="000000"/>
          <w:sz w:val="28"/>
          <w:szCs w:val="28"/>
        </w:rPr>
        <w:t xml:space="preserve">​ </w:t>
      </w:r>
      <w:r>
        <w:rPr>
          <w:color w:val="000000"/>
          <w:sz w:val="28"/>
          <w:szCs w:val="28"/>
        </w:rPr>
        <w:t>классные часы способствуют развитию эмоциональной и интеллектуальной сферы учащихся, а также способствуют и развитию творческих способностей учащихся.</w:t>
      </w:r>
    </w:p>
    <w:p w:rsidR="00F478A8" w:rsidRDefault="00F478A8" w:rsidP="00F478A8">
      <w:pPr>
        <w:pStyle w:val="p2"/>
        <w:shd w:val="clear" w:color="auto" w:fill="FFFFFF"/>
        <w:spacing w:before="0" w:beforeAutospacing="0" w:after="0" w:afterAutospacing="0"/>
        <w:ind w:firstLine="708"/>
        <w:rPr>
          <w:color w:val="000000"/>
          <w:sz w:val="28"/>
          <w:szCs w:val="28"/>
        </w:rPr>
      </w:pPr>
      <w:r>
        <w:rPr>
          <w:color w:val="000000"/>
          <w:sz w:val="28"/>
          <w:szCs w:val="28"/>
        </w:rPr>
        <w:t>Открытые внеклассные мероприятия, на которых педагоги продемонстрировали свой опыт и педагогическое мастерство, стали самой показательной формой повышения педагогического (методического) мастерства в прошедшем году.</w:t>
      </w:r>
    </w:p>
    <w:p w:rsidR="00F478A8" w:rsidRDefault="00F478A8" w:rsidP="00F478A8">
      <w:pPr>
        <w:pStyle w:val="p2"/>
        <w:shd w:val="clear" w:color="auto" w:fill="FFFFFF"/>
        <w:spacing w:before="0" w:beforeAutospacing="0" w:after="0" w:afterAutospacing="0"/>
        <w:ind w:firstLine="708"/>
        <w:rPr>
          <w:color w:val="000000"/>
          <w:sz w:val="28"/>
          <w:szCs w:val="28"/>
        </w:rPr>
      </w:pPr>
      <w:r>
        <w:rPr>
          <w:color w:val="000000"/>
          <w:sz w:val="28"/>
          <w:szCs w:val="28"/>
        </w:rPr>
        <w:t>Анализируем работу классных руководителей по пунктам:</w:t>
      </w:r>
    </w:p>
    <w:p w:rsidR="00F478A8" w:rsidRDefault="00F478A8" w:rsidP="00F478A8">
      <w:pPr>
        <w:pStyle w:val="p8"/>
        <w:shd w:val="clear" w:color="auto" w:fill="FFFFFF"/>
        <w:spacing w:before="0" w:beforeAutospacing="0" w:after="0" w:afterAutospacing="0"/>
        <w:rPr>
          <w:color w:val="000000"/>
          <w:sz w:val="28"/>
          <w:szCs w:val="28"/>
        </w:rPr>
      </w:pPr>
      <w:r>
        <w:rPr>
          <w:rStyle w:val="s3"/>
          <w:rFonts w:eastAsia="Garamond"/>
          <w:color w:val="000000"/>
          <w:sz w:val="28"/>
          <w:szCs w:val="28"/>
        </w:rPr>
        <w:t xml:space="preserve">1.​ </w:t>
      </w:r>
      <w:r>
        <w:rPr>
          <w:color w:val="000000"/>
          <w:sz w:val="28"/>
          <w:szCs w:val="28"/>
        </w:rPr>
        <w:t>Участие класса в КТД школы: качество подготовки.</w:t>
      </w:r>
    </w:p>
    <w:p w:rsidR="00F478A8" w:rsidRDefault="00F478A8" w:rsidP="00F478A8">
      <w:pPr>
        <w:pStyle w:val="p8"/>
        <w:shd w:val="clear" w:color="auto" w:fill="FFFFFF"/>
        <w:spacing w:before="0" w:beforeAutospacing="0" w:after="0" w:afterAutospacing="0"/>
        <w:rPr>
          <w:color w:val="000000"/>
          <w:sz w:val="28"/>
          <w:szCs w:val="28"/>
        </w:rPr>
      </w:pPr>
      <w:r>
        <w:rPr>
          <w:rStyle w:val="s3"/>
          <w:rFonts w:eastAsia="Garamond"/>
          <w:color w:val="000000"/>
          <w:sz w:val="28"/>
          <w:szCs w:val="28"/>
        </w:rPr>
        <w:t>2. ​</w:t>
      </w:r>
      <w:r>
        <w:rPr>
          <w:color w:val="000000"/>
          <w:sz w:val="28"/>
          <w:szCs w:val="28"/>
        </w:rPr>
        <w:t>Участие класса в трудовых делах: уборка территории, организация дежурства.</w:t>
      </w:r>
    </w:p>
    <w:p w:rsidR="00F478A8" w:rsidRDefault="00F478A8" w:rsidP="00F478A8">
      <w:pPr>
        <w:pStyle w:val="p8"/>
        <w:shd w:val="clear" w:color="auto" w:fill="FFFFFF"/>
        <w:spacing w:before="0" w:beforeAutospacing="0" w:after="0" w:afterAutospacing="0"/>
        <w:rPr>
          <w:color w:val="000000"/>
          <w:sz w:val="28"/>
          <w:szCs w:val="28"/>
        </w:rPr>
      </w:pPr>
      <w:r>
        <w:rPr>
          <w:rStyle w:val="s3"/>
          <w:rFonts w:eastAsia="Garamond"/>
          <w:color w:val="000000"/>
          <w:sz w:val="28"/>
          <w:szCs w:val="28"/>
        </w:rPr>
        <w:t xml:space="preserve">3.​ </w:t>
      </w:r>
      <w:r>
        <w:rPr>
          <w:color w:val="000000"/>
          <w:sz w:val="28"/>
          <w:szCs w:val="28"/>
        </w:rPr>
        <w:t>Работа по выполнению плана воспитательной работы.</w:t>
      </w:r>
      <w:r>
        <w:rPr>
          <w:color w:val="000000"/>
          <w:sz w:val="28"/>
          <w:szCs w:val="28"/>
        </w:rPr>
        <w:br/>
      </w:r>
      <w:r>
        <w:rPr>
          <w:rStyle w:val="s3"/>
          <w:rFonts w:eastAsia="Garamond"/>
          <w:color w:val="000000"/>
          <w:sz w:val="28"/>
          <w:szCs w:val="28"/>
        </w:rPr>
        <w:t xml:space="preserve">4.​ </w:t>
      </w:r>
      <w:r>
        <w:rPr>
          <w:color w:val="000000"/>
          <w:sz w:val="28"/>
          <w:szCs w:val="28"/>
        </w:rPr>
        <w:t>Проведение классных часов.</w:t>
      </w:r>
    </w:p>
    <w:p w:rsidR="00F478A8" w:rsidRPr="00547B1B" w:rsidRDefault="00F478A8" w:rsidP="00F478A8">
      <w:pPr>
        <w:pStyle w:val="p1"/>
        <w:shd w:val="clear" w:color="auto" w:fill="FFFFFF"/>
        <w:spacing w:before="0" w:beforeAutospacing="0" w:after="0" w:afterAutospacing="0"/>
        <w:rPr>
          <w:color w:val="000000"/>
          <w:sz w:val="28"/>
          <w:szCs w:val="28"/>
        </w:rPr>
      </w:pPr>
      <w:r>
        <w:rPr>
          <w:color w:val="000000"/>
          <w:sz w:val="28"/>
          <w:szCs w:val="28"/>
        </w:rPr>
        <w:t xml:space="preserve"> </w:t>
      </w:r>
      <w:r>
        <w:rPr>
          <w:color w:val="000000"/>
          <w:sz w:val="28"/>
          <w:szCs w:val="28"/>
        </w:rPr>
        <w:tab/>
        <w:t>Лучшей воспитательной работой можно признать работу всех классных руководителей. Классные руководители владеют широким арсеналом форм и способов организации воспитательного процесса в школе и классе</w:t>
      </w:r>
      <w:r>
        <w:rPr>
          <w:rStyle w:val="s9"/>
          <w:color w:val="FF6600"/>
          <w:szCs w:val="28"/>
        </w:rPr>
        <w:t>.</w:t>
      </w:r>
      <w:r>
        <w:rPr>
          <w:color w:val="000000"/>
          <w:sz w:val="28"/>
          <w:szCs w:val="28"/>
        </w:rPr>
        <w:br/>
        <w:t xml:space="preserve"> </w:t>
      </w:r>
      <w:r>
        <w:rPr>
          <w:color w:val="000000"/>
          <w:sz w:val="28"/>
          <w:szCs w:val="28"/>
        </w:rPr>
        <w:tab/>
        <w:t>План работы МО классных руководителей выполнен полностью.</w:t>
      </w:r>
      <w:r>
        <w:rPr>
          <w:color w:val="000000"/>
          <w:sz w:val="28"/>
          <w:szCs w:val="28"/>
        </w:rPr>
        <w:br/>
        <w:t xml:space="preserve"> </w:t>
      </w:r>
      <w:r>
        <w:rPr>
          <w:color w:val="000000"/>
          <w:sz w:val="28"/>
          <w:szCs w:val="28"/>
        </w:rPr>
        <w:tab/>
      </w:r>
      <w:proofErr w:type="gramStart"/>
      <w:r w:rsidRPr="00547B1B">
        <w:rPr>
          <w:rStyle w:val="s10"/>
          <w:iCs/>
          <w:color w:val="000000"/>
          <w:sz w:val="28"/>
          <w:szCs w:val="28"/>
        </w:rPr>
        <w:t>Применяя различные формы по повышению мастерства классных руководителей в нашей школе есть определенные успехи</w:t>
      </w:r>
      <w:proofErr w:type="gramEnd"/>
      <w:r w:rsidRPr="00547B1B">
        <w:rPr>
          <w:rStyle w:val="s10"/>
          <w:iCs/>
          <w:color w:val="000000"/>
          <w:sz w:val="28"/>
          <w:szCs w:val="28"/>
        </w:rPr>
        <w:t>:</w:t>
      </w:r>
    </w:p>
    <w:p w:rsidR="00F478A8" w:rsidRDefault="00F478A8" w:rsidP="00F478A8">
      <w:pPr>
        <w:pStyle w:val="p9"/>
        <w:shd w:val="clear" w:color="auto" w:fill="FFFFFF"/>
        <w:spacing w:before="0" w:beforeAutospacing="0" w:after="0" w:afterAutospacing="0"/>
        <w:ind w:left="720" w:hanging="360"/>
        <w:rPr>
          <w:color w:val="000000"/>
          <w:sz w:val="28"/>
          <w:szCs w:val="28"/>
        </w:rPr>
      </w:pPr>
      <w:r>
        <w:rPr>
          <w:rStyle w:val="s6"/>
          <w:color w:val="000000"/>
          <w:szCs w:val="28"/>
        </w:rPr>
        <w:sym w:font="Symbol" w:char="F0B7"/>
      </w:r>
      <w:r>
        <w:rPr>
          <w:rStyle w:val="s6"/>
          <w:color w:val="000000"/>
          <w:szCs w:val="28"/>
        </w:rPr>
        <w:t xml:space="preserve"> ​</w:t>
      </w:r>
      <w:r>
        <w:rPr>
          <w:rStyle w:val="s4"/>
          <w:rFonts w:eastAsiaTheme="minorEastAsia"/>
          <w:color w:val="000000"/>
          <w:sz w:val="28"/>
          <w:szCs w:val="28"/>
        </w:rPr>
        <w:t>Эффективнее стало педагогическое влияние на процесс развития личности ребенка, формирование нравственного, познавательного, коммуникативного, эстетического и физического потенциалов.</w:t>
      </w:r>
    </w:p>
    <w:p w:rsidR="00F478A8" w:rsidRDefault="00F478A8" w:rsidP="00F478A8">
      <w:pPr>
        <w:pStyle w:val="p9"/>
        <w:shd w:val="clear" w:color="auto" w:fill="FFFFFF"/>
        <w:spacing w:before="0" w:beforeAutospacing="0" w:after="0" w:afterAutospacing="0"/>
        <w:ind w:left="720" w:hanging="360"/>
        <w:rPr>
          <w:color w:val="000000"/>
          <w:sz w:val="28"/>
          <w:szCs w:val="28"/>
        </w:rPr>
      </w:pPr>
      <w:r>
        <w:rPr>
          <w:rStyle w:val="s6"/>
          <w:color w:val="000000"/>
          <w:szCs w:val="28"/>
        </w:rPr>
        <w:sym w:font="Symbol" w:char="F0B7"/>
      </w:r>
      <w:r>
        <w:rPr>
          <w:rStyle w:val="s6"/>
          <w:color w:val="000000"/>
          <w:szCs w:val="28"/>
        </w:rPr>
        <w:t xml:space="preserve">​ </w:t>
      </w:r>
      <w:r>
        <w:rPr>
          <w:rStyle w:val="s4"/>
          <w:rFonts w:eastAsiaTheme="minorEastAsia"/>
          <w:color w:val="000000"/>
          <w:sz w:val="28"/>
          <w:szCs w:val="28"/>
        </w:rPr>
        <w:t>Хорошо осуществляется процесс адаптации первоклассников и пятиклассников.</w:t>
      </w:r>
    </w:p>
    <w:p w:rsidR="00F478A8" w:rsidRDefault="00F478A8" w:rsidP="00F478A8">
      <w:pPr>
        <w:pStyle w:val="p9"/>
        <w:shd w:val="clear" w:color="auto" w:fill="FFFFFF"/>
        <w:spacing w:before="0" w:beforeAutospacing="0" w:after="0" w:afterAutospacing="0"/>
        <w:ind w:left="720" w:hanging="360"/>
        <w:rPr>
          <w:color w:val="000000"/>
          <w:sz w:val="28"/>
          <w:szCs w:val="28"/>
        </w:rPr>
      </w:pPr>
      <w:r>
        <w:rPr>
          <w:rStyle w:val="s6"/>
          <w:color w:val="000000"/>
          <w:szCs w:val="28"/>
        </w:rPr>
        <w:sym w:font="Symbol" w:char="F0B7"/>
      </w:r>
      <w:r>
        <w:rPr>
          <w:rStyle w:val="s6"/>
          <w:color w:val="000000"/>
          <w:szCs w:val="28"/>
        </w:rPr>
        <w:t xml:space="preserve">​ </w:t>
      </w:r>
      <w:r>
        <w:rPr>
          <w:rStyle w:val="s4"/>
          <w:rFonts w:eastAsiaTheme="minorEastAsia"/>
          <w:color w:val="000000"/>
          <w:sz w:val="28"/>
          <w:szCs w:val="28"/>
        </w:rPr>
        <w:t>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w:t>
      </w:r>
    </w:p>
    <w:p w:rsidR="00F478A8" w:rsidRDefault="00F478A8" w:rsidP="00F478A8">
      <w:pPr>
        <w:pStyle w:val="p9"/>
        <w:shd w:val="clear" w:color="auto" w:fill="FFFFFF"/>
        <w:spacing w:before="0" w:beforeAutospacing="0" w:after="0" w:afterAutospacing="0"/>
        <w:ind w:left="720" w:hanging="360"/>
        <w:rPr>
          <w:color w:val="000000"/>
          <w:sz w:val="28"/>
          <w:szCs w:val="28"/>
        </w:rPr>
      </w:pPr>
      <w:r>
        <w:rPr>
          <w:rStyle w:val="s6"/>
          <w:color w:val="000000"/>
          <w:szCs w:val="28"/>
        </w:rPr>
        <w:sym w:font="Symbol" w:char="F0B7"/>
      </w:r>
      <w:r>
        <w:rPr>
          <w:rStyle w:val="s6"/>
          <w:color w:val="000000"/>
          <w:szCs w:val="28"/>
        </w:rPr>
        <w:t>​  </w:t>
      </w:r>
      <w:r>
        <w:rPr>
          <w:rStyle w:val="s4"/>
          <w:rFonts w:eastAsiaTheme="minorEastAsia"/>
          <w:color w:val="000000"/>
          <w:sz w:val="28"/>
          <w:szCs w:val="28"/>
        </w:rPr>
        <w:t>Стали более интересными КТД классов, классные часы, повысилась степень удовлетворенности детей и родителей мероприятиями, проводимыми классными руководителями.</w:t>
      </w:r>
    </w:p>
    <w:p w:rsidR="00F478A8" w:rsidRDefault="00F478A8" w:rsidP="00F478A8">
      <w:pPr>
        <w:pStyle w:val="p9"/>
        <w:shd w:val="clear" w:color="auto" w:fill="FFFFFF"/>
        <w:spacing w:before="0" w:beforeAutospacing="0" w:after="0" w:afterAutospacing="0"/>
        <w:ind w:left="720" w:hanging="360"/>
        <w:jc w:val="both"/>
        <w:rPr>
          <w:color w:val="000000"/>
          <w:sz w:val="28"/>
          <w:szCs w:val="28"/>
        </w:rPr>
      </w:pPr>
      <w:r>
        <w:rPr>
          <w:rStyle w:val="s6"/>
          <w:color w:val="000000"/>
          <w:szCs w:val="28"/>
        </w:rPr>
        <w:sym w:font="Symbol" w:char="F0B7"/>
      </w:r>
      <w:r>
        <w:rPr>
          <w:rStyle w:val="s6"/>
          <w:color w:val="000000"/>
          <w:szCs w:val="28"/>
        </w:rPr>
        <w:t>​ </w:t>
      </w:r>
      <w:r>
        <w:rPr>
          <w:rStyle w:val="s4"/>
          <w:rFonts w:eastAsiaTheme="minorEastAsia"/>
          <w:color w:val="000000"/>
          <w:sz w:val="28"/>
          <w:szCs w:val="28"/>
        </w:rPr>
        <w:t>Повысилась заинтересованность подростков в выборе будущей профессии.</w:t>
      </w:r>
    </w:p>
    <w:p w:rsidR="00F478A8" w:rsidRDefault="00F478A8" w:rsidP="00F478A8">
      <w:pPr>
        <w:pStyle w:val="p9"/>
        <w:shd w:val="clear" w:color="auto" w:fill="FFFFFF"/>
        <w:spacing w:before="0" w:beforeAutospacing="0" w:after="0" w:afterAutospacing="0"/>
        <w:ind w:left="720" w:hanging="360"/>
        <w:jc w:val="both"/>
        <w:rPr>
          <w:color w:val="000000"/>
          <w:sz w:val="28"/>
          <w:szCs w:val="28"/>
        </w:rPr>
      </w:pPr>
      <w:r>
        <w:rPr>
          <w:rStyle w:val="s6"/>
          <w:color w:val="000000"/>
          <w:szCs w:val="28"/>
        </w:rPr>
        <w:sym w:font="Symbol" w:char="F0B7"/>
      </w:r>
      <w:r>
        <w:rPr>
          <w:rStyle w:val="s6"/>
          <w:color w:val="000000"/>
          <w:szCs w:val="28"/>
        </w:rPr>
        <w:t>​ </w:t>
      </w:r>
      <w:r>
        <w:rPr>
          <w:rStyle w:val="s4"/>
          <w:rFonts w:eastAsiaTheme="minorEastAsia"/>
          <w:color w:val="000000"/>
          <w:sz w:val="28"/>
          <w:szCs w:val="28"/>
        </w:rPr>
        <w:t>Налажена на хорошем уровне работа с родителями.</w:t>
      </w:r>
    </w:p>
    <w:p w:rsidR="00F478A8" w:rsidRDefault="00F478A8" w:rsidP="00F478A8">
      <w:pPr>
        <w:pStyle w:val="p9"/>
        <w:shd w:val="clear" w:color="auto" w:fill="FFFFFF"/>
        <w:spacing w:before="0" w:beforeAutospacing="0" w:after="0" w:afterAutospacing="0"/>
        <w:ind w:left="720" w:hanging="360"/>
        <w:jc w:val="both"/>
        <w:rPr>
          <w:color w:val="000000"/>
          <w:sz w:val="28"/>
          <w:szCs w:val="28"/>
        </w:rPr>
      </w:pPr>
      <w:r>
        <w:rPr>
          <w:rStyle w:val="s6"/>
          <w:color w:val="000000"/>
          <w:szCs w:val="28"/>
        </w:rPr>
        <w:sym w:font="Symbol" w:char="F0B7"/>
      </w:r>
      <w:r>
        <w:rPr>
          <w:rStyle w:val="s6"/>
          <w:color w:val="000000"/>
          <w:szCs w:val="28"/>
        </w:rPr>
        <w:t>​ </w:t>
      </w:r>
      <w:r>
        <w:rPr>
          <w:rStyle w:val="s4"/>
          <w:rFonts w:eastAsiaTheme="minorEastAsia"/>
          <w:color w:val="000000"/>
          <w:sz w:val="28"/>
          <w:szCs w:val="28"/>
        </w:rPr>
        <w:t>Использование классными руководителями компьютерных технологий в процессе воспитания.</w:t>
      </w:r>
    </w:p>
    <w:p w:rsidR="00F478A8" w:rsidRPr="00C9333D" w:rsidRDefault="00F478A8" w:rsidP="00F478A8">
      <w:pPr>
        <w:pStyle w:val="p3"/>
        <w:shd w:val="clear" w:color="auto" w:fill="FFFFFF"/>
        <w:spacing w:before="0" w:beforeAutospacing="0" w:after="0" w:afterAutospacing="0"/>
        <w:ind w:firstLine="707"/>
        <w:rPr>
          <w:color w:val="000000"/>
          <w:sz w:val="28"/>
          <w:szCs w:val="28"/>
        </w:rPr>
      </w:pPr>
      <w:r w:rsidRPr="00C9333D">
        <w:rPr>
          <w:color w:val="000000"/>
          <w:sz w:val="28"/>
          <w:szCs w:val="28"/>
        </w:rPr>
        <w:t>В соответствии с проблемой школы методическое объединение классных руководителей ставит перед собой следующие задачи на новый учебный год:</w:t>
      </w:r>
    </w:p>
    <w:p w:rsidR="00F478A8" w:rsidRPr="00867B37" w:rsidRDefault="00F478A8" w:rsidP="00F478A8">
      <w:pPr>
        <w:rPr>
          <w:rFonts w:ascii="Times New Roman" w:hAnsi="Times New Roman" w:cs="Times New Roman"/>
          <w:sz w:val="28"/>
          <w:szCs w:val="28"/>
        </w:rPr>
      </w:pPr>
      <w:r w:rsidRPr="00C9333D">
        <w:rPr>
          <w:rFonts w:ascii="Times New Roman" w:hAnsi="Times New Roman" w:cs="Times New Roman"/>
          <w:color w:val="000000"/>
          <w:sz w:val="28"/>
          <w:szCs w:val="28"/>
        </w:rPr>
        <w:t xml:space="preserve">1. Продолжить работу по повышению профессионального мастерства классного руководителя посредством знакомства с опытом </w:t>
      </w:r>
      <w:proofErr w:type="gramStart"/>
      <w:r w:rsidRPr="00C9333D">
        <w:rPr>
          <w:rFonts w:ascii="Times New Roman" w:hAnsi="Times New Roman" w:cs="Times New Roman"/>
          <w:color w:val="000000"/>
          <w:sz w:val="28"/>
          <w:szCs w:val="28"/>
        </w:rPr>
        <w:t>педагогов</w:t>
      </w:r>
      <w:proofErr w:type="gramEnd"/>
      <w:r w:rsidRPr="00C9333D">
        <w:rPr>
          <w:rFonts w:ascii="Times New Roman" w:hAnsi="Times New Roman" w:cs="Times New Roman"/>
          <w:color w:val="000000"/>
          <w:sz w:val="28"/>
          <w:szCs w:val="28"/>
        </w:rPr>
        <w:t xml:space="preserve"> как нашей школы, так и школ района, а также путем знакомства с новинками педагогической литературы.</w:t>
      </w:r>
      <w:r w:rsidRPr="00C9333D">
        <w:rPr>
          <w:rFonts w:ascii="Times New Roman" w:hAnsi="Times New Roman" w:cs="Times New Roman"/>
          <w:color w:val="000000"/>
          <w:sz w:val="28"/>
          <w:szCs w:val="28"/>
        </w:rPr>
        <w:br/>
        <w:t>2. Продолжить работу по формированию у воспитанников привычки к здоровому образу жизни.</w:t>
      </w:r>
      <w:r w:rsidRPr="00C9333D">
        <w:rPr>
          <w:rFonts w:ascii="Times New Roman" w:hAnsi="Times New Roman" w:cs="Times New Roman"/>
          <w:color w:val="000000"/>
          <w:sz w:val="28"/>
          <w:szCs w:val="28"/>
        </w:rPr>
        <w:br/>
        <w:t>3. Разработать систему коллективных дел в классных коллективах по формированию гражданской позиции, гражданского отношения к школе, семье, обществу.</w:t>
      </w:r>
      <w:r w:rsidRPr="00C9333D">
        <w:rPr>
          <w:rFonts w:ascii="Times New Roman" w:hAnsi="Times New Roman" w:cs="Times New Roman"/>
          <w:color w:val="000000"/>
          <w:sz w:val="28"/>
          <w:szCs w:val="28"/>
        </w:rPr>
        <w:br/>
        <w:t>4. Продолжить работу по охране жизни и здоровья воспитанников.</w:t>
      </w:r>
      <w:r w:rsidRPr="00C9333D">
        <w:rPr>
          <w:rFonts w:ascii="Times New Roman" w:hAnsi="Times New Roman" w:cs="Times New Roman"/>
          <w:color w:val="000000"/>
          <w:sz w:val="28"/>
          <w:szCs w:val="28"/>
        </w:rPr>
        <w:br/>
        <w:t xml:space="preserve">5. Строить воспитательную работу в классном коллективе с учетом индивидуальности и ценности личности каждого ученика. Через индивидуальность конкретного ребенка высветить и сделать более осознанными общезначимые, </w:t>
      </w:r>
      <w:r w:rsidRPr="00C9333D">
        <w:rPr>
          <w:rFonts w:ascii="Times New Roman" w:hAnsi="Times New Roman" w:cs="Times New Roman"/>
          <w:color w:val="000000"/>
          <w:sz w:val="28"/>
          <w:szCs w:val="28"/>
        </w:rPr>
        <w:lastRenderedPageBreak/>
        <w:t>социальные позиции личности.</w:t>
      </w:r>
      <w:r w:rsidRPr="00C9333D">
        <w:rPr>
          <w:rFonts w:ascii="Times New Roman" w:hAnsi="Times New Roman" w:cs="Times New Roman"/>
          <w:color w:val="000000"/>
          <w:sz w:val="28"/>
          <w:szCs w:val="28"/>
        </w:rPr>
        <w:br/>
        <w:t>6. Обеспечить взаимодействие с семьей по вопросам воспитания и образования.</w:t>
      </w:r>
      <w:r w:rsidRPr="00C9333D">
        <w:rPr>
          <w:rFonts w:ascii="Times New Roman" w:hAnsi="Times New Roman" w:cs="Times New Roman"/>
          <w:color w:val="000000"/>
          <w:sz w:val="28"/>
          <w:szCs w:val="28"/>
        </w:rPr>
        <w:br/>
        <w:t xml:space="preserve">7. Продолжить развивать самоуправление в организации учебной деятельности </w:t>
      </w:r>
      <w:proofErr w:type="gramStart"/>
      <w:r>
        <w:rPr>
          <w:rFonts w:ascii="Times New Roman" w:hAnsi="Times New Roman" w:cs="Times New Roman"/>
          <w:color w:val="000000"/>
          <w:sz w:val="28"/>
          <w:szCs w:val="28"/>
        </w:rPr>
        <w:t>об</w:t>
      </w:r>
      <w:r w:rsidRPr="00C9333D">
        <w:rPr>
          <w:rFonts w:ascii="Times New Roman" w:hAnsi="Times New Roman" w:cs="Times New Roman"/>
          <w:color w:val="000000"/>
          <w:sz w:val="28"/>
          <w:szCs w:val="28"/>
        </w:rPr>
        <w:t>уча</w:t>
      </w:r>
      <w:r>
        <w:rPr>
          <w:rFonts w:ascii="Times New Roman" w:hAnsi="Times New Roman" w:cs="Times New Roman"/>
          <w:color w:val="000000"/>
          <w:sz w:val="28"/>
          <w:szCs w:val="28"/>
        </w:rPr>
        <w:t>ющихся</w:t>
      </w:r>
      <w:proofErr w:type="gramEnd"/>
      <w:r w:rsidRPr="00C9333D">
        <w:rPr>
          <w:rFonts w:ascii="Times New Roman" w:hAnsi="Times New Roman" w:cs="Times New Roman"/>
          <w:color w:val="000000"/>
          <w:sz w:val="28"/>
          <w:szCs w:val="28"/>
        </w:rPr>
        <w:t>, в трудовой и общественной жизни.</w:t>
      </w:r>
      <w:r w:rsidRPr="00C9333D">
        <w:rPr>
          <w:rFonts w:ascii="Times New Roman" w:hAnsi="Times New Roman" w:cs="Times New Roman"/>
          <w:color w:val="000000"/>
          <w:sz w:val="28"/>
          <w:szCs w:val="28"/>
        </w:rPr>
        <w:br/>
        <w:t xml:space="preserve">8. Систематически и целенаправленно проводить профилактическую работу с </w:t>
      </w:r>
      <w:proofErr w:type="gramStart"/>
      <w:r>
        <w:rPr>
          <w:rFonts w:ascii="Times New Roman" w:hAnsi="Times New Roman" w:cs="Times New Roman"/>
          <w:color w:val="000000"/>
          <w:sz w:val="28"/>
          <w:szCs w:val="28"/>
        </w:rPr>
        <w:t>об</w:t>
      </w:r>
      <w:r w:rsidRPr="00C9333D">
        <w:rPr>
          <w:rFonts w:ascii="Times New Roman" w:hAnsi="Times New Roman" w:cs="Times New Roman"/>
          <w:color w:val="000000"/>
          <w:sz w:val="28"/>
          <w:szCs w:val="28"/>
        </w:rPr>
        <w:t>уча</w:t>
      </w:r>
      <w:r>
        <w:rPr>
          <w:rFonts w:ascii="Times New Roman" w:hAnsi="Times New Roman" w:cs="Times New Roman"/>
          <w:color w:val="000000"/>
          <w:sz w:val="28"/>
          <w:szCs w:val="28"/>
        </w:rPr>
        <w:t>ю</w:t>
      </w:r>
      <w:r w:rsidRPr="00C9333D">
        <w:rPr>
          <w:rFonts w:ascii="Times New Roman" w:hAnsi="Times New Roman" w:cs="Times New Roman"/>
          <w:color w:val="000000"/>
          <w:sz w:val="28"/>
          <w:szCs w:val="28"/>
        </w:rPr>
        <w:t>щимися</w:t>
      </w:r>
      <w:proofErr w:type="gramEnd"/>
      <w:r w:rsidRPr="00C9333D">
        <w:rPr>
          <w:rFonts w:ascii="Times New Roman" w:hAnsi="Times New Roman" w:cs="Times New Roman"/>
          <w:color w:val="000000"/>
          <w:sz w:val="28"/>
          <w:szCs w:val="28"/>
        </w:rPr>
        <w:t xml:space="preserve"> по предупреждению правонарушений.</w:t>
      </w:r>
      <w:r>
        <w:rPr>
          <w:color w:val="000000"/>
          <w:sz w:val="28"/>
          <w:szCs w:val="28"/>
        </w:rPr>
        <w:tab/>
      </w:r>
      <w:r>
        <w:rPr>
          <w:rFonts w:ascii="Times New Roman" w:hAnsi="Times New Roman" w:cs="Times New Roman"/>
          <w:sz w:val="28"/>
          <w:szCs w:val="28"/>
        </w:rPr>
        <w:br/>
        <w:t xml:space="preserve"> </w:t>
      </w:r>
      <w:r>
        <w:rPr>
          <w:rFonts w:ascii="Times New Roman" w:hAnsi="Times New Roman" w:cs="Times New Roman"/>
          <w:sz w:val="28"/>
          <w:szCs w:val="28"/>
        </w:rPr>
        <w:tab/>
      </w:r>
      <w:r w:rsidRPr="00AC387E">
        <w:rPr>
          <w:rFonts w:ascii="Times New Roman" w:hAnsi="Times New Roman" w:cs="Times New Roman"/>
          <w:color w:val="000000"/>
          <w:sz w:val="28"/>
          <w:szCs w:val="28"/>
        </w:rPr>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w:t>
      </w:r>
      <w:r>
        <w:rPr>
          <w:color w:val="000000"/>
          <w:sz w:val="28"/>
          <w:szCs w:val="28"/>
        </w:rPr>
        <w:t>.</w:t>
      </w:r>
    </w:p>
    <w:p w:rsidR="00F478A8" w:rsidRPr="00DF6164" w:rsidRDefault="00F478A8" w:rsidP="00F478A8">
      <w:pPr>
        <w:pStyle w:val="a5"/>
        <w:tabs>
          <w:tab w:val="left" w:pos="940"/>
          <w:tab w:val="left" w:pos="941"/>
          <w:tab w:val="left" w:pos="3979"/>
        </w:tabs>
        <w:spacing w:after="8" w:line="240" w:lineRule="auto"/>
        <w:ind w:left="709" w:right="120"/>
        <w:rPr>
          <w:sz w:val="24"/>
          <w:szCs w:val="24"/>
        </w:rPr>
      </w:pPr>
    </w:p>
    <w:tbl>
      <w:tblPr>
        <w:tblStyle w:val="a7"/>
        <w:tblW w:w="10065" w:type="dxa"/>
        <w:tblInd w:w="-176" w:type="dxa"/>
        <w:tblLook w:val="04A0" w:firstRow="1" w:lastRow="0" w:firstColumn="1" w:lastColumn="0" w:noHBand="0" w:noVBand="1"/>
      </w:tblPr>
      <w:tblGrid>
        <w:gridCol w:w="4679"/>
        <w:gridCol w:w="5386"/>
      </w:tblGrid>
      <w:tr w:rsidR="00F478A8" w:rsidRPr="00DF6164" w:rsidTr="00910782">
        <w:tc>
          <w:tcPr>
            <w:tcW w:w="4679" w:type="dxa"/>
          </w:tcPr>
          <w:p w:rsidR="00F478A8" w:rsidRPr="00107EB9" w:rsidRDefault="00F478A8" w:rsidP="00910782">
            <w:pPr>
              <w:pStyle w:val="a5"/>
              <w:tabs>
                <w:tab w:val="left" w:pos="940"/>
                <w:tab w:val="left" w:pos="941"/>
                <w:tab w:val="left" w:pos="3979"/>
              </w:tabs>
              <w:spacing w:after="8"/>
              <w:ind w:left="0" w:right="120"/>
              <w:jc w:val="center"/>
              <w:rPr>
                <w:b/>
                <w:sz w:val="28"/>
                <w:szCs w:val="28"/>
              </w:rPr>
            </w:pPr>
            <w:r w:rsidRPr="00107EB9">
              <w:rPr>
                <w:b/>
                <w:sz w:val="28"/>
                <w:szCs w:val="28"/>
              </w:rPr>
              <w:t>Показатели оценки деятельности классных руководителей</w:t>
            </w:r>
          </w:p>
        </w:tc>
        <w:tc>
          <w:tcPr>
            <w:tcW w:w="5386" w:type="dxa"/>
          </w:tcPr>
          <w:p w:rsidR="00F478A8" w:rsidRPr="00107EB9" w:rsidRDefault="00F478A8" w:rsidP="00910782">
            <w:pPr>
              <w:pStyle w:val="a5"/>
              <w:tabs>
                <w:tab w:val="left" w:pos="940"/>
                <w:tab w:val="left" w:pos="941"/>
                <w:tab w:val="left" w:pos="3979"/>
              </w:tabs>
              <w:spacing w:after="8"/>
              <w:ind w:left="0" w:right="120"/>
              <w:jc w:val="center"/>
              <w:rPr>
                <w:b/>
                <w:sz w:val="28"/>
                <w:szCs w:val="28"/>
              </w:rPr>
            </w:pPr>
            <w:r w:rsidRPr="00107EB9">
              <w:rPr>
                <w:b/>
                <w:sz w:val="28"/>
                <w:szCs w:val="28"/>
              </w:rPr>
              <w:t>Содержание оценки</w:t>
            </w:r>
          </w:p>
        </w:tc>
      </w:tr>
      <w:tr w:rsidR="00F478A8" w:rsidRPr="00DF6164" w:rsidTr="00910782">
        <w:tc>
          <w:tcPr>
            <w:tcW w:w="4679" w:type="dxa"/>
          </w:tcPr>
          <w:p w:rsidR="00F478A8" w:rsidRPr="00107EB9" w:rsidRDefault="00F478A8" w:rsidP="00910782">
            <w:pPr>
              <w:pStyle w:val="a5"/>
              <w:tabs>
                <w:tab w:val="left" w:pos="940"/>
                <w:tab w:val="left" w:pos="941"/>
                <w:tab w:val="left" w:pos="3979"/>
              </w:tabs>
              <w:spacing w:after="8"/>
              <w:ind w:left="0" w:right="120"/>
              <w:rPr>
                <w:sz w:val="28"/>
                <w:szCs w:val="28"/>
              </w:rPr>
            </w:pPr>
            <w:r w:rsidRPr="00107EB9">
              <w:rPr>
                <w:sz w:val="28"/>
                <w:szCs w:val="28"/>
              </w:rPr>
              <w:t>Нормативно-правовое обеспечение воспитательного процесса</w:t>
            </w:r>
          </w:p>
        </w:tc>
        <w:tc>
          <w:tcPr>
            <w:tcW w:w="5386" w:type="dxa"/>
          </w:tcPr>
          <w:p w:rsidR="00F478A8" w:rsidRPr="00107EB9" w:rsidRDefault="00F478A8" w:rsidP="00910782">
            <w:pPr>
              <w:pStyle w:val="a5"/>
              <w:tabs>
                <w:tab w:val="left" w:pos="940"/>
                <w:tab w:val="left" w:pos="941"/>
                <w:tab w:val="left" w:pos="3979"/>
              </w:tabs>
              <w:spacing w:after="8"/>
              <w:ind w:left="0" w:right="120"/>
              <w:rPr>
                <w:sz w:val="28"/>
                <w:szCs w:val="28"/>
              </w:rPr>
            </w:pPr>
            <w:r w:rsidRPr="00107EB9">
              <w:rPr>
                <w:sz w:val="28"/>
                <w:szCs w:val="28"/>
              </w:rPr>
              <w:t>Полностью регламентированы все стороны воспитательного процесса в классных коллективах. Классные руководители в своей деятельности руководствуются локальными актами и др. нормативно-правовыми документами</w:t>
            </w:r>
          </w:p>
        </w:tc>
      </w:tr>
      <w:tr w:rsidR="00F478A8" w:rsidRPr="00DF6164" w:rsidTr="00910782">
        <w:tc>
          <w:tcPr>
            <w:tcW w:w="4679" w:type="dxa"/>
          </w:tcPr>
          <w:p w:rsidR="00F478A8" w:rsidRPr="00107EB9" w:rsidRDefault="00F478A8" w:rsidP="00910782">
            <w:pPr>
              <w:pStyle w:val="a5"/>
              <w:tabs>
                <w:tab w:val="left" w:pos="940"/>
                <w:tab w:val="left" w:pos="941"/>
                <w:tab w:val="left" w:pos="3979"/>
              </w:tabs>
              <w:spacing w:after="8"/>
              <w:ind w:left="0" w:right="120"/>
              <w:rPr>
                <w:sz w:val="28"/>
                <w:szCs w:val="28"/>
              </w:rPr>
            </w:pPr>
            <w:r w:rsidRPr="00107EB9">
              <w:rPr>
                <w:sz w:val="28"/>
                <w:szCs w:val="28"/>
              </w:rPr>
              <w:t>Планирование воспитательной деятельности в классном коллективе</w:t>
            </w:r>
          </w:p>
        </w:tc>
        <w:tc>
          <w:tcPr>
            <w:tcW w:w="5386" w:type="dxa"/>
          </w:tcPr>
          <w:p w:rsidR="00F478A8" w:rsidRPr="00107EB9" w:rsidRDefault="00F478A8" w:rsidP="00910782">
            <w:pPr>
              <w:pStyle w:val="a5"/>
              <w:tabs>
                <w:tab w:val="left" w:pos="940"/>
                <w:tab w:val="left" w:pos="941"/>
                <w:tab w:val="left" w:pos="3979"/>
              </w:tabs>
              <w:spacing w:after="8"/>
              <w:ind w:left="0" w:right="120"/>
              <w:rPr>
                <w:sz w:val="28"/>
                <w:szCs w:val="28"/>
              </w:rPr>
            </w:pPr>
            <w:r w:rsidRPr="00107EB9">
              <w:rPr>
                <w:sz w:val="28"/>
                <w:szCs w:val="28"/>
              </w:rPr>
              <w:t xml:space="preserve">Воспитательная деятельность в каждом классе планируется на основе анализа воспитательной работы. У каждого классного руководителя имеется перспективный план воспитательной работы. </w:t>
            </w:r>
          </w:p>
        </w:tc>
      </w:tr>
      <w:tr w:rsidR="00F478A8" w:rsidRPr="004B417A" w:rsidTr="00910782">
        <w:tc>
          <w:tcPr>
            <w:tcW w:w="4679" w:type="dxa"/>
          </w:tcPr>
          <w:p w:rsidR="00F478A8" w:rsidRPr="00107EB9" w:rsidRDefault="00F478A8" w:rsidP="00910782">
            <w:pPr>
              <w:pStyle w:val="a5"/>
              <w:tabs>
                <w:tab w:val="left" w:pos="940"/>
                <w:tab w:val="left" w:pos="941"/>
                <w:tab w:val="left" w:pos="3979"/>
              </w:tabs>
              <w:spacing w:after="8"/>
              <w:ind w:left="0" w:right="120"/>
              <w:rPr>
                <w:sz w:val="28"/>
                <w:szCs w:val="28"/>
              </w:rPr>
            </w:pPr>
            <w:r w:rsidRPr="00107EB9">
              <w:rPr>
                <w:sz w:val="28"/>
                <w:szCs w:val="28"/>
              </w:rPr>
              <w:t xml:space="preserve">Уровень воспитанности </w:t>
            </w:r>
            <w:proofErr w:type="gramStart"/>
            <w:r w:rsidRPr="00107EB9">
              <w:rPr>
                <w:sz w:val="28"/>
                <w:szCs w:val="28"/>
              </w:rPr>
              <w:t>обучающихся</w:t>
            </w:r>
            <w:proofErr w:type="gramEnd"/>
          </w:p>
        </w:tc>
        <w:tc>
          <w:tcPr>
            <w:tcW w:w="5386" w:type="dxa"/>
          </w:tcPr>
          <w:p w:rsidR="00F478A8" w:rsidRPr="00107EB9" w:rsidRDefault="00F478A8" w:rsidP="00910782">
            <w:pPr>
              <w:pStyle w:val="a5"/>
              <w:tabs>
                <w:tab w:val="left" w:pos="940"/>
                <w:tab w:val="left" w:pos="941"/>
                <w:tab w:val="left" w:pos="3979"/>
              </w:tabs>
              <w:spacing w:after="8"/>
              <w:ind w:left="0" w:right="120"/>
              <w:rPr>
                <w:sz w:val="28"/>
                <w:szCs w:val="28"/>
              </w:rPr>
            </w:pPr>
            <w:r w:rsidRPr="00107EB9">
              <w:rPr>
                <w:sz w:val="28"/>
                <w:szCs w:val="28"/>
              </w:rPr>
              <w:t>Во всех классах осуществляется диагностика уровня воспитанности обучающихся. У детей сформирован средний и высокий уровень воспитанности. Наблюдается либо положительная динамика, либо стабильность. Уровень воспитанности определяется 1 раз в год (май)</w:t>
            </w:r>
          </w:p>
        </w:tc>
      </w:tr>
    </w:tbl>
    <w:p w:rsidR="00F478A8" w:rsidRDefault="00F478A8" w:rsidP="00F478A8">
      <w:pPr>
        <w:pStyle w:val="a5"/>
        <w:tabs>
          <w:tab w:val="left" w:pos="940"/>
          <w:tab w:val="left" w:pos="941"/>
          <w:tab w:val="left" w:pos="3979"/>
        </w:tabs>
        <w:spacing w:after="8" w:line="240" w:lineRule="auto"/>
        <w:ind w:left="709" w:right="120"/>
        <w:rPr>
          <w:sz w:val="24"/>
          <w:szCs w:val="24"/>
        </w:rPr>
      </w:pPr>
      <w:r>
        <w:rPr>
          <w:sz w:val="24"/>
          <w:szCs w:val="24"/>
        </w:rPr>
        <w:t xml:space="preserve"> </w:t>
      </w:r>
    </w:p>
    <w:p w:rsidR="00F478A8" w:rsidRPr="003035D7" w:rsidRDefault="00F478A8" w:rsidP="00F478A8">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035D7">
        <w:rPr>
          <w:rFonts w:ascii="Times New Roman" w:hAnsi="Times New Roman" w:cs="Times New Roman"/>
          <w:b/>
          <w:sz w:val="28"/>
          <w:szCs w:val="28"/>
        </w:rPr>
        <w:t>Положительные результаты:</w:t>
      </w:r>
    </w:p>
    <w:p w:rsidR="00F478A8" w:rsidRPr="00C9333D" w:rsidRDefault="00F478A8" w:rsidP="00F478A8">
      <w:pPr>
        <w:rPr>
          <w:rFonts w:ascii="Times New Roman" w:hAnsi="Times New Roman" w:cs="Times New Roman"/>
          <w:sz w:val="28"/>
          <w:szCs w:val="28"/>
        </w:rPr>
      </w:pPr>
      <w:r>
        <w:rPr>
          <w:rFonts w:ascii="Times New Roman" w:hAnsi="Times New Roman" w:cs="Times New Roman"/>
          <w:sz w:val="28"/>
          <w:szCs w:val="28"/>
        </w:rPr>
        <w:t>1. Продолжа</w:t>
      </w:r>
      <w:r w:rsidRPr="00C9333D">
        <w:rPr>
          <w:rFonts w:ascii="Times New Roman" w:hAnsi="Times New Roman" w:cs="Times New Roman"/>
          <w:sz w:val="28"/>
          <w:szCs w:val="28"/>
        </w:rPr>
        <w:t>т</w:t>
      </w:r>
      <w:r>
        <w:rPr>
          <w:rFonts w:ascii="Times New Roman" w:hAnsi="Times New Roman" w:cs="Times New Roman"/>
          <w:sz w:val="28"/>
          <w:szCs w:val="28"/>
        </w:rPr>
        <w:t>ь обогащать</w:t>
      </w:r>
      <w:r w:rsidRPr="00C9333D">
        <w:rPr>
          <w:rFonts w:ascii="Times New Roman" w:hAnsi="Times New Roman" w:cs="Times New Roman"/>
          <w:sz w:val="28"/>
          <w:szCs w:val="28"/>
        </w:rPr>
        <w:t xml:space="preserve"> теоретический и технологический арсенал</w:t>
      </w:r>
      <w:r>
        <w:rPr>
          <w:rFonts w:ascii="Times New Roman" w:hAnsi="Times New Roman" w:cs="Times New Roman"/>
          <w:sz w:val="28"/>
          <w:szCs w:val="28"/>
        </w:rPr>
        <w:br/>
        <w:t>классными руководителями</w:t>
      </w:r>
      <w:r w:rsidRPr="00C9333D">
        <w:rPr>
          <w:rFonts w:ascii="Times New Roman" w:hAnsi="Times New Roman" w:cs="Times New Roman"/>
          <w:sz w:val="28"/>
          <w:szCs w:val="28"/>
        </w:rPr>
        <w:t>, деятельность которых стала более</w:t>
      </w:r>
      <w:r>
        <w:rPr>
          <w:rFonts w:ascii="Times New Roman" w:hAnsi="Times New Roman" w:cs="Times New Roman"/>
          <w:sz w:val="28"/>
          <w:szCs w:val="28"/>
        </w:rPr>
        <w:br/>
      </w:r>
      <w:r w:rsidRPr="00C9333D">
        <w:rPr>
          <w:rFonts w:ascii="Times New Roman" w:hAnsi="Times New Roman" w:cs="Times New Roman"/>
          <w:sz w:val="28"/>
          <w:szCs w:val="28"/>
        </w:rPr>
        <w:t>целенапра</w:t>
      </w:r>
      <w:r>
        <w:rPr>
          <w:rFonts w:ascii="Times New Roman" w:hAnsi="Times New Roman" w:cs="Times New Roman"/>
          <w:sz w:val="28"/>
          <w:szCs w:val="28"/>
        </w:rPr>
        <w:t>вленной, системной, личностно-</w:t>
      </w:r>
      <w:r w:rsidRPr="00C9333D">
        <w:rPr>
          <w:rFonts w:ascii="Times New Roman" w:hAnsi="Times New Roman" w:cs="Times New Roman"/>
          <w:sz w:val="28"/>
          <w:szCs w:val="28"/>
        </w:rPr>
        <w:t>ориентированной.</w:t>
      </w:r>
    </w:p>
    <w:p w:rsidR="00F478A8" w:rsidRPr="003035D7" w:rsidRDefault="00F478A8" w:rsidP="00F478A8">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3035D7">
        <w:rPr>
          <w:rFonts w:ascii="Times New Roman" w:hAnsi="Times New Roman" w:cs="Times New Roman"/>
          <w:b/>
          <w:sz w:val="28"/>
          <w:szCs w:val="28"/>
        </w:rPr>
        <w:t>Проблемное поле:</w:t>
      </w:r>
    </w:p>
    <w:p w:rsidR="00F478A8" w:rsidRPr="00B0754D" w:rsidRDefault="00F478A8" w:rsidP="00F478A8">
      <w:pPr>
        <w:rPr>
          <w:rFonts w:ascii="Times New Roman" w:hAnsi="Times New Roman" w:cs="Times New Roman"/>
          <w:sz w:val="28"/>
          <w:szCs w:val="28"/>
        </w:rPr>
      </w:pPr>
      <w:r w:rsidRPr="00C9333D">
        <w:rPr>
          <w:rFonts w:ascii="Times New Roman" w:hAnsi="Times New Roman" w:cs="Times New Roman"/>
          <w:sz w:val="28"/>
          <w:szCs w:val="28"/>
        </w:rPr>
        <w:lastRenderedPageBreak/>
        <w:t>1. Необходимо продолжить работу по повышению уровня владения</w:t>
      </w:r>
      <w:r>
        <w:rPr>
          <w:rFonts w:ascii="Times New Roman" w:hAnsi="Times New Roman" w:cs="Times New Roman"/>
          <w:sz w:val="28"/>
          <w:szCs w:val="28"/>
        </w:rPr>
        <w:br/>
        <w:t>педагогами современными</w:t>
      </w:r>
      <w:r w:rsidRPr="00C9333D">
        <w:rPr>
          <w:rFonts w:ascii="Times New Roman" w:hAnsi="Times New Roman" w:cs="Times New Roman"/>
          <w:sz w:val="28"/>
          <w:szCs w:val="28"/>
        </w:rPr>
        <w:t xml:space="preserve"> педагогическими технологиями.</w:t>
      </w:r>
    </w:p>
    <w:p w:rsidR="00F478A8" w:rsidRPr="00CC0421" w:rsidRDefault="00F478A8" w:rsidP="00F478A8">
      <w:pPr>
        <w:pStyle w:val="a5"/>
        <w:tabs>
          <w:tab w:val="left" w:pos="940"/>
          <w:tab w:val="left" w:pos="941"/>
          <w:tab w:val="left" w:pos="3979"/>
        </w:tabs>
        <w:spacing w:after="8" w:line="240" w:lineRule="auto"/>
        <w:ind w:left="709" w:right="120"/>
        <w:rPr>
          <w:rFonts w:ascii="Times New Roman" w:hAnsi="Times New Roman" w:cs="Times New Roman"/>
          <w:b/>
          <w:sz w:val="28"/>
          <w:szCs w:val="28"/>
        </w:rPr>
      </w:pPr>
      <w:r w:rsidRPr="00CC0421">
        <w:rPr>
          <w:rFonts w:ascii="Times New Roman" w:hAnsi="Times New Roman" w:cs="Times New Roman"/>
          <w:b/>
          <w:sz w:val="28"/>
          <w:szCs w:val="28"/>
        </w:rPr>
        <w:t xml:space="preserve">                     </w:t>
      </w:r>
      <w:proofErr w:type="gramStart"/>
      <w:r w:rsidRPr="00CC0421">
        <w:rPr>
          <w:rFonts w:ascii="Times New Roman" w:hAnsi="Times New Roman" w:cs="Times New Roman"/>
          <w:b/>
          <w:sz w:val="28"/>
          <w:szCs w:val="28"/>
        </w:rPr>
        <w:t>Участие обучающихся в конкурсах разного уровня.</w:t>
      </w:r>
      <w:proofErr w:type="gramEnd"/>
    </w:p>
    <w:p w:rsidR="00F478A8" w:rsidRPr="0092023F" w:rsidRDefault="00F478A8" w:rsidP="00F478A8">
      <w:pPr>
        <w:spacing w:after="0"/>
        <w:jc w:val="center"/>
        <w:rPr>
          <w:rFonts w:ascii="Times New Roman" w:eastAsia="Times New Roman" w:hAnsi="Times New Roman" w:cs="Times New Roman"/>
          <w:b/>
          <w:sz w:val="28"/>
          <w:szCs w:val="28"/>
        </w:rPr>
      </w:pPr>
      <w:proofErr w:type="gramStart"/>
      <w:r w:rsidRPr="0092023F">
        <w:rPr>
          <w:rFonts w:ascii="Times New Roman" w:eastAsia="Times New Roman" w:hAnsi="Times New Roman" w:cs="Times New Roman"/>
          <w:b/>
          <w:sz w:val="28"/>
          <w:szCs w:val="28"/>
        </w:rPr>
        <w:t>Результативность участия обучающихся   в творческих конкурсах, включая спортивные соревнования (кроме предметных олимпиад)</w:t>
      </w:r>
      <w:proofErr w:type="gramEnd"/>
    </w:p>
    <w:p w:rsidR="00F478A8" w:rsidRPr="00CC0421" w:rsidRDefault="00F478A8" w:rsidP="00CC0421">
      <w:pPr>
        <w:spacing w:after="0"/>
        <w:jc w:val="center"/>
        <w:rPr>
          <w:rFonts w:ascii="Times New Roman" w:eastAsia="Times New Roman" w:hAnsi="Times New Roman" w:cs="Times New Roman"/>
          <w:b/>
          <w:sz w:val="24"/>
          <w:szCs w:val="24"/>
        </w:rPr>
      </w:pPr>
      <w:r w:rsidRPr="0092023F">
        <w:rPr>
          <w:rFonts w:ascii="Times New Roman" w:eastAsia="Times New Roman" w:hAnsi="Times New Roman" w:cs="Times New Roman"/>
          <w:b/>
          <w:sz w:val="28"/>
          <w:szCs w:val="28"/>
        </w:rPr>
        <w:t>за 1 полугодие 2023-2024 учебного года</w:t>
      </w:r>
    </w:p>
    <w:tbl>
      <w:tblPr>
        <w:tblStyle w:val="a7"/>
        <w:tblW w:w="15548" w:type="dxa"/>
        <w:tblLook w:val="04A0" w:firstRow="1" w:lastRow="0" w:firstColumn="1" w:lastColumn="0" w:noHBand="0" w:noVBand="1"/>
      </w:tblPr>
      <w:tblGrid>
        <w:gridCol w:w="540"/>
        <w:gridCol w:w="2332"/>
        <w:gridCol w:w="1481"/>
        <w:gridCol w:w="1507"/>
        <w:gridCol w:w="1412"/>
        <w:gridCol w:w="1481"/>
        <w:gridCol w:w="1507"/>
        <w:gridCol w:w="1199"/>
        <w:gridCol w:w="1481"/>
        <w:gridCol w:w="1458"/>
        <w:gridCol w:w="1150"/>
      </w:tblGrid>
      <w:tr w:rsidR="00F478A8" w:rsidRPr="0032433C" w:rsidTr="00910782">
        <w:tc>
          <w:tcPr>
            <w:tcW w:w="540" w:type="dxa"/>
          </w:tcPr>
          <w:p w:rsidR="00F478A8" w:rsidRPr="0032433C" w:rsidRDefault="00F478A8" w:rsidP="00910782">
            <w:pPr>
              <w:jc w:val="center"/>
              <w:rPr>
                <w:sz w:val="24"/>
                <w:szCs w:val="24"/>
              </w:rPr>
            </w:pPr>
            <w:r w:rsidRPr="0032433C">
              <w:rPr>
                <w:sz w:val="24"/>
                <w:szCs w:val="24"/>
              </w:rPr>
              <w:t>№</w:t>
            </w:r>
            <w:r>
              <w:rPr>
                <w:sz w:val="24"/>
                <w:szCs w:val="24"/>
              </w:rPr>
              <w:br/>
            </w:r>
            <w:proofErr w:type="gramStart"/>
            <w:r>
              <w:rPr>
                <w:sz w:val="24"/>
                <w:szCs w:val="24"/>
              </w:rPr>
              <w:t>п</w:t>
            </w:r>
            <w:proofErr w:type="gramEnd"/>
            <w:r>
              <w:rPr>
                <w:sz w:val="24"/>
                <w:szCs w:val="24"/>
              </w:rPr>
              <w:t>/п</w:t>
            </w:r>
          </w:p>
        </w:tc>
        <w:tc>
          <w:tcPr>
            <w:tcW w:w="2332" w:type="dxa"/>
          </w:tcPr>
          <w:p w:rsidR="00F478A8" w:rsidRPr="0032433C" w:rsidRDefault="00F478A8" w:rsidP="00910782">
            <w:pPr>
              <w:tabs>
                <w:tab w:val="left" w:pos="204"/>
              </w:tabs>
              <w:jc w:val="center"/>
              <w:rPr>
                <w:b/>
                <w:sz w:val="24"/>
                <w:szCs w:val="24"/>
              </w:rPr>
            </w:pPr>
            <w:r w:rsidRPr="0032433C">
              <w:rPr>
                <w:b/>
                <w:sz w:val="24"/>
                <w:szCs w:val="24"/>
              </w:rPr>
              <w:t>Название конкурса</w:t>
            </w:r>
          </w:p>
        </w:tc>
        <w:tc>
          <w:tcPr>
            <w:tcW w:w="4400" w:type="dxa"/>
            <w:gridSpan w:val="3"/>
          </w:tcPr>
          <w:p w:rsidR="00F478A8" w:rsidRPr="0032433C" w:rsidRDefault="00F478A8" w:rsidP="00910782">
            <w:pPr>
              <w:jc w:val="center"/>
              <w:rPr>
                <w:b/>
                <w:sz w:val="24"/>
                <w:szCs w:val="24"/>
                <w:u w:val="single"/>
              </w:rPr>
            </w:pPr>
            <w:r w:rsidRPr="0032433C">
              <w:rPr>
                <w:b/>
                <w:sz w:val="24"/>
                <w:szCs w:val="24"/>
                <w:u w:val="single"/>
              </w:rPr>
              <w:t>Муниципальный уровень: результативность</w:t>
            </w:r>
          </w:p>
        </w:tc>
        <w:tc>
          <w:tcPr>
            <w:tcW w:w="4187" w:type="dxa"/>
            <w:gridSpan w:val="3"/>
          </w:tcPr>
          <w:p w:rsidR="00F478A8" w:rsidRPr="0032433C" w:rsidRDefault="00F478A8" w:rsidP="00910782">
            <w:pPr>
              <w:tabs>
                <w:tab w:val="left" w:pos="492"/>
              </w:tabs>
              <w:jc w:val="center"/>
              <w:rPr>
                <w:b/>
                <w:sz w:val="24"/>
                <w:szCs w:val="24"/>
                <w:u w:val="single"/>
              </w:rPr>
            </w:pPr>
            <w:r w:rsidRPr="0032433C">
              <w:rPr>
                <w:b/>
                <w:sz w:val="24"/>
                <w:szCs w:val="24"/>
                <w:u w:val="single"/>
              </w:rPr>
              <w:t>Региональный уровень: результативность</w:t>
            </w:r>
          </w:p>
        </w:tc>
        <w:tc>
          <w:tcPr>
            <w:tcW w:w="4089" w:type="dxa"/>
            <w:gridSpan w:val="3"/>
          </w:tcPr>
          <w:p w:rsidR="00F478A8" w:rsidRPr="0032433C" w:rsidRDefault="00F478A8" w:rsidP="00910782">
            <w:pPr>
              <w:tabs>
                <w:tab w:val="left" w:pos="228"/>
              </w:tabs>
              <w:jc w:val="center"/>
              <w:rPr>
                <w:b/>
                <w:sz w:val="24"/>
                <w:szCs w:val="24"/>
                <w:u w:val="single"/>
              </w:rPr>
            </w:pPr>
            <w:r w:rsidRPr="0032433C">
              <w:rPr>
                <w:b/>
                <w:sz w:val="24"/>
                <w:szCs w:val="24"/>
                <w:u w:val="single"/>
              </w:rPr>
              <w:t>Всероссийский уровень: результативность</w:t>
            </w:r>
          </w:p>
        </w:tc>
      </w:tr>
      <w:tr w:rsidR="00F478A8" w:rsidRPr="0032433C" w:rsidTr="00910782">
        <w:tc>
          <w:tcPr>
            <w:tcW w:w="540" w:type="dxa"/>
          </w:tcPr>
          <w:p w:rsidR="00F478A8" w:rsidRPr="0032433C" w:rsidRDefault="00F478A8" w:rsidP="00910782">
            <w:pPr>
              <w:jc w:val="center"/>
              <w:rPr>
                <w:sz w:val="24"/>
                <w:szCs w:val="24"/>
              </w:rPr>
            </w:pPr>
          </w:p>
        </w:tc>
        <w:tc>
          <w:tcPr>
            <w:tcW w:w="2332" w:type="dxa"/>
          </w:tcPr>
          <w:p w:rsidR="00F478A8" w:rsidRPr="0032433C" w:rsidRDefault="00F478A8" w:rsidP="00910782">
            <w:pPr>
              <w:tabs>
                <w:tab w:val="left" w:pos="204"/>
              </w:tabs>
              <w:jc w:val="center"/>
              <w:rPr>
                <w:b/>
                <w:sz w:val="24"/>
                <w:szCs w:val="24"/>
              </w:rPr>
            </w:pPr>
          </w:p>
          <w:p w:rsidR="00F478A8" w:rsidRPr="0032433C" w:rsidRDefault="00F478A8" w:rsidP="00910782">
            <w:pPr>
              <w:jc w:val="center"/>
              <w:rPr>
                <w:sz w:val="24"/>
                <w:szCs w:val="24"/>
              </w:rPr>
            </w:pPr>
          </w:p>
        </w:tc>
        <w:tc>
          <w:tcPr>
            <w:tcW w:w="1481" w:type="dxa"/>
          </w:tcPr>
          <w:p w:rsidR="00F478A8" w:rsidRPr="0032433C" w:rsidRDefault="00F478A8" w:rsidP="00910782">
            <w:pPr>
              <w:jc w:val="center"/>
              <w:rPr>
                <w:b/>
                <w:sz w:val="24"/>
                <w:szCs w:val="24"/>
                <w:u w:val="single"/>
              </w:rPr>
            </w:pPr>
            <w:r w:rsidRPr="0032433C">
              <w:rPr>
                <w:b/>
                <w:sz w:val="24"/>
                <w:szCs w:val="24"/>
                <w:u w:val="single"/>
              </w:rPr>
              <w:t>Участие</w:t>
            </w:r>
          </w:p>
          <w:p w:rsidR="00F478A8" w:rsidRPr="0032433C" w:rsidRDefault="00F478A8" w:rsidP="00910782">
            <w:pPr>
              <w:jc w:val="center"/>
              <w:rPr>
                <w:b/>
                <w:sz w:val="24"/>
                <w:szCs w:val="24"/>
                <w:u w:val="single"/>
              </w:rPr>
            </w:pPr>
            <w:r w:rsidRPr="0032433C">
              <w:rPr>
                <w:b/>
                <w:sz w:val="24"/>
                <w:szCs w:val="24"/>
                <w:u w:val="single"/>
              </w:rPr>
              <w:t>Общее количество участников</w:t>
            </w:r>
          </w:p>
        </w:tc>
        <w:tc>
          <w:tcPr>
            <w:tcW w:w="1507" w:type="dxa"/>
          </w:tcPr>
          <w:p w:rsidR="00F478A8" w:rsidRPr="0032433C" w:rsidRDefault="00F478A8" w:rsidP="00910782">
            <w:pPr>
              <w:jc w:val="center"/>
              <w:rPr>
                <w:b/>
                <w:sz w:val="24"/>
                <w:szCs w:val="24"/>
                <w:u w:val="single"/>
              </w:rPr>
            </w:pPr>
            <w:r w:rsidRPr="0032433C">
              <w:rPr>
                <w:b/>
                <w:sz w:val="24"/>
                <w:szCs w:val="24"/>
                <w:u w:val="single"/>
              </w:rPr>
              <w:t>Из них: Победители Ф.И., класс</w:t>
            </w:r>
          </w:p>
        </w:tc>
        <w:tc>
          <w:tcPr>
            <w:tcW w:w="1412" w:type="dxa"/>
          </w:tcPr>
          <w:p w:rsidR="00F478A8" w:rsidRPr="0032433C" w:rsidRDefault="00F478A8" w:rsidP="00910782">
            <w:pPr>
              <w:jc w:val="center"/>
              <w:rPr>
                <w:b/>
                <w:sz w:val="24"/>
                <w:szCs w:val="24"/>
                <w:u w:val="single"/>
              </w:rPr>
            </w:pPr>
            <w:r w:rsidRPr="0032433C">
              <w:rPr>
                <w:b/>
                <w:sz w:val="24"/>
                <w:szCs w:val="24"/>
                <w:u w:val="single"/>
              </w:rPr>
              <w:t>Из них:</w:t>
            </w:r>
          </w:p>
          <w:p w:rsidR="00F478A8" w:rsidRPr="0032433C" w:rsidRDefault="00F478A8" w:rsidP="00910782">
            <w:pPr>
              <w:jc w:val="center"/>
              <w:rPr>
                <w:b/>
                <w:sz w:val="24"/>
                <w:szCs w:val="24"/>
                <w:u w:val="single"/>
              </w:rPr>
            </w:pPr>
            <w:r w:rsidRPr="0032433C">
              <w:rPr>
                <w:b/>
                <w:sz w:val="24"/>
                <w:szCs w:val="24"/>
                <w:u w:val="single"/>
              </w:rPr>
              <w:t>Призёры Ф.И., класс</w:t>
            </w:r>
          </w:p>
        </w:tc>
        <w:tc>
          <w:tcPr>
            <w:tcW w:w="1481" w:type="dxa"/>
          </w:tcPr>
          <w:p w:rsidR="00F478A8" w:rsidRPr="0032433C" w:rsidRDefault="00F478A8" w:rsidP="00910782">
            <w:pPr>
              <w:tabs>
                <w:tab w:val="left" w:pos="492"/>
              </w:tabs>
              <w:jc w:val="center"/>
              <w:rPr>
                <w:b/>
                <w:sz w:val="24"/>
                <w:szCs w:val="24"/>
                <w:u w:val="single"/>
              </w:rPr>
            </w:pPr>
            <w:r w:rsidRPr="0032433C">
              <w:rPr>
                <w:b/>
                <w:sz w:val="24"/>
                <w:szCs w:val="24"/>
                <w:u w:val="single"/>
              </w:rPr>
              <w:t>Участие</w:t>
            </w:r>
          </w:p>
          <w:p w:rsidR="00F478A8" w:rsidRPr="0032433C" w:rsidRDefault="00F478A8" w:rsidP="00910782">
            <w:pPr>
              <w:tabs>
                <w:tab w:val="left" w:pos="492"/>
              </w:tabs>
              <w:jc w:val="center"/>
              <w:rPr>
                <w:b/>
                <w:sz w:val="24"/>
                <w:szCs w:val="24"/>
                <w:u w:val="single"/>
              </w:rPr>
            </w:pPr>
            <w:r w:rsidRPr="0032433C">
              <w:rPr>
                <w:b/>
                <w:sz w:val="24"/>
                <w:szCs w:val="24"/>
                <w:u w:val="single"/>
              </w:rPr>
              <w:t>Общее количество участников</w:t>
            </w:r>
          </w:p>
        </w:tc>
        <w:tc>
          <w:tcPr>
            <w:tcW w:w="1507" w:type="dxa"/>
          </w:tcPr>
          <w:p w:rsidR="00F478A8" w:rsidRPr="0032433C" w:rsidRDefault="00F478A8" w:rsidP="00910782">
            <w:pPr>
              <w:tabs>
                <w:tab w:val="left" w:pos="492"/>
              </w:tabs>
              <w:jc w:val="center"/>
              <w:rPr>
                <w:b/>
                <w:sz w:val="24"/>
                <w:szCs w:val="24"/>
                <w:u w:val="single"/>
              </w:rPr>
            </w:pPr>
            <w:r w:rsidRPr="0032433C">
              <w:rPr>
                <w:b/>
                <w:sz w:val="24"/>
                <w:szCs w:val="24"/>
                <w:u w:val="single"/>
              </w:rPr>
              <w:t>Из них:</w:t>
            </w:r>
          </w:p>
          <w:p w:rsidR="00F478A8" w:rsidRPr="0032433C" w:rsidRDefault="00F478A8" w:rsidP="00910782">
            <w:pPr>
              <w:tabs>
                <w:tab w:val="left" w:pos="492"/>
              </w:tabs>
              <w:jc w:val="center"/>
              <w:rPr>
                <w:b/>
                <w:sz w:val="24"/>
                <w:szCs w:val="24"/>
                <w:u w:val="single"/>
              </w:rPr>
            </w:pPr>
            <w:r w:rsidRPr="0032433C">
              <w:rPr>
                <w:b/>
                <w:sz w:val="24"/>
                <w:szCs w:val="24"/>
                <w:u w:val="single"/>
              </w:rPr>
              <w:t>Победители Ф.И., класс</w:t>
            </w:r>
          </w:p>
        </w:tc>
        <w:tc>
          <w:tcPr>
            <w:tcW w:w="1199" w:type="dxa"/>
          </w:tcPr>
          <w:p w:rsidR="00F478A8" w:rsidRPr="0032433C" w:rsidRDefault="00F478A8" w:rsidP="00910782">
            <w:pPr>
              <w:tabs>
                <w:tab w:val="left" w:pos="492"/>
              </w:tabs>
              <w:jc w:val="center"/>
              <w:rPr>
                <w:b/>
                <w:sz w:val="24"/>
                <w:szCs w:val="24"/>
                <w:u w:val="single"/>
              </w:rPr>
            </w:pPr>
            <w:r w:rsidRPr="0032433C">
              <w:rPr>
                <w:b/>
                <w:sz w:val="24"/>
                <w:szCs w:val="24"/>
                <w:u w:val="single"/>
              </w:rPr>
              <w:t>Из них:</w:t>
            </w:r>
          </w:p>
          <w:p w:rsidR="00F478A8" w:rsidRPr="0032433C" w:rsidRDefault="00F478A8" w:rsidP="00910782">
            <w:pPr>
              <w:tabs>
                <w:tab w:val="left" w:pos="492"/>
              </w:tabs>
              <w:jc w:val="center"/>
              <w:rPr>
                <w:b/>
                <w:sz w:val="24"/>
                <w:szCs w:val="24"/>
                <w:u w:val="single"/>
              </w:rPr>
            </w:pPr>
            <w:r w:rsidRPr="0032433C">
              <w:rPr>
                <w:b/>
                <w:sz w:val="24"/>
                <w:szCs w:val="24"/>
                <w:u w:val="single"/>
              </w:rPr>
              <w:t>Призёры Ф.И., класс</w:t>
            </w:r>
          </w:p>
        </w:tc>
        <w:tc>
          <w:tcPr>
            <w:tcW w:w="1481" w:type="dxa"/>
          </w:tcPr>
          <w:p w:rsidR="00F478A8" w:rsidRPr="0032433C" w:rsidRDefault="00F478A8" w:rsidP="00910782">
            <w:pPr>
              <w:tabs>
                <w:tab w:val="left" w:pos="228"/>
              </w:tabs>
              <w:jc w:val="center"/>
              <w:rPr>
                <w:b/>
                <w:sz w:val="24"/>
                <w:szCs w:val="24"/>
                <w:u w:val="single"/>
              </w:rPr>
            </w:pPr>
            <w:r w:rsidRPr="0032433C">
              <w:rPr>
                <w:b/>
                <w:sz w:val="24"/>
                <w:szCs w:val="24"/>
                <w:u w:val="single"/>
              </w:rPr>
              <w:t>Участие</w:t>
            </w:r>
          </w:p>
          <w:p w:rsidR="00F478A8" w:rsidRPr="0032433C" w:rsidRDefault="00F478A8" w:rsidP="00910782">
            <w:pPr>
              <w:tabs>
                <w:tab w:val="left" w:pos="228"/>
              </w:tabs>
              <w:jc w:val="center"/>
              <w:rPr>
                <w:b/>
                <w:sz w:val="24"/>
                <w:szCs w:val="24"/>
                <w:u w:val="single"/>
              </w:rPr>
            </w:pPr>
            <w:r w:rsidRPr="0032433C">
              <w:rPr>
                <w:b/>
                <w:sz w:val="24"/>
                <w:szCs w:val="24"/>
                <w:u w:val="single"/>
              </w:rPr>
              <w:t>Общее количество участников</w:t>
            </w:r>
          </w:p>
          <w:p w:rsidR="00F478A8" w:rsidRPr="0032433C" w:rsidRDefault="00F478A8" w:rsidP="00910782">
            <w:pPr>
              <w:tabs>
                <w:tab w:val="left" w:pos="228"/>
              </w:tabs>
              <w:jc w:val="center"/>
              <w:rPr>
                <w:b/>
                <w:sz w:val="24"/>
                <w:szCs w:val="24"/>
                <w:u w:val="single"/>
              </w:rPr>
            </w:pPr>
          </w:p>
        </w:tc>
        <w:tc>
          <w:tcPr>
            <w:tcW w:w="1458" w:type="dxa"/>
          </w:tcPr>
          <w:p w:rsidR="00F478A8" w:rsidRPr="0032433C" w:rsidRDefault="00F478A8" w:rsidP="00910782">
            <w:pPr>
              <w:tabs>
                <w:tab w:val="left" w:pos="228"/>
              </w:tabs>
              <w:jc w:val="center"/>
              <w:rPr>
                <w:b/>
                <w:sz w:val="24"/>
                <w:szCs w:val="24"/>
                <w:u w:val="single"/>
              </w:rPr>
            </w:pPr>
            <w:r w:rsidRPr="0032433C">
              <w:rPr>
                <w:b/>
                <w:sz w:val="24"/>
                <w:szCs w:val="24"/>
                <w:u w:val="single"/>
              </w:rPr>
              <w:t>Из них:</w:t>
            </w:r>
          </w:p>
          <w:p w:rsidR="00F478A8" w:rsidRPr="0032433C" w:rsidRDefault="00F478A8" w:rsidP="00910782">
            <w:pPr>
              <w:tabs>
                <w:tab w:val="left" w:pos="228"/>
              </w:tabs>
              <w:jc w:val="center"/>
              <w:rPr>
                <w:b/>
                <w:sz w:val="24"/>
                <w:szCs w:val="24"/>
                <w:u w:val="single"/>
              </w:rPr>
            </w:pPr>
            <w:r w:rsidRPr="0032433C">
              <w:rPr>
                <w:b/>
                <w:sz w:val="24"/>
                <w:szCs w:val="24"/>
                <w:u w:val="single"/>
              </w:rPr>
              <w:t>победители Ф.И., класс</w:t>
            </w:r>
          </w:p>
        </w:tc>
        <w:tc>
          <w:tcPr>
            <w:tcW w:w="1150" w:type="dxa"/>
          </w:tcPr>
          <w:p w:rsidR="00F478A8" w:rsidRPr="0032433C" w:rsidRDefault="00F478A8" w:rsidP="00910782">
            <w:pPr>
              <w:tabs>
                <w:tab w:val="left" w:pos="228"/>
              </w:tabs>
              <w:jc w:val="center"/>
              <w:rPr>
                <w:b/>
                <w:sz w:val="24"/>
                <w:szCs w:val="24"/>
                <w:u w:val="single"/>
              </w:rPr>
            </w:pPr>
            <w:r w:rsidRPr="0032433C">
              <w:rPr>
                <w:b/>
                <w:sz w:val="24"/>
                <w:szCs w:val="24"/>
                <w:u w:val="single"/>
              </w:rPr>
              <w:t>Из них:</w:t>
            </w:r>
          </w:p>
          <w:p w:rsidR="00F478A8" w:rsidRPr="0032433C" w:rsidRDefault="00F478A8" w:rsidP="00910782">
            <w:pPr>
              <w:tabs>
                <w:tab w:val="left" w:pos="228"/>
              </w:tabs>
              <w:jc w:val="center"/>
              <w:rPr>
                <w:b/>
                <w:sz w:val="24"/>
                <w:szCs w:val="24"/>
                <w:u w:val="single"/>
              </w:rPr>
            </w:pPr>
            <w:r w:rsidRPr="0032433C">
              <w:rPr>
                <w:b/>
                <w:sz w:val="24"/>
                <w:szCs w:val="24"/>
                <w:u w:val="single"/>
              </w:rPr>
              <w:t>призёры Ф.И., класс</w:t>
            </w:r>
          </w:p>
        </w:tc>
      </w:tr>
      <w:tr w:rsidR="00F478A8" w:rsidTr="00910782">
        <w:tc>
          <w:tcPr>
            <w:tcW w:w="540" w:type="dxa"/>
          </w:tcPr>
          <w:p w:rsidR="00F478A8" w:rsidRDefault="00F478A8" w:rsidP="00910782">
            <w:pPr>
              <w:jc w:val="center"/>
              <w:rPr>
                <w:sz w:val="24"/>
                <w:szCs w:val="24"/>
              </w:rPr>
            </w:pPr>
            <w:r>
              <w:rPr>
                <w:sz w:val="24"/>
                <w:szCs w:val="24"/>
              </w:rPr>
              <w:t>1.</w:t>
            </w:r>
          </w:p>
        </w:tc>
        <w:tc>
          <w:tcPr>
            <w:tcW w:w="2332" w:type="dxa"/>
          </w:tcPr>
          <w:p w:rsidR="00F478A8" w:rsidRDefault="00F478A8" w:rsidP="00910782">
            <w:pPr>
              <w:tabs>
                <w:tab w:val="left" w:pos="204"/>
              </w:tabs>
              <w:rPr>
                <w:bCs/>
                <w:sz w:val="24"/>
                <w:szCs w:val="24"/>
              </w:rPr>
            </w:pPr>
            <w:r>
              <w:rPr>
                <w:bCs/>
                <w:sz w:val="24"/>
                <w:szCs w:val="24"/>
              </w:rPr>
              <w:t>«Подвиг ваш, ленинградцы, бессмертен»</w:t>
            </w:r>
          </w:p>
        </w:tc>
        <w:tc>
          <w:tcPr>
            <w:tcW w:w="1481" w:type="dxa"/>
          </w:tcPr>
          <w:p w:rsidR="00F478A8" w:rsidRDefault="00F478A8" w:rsidP="00910782">
            <w:pPr>
              <w:jc w:val="center"/>
              <w:rPr>
                <w:b/>
                <w:sz w:val="24"/>
                <w:szCs w:val="24"/>
                <w:u w:val="single"/>
              </w:rPr>
            </w:pPr>
          </w:p>
        </w:tc>
        <w:tc>
          <w:tcPr>
            <w:tcW w:w="1507" w:type="dxa"/>
          </w:tcPr>
          <w:p w:rsidR="00F478A8" w:rsidRDefault="00F478A8" w:rsidP="00910782">
            <w:pPr>
              <w:jc w:val="center"/>
              <w:rPr>
                <w:b/>
                <w:sz w:val="24"/>
                <w:szCs w:val="24"/>
                <w:u w:val="single"/>
              </w:rPr>
            </w:pPr>
          </w:p>
        </w:tc>
        <w:tc>
          <w:tcPr>
            <w:tcW w:w="1412" w:type="dxa"/>
          </w:tcPr>
          <w:p w:rsidR="00F478A8" w:rsidRPr="000811A3" w:rsidRDefault="00F478A8" w:rsidP="00910782">
            <w:pPr>
              <w:jc w:val="center"/>
              <w:rPr>
                <w:sz w:val="24"/>
                <w:szCs w:val="24"/>
                <w:u w:val="single"/>
              </w:rPr>
            </w:pPr>
          </w:p>
        </w:tc>
        <w:tc>
          <w:tcPr>
            <w:tcW w:w="1481" w:type="dxa"/>
          </w:tcPr>
          <w:p w:rsidR="00F478A8" w:rsidRPr="00BA0D4E"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Pr="00755794" w:rsidRDefault="00F478A8" w:rsidP="00910782">
            <w:pPr>
              <w:tabs>
                <w:tab w:val="left" w:pos="228"/>
              </w:tabs>
              <w:jc w:val="center"/>
              <w:rPr>
                <w:sz w:val="24"/>
                <w:szCs w:val="24"/>
                <w:u w:val="single"/>
              </w:rPr>
            </w:pPr>
            <w:r w:rsidRPr="00755794">
              <w:rPr>
                <w:sz w:val="24"/>
                <w:szCs w:val="24"/>
                <w:u w:val="single"/>
              </w:rPr>
              <w:t>1</w:t>
            </w:r>
          </w:p>
        </w:tc>
        <w:tc>
          <w:tcPr>
            <w:tcW w:w="1458" w:type="dxa"/>
          </w:tcPr>
          <w:p w:rsidR="00F478A8" w:rsidRDefault="00F478A8" w:rsidP="00910782">
            <w:pPr>
              <w:tabs>
                <w:tab w:val="left" w:pos="228"/>
              </w:tabs>
              <w:rPr>
                <w:b/>
                <w:sz w:val="24"/>
                <w:szCs w:val="24"/>
                <w:u w:val="single"/>
              </w:rPr>
            </w:pPr>
          </w:p>
        </w:tc>
        <w:tc>
          <w:tcPr>
            <w:tcW w:w="1150"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2.</w:t>
            </w:r>
          </w:p>
        </w:tc>
        <w:tc>
          <w:tcPr>
            <w:tcW w:w="2332" w:type="dxa"/>
          </w:tcPr>
          <w:p w:rsidR="00F478A8" w:rsidRDefault="00F478A8" w:rsidP="00910782">
            <w:pPr>
              <w:tabs>
                <w:tab w:val="left" w:pos="204"/>
              </w:tabs>
              <w:rPr>
                <w:bCs/>
                <w:sz w:val="24"/>
                <w:szCs w:val="24"/>
              </w:rPr>
            </w:pPr>
            <w:r>
              <w:rPr>
                <w:bCs/>
                <w:sz w:val="24"/>
                <w:szCs w:val="24"/>
              </w:rPr>
              <w:t>«Детству – безопасные дороги»</w:t>
            </w:r>
          </w:p>
        </w:tc>
        <w:tc>
          <w:tcPr>
            <w:tcW w:w="1481" w:type="dxa"/>
          </w:tcPr>
          <w:p w:rsidR="00F478A8" w:rsidRPr="00E629F8" w:rsidRDefault="00F478A8" w:rsidP="00910782">
            <w:pPr>
              <w:jc w:val="center"/>
              <w:rPr>
                <w:sz w:val="24"/>
                <w:szCs w:val="24"/>
                <w:u w:val="single"/>
              </w:rPr>
            </w:pPr>
            <w:r w:rsidRPr="00E629F8">
              <w:rPr>
                <w:sz w:val="24"/>
                <w:szCs w:val="24"/>
                <w:u w:val="single"/>
              </w:rPr>
              <w:t>3</w:t>
            </w:r>
          </w:p>
        </w:tc>
        <w:tc>
          <w:tcPr>
            <w:tcW w:w="1507" w:type="dxa"/>
          </w:tcPr>
          <w:p w:rsidR="00F478A8" w:rsidRPr="00B71319" w:rsidRDefault="00F478A8" w:rsidP="00910782">
            <w:pPr>
              <w:jc w:val="center"/>
              <w:rPr>
                <w:sz w:val="24"/>
                <w:szCs w:val="24"/>
                <w:u w:val="single"/>
              </w:rPr>
            </w:pPr>
            <w:r w:rsidRPr="00B71319">
              <w:rPr>
                <w:sz w:val="24"/>
                <w:szCs w:val="24"/>
                <w:u w:val="single"/>
              </w:rPr>
              <w:t>0</w:t>
            </w:r>
          </w:p>
        </w:tc>
        <w:tc>
          <w:tcPr>
            <w:tcW w:w="1412" w:type="dxa"/>
          </w:tcPr>
          <w:p w:rsidR="00F478A8" w:rsidRPr="004E57FC" w:rsidRDefault="00F478A8" w:rsidP="00910782">
            <w:pPr>
              <w:jc w:val="center"/>
              <w:rPr>
                <w:sz w:val="24"/>
                <w:szCs w:val="24"/>
                <w:u w:val="single"/>
              </w:rPr>
            </w:pPr>
            <w:r w:rsidRPr="004E57FC">
              <w:rPr>
                <w:sz w:val="24"/>
                <w:szCs w:val="24"/>
                <w:u w:val="single"/>
              </w:rPr>
              <w:t xml:space="preserve">1, </w:t>
            </w:r>
            <w:proofErr w:type="spellStart"/>
            <w:r w:rsidRPr="004E57FC">
              <w:rPr>
                <w:sz w:val="24"/>
                <w:szCs w:val="24"/>
                <w:u w:val="single"/>
              </w:rPr>
              <w:t>Ярулкина</w:t>
            </w:r>
            <w:proofErr w:type="spellEnd"/>
            <w:r w:rsidRPr="004E57FC">
              <w:rPr>
                <w:sz w:val="24"/>
                <w:szCs w:val="24"/>
                <w:u w:val="single"/>
              </w:rPr>
              <w:t xml:space="preserve"> Варвара</w:t>
            </w:r>
            <w:r>
              <w:rPr>
                <w:sz w:val="24"/>
                <w:szCs w:val="24"/>
                <w:u w:val="single"/>
              </w:rPr>
              <w:t>, 9 класс</w:t>
            </w:r>
          </w:p>
        </w:tc>
        <w:tc>
          <w:tcPr>
            <w:tcW w:w="1481" w:type="dxa"/>
          </w:tcPr>
          <w:p w:rsidR="00F478A8" w:rsidRPr="00BA0D4E"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150"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3.</w:t>
            </w:r>
          </w:p>
        </w:tc>
        <w:tc>
          <w:tcPr>
            <w:tcW w:w="2332" w:type="dxa"/>
          </w:tcPr>
          <w:p w:rsidR="00F478A8" w:rsidRDefault="00F478A8" w:rsidP="00910782">
            <w:pPr>
              <w:tabs>
                <w:tab w:val="left" w:pos="204"/>
              </w:tabs>
              <w:rPr>
                <w:bCs/>
                <w:sz w:val="24"/>
                <w:szCs w:val="24"/>
              </w:rPr>
            </w:pPr>
            <w:r>
              <w:rPr>
                <w:bCs/>
                <w:sz w:val="24"/>
                <w:szCs w:val="24"/>
              </w:rPr>
              <w:t>Дед Мороз-Единоросс</w:t>
            </w:r>
          </w:p>
        </w:tc>
        <w:tc>
          <w:tcPr>
            <w:tcW w:w="1481" w:type="dxa"/>
          </w:tcPr>
          <w:p w:rsidR="00F478A8" w:rsidRPr="00E629F8" w:rsidRDefault="00F478A8" w:rsidP="00910782">
            <w:pPr>
              <w:jc w:val="center"/>
              <w:rPr>
                <w:sz w:val="24"/>
                <w:szCs w:val="24"/>
                <w:u w:val="single"/>
              </w:rPr>
            </w:pPr>
            <w:r>
              <w:rPr>
                <w:sz w:val="24"/>
                <w:szCs w:val="24"/>
                <w:u w:val="single"/>
              </w:rPr>
              <w:t>1</w:t>
            </w:r>
            <w:r>
              <w:rPr>
                <w:sz w:val="24"/>
                <w:szCs w:val="24"/>
                <w:u w:val="single"/>
              </w:rPr>
              <w:br/>
            </w:r>
          </w:p>
        </w:tc>
        <w:tc>
          <w:tcPr>
            <w:tcW w:w="1507" w:type="dxa"/>
          </w:tcPr>
          <w:p w:rsidR="00F478A8" w:rsidRPr="007371AE" w:rsidRDefault="00F478A8" w:rsidP="00910782">
            <w:pPr>
              <w:jc w:val="center"/>
              <w:rPr>
                <w:sz w:val="24"/>
                <w:szCs w:val="24"/>
                <w:u w:val="single"/>
              </w:rPr>
            </w:pPr>
            <w:r w:rsidRPr="007371AE">
              <w:rPr>
                <w:sz w:val="24"/>
                <w:szCs w:val="24"/>
                <w:u w:val="single"/>
              </w:rPr>
              <w:t>1, Брянцев Тимофей, 9 класс</w:t>
            </w:r>
          </w:p>
        </w:tc>
        <w:tc>
          <w:tcPr>
            <w:tcW w:w="1412" w:type="dxa"/>
          </w:tcPr>
          <w:p w:rsidR="00F478A8" w:rsidRPr="00E629F8" w:rsidRDefault="00F478A8" w:rsidP="00910782">
            <w:pPr>
              <w:jc w:val="center"/>
              <w:rPr>
                <w:sz w:val="24"/>
                <w:szCs w:val="24"/>
                <w:u w:val="single"/>
              </w:rPr>
            </w:pPr>
          </w:p>
        </w:tc>
        <w:tc>
          <w:tcPr>
            <w:tcW w:w="1481" w:type="dxa"/>
          </w:tcPr>
          <w:p w:rsidR="00F478A8" w:rsidRPr="00BA0D4E"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150"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4.</w:t>
            </w:r>
          </w:p>
        </w:tc>
        <w:tc>
          <w:tcPr>
            <w:tcW w:w="2332" w:type="dxa"/>
          </w:tcPr>
          <w:p w:rsidR="00F478A8" w:rsidRDefault="00F478A8" w:rsidP="00910782">
            <w:pPr>
              <w:tabs>
                <w:tab w:val="left" w:pos="204"/>
              </w:tabs>
              <w:rPr>
                <w:bCs/>
                <w:sz w:val="24"/>
                <w:szCs w:val="24"/>
              </w:rPr>
            </w:pPr>
            <w:r>
              <w:rPr>
                <w:bCs/>
                <w:sz w:val="24"/>
                <w:szCs w:val="24"/>
              </w:rPr>
              <w:t>Эвристический конкурс по математике «Есть идея»</w:t>
            </w:r>
          </w:p>
        </w:tc>
        <w:tc>
          <w:tcPr>
            <w:tcW w:w="1481" w:type="dxa"/>
          </w:tcPr>
          <w:p w:rsidR="00F478A8" w:rsidRDefault="00F478A8" w:rsidP="00910782">
            <w:pPr>
              <w:jc w:val="center"/>
              <w:rPr>
                <w:sz w:val="24"/>
                <w:szCs w:val="24"/>
                <w:u w:val="single"/>
              </w:rPr>
            </w:pPr>
            <w:r>
              <w:rPr>
                <w:sz w:val="24"/>
                <w:szCs w:val="24"/>
                <w:u w:val="single"/>
              </w:rPr>
              <w:t>2</w:t>
            </w:r>
          </w:p>
        </w:tc>
        <w:tc>
          <w:tcPr>
            <w:tcW w:w="1507" w:type="dxa"/>
          </w:tcPr>
          <w:p w:rsidR="00F478A8" w:rsidRPr="00E629F8" w:rsidRDefault="00F478A8" w:rsidP="00910782">
            <w:pPr>
              <w:jc w:val="center"/>
              <w:rPr>
                <w:sz w:val="24"/>
                <w:szCs w:val="24"/>
                <w:u w:val="single"/>
              </w:rPr>
            </w:pPr>
          </w:p>
        </w:tc>
        <w:tc>
          <w:tcPr>
            <w:tcW w:w="1412" w:type="dxa"/>
          </w:tcPr>
          <w:p w:rsidR="00F478A8" w:rsidRPr="00F34FC2" w:rsidRDefault="00F478A8" w:rsidP="00910782">
            <w:pPr>
              <w:jc w:val="center"/>
              <w:rPr>
                <w:sz w:val="24"/>
                <w:szCs w:val="24"/>
                <w:u w:val="single"/>
              </w:rPr>
            </w:pPr>
            <w:r w:rsidRPr="00F34FC2">
              <w:rPr>
                <w:sz w:val="24"/>
                <w:szCs w:val="24"/>
                <w:u w:val="single"/>
              </w:rPr>
              <w:t>1, Конев Егор, 6 класс</w:t>
            </w:r>
          </w:p>
        </w:tc>
        <w:tc>
          <w:tcPr>
            <w:tcW w:w="1481" w:type="dxa"/>
          </w:tcPr>
          <w:p w:rsidR="00F478A8" w:rsidRPr="00BA0D4E"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150"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 xml:space="preserve">5. </w:t>
            </w:r>
          </w:p>
        </w:tc>
        <w:tc>
          <w:tcPr>
            <w:tcW w:w="2332" w:type="dxa"/>
          </w:tcPr>
          <w:p w:rsidR="00F478A8" w:rsidRDefault="00F478A8" w:rsidP="00910782">
            <w:pPr>
              <w:tabs>
                <w:tab w:val="left" w:pos="204"/>
              </w:tabs>
              <w:rPr>
                <w:bCs/>
                <w:sz w:val="24"/>
                <w:szCs w:val="24"/>
              </w:rPr>
            </w:pPr>
            <w:r>
              <w:rPr>
                <w:sz w:val="24"/>
                <w:szCs w:val="24"/>
              </w:rPr>
              <w:t>Легкоатлетический кросс</w:t>
            </w:r>
          </w:p>
        </w:tc>
        <w:tc>
          <w:tcPr>
            <w:tcW w:w="1481" w:type="dxa"/>
          </w:tcPr>
          <w:p w:rsidR="00F478A8" w:rsidRDefault="00F478A8" w:rsidP="00910782">
            <w:pPr>
              <w:jc w:val="center"/>
              <w:rPr>
                <w:sz w:val="24"/>
                <w:szCs w:val="24"/>
                <w:u w:val="single"/>
              </w:rPr>
            </w:pPr>
            <w:r>
              <w:rPr>
                <w:sz w:val="24"/>
                <w:szCs w:val="24"/>
                <w:u w:val="single"/>
              </w:rPr>
              <w:t>5</w:t>
            </w:r>
          </w:p>
        </w:tc>
        <w:tc>
          <w:tcPr>
            <w:tcW w:w="1507" w:type="dxa"/>
          </w:tcPr>
          <w:p w:rsidR="00F478A8" w:rsidRPr="00E629F8" w:rsidRDefault="00F478A8" w:rsidP="00910782">
            <w:pPr>
              <w:jc w:val="center"/>
              <w:rPr>
                <w:sz w:val="24"/>
                <w:szCs w:val="24"/>
                <w:u w:val="single"/>
              </w:rPr>
            </w:pPr>
          </w:p>
        </w:tc>
        <w:tc>
          <w:tcPr>
            <w:tcW w:w="1412" w:type="dxa"/>
          </w:tcPr>
          <w:p w:rsidR="00F478A8" w:rsidRPr="00F34FC2" w:rsidRDefault="00F478A8" w:rsidP="00910782">
            <w:pPr>
              <w:jc w:val="center"/>
              <w:rPr>
                <w:sz w:val="24"/>
                <w:szCs w:val="24"/>
                <w:u w:val="single"/>
              </w:rPr>
            </w:pPr>
          </w:p>
        </w:tc>
        <w:tc>
          <w:tcPr>
            <w:tcW w:w="1481" w:type="dxa"/>
          </w:tcPr>
          <w:p w:rsidR="00F478A8" w:rsidRPr="00BA0D4E"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150"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 xml:space="preserve">6. </w:t>
            </w:r>
          </w:p>
        </w:tc>
        <w:tc>
          <w:tcPr>
            <w:tcW w:w="2332" w:type="dxa"/>
          </w:tcPr>
          <w:p w:rsidR="00F478A8" w:rsidRDefault="00F478A8" w:rsidP="00910782">
            <w:pPr>
              <w:tabs>
                <w:tab w:val="left" w:pos="204"/>
              </w:tabs>
              <w:rPr>
                <w:sz w:val="24"/>
                <w:szCs w:val="24"/>
              </w:rPr>
            </w:pPr>
            <w:r>
              <w:rPr>
                <w:sz w:val="24"/>
                <w:szCs w:val="24"/>
              </w:rPr>
              <w:t>Спортивные соревнования по теннису, Рыбинские Буды</w:t>
            </w:r>
          </w:p>
        </w:tc>
        <w:tc>
          <w:tcPr>
            <w:tcW w:w="1481" w:type="dxa"/>
          </w:tcPr>
          <w:p w:rsidR="00F478A8" w:rsidRDefault="00F478A8" w:rsidP="00910782">
            <w:pPr>
              <w:jc w:val="center"/>
              <w:rPr>
                <w:sz w:val="24"/>
                <w:szCs w:val="24"/>
                <w:u w:val="single"/>
              </w:rPr>
            </w:pPr>
            <w:r>
              <w:rPr>
                <w:sz w:val="24"/>
                <w:szCs w:val="24"/>
                <w:u w:val="single"/>
              </w:rPr>
              <w:t>4</w:t>
            </w:r>
          </w:p>
        </w:tc>
        <w:tc>
          <w:tcPr>
            <w:tcW w:w="1507" w:type="dxa"/>
          </w:tcPr>
          <w:p w:rsidR="00F478A8" w:rsidRPr="00E629F8" w:rsidRDefault="00F478A8" w:rsidP="00910782">
            <w:pPr>
              <w:jc w:val="center"/>
              <w:rPr>
                <w:sz w:val="24"/>
                <w:szCs w:val="24"/>
                <w:u w:val="single"/>
              </w:rPr>
            </w:pPr>
          </w:p>
        </w:tc>
        <w:tc>
          <w:tcPr>
            <w:tcW w:w="1412" w:type="dxa"/>
          </w:tcPr>
          <w:p w:rsidR="00F478A8" w:rsidRPr="00F34FC2" w:rsidRDefault="00F478A8" w:rsidP="00910782">
            <w:pPr>
              <w:jc w:val="center"/>
              <w:rPr>
                <w:sz w:val="24"/>
                <w:szCs w:val="24"/>
                <w:u w:val="single"/>
              </w:rPr>
            </w:pPr>
          </w:p>
        </w:tc>
        <w:tc>
          <w:tcPr>
            <w:tcW w:w="1481" w:type="dxa"/>
          </w:tcPr>
          <w:p w:rsidR="00F478A8" w:rsidRPr="00BA0D4E"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150" w:type="dxa"/>
          </w:tcPr>
          <w:p w:rsidR="00F478A8" w:rsidRDefault="00F478A8" w:rsidP="00910782">
            <w:pPr>
              <w:tabs>
                <w:tab w:val="left" w:pos="228"/>
              </w:tabs>
              <w:rPr>
                <w:b/>
                <w:sz w:val="24"/>
                <w:szCs w:val="24"/>
                <w:u w:val="single"/>
              </w:rPr>
            </w:pPr>
          </w:p>
        </w:tc>
      </w:tr>
      <w:tr w:rsidR="00F478A8" w:rsidTr="00910782">
        <w:tc>
          <w:tcPr>
            <w:tcW w:w="540" w:type="dxa"/>
          </w:tcPr>
          <w:p w:rsidR="00F478A8" w:rsidRPr="00E96AA6" w:rsidRDefault="00F478A8" w:rsidP="00910782">
            <w:pPr>
              <w:rPr>
                <w:sz w:val="24"/>
                <w:szCs w:val="24"/>
              </w:rPr>
            </w:pPr>
          </w:p>
        </w:tc>
        <w:tc>
          <w:tcPr>
            <w:tcW w:w="2332" w:type="dxa"/>
          </w:tcPr>
          <w:p w:rsidR="00F478A8" w:rsidRPr="00967F76" w:rsidRDefault="00F478A8" w:rsidP="00910782">
            <w:pPr>
              <w:tabs>
                <w:tab w:val="left" w:pos="204"/>
              </w:tabs>
              <w:rPr>
                <w:b/>
                <w:sz w:val="24"/>
                <w:szCs w:val="24"/>
              </w:rPr>
            </w:pPr>
          </w:p>
        </w:tc>
        <w:tc>
          <w:tcPr>
            <w:tcW w:w="1481" w:type="dxa"/>
          </w:tcPr>
          <w:p w:rsidR="00F478A8" w:rsidRPr="00483DCD" w:rsidRDefault="00F478A8" w:rsidP="00910782">
            <w:pPr>
              <w:jc w:val="center"/>
              <w:rPr>
                <w:b/>
                <w:sz w:val="24"/>
                <w:szCs w:val="24"/>
                <w:u w:val="single"/>
              </w:rPr>
            </w:pPr>
            <w:r w:rsidRPr="00483DCD">
              <w:rPr>
                <w:b/>
                <w:sz w:val="24"/>
                <w:szCs w:val="24"/>
                <w:u w:val="single"/>
              </w:rPr>
              <w:t>Итого:</w:t>
            </w:r>
            <w:r>
              <w:rPr>
                <w:b/>
                <w:sz w:val="24"/>
                <w:szCs w:val="24"/>
                <w:u w:val="single"/>
              </w:rPr>
              <w:t xml:space="preserve"> 15 </w:t>
            </w:r>
          </w:p>
        </w:tc>
        <w:tc>
          <w:tcPr>
            <w:tcW w:w="1507" w:type="dxa"/>
          </w:tcPr>
          <w:p w:rsidR="00F478A8" w:rsidRPr="00483DCD" w:rsidRDefault="00F478A8" w:rsidP="00910782">
            <w:pPr>
              <w:jc w:val="center"/>
              <w:rPr>
                <w:b/>
                <w:sz w:val="24"/>
                <w:szCs w:val="24"/>
                <w:u w:val="single"/>
              </w:rPr>
            </w:pPr>
            <w:r w:rsidRPr="00483DCD">
              <w:rPr>
                <w:b/>
                <w:sz w:val="24"/>
                <w:szCs w:val="24"/>
                <w:u w:val="single"/>
              </w:rPr>
              <w:t>Итого:</w:t>
            </w:r>
            <w:r>
              <w:rPr>
                <w:b/>
                <w:sz w:val="24"/>
                <w:szCs w:val="24"/>
                <w:u w:val="single"/>
              </w:rPr>
              <w:t xml:space="preserve"> 1</w:t>
            </w:r>
          </w:p>
        </w:tc>
        <w:tc>
          <w:tcPr>
            <w:tcW w:w="1412" w:type="dxa"/>
          </w:tcPr>
          <w:p w:rsidR="00F478A8" w:rsidRPr="00483DCD" w:rsidRDefault="00F478A8" w:rsidP="00910782">
            <w:pPr>
              <w:jc w:val="center"/>
              <w:rPr>
                <w:b/>
                <w:sz w:val="24"/>
                <w:szCs w:val="24"/>
                <w:u w:val="single"/>
              </w:rPr>
            </w:pPr>
            <w:r w:rsidRPr="00483DCD">
              <w:rPr>
                <w:b/>
                <w:sz w:val="24"/>
                <w:szCs w:val="24"/>
                <w:u w:val="single"/>
              </w:rPr>
              <w:t>Итого:</w:t>
            </w:r>
            <w:r>
              <w:rPr>
                <w:b/>
                <w:sz w:val="24"/>
                <w:szCs w:val="24"/>
                <w:u w:val="single"/>
              </w:rPr>
              <w:t xml:space="preserve"> 2</w:t>
            </w:r>
          </w:p>
        </w:tc>
        <w:tc>
          <w:tcPr>
            <w:tcW w:w="1481" w:type="dxa"/>
          </w:tcPr>
          <w:p w:rsidR="00F478A8" w:rsidRPr="00483DCD" w:rsidRDefault="00F478A8" w:rsidP="00910782">
            <w:pPr>
              <w:tabs>
                <w:tab w:val="left" w:pos="492"/>
              </w:tabs>
              <w:jc w:val="center"/>
              <w:rPr>
                <w:b/>
                <w:sz w:val="24"/>
                <w:szCs w:val="24"/>
                <w:u w:val="single"/>
              </w:rPr>
            </w:pPr>
            <w:r w:rsidRPr="00483DCD">
              <w:rPr>
                <w:b/>
                <w:sz w:val="24"/>
                <w:szCs w:val="24"/>
                <w:u w:val="single"/>
              </w:rPr>
              <w:t>Итого:</w:t>
            </w:r>
            <w:r>
              <w:rPr>
                <w:b/>
                <w:sz w:val="24"/>
                <w:szCs w:val="24"/>
                <w:u w:val="single"/>
              </w:rPr>
              <w:t xml:space="preserve"> 0 </w:t>
            </w:r>
          </w:p>
        </w:tc>
        <w:tc>
          <w:tcPr>
            <w:tcW w:w="1507" w:type="dxa"/>
          </w:tcPr>
          <w:p w:rsidR="00F478A8" w:rsidRPr="00483DCD" w:rsidRDefault="00F478A8" w:rsidP="00910782">
            <w:pPr>
              <w:tabs>
                <w:tab w:val="left" w:pos="492"/>
              </w:tabs>
              <w:jc w:val="center"/>
              <w:rPr>
                <w:b/>
                <w:sz w:val="24"/>
                <w:szCs w:val="24"/>
                <w:u w:val="single"/>
              </w:rPr>
            </w:pPr>
            <w:r w:rsidRPr="00483DCD">
              <w:rPr>
                <w:b/>
                <w:sz w:val="24"/>
                <w:szCs w:val="24"/>
                <w:u w:val="single"/>
              </w:rPr>
              <w:t xml:space="preserve">Итого: </w:t>
            </w:r>
            <w:r>
              <w:rPr>
                <w:b/>
                <w:sz w:val="24"/>
                <w:szCs w:val="24"/>
                <w:u w:val="single"/>
              </w:rPr>
              <w:t>0</w:t>
            </w:r>
          </w:p>
        </w:tc>
        <w:tc>
          <w:tcPr>
            <w:tcW w:w="1199" w:type="dxa"/>
          </w:tcPr>
          <w:p w:rsidR="00F478A8" w:rsidRPr="00483DCD" w:rsidRDefault="00F478A8" w:rsidP="00910782">
            <w:pPr>
              <w:tabs>
                <w:tab w:val="left" w:pos="492"/>
              </w:tabs>
              <w:jc w:val="center"/>
              <w:rPr>
                <w:b/>
                <w:sz w:val="24"/>
                <w:szCs w:val="24"/>
                <w:u w:val="single"/>
              </w:rPr>
            </w:pPr>
            <w:r w:rsidRPr="00483DCD">
              <w:rPr>
                <w:b/>
                <w:sz w:val="24"/>
                <w:szCs w:val="24"/>
                <w:u w:val="single"/>
              </w:rPr>
              <w:t xml:space="preserve">Итого: </w:t>
            </w:r>
            <w:r>
              <w:rPr>
                <w:b/>
                <w:sz w:val="24"/>
                <w:szCs w:val="24"/>
                <w:u w:val="single"/>
              </w:rPr>
              <w:t>0</w:t>
            </w:r>
          </w:p>
        </w:tc>
        <w:tc>
          <w:tcPr>
            <w:tcW w:w="1481" w:type="dxa"/>
          </w:tcPr>
          <w:p w:rsidR="00F478A8" w:rsidRPr="00483DCD" w:rsidRDefault="00F478A8" w:rsidP="00910782">
            <w:pPr>
              <w:tabs>
                <w:tab w:val="left" w:pos="228"/>
              </w:tabs>
              <w:jc w:val="center"/>
              <w:rPr>
                <w:b/>
                <w:sz w:val="24"/>
                <w:szCs w:val="24"/>
                <w:u w:val="single"/>
              </w:rPr>
            </w:pPr>
            <w:r w:rsidRPr="00483DCD">
              <w:rPr>
                <w:b/>
                <w:sz w:val="24"/>
                <w:szCs w:val="24"/>
                <w:u w:val="single"/>
              </w:rPr>
              <w:t>Итого:</w:t>
            </w:r>
            <w:r>
              <w:rPr>
                <w:b/>
                <w:sz w:val="24"/>
                <w:szCs w:val="24"/>
                <w:u w:val="single"/>
              </w:rPr>
              <w:t xml:space="preserve"> 1</w:t>
            </w:r>
          </w:p>
        </w:tc>
        <w:tc>
          <w:tcPr>
            <w:tcW w:w="1458" w:type="dxa"/>
          </w:tcPr>
          <w:p w:rsidR="00F478A8" w:rsidRPr="00483DCD" w:rsidRDefault="00F478A8" w:rsidP="00910782">
            <w:pPr>
              <w:tabs>
                <w:tab w:val="left" w:pos="228"/>
              </w:tabs>
              <w:jc w:val="center"/>
              <w:rPr>
                <w:b/>
                <w:sz w:val="24"/>
                <w:szCs w:val="24"/>
                <w:u w:val="single"/>
              </w:rPr>
            </w:pPr>
            <w:r w:rsidRPr="00483DCD">
              <w:rPr>
                <w:b/>
                <w:sz w:val="24"/>
                <w:szCs w:val="24"/>
                <w:u w:val="single"/>
              </w:rPr>
              <w:t xml:space="preserve">Итого: </w:t>
            </w:r>
            <w:r>
              <w:rPr>
                <w:b/>
                <w:sz w:val="24"/>
                <w:szCs w:val="24"/>
                <w:u w:val="single"/>
              </w:rPr>
              <w:t>0</w:t>
            </w:r>
          </w:p>
        </w:tc>
        <w:tc>
          <w:tcPr>
            <w:tcW w:w="1150" w:type="dxa"/>
          </w:tcPr>
          <w:p w:rsidR="00F478A8" w:rsidRPr="00483DCD" w:rsidRDefault="00F478A8" w:rsidP="00910782">
            <w:pPr>
              <w:tabs>
                <w:tab w:val="left" w:pos="228"/>
              </w:tabs>
              <w:jc w:val="center"/>
              <w:rPr>
                <w:b/>
                <w:sz w:val="24"/>
                <w:szCs w:val="24"/>
                <w:u w:val="single"/>
              </w:rPr>
            </w:pPr>
            <w:r w:rsidRPr="00483DCD">
              <w:rPr>
                <w:b/>
                <w:sz w:val="24"/>
                <w:szCs w:val="24"/>
                <w:u w:val="single"/>
              </w:rPr>
              <w:t xml:space="preserve">Итого: </w:t>
            </w:r>
            <w:r>
              <w:rPr>
                <w:b/>
                <w:sz w:val="24"/>
                <w:szCs w:val="24"/>
                <w:u w:val="single"/>
              </w:rPr>
              <w:t>0</w:t>
            </w:r>
          </w:p>
        </w:tc>
      </w:tr>
    </w:tbl>
    <w:p w:rsidR="00F478A8" w:rsidRDefault="00F478A8" w:rsidP="00F478A8">
      <w:pPr>
        <w:pStyle w:val="a5"/>
        <w:tabs>
          <w:tab w:val="left" w:pos="851"/>
        </w:tabs>
        <w:autoSpaceDE w:val="0"/>
        <w:autoSpaceDN w:val="0"/>
        <w:spacing w:line="240" w:lineRule="auto"/>
        <w:ind w:left="709"/>
        <w:outlineLvl w:val="0"/>
        <w:rPr>
          <w:b/>
          <w:bCs/>
          <w:sz w:val="28"/>
          <w:szCs w:val="28"/>
        </w:rPr>
      </w:pPr>
      <w:r w:rsidRPr="00C13345">
        <w:rPr>
          <w:b/>
          <w:bCs/>
          <w:sz w:val="28"/>
          <w:szCs w:val="28"/>
        </w:rPr>
        <w:t xml:space="preserve">                              </w:t>
      </w:r>
      <w:r>
        <w:rPr>
          <w:b/>
          <w:bCs/>
          <w:sz w:val="28"/>
          <w:szCs w:val="28"/>
        </w:rPr>
        <w:t xml:space="preserve"> </w:t>
      </w:r>
      <w:r w:rsidRPr="00C13345">
        <w:rPr>
          <w:b/>
          <w:bCs/>
          <w:sz w:val="28"/>
          <w:szCs w:val="28"/>
        </w:rPr>
        <w:t xml:space="preserve"> </w:t>
      </w:r>
    </w:p>
    <w:p w:rsidR="00F478A8" w:rsidRPr="00474B7C" w:rsidRDefault="00F478A8" w:rsidP="00F478A8">
      <w:pPr>
        <w:jc w:val="center"/>
        <w:rPr>
          <w:rFonts w:ascii="Times New Roman" w:hAnsi="Times New Roman" w:cs="Times New Roman"/>
          <w:b/>
          <w:sz w:val="32"/>
          <w:szCs w:val="32"/>
        </w:rPr>
      </w:pPr>
      <w:r w:rsidRPr="00474B7C">
        <w:rPr>
          <w:rFonts w:ascii="Times New Roman" w:hAnsi="Times New Roman" w:cs="Times New Roman"/>
          <w:b/>
          <w:sz w:val="32"/>
          <w:szCs w:val="32"/>
        </w:rPr>
        <w:t xml:space="preserve">Результативность участия  педагогов в творческих конкурсах, конкурсах педагогического мастерства за 1 полугодие  2023-2024 учебного года </w:t>
      </w:r>
    </w:p>
    <w:p w:rsidR="00F478A8" w:rsidRPr="00F87121" w:rsidRDefault="00F478A8" w:rsidP="00F478A8">
      <w:pPr>
        <w:jc w:val="center"/>
        <w:rPr>
          <w:rFonts w:ascii="Times New Roman" w:hAnsi="Times New Roman" w:cs="Times New Roman"/>
          <w:b/>
          <w:sz w:val="28"/>
          <w:szCs w:val="28"/>
          <w:u w:val="single"/>
        </w:rPr>
      </w:pPr>
    </w:p>
    <w:tbl>
      <w:tblPr>
        <w:tblStyle w:val="a7"/>
        <w:tblW w:w="15417" w:type="dxa"/>
        <w:tblLook w:val="04A0" w:firstRow="1" w:lastRow="0" w:firstColumn="1" w:lastColumn="0" w:noHBand="0" w:noVBand="1"/>
      </w:tblPr>
      <w:tblGrid>
        <w:gridCol w:w="548"/>
        <w:gridCol w:w="1601"/>
        <w:gridCol w:w="1481"/>
        <w:gridCol w:w="2132"/>
        <w:gridCol w:w="1215"/>
        <w:gridCol w:w="1481"/>
        <w:gridCol w:w="1516"/>
        <w:gridCol w:w="1215"/>
        <w:gridCol w:w="6"/>
        <w:gridCol w:w="1481"/>
        <w:gridCol w:w="1459"/>
        <w:gridCol w:w="1282"/>
      </w:tblGrid>
      <w:tr w:rsidR="00F478A8" w:rsidTr="00910782">
        <w:tc>
          <w:tcPr>
            <w:tcW w:w="548" w:type="dxa"/>
          </w:tcPr>
          <w:p w:rsidR="00F478A8" w:rsidRPr="00570D39" w:rsidRDefault="00F478A8" w:rsidP="00910782">
            <w:pPr>
              <w:rPr>
                <w:sz w:val="24"/>
                <w:szCs w:val="24"/>
              </w:rPr>
            </w:pPr>
            <w:r w:rsidRPr="00570D39">
              <w:rPr>
                <w:sz w:val="24"/>
                <w:szCs w:val="24"/>
              </w:rPr>
              <w:t>№</w:t>
            </w:r>
            <w:r>
              <w:rPr>
                <w:sz w:val="24"/>
                <w:szCs w:val="24"/>
              </w:rPr>
              <w:br/>
            </w:r>
            <w:proofErr w:type="gramStart"/>
            <w:r>
              <w:rPr>
                <w:sz w:val="24"/>
                <w:szCs w:val="24"/>
              </w:rPr>
              <w:t>п</w:t>
            </w:r>
            <w:proofErr w:type="gramEnd"/>
            <w:r>
              <w:rPr>
                <w:sz w:val="24"/>
                <w:szCs w:val="24"/>
              </w:rPr>
              <w:t>/п</w:t>
            </w:r>
          </w:p>
        </w:tc>
        <w:tc>
          <w:tcPr>
            <w:tcW w:w="1601" w:type="dxa"/>
          </w:tcPr>
          <w:p w:rsidR="00F478A8" w:rsidRPr="00570D39" w:rsidRDefault="00F478A8" w:rsidP="00910782">
            <w:pPr>
              <w:tabs>
                <w:tab w:val="left" w:pos="204"/>
              </w:tabs>
              <w:rPr>
                <w:b/>
                <w:sz w:val="24"/>
                <w:szCs w:val="24"/>
              </w:rPr>
            </w:pPr>
            <w:r w:rsidRPr="00570D39">
              <w:rPr>
                <w:b/>
                <w:sz w:val="24"/>
                <w:szCs w:val="24"/>
              </w:rPr>
              <w:t>Название конкурса</w:t>
            </w:r>
          </w:p>
        </w:tc>
        <w:tc>
          <w:tcPr>
            <w:tcW w:w="4828" w:type="dxa"/>
            <w:gridSpan w:val="3"/>
          </w:tcPr>
          <w:p w:rsidR="00F478A8" w:rsidRPr="00570D39" w:rsidRDefault="00F478A8" w:rsidP="00910782">
            <w:pPr>
              <w:rPr>
                <w:b/>
                <w:sz w:val="24"/>
                <w:szCs w:val="24"/>
                <w:u w:val="single"/>
              </w:rPr>
            </w:pPr>
            <w:r w:rsidRPr="00570D39">
              <w:rPr>
                <w:b/>
                <w:sz w:val="24"/>
                <w:szCs w:val="24"/>
                <w:u w:val="single"/>
              </w:rPr>
              <w:t>Муниципальный уровень: результативность</w:t>
            </w:r>
          </w:p>
        </w:tc>
        <w:tc>
          <w:tcPr>
            <w:tcW w:w="4218" w:type="dxa"/>
            <w:gridSpan w:val="4"/>
          </w:tcPr>
          <w:p w:rsidR="00F478A8" w:rsidRPr="00570D39" w:rsidRDefault="00F478A8" w:rsidP="00910782">
            <w:pPr>
              <w:tabs>
                <w:tab w:val="left" w:pos="492"/>
              </w:tabs>
              <w:rPr>
                <w:b/>
                <w:sz w:val="24"/>
                <w:szCs w:val="24"/>
                <w:u w:val="single"/>
              </w:rPr>
            </w:pPr>
            <w:r w:rsidRPr="00570D39">
              <w:rPr>
                <w:b/>
                <w:sz w:val="24"/>
                <w:szCs w:val="24"/>
                <w:u w:val="single"/>
              </w:rPr>
              <w:t>Региональный уровень: результативность</w:t>
            </w:r>
          </w:p>
        </w:tc>
        <w:tc>
          <w:tcPr>
            <w:tcW w:w="4222" w:type="dxa"/>
            <w:gridSpan w:val="3"/>
          </w:tcPr>
          <w:p w:rsidR="00F478A8" w:rsidRPr="00570D39" w:rsidRDefault="00F478A8" w:rsidP="00910782">
            <w:pPr>
              <w:tabs>
                <w:tab w:val="left" w:pos="228"/>
              </w:tabs>
              <w:rPr>
                <w:b/>
                <w:sz w:val="24"/>
                <w:szCs w:val="24"/>
                <w:u w:val="single"/>
              </w:rPr>
            </w:pPr>
            <w:r w:rsidRPr="00570D39">
              <w:rPr>
                <w:b/>
                <w:sz w:val="24"/>
                <w:szCs w:val="24"/>
                <w:u w:val="single"/>
              </w:rPr>
              <w:t>Всероссийский уровень: результативность</w:t>
            </w:r>
          </w:p>
        </w:tc>
      </w:tr>
      <w:tr w:rsidR="00F478A8" w:rsidTr="00910782">
        <w:tc>
          <w:tcPr>
            <w:tcW w:w="548" w:type="dxa"/>
          </w:tcPr>
          <w:p w:rsidR="00F478A8" w:rsidRPr="00570D39" w:rsidRDefault="00F478A8" w:rsidP="00910782">
            <w:pPr>
              <w:rPr>
                <w:sz w:val="24"/>
                <w:szCs w:val="24"/>
              </w:rPr>
            </w:pPr>
          </w:p>
        </w:tc>
        <w:tc>
          <w:tcPr>
            <w:tcW w:w="1601" w:type="dxa"/>
          </w:tcPr>
          <w:p w:rsidR="00F478A8" w:rsidRPr="00570D39" w:rsidRDefault="00F478A8" w:rsidP="00910782">
            <w:pPr>
              <w:tabs>
                <w:tab w:val="left" w:pos="204"/>
              </w:tabs>
              <w:rPr>
                <w:b/>
                <w:sz w:val="24"/>
                <w:szCs w:val="24"/>
              </w:rPr>
            </w:pPr>
          </w:p>
          <w:p w:rsidR="00F478A8" w:rsidRPr="00570D39" w:rsidRDefault="00F478A8" w:rsidP="00910782">
            <w:pPr>
              <w:jc w:val="center"/>
              <w:rPr>
                <w:sz w:val="24"/>
                <w:szCs w:val="24"/>
              </w:rPr>
            </w:pPr>
          </w:p>
        </w:tc>
        <w:tc>
          <w:tcPr>
            <w:tcW w:w="1481" w:type="dxa"/>
          </w:tcPr>
          <w:p w:rsidR="00F478A8" w:rsidRPr="00570D39" w:rsidRDefault="00F478A8" w:rsidP="00910782">
            <w:pPr>
              <w:jc w:val="center"/>
              <w:rPr>
                <w:b/>
                <w:sz w:val="24"/>
                <w:szCs w:val="24"/>
                <w:u w:val="single"/>
              </w:rPr>
            </w:pPr>
            <w:r w:rsidRPr="00570D39">
              <w:rPr>
                <w:b/>
                <w:sz w:val="24"/>
                <w:szCs w:val="24"/>
                <w:u w:val="single"/>
              </w:rPr>
              <w:t>Участие</w:t>
            </w:r>
          </w:p>
          <w:p w:rsidR="00F478A8" w:rsidRPr="00570D39" w:rsidRDefault="00F478A8" w:rsidP="00910782">
            <w:pPr>
              <w:jc w:val="center"/>
              <w:rPr>
                <w:b/>
                <w:sz w:val="24"/>
                <w:szCs w:val="24"/>
                <w:u w:val="single"/>
              </w:rPr>
            </w:pPr>
            <w:r w:rsidRPr="00570D39">
              <w:rPr>
                <w:b/>
                <w:sz w:val="24"/>
                <w:szCs w:val="24"/>
                <w:u w:val="single"/>
              </w:rPr>
              <w:t>Общее количество</w:t>
            </w:r>
          </w:p>
          <w:p w:rsidR="00F478A8" w:rsidRPr="00570D39" w:rsidRDefault="00F478A8" w:rsidP="00910782">
            <w:pPr>
              <w:jc w:val="center"/>
              <w:rPr>
                <w:b/>
                <w:sz w:val="24"/>
                <w:szCs w:val="24"/>
                <w:u w:val="single"/>
              </w:rPr>
            </w:pPr>
            <w:r w:rsidRPr="00570D39">
              <w:rPr>
                <w:b/>
                <w:sz w:val="24"/>
                <w:szCs w:val="24"/>
                <w:u w:val="single"/>
              </w:rPr>
              <w:t>участников</w:t>
            </w:r>
          </w:p>
        </w:tc>
        <w:tc>
          <w:tcPr>
            <w:tcW w:w="2132" w:type="dxa"/>
          </w:tcPr>
          <w:p w:rsidR="00F478A8" w:rsidRPr="00570D39" w:rsidRDefault="00F478A8" w:rsidP="00910782">
            <w:pPr>
              <w:jc w:val="center"/>
              <w:rPr>
                <w:b/>
                <w:sz w:val="24"/>
                <w:szCs w:val="24"/>
                <w:u w:val="single"/>
              </w:rPr>
            </w:pPr>
            <w:r w:rsidRPr="00570D39">
              <w:rPr>
                <w:b/>
                <w:sz w:val="24"/>
                <w:szCs w:val="24"/>
                <w:u w:val="single"/>
              </w:rPr>
              <w:t xml:space="preserve">Из них: Победители </w:t>
            </w:r>
          </w:p>
        </w:tc>
        <w:tc>
          <w:tcPr>
            <w:tcW w:w="1215" w:type="dxa"/>
          </w:tcPr>
          <w:p w:rsidR="00F478A8" w:rsidRPr="00570D39" w:rsidRDefault="00F478A8" w:rsidP="00910782">
            <w:pPr>
              <w:rPr>
                <w:b/>
                <w:sz w:val="24"/>
                <w:szCs w:val="24"/>
                <w:u w:val="single"/>
              </w:rPr>
            </w:pPr>
            <w:r w:rsidRPr="00570D39">
              <w:rPr>
                <w:b/>
                <w:sz w:val="24"/>
                <w:szCs w:val="24"/>
                <w:u w:val="single"/>
              </w:rPr>
              <w:t>Из них:</w:t>
            </w:r>
          </w:p>
          <w:p w:rsidR="00F478A8" w:rsidRPr="00570D39" w:rsidRDefault="00F478A8" w:rsidP="00910782">
            <w:pPr>
              <w:rPr>
                <w:b/>
                <w:sz w:val="24"/>
                <w:szCs w:val="24"/>
                <w:u w:val="single"/>
              </w:rPr>
            </w:pPr>
            <w:r w:rsidRPr="00570D39">
              <w:rPr>
                <w:b/>
                <w:sz w:val="24"/>
                <w:szCs w:val="24"/>
                <w:u w:val="single"/>
              </w:rPr>
              <w:t xml:space="preserve">Призёры </w:t>
            </w:r>
          </w:p>
        </w:tc>
        <w:tc>
          <w:tcPr>
            <w:tcW w:w="1481" w:type="dxa"/>
          </w:tcPr>
          <w:p w:rsidR="00F478A8" w:rsidRPr="00570D39" w:rsidRDefault="00F478A8" w:rsidP="00910782">
            <w:pPr>
              <w:tabs>
                <w:tab w:val="left" w:pos="492"/>
              </w:tabs>
              <w:rPr>
                <w:b/>
                <w:sz w:val="24"/>
                <w:szCs w:val="24"/>
                <w:u w:val="single"/>
              </w:rPr>
            </w:pPr>
            <w:r w:rsidRPr="00570D39">
              <w:rPr>
                <w:b/>
                <w:sz w:val="24"/>
                <w:szCs w:val="24"/>
                <w:u w:val="single"/>
              </w:rPr>
              <w:t>Участие</w:t>
            </w:r>
          </w:p>
          <w:p w:rsidR="00F478A8" w:rsidRPr="00570D39" w:rsidRDefault="00F478A8" w:rsidP="00910782">
            <w:pPr>
              <w:tabs>
                <w:tab w:val="left" w:pos="492"/>
              </w:tabs>
              <w:rPr>
                <w:b/>
                <w:sz w:val="24"/>
                <w:szCs w:val="24"/>
                <w:u w:val="single"/>
              </w:rPr>
            </w:pPr>
            <w:r w:rsidRPr="00570D39">
              <w:rPr>
                <w:b/>
                <w:sz w:val="24"/>
                <w:szCs w:val="24"/>
                <w:u w:val="single"/>
              </w:rPr>
              <w:t>Общее количество</w:t>
            </w:r>
          </w:p>
          <w:p w:rsidR="00F478A8" w:rsidRPr="00570D39" w:rsidRDefault="00F478A8" w:rsidP="00910782">
            <w:pPr>
              <w:tabs>
                <w:tab w:val="left" w:pos="492"/>
              </w:tabs>
              <w:rPr>
                <w:b/>
                <w:sz w:val="24"/>
                <w:szCs w:val="24"/>
                <w:u w:val="single"/>
              </w:rPr>
            </w:pPr>
            <w:r w:rsidRPr="00570D39">
              <w:rPr>
                <w:b/>
                <w:sz w:val="24"/>
                <w:szCs w:val="24"/>
                <w:u w:val="single"/>
              </w:rPr>
              <w:t>участников</w:t>
            </w:r>
          </w:p>
        </w:tc>
        <w:tc>
          <w:tcPr>
            <w:tcW w:w="1516" w:type="dxa"/>
          </w:tcPr>
          <w:p w:rsidR="00F478A8" w:rsidRPr="00570D39" w:rsidRDefault="00F478A8" w:rsidP="00910782">
            <w:pPr>
              <w:tabs>
                <w:tab w:val="left" w:pos="492"/>
              </w:tabs>
              <w:rPr>
                <w:b/>
                <w:sz w:val="24"/>
                <w:szCs w:val="24"/>
                <w:u w:val="single"/>
              </w:rPr>
            </w:pPr>
            <w:r w:rsidRPr="00570D39">
              <w:rPr>
                <w:b/>
                <w:sz w:val="24"/>
                <w:szCs w:val="24"/>
                <w:u w:val="single"/>
              </w:rPr>
              <w:t>Из них:</w:t>
            </w:r>
          </w:p>
          <w:p w:rsidR="00F478A8" w:rsidRPr="00570D39" w:rsidRDefault="00F478A8" w:rsidP="00910782">
            <w:pPr>
              <w:tabs>
                <w:tab w:val="left" w:pos="492"/>
              </w:tabs>
              <w:rPr>
                <w:b/>
                <w:sz w:val="24"/>
                <w:szCs w:val="24"/>
                <w:u w:val="single"/>
              </w:rPr>
            </w:pPr>
            <w:r w:rsidRPr="00570D39">
              <w:rPr>
                <w:b/>
                <w:sz w:val="24"/>
                <w:szCs w:val="24"/>
                <w:u w:val="single"/>
              </w:rPr>
              <w:t>Победители</w:t>
            </w:r>
          </w:p>
          <w:p w:rsidR="00F478A8" w:rsidRPr="00570D39" w:rsidRDefault="00F478A8" w:rsidP="00910782">
            <w:pPr>
              <w:tabs>
                <w:tab w:val="left" w:pos="492"/>
              </w:tabs>
              <w:rPr>
                <w:b/>
                <w:sz w:val="24"/>
                <w:szCs w:val="24"/>
                <w:u w:val="single"/>
              </w:rPr>
            </w:pPr>
            <w:r w:rsidRPr="00570D39">
              <w:rPr>
                <w:b/>
                <w:sz w:val="24"/>
                <w:szCs w:val="24"/>
                <w:u w:val="single"/>
              </w:rPr>
              <w:t xml:space="preserve">Ф.И.О. </w:t>
            </w:r>
          </w:p>
        </w:tc>
        <w:tc>
          <w:tcPr>
            <w:tcW w:w="1221" w:type="dxa"/>
            <w:gridSpan w:val="2"/>
          </w:tcPr>
          <w:p w:rsidR="00F478A8" w:rsidRPr="00570D39" w:rsidRDefault="00F478A8" w:rsidP="00910782">
            <w:pPr>
              <w:tabs>
                <w:tab w:val="left" w:pos="492"/>
              </w:tabs>
              <w:rPr>
                <w:b/>
                <w:sz w:val="24"/>
                <w:szCs w:val="24"/>
                <w:u w:val="single"/>
              </w:rPr>
            </w:pPr>
            <w:r w:rsidRPr="00570D39">
              <w:rPr>
                <w:b/>
                <w:sz w:val="24"/>
                <w:szCs w:val="24"/>
                <w:u w:val="single"/>
              </w:rPr>
              <w:t>Из них:</w:t>
            </w:r>
          </w:p>
          <w:p w:rsidR="00F478A8" w:rsidRPr="00570D39" w:rsidRDefault="00F478A8" w:rsidP="00910782">
            <w:pPr>
              <w:tabs>
                <w:tab w:val="left" w:pos="492"/>
              </w:tabs>
              <w:rPr>
                <w:b/>
                <w:sz w:val="24"/>
                <w:szCs w:val="24"/>
                <w:u w:val="single"/>
              </w:rPr>
            </w:pPr>
            <w:r w:rsidRPr="00570D39">
              <w:rPr>
                <w:b/>
                <w:sz w:val="24"/>
                <w:szCs w:val="24"/>
                <w:u w:val="single"/>
              </w:rPr>
              <w:t xml:space="preserve">Призёры </w:t>
            </w:r>
          </w:p>
          <w:p w:rsidR="00F478A8" w:rsidRPr="00570D39" w:rsidRDefault="00F478A8" w:rsidP="00910782">
            <w:pPr>
              <w:tabs>
                <w:tab w:val="left" w:pos="492"/>
              </w:tabs>
              <w:rPr>
                <w:b/>
                <w:sz w:val="24"/>
                <w:szCs w:val="24"/>
                <w:u w:val="single"/>
              </w:rPr>
            </w:pPr>
            <w:r w:rsidRPr="00570D39">
              <w:rPr>
                <w:b/>
                <w:sz w:val="24"/>
                <w:szCs w:val="24"/>
                <w:u w:val="single"/>
              </w:rPr>
              <w:t>Ф.И.О.</w:t>
            </w:r>
          </w:p>
        </w:tc>
        <w:tc>
          <w:tcPr>
            <w:tcW w:w="1481" w:type="dxa"/>
          </w:tcPr>
          <w:p w:rsidR="00F478A8" w:rsidRPr="00570D39" w:rsidRDefault="00F478A8" w:rsidP="00910782">
            <w:pPr>
              <w:tabs>
                <w:tab w:val="left" w:pos="228"/>
              </w:tabs>
              <w:rPr>
                <w:b/>
                <w:sz w:val="24"/>
                <w:szCs w:val="24"/>
                <w:u w:val="single"/>
              </w:rPr>
            </w:pPr>
            <w:r w:rsidRPr="00570D39">
              <w:rPr>
                <w:b/>
                <w:sz w:val="24"/>
                <w:szCs w:val="24"/>
                <w:u w:val="single"/>
              </w:rPr>
              <w:t>Участие</w:t>
            </w:r>
          </w:p>
          <w:p w:rsidR="00F478A8" w:rsidRPr="00570D39" w:rsidRDefault="00F478A8" w:rsidP="00910782">
            <w:pPr>
              <w:tabs>
                <w:tab w:val="left" w:pos="228"/>
              </w:tabs>
              <w:rPr>
                <w:b/>
                <w:sz w:val="24"/>
                <w:szCs w:val="24"/>
                <w:u w:val="single"/>
              </w:rPr>
            </w:pPr>
            <w:r w:rsidRPr="00570D39">
              <w:rPr>
                <w:b/>
                <w:sz w:val="24"/>
                <w:szCs w:val="24"/>
                <w:u w:val="single"/>
              </w:rPr>
              <w:t>Общее количество</w:t>
            </w:r>
          </w:p>
          <w:p w:rsidR="00F478A8" w:rsidRPr="00570D39" w:rsidRDefault="00F478A8" w:rsidP="00910782">
            <w:pPr>
              <w:tabs>
                <w:tab w:val="left" w:pos="228"/>
              </w:tabs>
              <w:rPr>
                <w:b/>
                <w:sz w:val="24"/>
                <w:szCs w:val="24"/>
                <w:u w:val="single"/>
              </w:rPr>
            </w:pPr>
            <w:r w:rsidRPr="00570D39">
              <w:rPr>
                <w:b/>
                <w:sz w:val="24"/>
                <w:szCs w:val="24"/>
                <w:u w:val="single"/>
              </w:rPr>
              <w:t>участников</w:t>
            </w:r>
          </w:p>
          <w:p w:rsidR="00F478A8" w:rsidRPr="00570D39" w:rsidRDefault="00F478A8" w:rsidP="00910782">
            <w:pPr>
              <w:tabs>
                <w:tab w:val="left" w:pos="228"/>
              </w:tabs>
              <w:rPr>
                <w:b/>
                <w:sz w:val="24"/>
                <w:szCs w:val="24"/>
                <w:u w:val="single"/>
              </w:rPr>
            </w:pPr>
          </w:p>
        </w:tc>
        <w:tc>
          <w:tcPr>
            <w:tcW w:w="1459" w:type="dxa"/>
          </w:tcPr>
          <w:p w:rsidR="00F478A8" w:rsidRPr="00570D39" w:rsidRDefault="00F478A8" w:rsidP="00910782">
            <w:pPr>
              <w:tabs>
                <w:tab w:val="left" w:pos="228"/>
              </w:tabs>
              <w:rPr>
                <w:b/>
                <w:sz w:val="24"/>
                <w:szCs w:val="24"/>
                <w:u w:val="single"/>
              </w:rPr>
            </w:pPr>
            <w:r w:rsidRPr="00570D39">
              <w:rPr>
                <w:b/>
                <w:sz w:val="24"/>
                <w:szCs w:val="24"/>
                <w:u w:val="single"/>
              </w:rPr>
              <w:t>Из них:</w:t>
            </w:r>
          </w:p>
          <w:p w:rsidR="00F478A8" w:rsidRPr="00570D39" w:rsidRDefault="00F478A8" w:rsidP="00910782">
            <w:pPr>
              <w:tabs>
                <w:tab w:val="left" w:pos="228"/>
              </w:tabs>
              <w:rPr>
                <w:b/>
                <w:sz w:val="24"/>
                <w:szCs w:val="24"/>
                <w:u w:val="single"/>
              </w:rPr>
            </w:pPr>
            <w:r w:rsidRPr="00570D39">
              <w:rPr>
                <w:b/>
                <w:sz w:val="24"/>
                <w:szCs w:val="24"/>
                <w:u w:val="single"/>
              </w:rPr>
              <w:t>победители Ф.И.О.</w:t>
            </w:r>
          </w:p>
        </w:tc>
        <w:tc>
          <w:tcPr>
            <w:tcW w:w="1282" w:type="dxa"/>
          </w:tcPr>
          <w:p w:rsidR="00F478A8" w:rsidRPr="00570D39" w:rsidRDefault="00F478A8" w:rsidP="00910782">
            <w:pPr>
              <w:tabs>
                <w:tab w:val="left" w:pos="228"/>
              </w:tabs>
              <w:rPr>
                <w:b/>
                <w:sz w:val="24"/>
                <w:szCs w:val="24"/>
                <w:u w:val="single"/>
              </w:rPr>
            </w:pPr>
            <w:r w:rsidRPr="00570D39">
              <w:rPr>
                <w:b/>
                <w:sz w:val="24"/>
                <w:szCs w:val="24"/>
                <w:u w:val="single"/>
              </w:rPr>
              <w:t>Из них:</w:t>
            </w:r>
          </w:p>
          <w:p w:rsidR="00F478A8" w:rsidRPr="00570D39" w:rsidRDefault="00F478A8" w:rsidP="00910782">
            <w:pPr>
              <w:tabs>
                <w:tab w:val="left" w:pos="228"/>
              </w:tabs>
              <w:rPr>
                <w:b/>
                <w:sz w:val="24"/>
                <w:szCs w:val="24"/>
                <w:u w:val="single"/>
              </w:rPr>
            </w:pPr>
            <w:r w:rsidRPr="00570D39">
              <w:rPr>
                <w:b/>
                <w:sz w:val="24"/>
                <w:szCs w:val="24"/>
                <w:u w:val="single"/>
              </w:rPr>
              <w:t>призёры Ф.И.О</w:t>
            </w:r>
          </w:p>
        </w:tc>
      </w:tr>
      <w:tr w:rsidR="00F478A8" w:rsidTr="00910782">
        <w:tc>
          <w:tcPr>
            <w:tcW w:w="548" w:type="dxa"/>
          </w:tcPr>
          <w:p w:rsidR="00F478A8" w:rsidRPr="00570D39" w:rsidRDefault="00F478A8" w:rsidP="00910782">
            <w:pPr>
              <w:rPr>
                <w:sz w:val="24"/>
                <w:szCs w:val="24"/>
              </w:rPr>
            </w:pPr>
          </w:p>
        </w:tc>
        <w:tc>
          <w:tcPr>
            <w:tcW w:w="1601" w:type="dxa"/>
          </w:tcPr>
          <w:p w:rsidR="00F478A8" w:rsidRPr="00570D39" w:rsidRDefault="00F478A8" w:rsidP="00910782">
            <w:pPr>
              <w:tabs>
                <w:tab w:val="left" w:pos="204"/>
              </w:tabs>
              <w:rPr>
                <w:b/>
                <w:sz w:val="24"/>
                <w:szCs w:val="24"/>
              </w:rPr>
            </w:pPr>
          </w:p>
        </w:tc>
        <w:tc>
          <w:tcPr>
            <w:tcW w:w="1481" w:type="dxa"/>
          </w:tcPr>
          <w:p w:rsidR="00F478A8" w:rsidRPr="00570D39" w:rsidRDefault="00F478A8" w:rsidP="00910782">
            <w:pPr>
              <w:jc w:val="center"/>
              <w:rPr>
                <w:b/>
                <w:sz w:val="24"/>
                <w:szCs w:val="24"/>
                <w:u w:val="single"/>
              </w:rPr>
            </w:pPr>
            <w:r>
              <w:rPr>
                <w:b/>
                <w:sz w:val="24"/>
                <w:szCs w:val="24"/>
                <w:u w:val="single"/>
              </w:rPr>
              <w:t xml:space="preserve">Итого: 0 </w:t>
            </w:r>
          </w:p>
        </w:tc>
        <w:tc>
          <w:tcPr>
            <w:tcW w:w="2132" w:type="dxa"/>
          </w:tcPr>
          <w:p w:rsidR="00F478A8" w:rsidRPr="00570D39" w:rsidRDefault="00F478A8" w:rsidP="00910782">
            <w:pPr>
              <w:rPr>
                <w:b/>
                <w:sz w:val="24"/>
                <w:szCs w:val="24"/>
                <w:u w:val="single"/>
              </w:rPr>
            </w:pPr>
            <w:r>
              <w:rPr>
                <w:b/>
                <w:sz w:val="24"/>
                <w:szCs w:val="24"/>
                <w:u w:val="single"/>
              </w:rPr>
              <w:t xml:space="preserve">Итого: 0 </w:t>
            </w:r>
          </w:p>
        </w:tc>
        <w:tc>
          <w:tcPr>
            <w:tcW w:w="1215" w:type="dxa"/>
          </w:tcPr>
          <w:p w:rsidR="00F478A8" w:rsidRPr="00570D39" w:rsidRDefault="00F478A8" w:rsidP="00910782">
            <w:pPr>
              <w:tabs>
                <w:tab w:val="left" w:pos="492"/>
              </w:tabs>
              <w:jc w:val="center"/>
              <w:rPr>
                <w:b/>
                <w:sz w:val="24"/>
                <w:szCs w:val="24"/>
                <w:u w:val="single"/>
              </w:rPr>
            </w:pPr>
            <w:r>
              <w:rPr>
                <w:b/>
                <w:sz w:val="24"/>
                <w:szCs w:val="24"/>
                <w:u w:val="single"/>
              </w:rPr>
              <w:t xml:space="preserve">Итого: 0 </w:t>
            </w:r>
          </w:p>
        </w:tc>
        <w:tc>
          <w:tcPr>
            <w:tcW w:w="1481" w:type="dxa"/>
          </w:tcPr>
          <w:p w:rsidR="00F478A8" w:rsidRPr="00570D39" w:rsidRDefault="00F478A8" w:rsidP="00910782">
            <w:pPr>
              <w:tabs>
                <w:tab w:val="left" w:pos="492"/>
              </w:tabs>
              <w:jc w:val="center"/>
              <w:rPr>
                <w:b/>
                <w:sz w:val="24"/>
                <w:szCs w:val="24"/>
                <w:u w:val="single"/>
              </w:rPr>
            </w:pPr>
            <w:r>
              <w:rPr>
                <w:b/>
                <w:sz w:val="24"/>
                <w:szCs w:val="24"/>
                <w:u w:val="single"/>
              </w:rPr>
              <w:t xml:space="preserve">Итого: 0 </w:t>
            </w:r>
          </w:p>
        </w:tc>
        <w:tc>
          <w:tcPr>
            <w:tcW w:w="1516" w:type="dxa"/>
          </w:tcPr>
          <w:p w:rsidR="00F478A8" w:rsidRPr="00570D39" w:rsidRDefault="00F478A8" w:rsidP="00910782">
            <w:pPr>
              <w:tabs>
                <w:tab w:val="left" w:pos="492"/>
              </w:tabs>
              <w:rPr>
                <w:b/>
                <w:sz w:val="24"/>
                <w:szCs w:val="24"/>
                <w:u w:val="single"/>
              </w:rPr>
            </w:pPr>
            <w:r>
              <w:rPr>
                <w:b/>
                <w:sz w:val="24"/>
                <w:szCs w:val="24"/>
                <w:u w:val="single"/>
              </w:rPr>
              <w:t xml:space="preserve">Итого: 0 </w:t>
            </w:r>
          </w:p>
        </w:tc>
        <w:tc>
          <w:tcPr>
            <w:tcW w:w="1215" w:type="dxa"/>
          </w:tcPr>
          <w:p w:rsidR="00F478A8" w:rsidRPr="00570D39" w:rsidRDefault="00F478A8" w:rsidP="00910782">
            <w:pPr>
              <w:tabs>
                <w:tab w:val="left" w:pos="228"/>
              </w:tabs>
              <w:rPr>
                <w:b/>
                <w:sz w:val="24"/>
                <w:szCs w:val="24"/>
                <w:u w:val="single"/>
              </w:rPr>
            </w:pPr>
            <w:r>
              <w:rPr>
                <w:b/>
                <w:sz w:val="24"/>
                <w:szCs w:val="24"/>
                <w:u w:val="single"/>
              </w:rPr>
              <w:t xml:space="preserve">Итого: 0 </w:t>
            </w:r>
          </w:p>
        </w:tc>
        <w:tc>
          <w:tcPr>
            <w:tcW w:w="1487" w:type="dxa"/>
            <w:gridSpan w:val="2"/>
          </w:tcPr>
          <w:p w:rsidR="00F478A8" w:rsidRPr="00570D39" w:rsidRDefault="00F478A8" w:rsidP="00910782">
            <w:pPr>
              <w:tabs>
                <w:tab w:val="left" w:pos="228"/>
              </w:tabs>
              <w:rPr>
                <w:b/>
                <w:sz w:val="24"/>
                <w:szCs w:val="24"/>
                <w:u w:val="single"/>
              </w:rPr>
            </w:pPr>
            <w:r>
              <w:rPr>
                <w:b/>
                <w:sz w:val="24"/>
                <w:szCs w:val="24"/>
                <w:u w:val="single"/>
              </w:rPr>
              <w:t xml:space="preserve">Итого: 0 </w:t>
            </w:r>
          </w:p>
        </w:tc>
        <w:tc>
          <w:tcPr>
            <w:tcW w:w="1459" w:type="dxa"/>
          </w:tcPr>
          <w:p w:rsidR="00F478A8" w:rsidRPr="00570D39" w:rsidRDefault="00F478A8" w:rsidP="00910782">
            <w:pPr>
              <w:tabs>
                <w:tab w:val="left" w:pos="228"/>
              </w:tabs>
              <w:rPr>
                <w:b/>
                <w:sz w:val="24"/>
                <w:szCs w:val="24"/>
                <w:u w:val="single"/>
              </w:rPr>
            </w:pPr>
            <w:r>
              <w:rPr>
                <w:b/>
                <w:sz w:val="24"/>
                <w:szCs w:val="24"/>
                <w:u w:val="single"/>
              </w:rPr>
              <w:t xml:space="preserve">Итого: 0 </w:t>
            </w:r>
          </w:p>
        </w:tc>
        <w:tc>
          <w:tcPr>
            <w:tcW w:w="1282" w:type="dxa"/>
          </w:tcPr>
          <w:p w:rsidR="00F478A8" w:rsidRPr="00570D39" w:rsidRDefault="00F478A8" w:rsidP="00910782">
            <w:pPr>
              <w:tabs>
                <w:tab w:val="left" w:pos="228"/>
              </w:tabs>
              <w:rPr>
                <w:b/>
                <w:sz w:val="24"/>
                <w:szCs w:val="24"/>
                <w:u w:val="single"/>
              </w:rPr>
            </w:pPr>
            <w:r>
              <w:rPr>
                <w:b/>
                <w:sz w:val="24"/>
                <w:szCs w:val="24"/>
                <w:u w:val="single"/>
              </w:rPr>
              <w:t xml:space="preserve">Итого: 0 </w:t>
            </w:r>
          </w:p>
        </w:tc>
      </w:tr>
    </w:tbl>
    <w:p w:rsidR="00F478A8" w:rsidRPr="009E347B" w:rsidRDefault="00F478A8" w:rsidP="00F478A8">
      <w:pPr>
        <w:spacing w:after="0"/>
        <w:jc w:val="center"/>
        <w:rPr>
          <w:rFonts w:ascii="Times New Roman" w:eastAsia="Times New Roman" w:hAnsi="Times New Roman" w:cs="Times New Roman"/>
          <w:b/>
          <w:sz w:val="28"/>
          <w:szCs w:val="28"/>
        </w:rPr>
      </w:pPr>
      <w:r w:rsidRPr="009E347B">
        <w:rPr>
          <w:rFonts w:ascii="Times New Roman" w:eastAsia="Times New Roman" w:hAnsi="Times New Roman" w:cs="Times New Roman"/>
          <w:b/>
          <w:sz w:val="28"/>
          <w:szCs w:val="28"/>
        </w:rPr>
        <w:t xml:space="preserve">Результативность участия </w:t>
      </w:r>
      <w:proofErr w:type="gramStart"/>
      <w:r w:rsidRPr="009E347B">
        <w:rPr>
          <w:rFonts w:ascii="Times New Roman" w:eastAsia="Times New Roman" w:hAnsi="Times New Roman" w:cs="Times New Roman"/>
          <w:b/>
          <w:sz w:val="28"/>
          <w:szCs w:val="28"/>
        </w:rPr>
        <w:t>обучающихся</w:t>
      </w:r>
      <w:proofErr w:type="gramEnd"/>
      <w:r w:rsidRPr="009E347B">
        <w:rPr>
          <w:rFonts w:ascii="Times New Roman" w:eastAsia="Times New Roman" w:hAnsi="Times New Roman" w:cs="Times New Roman"/>
          <w:b/>
          <w:sz w:val="28"/>
          <w:szCs w:val="28"/>
        </w:rPr>
        <w:t xml:space="preserve"> МБОУ «Чекмаревская ООШ»</w:t>
      </w:r>
    </w:p>
    <w:p w:rsidR="00F478A8" w:rsidRPr="009E347B" w:rsidRDefault="00F478A8" w:rsidP="00F478A8">
      <w:pPr>
        <w:spacing w:after="0"/>
        <w:jc w:val="center"/>
        <w:rPr>
          <w:rFonts w:ascii="Times New Roman" w:eastAsia="Times New Roman" w:hAnsi="Times New Roman" w:cs="Times New Roman"/>
          <w:b/>
          <w:sz w:val="28"/>
          <w:szCs w:val="28"/>
        </w:rPr>
      </w:pPr>
      <w:r w:rsidRPr="009E347B">
        <w:rPr>
          <w:rFonts w:ascii="Times New Roman" w:eastAsia="Times New Roman" w:hAnsi="Times New Roman" w:cs="Times New Roman"/>
          <w:b/>
          <w:sz w:val="28"/>
          <w:szCs w:val="28"/>
        </w:rPr>
        <w:t>в творческих конкурсах, включая спортивные соревнования (кроме предметных олимпиад)</w:t>
      </w:r>
      <w:r>
        <w:rPr>
          <w:rFonts w:ascii="Times New Roman" w:eastAsia="Times New Roman" w:hAnsi="Times New Roman" w:cs="Times New Roman"/>
          <w:b/>
          <w:sz w:val="28"/>
          <w:szCs w:val="28"/>
        </w:rPr>
        <w:t xml:space="preserve"> </w:t>
      </w:r>
      <w:r w:rsidRPr="009E347B">
        <w:rPr>
          <w:rFonts w:ascii="Times New Roman" w:eastAsia="Times New Roman" w:hAnsi="Times New Roman" w:cs="Times New Roman"/>
          <w:b/>
          <w:sz w:val="28"/>
          <w:szCs w:val="28"/>
        </w:rPr>
        <w:t>за 2 полугодие 2023-2024 учебного года</w:t>
      </w:r>
    </w:p>
    <w:tbl>
      <w:tblPr>
        <w:tblStyle w:val="a7"/>
        <w:tblW w:w="15548" w:type="dxa"/>
        <w:tblLook w:val="04A0" w:firstRow="1" w:lastRow="0" w:firstColumn="1" w:lastColumn="0" w:noHBand="0" w:noVBand="1"/>
      </w:tblPr>
      <w:tblGrid>
        <w:gridCol w:w="540"/>
        <w:gridCol w:w="2288"/>
        <w:gridCol w:w="1481"/>
        <w:gridCol w:w="1507"/>
        <w:gridCol w:w="1393"/>
        <w:gridCol w:w="1481"/>
        <w:gridCol w:w="1507"/>
        <w:gridCol w:w="1199"/>
        <w:gridCol w:w="1481"/>
        <w:gridCol w:w="1458"/>
        <w:gridCol w:w="1213"/>
      </w:tblGrid>
      <w:tr w:rsidR="00F478A8" w:rsidRPr="0032433C" w:rsidTr="00910782">
        <w:tc>
          <w:tcPr>
            <w:tcW w:w="540" w:type="dxa"/>
          </w:tcPr>
          <w:p w:rsidR="00F478A8" w:rsidRPr="0032433C" w:rsidRDefault="00F478A8" w:rsidP="00910782">
            <w:pPr>
              <w:jc w:val="center"/>
              <w:rPr>
                <w:sz w:val="24"/>
                <w:szCs w:val="24"/>
              </w:rPr>
            </w:pPr>
            <w:r w:rsidRPr="0032433C">
              <w:rPr>
                <w:sz w:val="24"/>
                <w:szCs w:val="24"/>
              </w:rPr>
              <w:t>№</w:t>
            </w:r>
            <w:r>
              <w:rPr>
                <w:sz w:val="24"/>
                <w:szCs w:val="24"/>
              </w:rPr>
              <w:br/>
            </w:r>
            <w:proofErr w:type="gramStart"/>
            <w:r>
              <w:rPr>
                <w:sz w:val="24"/>
                <w:szCs w:val="24"/>
              </w:rPr>
              <w:t>п</w:t>
            </w:r>
            <w:proofErr w:type="gramEnd"/>
            <w:r>
              <w:rPr>
                <w:sz w:val="24"/>
                <w:szCs w:val="24"/>
              </w:rPr>
              <w:t>/п</w:t>
            </w:r>
          </w:p>
        </w:tc>
        <w:tc>
          <w:tcPr>
            <w:tcW w:w="2288" w:type="dxa"/>
          </w:tcPr>
          <w:p w:rsidR="00F478A8" w:rsidRPr="0032433C" w:rsidRDefault="00F478A8" w:rsidP="00910782">
            <w:pPr>
              <w:tabs>
                <w:tab w:val="left" w:pos="204"/>
              </w:tabs>
              <w:jc w:val="center"/>
              <w:rPr>
                <w:b/>
                <w:sz w:val="24"/>
                <w:szCs w:val="24"/>
              </w:rPr>
            </w:pPr>
            <w:r w:rsidRPr="0032433C">
              <w:rPr>
                <w:b/>
                <w:sz w:val="24"/>
                <w:szCs w:val="24"/>
              </w:rPr>
              <w:t>Название конкурса</w:t>
            </w:r>
          </w:p>
        </w:tc>
        <w:tc>
          <w:tcPr>
            <w:tcW w:w="4381" w:type="dxa"/>
            <w:gridSpan w:val="3"/>
          </w:tcPr>
          <w:p w:rsidR="00F478A8" w:rsidRPr="0032433C" w:rsidRDefault="00F478A8" w:rsidP="00910782">
            <w:pPr>
              <w:jc w:val="center"/>
              <w:rPr>
                <w:b/>
                <w:sz w:val="24"/>
                <w:szCs w:val="24"/>
                <w:u w:val="single"/>
              </w:rPr>
            </w:pPr>
            <w:r w:rsidRPr="0032433C">
              <w:rPr>
                <w:b/>
                <w:sz w:val="24"/>
                <w:szCs w:val="24"/>
                <w:u w:val="single"/>
              </w:rPr>
              <w:t>Муниципальный уровень: результативность</w:t>
            </w:r>
          </w:p>
        </w:tc>
        <w:tc>
          <w:tcPr>
            <w:tcW w:w="4187" w:type="dxa"/>
            <w:gridSpan w:val="3"/>
          </w:tcPr>
          <w:p w:rsidR="00F478A8" w:rsidRPr="0032433C" w:rsidRDefault="00F478A8" w:rsidP="00910782">
            <w:pPr>
              <w:tabs>
                <w:tab w:val="left" w:pos="492"/>
              </w:tabs>
              <w:jc w:val="center"/>
              <w:rPr>
                <w:b/>
                <w:sz w:val="24"/>
                <w:szCs w:val="24"/>
                <w:u w:val="single"/>
              </w:rPr>
            </w:pPr>
            <w:r w:rsidRPr="0032433C">
              <w:rPr>
                <w:b/>
                <w:sz w:val="24"/>
                <w:szCs w:val="24"/>
                <w:u w:val="single"/>
              </w:rPr>
              <w:t>Региональный уровень: результативность</w:t>
            </w:r>
          </w:p>
        </w:tc>
        <w:tc>
          <w:tcPr>
            <w:tcW w:w="4152" w:type="dxa"/>
            <w:gridSpan w:val="3"/>
          </w:tcPr>
          <w:p w:rsidR="00F478A8" w:rsidRPr="0032433C" w:rsidRDefault="00F478A8" w:rsidP="00910782">
            <w:pPr>
              <w:tabs>
                <w:tab w:val="left" w:pos="228"/>
              </w:tabs>
              <w:jc w:val="center"/>
              <w:rPr>
                <w:b/>
                <w:sz w:val="24"/>
                <w:szCs w:val="24"/>
                <w:u w:val="single"/>
              </w:rPr>
            </w:pPr>
            <w:r w:rsidRPr="0032433C">
              <w:rPr>
                <w:b/>
                <w:sz w:val="24"/>
                <w:szCs w:val="24"/>
                <w:u w:val="single"/>
              </w:rPr>
              <w:t>Всероссийский уровень: результативность</w:t>
            </w:r>
          </w:p>
        </w:tc>
      </w:tr>
      <w:tr w:rsidR="00F478A8" w:rsidRPr="0032433C" w:rsidTr="00910782">
        <w:tc>
          <w:tcPr>
            <w:tcW w:w="540" w:type="dxa"/>
          </w:tcPr>
          <w:p w:rsidR="00F478A8" w:rsidRPr="0032433C" w:rsidRDefault="00F478A8" w:rsidP="00910782">
            <w:pPr>
              <w:jc w:val="center"/>
              <w:rPr>
                <w:sz w:val="24"/>
                <w:szCs w:val="24"/>
              </w:rPr>
            </w:pPr>
          </w:p>
        </w:tc>
        <w:tc>
          <w:tcPr>
            <w:tcW w:w="2288" w:type="dxa"/>
          </w:tcPr>
          <w:p w:rsidR="00F478A8" w:rsidRPr="0032433C" w:rsidRDefault="00F478A8" w:rsidP="00910782">
            <w:pPr>
              <w:tabs>
                <w:tab w:val="left" w:pos="204"/>
              </w:tabs>
              <w:jc w:val="center"/>
              <w:rPr>
                <w:b/>
                <w:sz w:val="24"/>
                <w:szCs w:val="24"/>
              </w:rPr>
            </w:pPr>
          </w:p>
          <w:p w:rsidR="00F478A8" w:rsidRPr="0032433C" w:rsidRDefault="00F478A8" w:rsidP="00910782">
            <w:pPr>
              <w:jc w:val="center"/>
              <w:rPr>
                <w:sz w:val="24"/>
                <w:szCs w:val="24"/>
              </w:rPr>
            </w:pPr>
          </w:p>
        </w:tc>
        <w:tc>
          <w:tcPr>
            <w:tcW w:w="1481" w:type="dxa"/>
          </w:tcPr>
          <w:p w:rsidR="00F478A8" w:rsidRPr="0032433C" w:rsidRDefault="00F478A8" w:rsidP="00910782">
            <w:pPr>
              <w:jc w:val="center"/>
              <w:rPr>
                <w:b/>
                <w:sz w:val="24"/>
                <w:szCs w:val="24"/>
                <w:u w:val="single"/>
              </w:rPr>
            </w:pPr>
            <w:r w:rsidRPr="0032433C">
              <w:rPr>
                <w:b/>
                <w:sz w:val="24"/>
                <w:szCs w:val="24"/>
                <w:u w:val="single"/>
              </w:rPr>
              <w:t>Участие</w:t>
            </w:r>
          </w:p>
          <w:p w:rsidR="00F478A8" w:rsidRPr="0032433C" w:rsidRDefault="00F478A8" w:rsidP="00910782">
            <w:pPr>
              <w:jc w:val="center"/>
              <w:rPr>
                <w:b/>
                <w:sz w:val="24"/>
                <w:szCs w:val="24"/>
                <w:u w:val="single"/>
              </w:rPr>
            </w:pPr>
            <w:r w:rsidRPr="0032433C">
              <w:rPr>
                <w:b/>
                <w:sz w:val="24"/>
                <w:szCs w:val="24"/>
                <w:u w:val="single"/>
              </w:rPr>
              <w:t>Общее количество участников</w:t>
            </w:r>
          </w:p>
        </w:tc>
        <w:tc>
          <w:tcPr>
            <w:tcW w:w="1507" w:type="dxa"/>
          </w:tcPr>
          <w:p w:rsidR="00F478A8" w:rsidRPr="0032433C" w:rsidRDefault="00F478A8" w:rsidP="00910782">
            <w:pPr>
              <w:jc w:val="center"/>
              <w:rPr>
                <w:b/>
                <w:sz w:val="24"/>
                <w:szCs w:val="24"/>
                <w:u w:val="single"/>
              </w:rPr>
            </w:pPr>
            <w:r w:rsidRPr="0032433C">
              <w:rPr>
                <w:b/>
                <w:sz w:val="24"/>
                <w:szCs w:val="24"/>
                <w:u w:val="single"/>
              </w:rPr>
              <w:t>Из них: Победители Ф.И., класс</w:t>
            </w:r>
          </w:p>
        </w:tc>
        <w:tc>
          <w:tcPr>
            <w:tcW w:w="1393" w:type="dxa"/>
          </w:tcPr>
          <w:p w:rsidR="00F478A8" w:rsidRPr="0032433C" w:rsidRDefault="00F478A8" w:rsidP="00910782">
            <w:pPr>
              <w:jc w:val="center"/>
              <w:rPr>
                <w:b/>
                <w:sz w:val="24"/>
                <w:szCs w:val="24"/>
                <w:u w:val="single"/>
              </w:rPr>
            </w:pPr>
            <w:r w:rsidRPr="0032433C">
              <w:rPr>
                <w:b/>
                <w:sz w:val="24"/>
                <w:szCs w:val="24"/>
                <w:u w:val="single"/>
              </w:rPr>
              <w:t>Из них:</w:t>
            </w:r>
          </w:p>
          <w:p w:rsidR="00F478A8" w:rsidRPr="0032433C" w:rsidRDefault="00F478A8" w:rsidP="00910782">
            <w:pPr>
              <w:jc w:val="center"/>
              <w:rPr>
                <w:b/>
                <w:sz w:val="24"/>
                <w:szCs w:val="24"/>
                <w:u w:val="single"/>
              </w:rPr>
            </w:pPr>
            <w:r w:rsidRPr="0032433C">
              <w:rPr>
                <w:b/>
                <w:sz w:val="24"/>
                <w:szCs w:val="24"/>
                <w:u w:val="single"/>
              </w:rPr>
              <w:t>Призёры Ф.И., класс</w:t>
            </w:r>
          </w:p>
        </w:tc>
        <w:tc>
          <w:tcPr>
            <w:tcW w:w="1481" w:type="dxa"/>
          </w:tcPr>
          <w:p w:rsidR="00F478A8" w:rsidRPr="0032433C" w:rsidRDefault="00F478A8" w:rsidP="00910782">
            <w:pPr>
              <w:tabs>
                <w:tab w:val="left" w:pos="492"/>
              </w:tabs>
              <w:jc w:val="center"/>
              <w:rPr>
                <w:b/>
                <w:sz w:val="24"/>
                <w:szCs w:val="24"/>
                <w:u w:val="single"/>
              </w:rPr>
            </w:pPr>
            <w:r w:rsidRPr="0032433C">
              <w:rPr>
                <w:b/>
                <w:sz w:val="24"/>
                <w:szCs w:val="24"/>
                <w:u w:val="single"/>
              </w:rPr>
              <w:t>Участие</w:t>
            </w:r>
          </w:p>
          <w:p w:rsidR="00F478A8" w:rsidRPr="0032433C" w:rsidRDefault="00F478A8" w:rsidP="00910782">
            <w:pPr>
              <w:tabs>
                <w:tab w:val="left" w:pos="492"/>
              </w:tabs>
              <w:jc w:val="center"/>
              <w:rPr>
                <w:b/>
                <w:sz w:val="24"/>
                <w:szCs w:val="24"/>
                <w:u w:val="single"/>
              </w:rPr>
            </w:pPr>
            <w:r w:rsidRPr="0032433C">
              <w:rPr>
                <w:b/>
                <w:sz w:val="24"/>
                <w:szCs w:val="24"/>
                <w:u w:val="single"/>
              </w:rPr>
              <w:t>Общее количество участников</w:t>
            </w:r>
          </w:p>
        </w:tc>
        <w:tc>
          <w:tcPr>
            <w:tcW w:w="1507" w:type="dxa"/>
          </w:tcPr>
          <w:p w:rsidR="00F478A8" w:rsidRPr="0032433C" w:rsidRDefault="00F478A8" w:rsidP="00910782">
            <w:pPr>
              <w:tabs>
                <w:tab w:val="left" w:pos="492"/>
              </w:tabs>
              <w:jc w:val="center"/>
              <w:rPr>
                <w:b/>
                <w:sz w:val="24"/>
                <w:szCs w:val="24"/>
                <w:u w:val="single"/>
              </w:rPr>
            </w:pPr>
            <w:r w:rsidRPr="0032433C">
              <w:rPr>
                <w:b/>
                <w:sz w:val="24"/>
                <w:szCs w:val="24"/>
                <w:u w:val="single"/>
              </w:rPr>
              <w:t>Из них:</w:t>
            </w:r>
          </w:p>
          <w:p w:rsidR="00F478A8" w:rsidRPr="0032433C" w:rsidRDefault="00F478A8" w:rsidP="00910782">
            <w:pPr>
              <w:tabs>
                <w:tab w:val="left" w:pos="492"/>
              </w:tabs>
              <w:jc w:val="center"/>
              <w:rPr>
                <w:b/>
                <w:sz w:val="24"/>
                <w:szCs w:val="24"/>
                <w:u w:val="single"/>
              </w:rPr>
            </w:pPr>
            <w:r w:rsidRPr="0032433C">
              <w:rPr>
                <w:b/>
                <w:sz w:val="24"/>
                <w:szCs w:val="24"/>
                <w:u w:val="single"/>
              </w:rPr>
              <w:t>Победители Ф.И., класс</w:t>
            </w:r>
          </w:p>
        </w:tc>
        <w:tc>
          <w:tcPr>
            <w:tcW w:w="1199" w:type="dxa"/>
          </w:tcPr>
          <w:p w:rsidR="00F478A8" w:rsidRPr="0032433C" w:rsidRDefault="00F478A8" w:rsidP="00910782">
            <w:pPr>
              <w:tabs>
                <w:tab w:val="left" w:pos="492"/>
              </w:tabs>
              <w:jc w:val="center"/>
              <w:rPr>
                <w:b/>
                <w:sz w:val="24"/>
                <w:szCs w:val="24"/>
                <w:u w:val="single"/>
              </w:rPr>
            </w:pPr>
            <w:r w:rsidRPr="0032433C">
              <w:rPr>
                <w:b/>
                <w:sz w:val="24"/>
                <w:szCs w:val="24"/>
                <w:u w:val="single"/>
              </w:rPr>
              <w:t>Из них:</w:t>
            </w:r>
          </w:p>
          <w:p w:rsidR="00F478A8" w:rsidRPr="0032433C" w:rsidRDefault="00F478A8" w:rsidP="00910782">
            <w:pPr>
              <w:tabs>
                <w:tab w:val="left" w:pos="492"/>
              </w:tabs>
              <w:jc w:val="center"/>
              <w:rPr>
                <w:b/>
                <w:sz w:val="24"/>
                <w:szCs w:val="24"/>
                <w:u w:val="single"/>
              </w:rPr>
            </w:pPr>
            <w:r w:rsidRPr="0032433C">
              <w:rPr>
                <w:b/>
                <w:sz w:val="24"/>
                <w:szCs w:val="24"/>
                <w:u w:val="single"/>
              </w:rPr>
              <w:t>Призёры Ф.И., класс</w:t>
            </w:r>
          </w:p>
        </w:tc>
        <w:tc>
          <w:tcPr>
            <w:tcW w:w="1481" w:type="dxa"/>
          </w:tcPr>
          <w:p w:rsidR="00F478A8" w:rsidRPr="0032433C" w:rsidRDefault="00F478A8" w:rsidP="00910782">
            <w:pPr>
              <w:tabs>
                <w:tab w:val="left" w:pos="228"/>
              </w:tabs>
              <w:jc w:val="center"/>
              <w:rPr>
                <w:b/>
                <w:sz w:val="24"/>
                <w:szCs w:val="24"/>
                <w:u w:val="single"/>
              </w:rPr>
            </w:pPr>
            <w:r w:rsidRPr="0032433C">
              <w:rPr>
                <w:b/>
                <w:sz w:val="24"/>
                <w:szCs w:val="24"/>
                <w:u w:val="single"/>
              </w:rPr>
              <w:t>Участие</w:t>
            </w:r>
          </w:p>
          <w:p w:rsidR="00F478A8" w:rsidRPr="0032433C" w:rsidRDefault="00F478A8" w:rsidP="00910782">
            <w:pPr>
              <w:tabs>
                <w:tab w:val="left" w:pos="228"/>
              </w:tabs>
              <w:jc w:val="center"/>
              <w:rPr>
                <w:b/>
                <w:sz w:val="24"/>
                <w:szCs w:val="24"/>
                <w:u w:val="single"/>
              </w:rPr>
            </w:pPr>
            <w:r w:rsidRPr="0032433C">
              <w:rPr>
                <w:b/>
                <w:sz w:val="24"/>
                <w:szCs w:val="24"/>
                <w:u w:val="single"/>
              </w:rPr>
              <w:t>Общее количество участников</w:t>
            </w:r>
          </w:p>
          <w:p w:rsidR="00F478A8" w:rsidRPr="0032433C" w:rsidRDefault="00F478A8" w:rsidP="00910782">
            <w:pPr>
              <w:tabs>
                <w:tab w:val="left" w:pos="228"/>
              </w:tabs>
              <w:jc w:val="center"/>
              <w:rPr>
                <w:b/>
                <w:sz w:val="24"/>
                <w:szCs w:val="24"/>
                <w:u w:val="single"/>
              </w:rPr>
            </w:pPr>
          </w:p>
        </w:tc>
        <w:tc>
          <w:tcPr>
            <w:tcW w:w="1458" w:type="dxa"/>
          </w:tcPr>
          <w:p w:rsidR="00F478A8" w:rsidRPr="0032433C" w:rsidRDefault="00F478A8" w:rsidP="00910782">
            <w:pPr>
              <w:tabs>
                <w:tab w:val="left" w:pos="228"/>
              </w:tabs>
              <w:jc w:val="center"/>
              <w:rPr>
                <w:b/>
                <w:sz w:val="24"/>
                <w:szCs w:val="24"/>
                <w:u w:val="single"/>
              </w:rPr>
            </w:pPr>
            <w:r w:rsidRPr="0032433C">
              <w:rPr>
                <w:b/>
                <w:sz w:val="24"/>
                <w:szCs w:val="24"/>
                <w:u w:val="single"/>
              </w:rPr>
              <w:t>Из них:</w:t>
            </w:r>
          </w:p>
          <w:p w:rsidR="00F478A8" w:rsidRPr="0032433C" w:rsidRDefault="00F478A8" w:rsidP="00910782">
            <w:pPr>
              <w:tabs>
                <w:tab w:val="left" w:pos="228"/>
              </w:tabs>
              <w:jc w:val="center"/>
              <w:rPr>
                <w:b/>
                <w:sz w:val="24"/>
                <w:szCs w:val="24"/>
                <w:u w:val="single"/>
              </w:rPr>
            </w:pPr>
            <w:r w:rsidRPr="0032433C">
              <w:rPr>
                <w:b/>
                <w:sz w:val="24"/>
                <w:szCs w:val="24"/>
                <w:u w:val="single"/>
              </w:rPr>
              <w:t>победители Ф.И., класс</w:t>
            </w:r>
          </w:p>
        </w:tc>
        <w:tc>
          <w:tcPr>
            <w:tcW w:w="1213" w:type="dxa"/>
          </w:tcPr>
          <w:p w:rsidR="00F478A8" w:rsidRPr="0032433C" w:rsidRDefault="00F478A8" w:rsidP="00910782">
            <w:pPr>
              <w:tabs>
                <w:tab w:val="left" w:pos="228"/>
              </w:tabs>
              <w:jc w:val="center"/>
              <w:rPr>
                <w:b/>
                <w:sz w:val="24"/>
                <w:szCs w:val="24"/>
                <w:u w:val="single"/>
              </w:rPr>
            </w:pPr>
            <w:r w:rsidRPr="0032433C">
              <w:rPr>
                <w:b/>
                <w:sz w:val="24"/>
                <w:szCs w:val="24"/>
                <w:u w:val="single"/>
              </w:rPr>
              <w:t>Из них:</w:t>
            </w:r>
          </w:p>
          <w:p w:rsidR="00F478A8" w:rsidRPr="0032433C" w:rsidRDefault="00F478A8" w:rsidP="00910782">
            <w:pPr>
              <w:tabs>
                <w:tab w:val="left" w:pos="228"/>
              </w:tabs>
              <w:jc w:val="center"/>
              <w:rPr>
                <w:b/>
                <w:sz w:val="24"/>
                <w:szCs w:val="24"/>
                <w:u w:val="single"/>
              </w:rPr>
            </w:pPr>
            <w:r w:rsidRPr="0032433C">
              <w:rPr>
                <w:b/>
                <w:sz w:val="24"/>
                <w:szCs w:val="24"/>
                <w:u w:val="single"/>
              </w:rPr>
              <w:t>призёры Ф.И., класс</w:t>
            </w:r>
          </w:p>
        </w:tc>
      </w:tr>
      <w:tr w:rsidR="00F478A8" w:rsidTr="00910782">
        <w:tc>
          <w:tcPr>
            <w:tcW w:w="540" w:type="dxa"/>
          </w:tcPr>
          <w:p w:rsidR="00F478A8" w:rsidRDefault="00F478A8" w:rsidP="00910782">
            <w:pPr>
              <w:jc w:val="center"/>
              <w:rPr>
                <w:sz w:val="24"/>
                <w:szCs w:val="24"/>
              </w:rPr>
            </w:pPr>
            <w:r>
              <w:rPr>
                <w:sz w:val="24"/>
                <w:szCs w:val="24"/>
              </w:rPr>
              <w:t>1.</w:t>
            </w:r>
          </w:p>
        </w:tc>
        <w:tc>
          <w:tcPr>
            <w:tcW w:w="2288" w:type="dxa"/>
          </w:tcPr>
          <w:p w:rsidR="00F478A8" w:rsidRDefault="00F478A8" w:rsidP="00910782">
            <w:pPr>
              <w:tabs>
                <w:tab w:val="left" w:pos="204"/>
              </w:tabs>
              <w:rPr>
                <w:bCs/>
                <w:sz w:val="24"/>
                <w:szCs w:val="24"/>
              </w:rPr>
            </w:pPr>
            <w:r>
              <w:rPr>
                <w:bCs/>
                <w:sz w:val="24"/>
                <w:szCs w:val="24"/>
              </w:rPr>
              <w:t>«Космос глазами детей»</w:t>
            </w:r>
          </w:p>
        </w:tc>
        <w:tc>
          <w:tcPr>
            <w:tcW w:w="1481" w:type="dxa"/>
          </w:tcPr>
          <w:p w:rsidR="00F478A8" w:rsidRDefault="00F478A8" w:rsidP="00910782">
            <w:pPr>
              <w:jc w:val="center"/>
              <w:rPr>
                <w:b/>
                <w:sz w:val="24"/>
                <w:szCs w:val="24"/>
                <w:u w:val="single"/>
              </w:rPr>
            </w:pPr>
          </w:p>
        </w:tc>
        <w:tc>
          <w:tcPr>
            <w:tcW w:w="1507" w:type="dxa"/>
          </w:tcPr>
          <w:p w:rsidR="00F478A8" w:rsidRDefault="00F478A8" w:rsidP="00910782">
            <w:pPr>
              <w:jc w:val="center"/>
              <w:rPr>
                <w:b/>
                <w:sz w:val="24"/>
                <w:szCs w:val="24"/>
                <w:u w:val="single"/>
              </w:rPr>
            </w:pPr>
          </w:p>
        </w:tc>
        <w:tc>
          <w:tcPr>
            <w:tcW w:w="1393" w:type="dxa"/>
          </w:tcPr>
          <w:p w:rsidR="00F478A8" w:rsidRPr="000811A3" w:rsidRDefault="00F478A8" w:rsidP="00910782">
            <w:pPr>
              <w:jc w:val="center"/>
              <w:rPr>
                <w:sz w:val="24"/>
                <w:szCs w:val="24"/>
                <w:u w:val="single"/>
              </w:rPr>
            </w:pPr>
          </w:p>
        </w:tc>
        <w:tc>
          <w:tcPr>
            <w:tcW w:w="1481" w:type="dxa"/>
          </w:tcPr>
          <w:p w:rsidR="00F478A8" w:rsidRPr="00E336A9" w:rsidRDefault="00F478A8" w:rsidP="00910782">
            <w:pPr>
              <w:tabs>
                <w:tab w:val="left" w:pos="492"/>
              </w:tabs>
              <w:jc w:val="center"/>
              <w:rPr>
                <w:b/>
                <w:sz w:val="24"/>
                <w:szCs w:val="24"/>
                <w:u w:val="single"/>
              </w:rPr>
            </w:pPr>
            <w:r w:rsidRPr="00E336A9">
              <w:rPr>
                <w:b/>
                <w:sz w:val="24"/>
                <w:szCs w:val="24"/>
                <w:u w:val="single"/>
              </w:rPr>
              <w:t>5</w:t>
            </w:r>
          </w:p>
        </w:tc>
        <w:tc>
          <w:tcPr>
            <w:tcW w:w="1507" w:type="dxa"/>
          </w:tcPr>
          <w:p w:rsidR="00F478A8" w:rsidRPr="007C7E71" w:rsidRDefault="00F478A8" w:rsidP="00910782">
            <w:pPr>
              <w:tabs>
                <w:tab w:val="left" w:pos="492"/>
              </w:tabs>
              <w:jc w:val="center"/>
              <w:rPr>
                <w:sz w:val="24"/>
                <w:szCs w:val="24"/>
                <w:u w:val="single"/>
              </w:rPr>
            </w:pPr>
            <w:r w:rsidRPr="007C7E71">
              <w:rPr>
                <w:sz w:val="24"/>
                <w:szCs w:val="24"/>
                <w:u w:val="single"/>
              </w:rPr>
              <w:t>1, Конева М., 3 класс</w:t>
            </w:r>
          </w:p>
        </w:tc>
        <w:tc>
          <w:tcPr>
            <w:tcW w:w="1199" w:type="dxa"/>
          </w:tcPr>
          <w:p w:rsidR="00F478A8" w:rsidRPr="00771206" w:rsidRDefault="00F478A8" w:rsidP="00910782">
            <w:pPr>
              <w:tabs>
                <w:tab w:val="left" w:pos="492"/>
              </w:tabs>
              <w:jc w:val="center"/>
              <w:rPr>
                <w:b/>
                <w:sz w:val="24"/>
                <w:szCs w:val="24"/>
                <w:u w:val="single"/>
              </w:rPr>
            </w:pPr>
          </w:p>
        </w:tc>
        <w:tc>
          <w:tcPr>
            <w:tcW w:w="1481" w:type="dxa"/>
          </w:tcPr>
          <w:p w:rsidR="00F478A8" w:rsidRPr="00F37804" w:rsidRDefault="00F478A8" w:rsidP="00910782">
            <w:pPr>
              <w:tabs>
                <w:tab w:val="left" w:pos="228"/>
              </w:tabs>
              <w:jc w:val="center"/>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2.</w:t>
            </w:r>
          </w:p>
        </w:tc>
        <w:tc>
          <w:tcPr>
            <w:tcW w:w="2288" w:type="dxa"/>
          </w:tcPr>
          <w:p w:rsidR="00F478A8" w:rsidRDefault="00F478A8" w:rsidP="00910782">
            <w:pPr>
              <w:tabs>
                <w:tab w:val="left" w:pos="204"/>
              </w:tabs>
              <w:rPr>
                <w:bCs/>
                <w:sz w:val="24"/>
                <w:szCs w:val="24"/>
              </w:rPr>
            </w:pPr>
            <w:r>
              <w:rPr>
                <w:bCs/>
                <w:sz w:val="24"/>
                <w:szCs w:val="24"/>
              </w:rPr>
              <w:t>«Изменение климата глазами детей»</w:t>
            </w:r>
          </w:p>
        </w:tc>
        <w:tc>
          <w:tcPr>
            <w:tcW w:w="1481" w:type="dxa"/>
          </w:tcPr>
          <w:p w:rsidR="00F478A8" w:rsidRPr="00E629F8" w:rsidRDefault="00F478A8" w:rsidP="00910782">
            <w:pPr>
              <w:jc w:val="center"/>
              <w:rPr>
                <w:sz w:val="24"/>
                <w:szCs w:val="24"/>
                <w:u w:val="single"/>
              </w:rPr>
            </w:pPr>
          </w:p>
        </w:tc>
        <w:tc>
          <w:tcPr>
            <w:tcW w:w="1507" w:type="dxa"/>
          </w:tcPr>
          <w:p w:rsidR="00F478A8" w:rsidRPr="00E629F8" w:rsidRDefault="00F478A8" w:rsidP="00910782">
            <w:pPr>
              <w:jc w:val="center"/>
              <w:rPr>
                <w:sz w:val="24"/>
                <w:szCs w:val="24"/>
                <w:u w:val="single"/>
              </w:rPr>
            </w:pPr>
          </w:p>
        </w:tc>
        <w:tc>
          <w:tcPr>
            <w:tcW w:w="1393" w:type="dxa"/>
          </w:tcPr>
          <w:p w:rsidR="00F478A8" w:rsidRPr="00E629F8" w:rsidRDefault="00F478A8" w:rsidP="00910782">
            <w:pPr>
              <w:jc w:val="center"/>
              <w:rPr>
                <w:sz w:val="24"/>
                <w:szCs w:val="24"/>
                <w:u w:val="single"/>
              </w:rPr>
            </w:pPr>
          </w:p>
        </w:tc>
        <w:tc>
          <w:tcPr>
            <w:tcW w:w="1481" w:type="dxa"/>
          </w:tcPr>
          <w:p w:rsidR="00F478A8" w:rsidRPr="00BA0D4E" w:rsidRDefault="00F478A8" w:rsidP="00910782">
            <w:pPr>
              <w:tabs>
                <w:tab w:val="left" w:pos="492"/>
              </w:tabs>
              <w:jc w:val="center"/>
              <w:rPr>
                <w:b/>
                <w:sz w:val="24"/>
                <w:szCs w:val="24"/>
                <w:u w:val="single"/>
              </w:rPr>
            </w:pPr>
            <w:r>
              <w:rPr>
                <w:b/>
                <w:sz w:val="24"/>
                <w:szCs w:val="24"/>
                <w:u w:val="single"/>
              </w:rPr>
              <w:t>2</w:t>
            </w:r>
            <w:r>
              <w:rPr>
                <w:b/>
                <w:sz w:val="24"/>
                <w:szCs w:val="24"/>
                <w:u w:val="single"/>
              </w:rPr>
              <w:br/>
            </w:r>
            <w:r w:rsidRPr="00B948C8">
              <w:rPr>
                <w:sz w:val="24"/>
                <w:szCs w:val="24"/>
                <w:u w:val="single"/>
              </w:rPr>
              <w:t>результата нет</w:t>
            </w:r>
          </w:p>
        </w:tc>
        <w:tc>
          <w:tcPr>
            <w:tcW w:w="1507" w:type="dxa"/>
          </w:tcPr>
          <w:p w:rsidR="00F478A8" w:rsidRPr="00771206" w:rsidRDefault="00F478A8" w:rsidP="00910782">
            <w:pPr>
              <w:tabs>
                <w:tab w:val="left" w:pos="492"/>
              </w:tabs>
              <w:jc w:val="center"/>
              <w:rPr>
                <w:b/>
                <w:sz w:val="24"/>
                <w:szCs w:val="24"/>
                <w:u w:val="single"/>
              </w:rPr>
            </w:pPr>
          </w:p>
        </w:tc>
        <w:tc>
          <w:tcPr>
            <w:tcW w:w="1199" w:type="dxa"/>
          </w:tcPr>
          <w:p w:rsidR="00F478A8" w:rsidRPr="00771206"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3.</w:t>
            </w:r>
          </w:p>
        </w:tc>
        <w:tc>
          <w:tcPr>
            <w:tcW w:w="2288" w:type="dxa"/>
          </w:tcPr>
          <w:p w:rsidR="00F478A8" w:rsidRDefault="00F478A8" w:rsidP="00910782">
            <w:pPr>
              <w:tabs>
                <w:tab w:val="left" w:pos="204"/>
              </w:tabs>
              <w:rPr>
                <w:bCs/>
                <w:sz w:val="24"/>
                <w:szCs w:val="24"/>
              </w:rPr>
            </w:pPr>
            <w:r>
              <w:rPr>
                <w:bCs/>
                <w:sz w:val="24"/>
                <w:szCs w:val="24"/>
              </w:rPr>
              <w:t>Региональный этап Всероссийского конкурса экологических рисунков</w:t>
            </w:r>
          </w:p>
        </w:tc>
        <w:tc>
          <w:tcPr>
            <w:tcW w:w="1481" w:type="dxa"/>
          </w:tcPr>
          <w:p w:rsidR="00F478A8" w:rsidRPr="00F37804" w:rsidRDefault="00F478A8" w:rsidP="00910782">
            <w:pPr>
              <w:jc w:val="center"/>
              <w:rPr>
                <w:b/>
                <w:sz w:val="24"/>
                <w:szCs w:val="24"/>
                <w:u w:val="single"/>
              </w:rPr>
            </w:pPr>
            <w:r w:rsidRPr="00F37804">
              <w:rPr>
                <w:b/>
                <w:sz w:val="24"/>
                <w:szCs w:val="24"/>
                <w:u w:val="single"/>
              </w:rPr>
              <w:t>3</w:t>
            </w:r>
          </w:p>
        </w:tc>
        <w:tc>
          <w:tcPr>
            <w:tcW w:w="1507" w:type="dxa"/>
          </w:tcPr>
          <w:p w:rsidR="00F478A8" w:rsidRPr="00E629F8" w:rsidRDefault="00F478A8" w:rsidP="00910782">
            <w:pPr>
              <w:jc w:val="center"/>
              <w:rPr>
                <w:sz w:val="24"/>
                <w:szCs w:val="24"/>
                <w:u w:val="single"/>
              </w:rPr>
            </w:pPr>
          </w:p>
        </w:tc>
        <w:tc>
          <w:tcPr>
            <w:tcW w:w="1393" w:type="dxa"/>
          </w:tcPr>
          <w:p w:rsidR="00F478A8" w:rsidRPr="00E629F8" w:rsidRDefault="00F478A8" w:rsidP="00910782">
            <w:pPr>
              <w:jc w:val="center"/>
              <w:rPr>
                <w:sz w:val="24"/>
                <w:szCs w:val="24"/>
                <w:u w:val="single"/>
              </w:rPr>
            </w:pPr>
          </w:p>
        </w:tc>
        <w:tc>
          <w:tcPr>
            <w:tcW w:w="1481" w:type="dxa"/>
          </w:tcPr>
          <w:p w:rsidR="00F478A8" w:rsidRPr="00BA0D4E"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4.</w:t>
            </w:r>
          </w:p>
        </w:tc>
        <w:tc>
          <w:tcPr>
            <w:tcW w:w="2288" w:type="dxa"/>
          </w:tcPr>
          <w:p w:rsidR="00F478A8" w:rsidRDefault="00F478A8" w:rsidP="00910782">
            <w:pPr>
              <w:tabs>
                <w:tab w:val="left" w:pos="204"/>
              </w:tabs>
              <w:rPr>
                <w:bCs/>
                <w:sz w:val="24"/>
                <w:szCs w:val="24"/>
              </w:rPr>
            </w:pPr>
            <w:r>
              <w:rPr>
                <w:bCs/>
                <w:sz w:val="24"/>
                <w:szCs w:val="24"/>
              </w:rPr>
              <w:t>Детство без границ</w:t>
            </w:r>
          </w:p>
        </w:tc>
        <w:tc>
          <w:tcPr>
            <w:tcW w:w="1481" w:type="dxa"/>
          </w:tcPr>
          <w:p w:rsidR="00F478A8" w:rsidRPr="00F37804" w:rsidRDefault="00F478A8" w:rsidP="00910782">
            <w:pPr>
              <w:jc w:val="center"/>
              <w:rPr>
                <w:b/>
                <w:sz w:val="24"/>
                <w:szCs w:val="24"/>
                <w:u w:val="single"/>
              </w:rPr>
            </w:pPr>
            <w:r>
              <w:rPr>
                <w:b/>
                <w:sz w:val="24"/>
                <w:szCs w:val="24"/>
                <w:u w:val="single"/>
              </w:rPr>
              <w:t>2</w:t>
            </w:r>
          </w:p>
        </w:tc>
        <w:tc>
          <w:tcPr>
            <w:tcW w:w="1507" w:type="dxa"/>
          </w:tcPr>
          <w:p w:rsidR="00F478A8" w:rsidRPr="007C7E71" w:rsidRDefault="00F478A8" w:rsidP="00910782">
            <w:pPr>
              <w:jc w:val="center"/>
              <w:rPr>
                <w:sz w:val="24"/>
                <w:szCs w:val="24"/>
                <w:u w:val="single"/>
              </w:rPr>
            </w:pPr>
            <w:r w:rsidRPr="007C7E71">
              <w:rPr>
                <w:sz w:val="24"/>
                <w:szCs w:val="24"/>
                <w:u w:val="single"/>
              </w:rPr>
              <w:t xml:space="preserve">1, Конев Егор, </w:t>
            </w:r>
            <w:r w:rsidRPr="007C7E71">
              <w:rPr>
                <w:sz w:val="24"/>
                <w:szCs w:val="24"/>
                <w:u w:val="single"/>
              </w:rPr>
              <w:br/>
              <w:t>6 класс</w:t>
            </w:r>
          </w:p>
        </w:tc>
        <w:tc>
          <w:tcPr>
            <w:tcW w:w="1393" w:type="dxa"/>
          </w:tcPr>
          <w:p w:rsidR="00F478A8" w:rsidRPr="00771206" w:rsidRDefault="00F478A8" w:rsidP="00910782">
            <w:pPr>
              <w:jc w:val="center"/>
              <w:rPr>
                <w:sz w:val="24"/>
                <w:szCs w:val="24"/>
                <w:u w:val="single"/>
              </w:rPr>
            </w:pP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 xml:space="preserve">5. </w:t>
            </w:r>
          </w:p>
        </w:tc>
        <w:tc>
          <w:tcPr>
            <w:tcW w:w="2288" w:type="dxa"/>
          </w:tcPr>
          <w:p w:rsidR="00F478A8" w:rsidRDefault="00F478A8" w:rsidP="00910782">
            <w:pPr>
              <w:tabs>
                <w:tab w:val="left" w:pos="204"/>
              </w:tabs>
              <w:rPr>
                <w:bCs/>
                <w:sz w:val="24"/>
                <w:szCs w:val="24"/>
              </w:rPr>
            </w:pPr>
            <w:r>
              <w:rPr>
                <w:bCs/>
                <w:sz w:val="24"/>
                <w:szCs w:val="24"/>
              </w:rPr>
              <w:t>Научно-практическая конференция «Книга для всех и на все времена»</w:t>
            </w:r>
          </w:p>
        </w:tc>
        <w:tc>
          <w:tcPr>
            <w:tcW w:w="1481" w:type="dxa"/>
          </w:tcPr>
          <w:p w:rsidR="00F478A8" w:rsidRDefault="00F478A8" w:rsidP="00910782">
            <w:pPr>
              <w:jc w:val="center"/>
              <w:rPr>
                <w:b/>
                <w:sz w:val="24"/>
                <w:szCs w:val="24"/>
                <w:u w:val="single"/>
              </w:rPr>
            </w:pPr>
            <w:r>
              <w:rPr>
                <w:b/>
                <w:sz w:val="24"/>
                <w:szCs w:val="24"/>
                <w:u w:val="single"/>
              </w:rPr>
              <w:t>1</w:t>
            </w:r>
          </w:p>
        </w:tc>
        <w:tc>
          <w:tcPr>
            <w:tcW w:w="1507" w:type="dxa"/>
          </w:tcPr>
          <w:p w:rsidR="00F478A8" w:rsidRPr="00771206" w:rsidRDefault="00F478A8" w:rsidP="00910782">
            <w:pPr>
              <w:jc w:val="center"/>
              <w:rPr>
                <w:sz w:val="24"/>
                <w:szCs w:val="24"/>
                <w:u w:val="single"/>
              </w:rPr>
            </w:pPr>
          </w:p>
        </w:tc>
        <w:tc>
          <w:tcPr>
            <w:tcW w:w="1393" w:type="dxa"/>
          </w:tcPr>
          <w:p w:rsidR="00F478A8" w:rsidRPr="007C7E71" w:rsidRDefault="00F478A8" w:rsidP="00910782">
            <w:pPr>
              <w:jc w:val="center"/>
              <w:rPr>
                <w:sz w:val="24"/>
                <w:szCs w:val="24"/>
                <w:u w:val="single"/>
              </w:rPr>
            </w:pPr>
            <w:r w:rsidRPr="007C7E71">
              <w:rPr>
                <w:sz w:val="24"/>
                <w:szCs w:val="24"/>
                <w:u w:val="single"/>
              </w:rPr>
              <w:t xml:space="preserve">1, </w:t>
            </w:r>
            <w:proofErr w:type="spellStart"/>
            <w:r w:rsidRPr="007C7E71">
              <w:rPr>
                <w:sz w:val="24"/>
                <w:szCs w:val="24"/>
                <w:u w:val="single"/>
              </w:rPr>
              <w:t>Ярулкина</w:t>
            </w:r>
            <w:proofErr w:type="spellEnd"/>
            <w:r w:rsidRPr="007C7E71">
              <w:rPr>
                <w:sz w:val="24"/>
                <w:szCs w:val="24"/>
                <w:u w:val="single"/>
              </w:rPr>
              <w:t xml:space="preserve"> Варвара, 9 класс</w:t>
            </w: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6.</w:t>
            </w:r>
          </w:p>
        </w:tc>
        <w:tc>
          <w:tcPr>
            <w:tcW w:w="2288" w:type="dxa"/>
          </w:tcPr>
          <w:p w:rsidR="00F478A8" w:rsidRDefault="00F478A8" w:rsidP="00910782">
            <w:pPr>
              <w:tabs>
                <w:tab w:val="left" w:pos="204"/>
              </w:tabs>
              <w:rPr>
                <w:bCs/>
                <w:sz w:val="24"/>
                <w:szCs w:val="24"/>
              </w:rPr>
            </w:pPr>
            <w:r>
              <w:rPr>
                <w:bCs/>
                <w:sz w:val="24"/>
                <w:szCs w:val="24"/>
              </w:rPr>
              <w:t>Фестиваль зарубежных культур</w:t>
            </w:r>
          </w:p>
        </w:tc>
        <w:tc>
          <w:tcPr>
            <w:tcW w:w="1481" w:type="dxa"/>
          </w:tcPr>
          <w:p w:rsidR="00F478A8" w:rsidRDefault="00F478A8" w:rsidP="00910782">
            <w:pPr>
              <w:jc w:val="center"/>
              <w:rPr>
                <w:b/>
                <w:sz w:val="24"/>
                <w:szCs w:val="24"/>
                <w:u w:val="single"/>
              </w:rPr>
            </w:pPr>
            <w:r>
              <w:rPr>
                <w:b/>
                <w:sz w:val="24"/>
                <w:szCs w:val="24"/>
                <w:u w:val="single"/>
              </w:rPr>
              <w:t>1</w:t>
            </w:r>
          </w:p>
        </w:tc>
        <w:tc>
          <w:tcPr>
            <w:tcW w:w="1507" w:type="dxa"/>
          </w:tcPr>
          <w:p w:rsidR="00F478A8" w:rsidRPr="00771206" w:rsidRDefault="00F478A8" w:rsidP="00910782">
            <w:pPr>
              <w:jc w:val="center"/>
              <w:rPr>
                <w:sz w:val="24"/>
                <w:szCs w:val="24"/>
                <w:u w:val="single"/>
              </w:rPr>
            </w:pPr>
          </w:p>
        </w:tc>
        <w:tc>
          <w:tcPr>
            <w:tcW w:w="1393" w:type="dxa"/>
          </w:tcPr>
          <w:p w:rsidR="00F478A8" w:rsidRPr="00771206" w:rsidRDefault="00F478A8" w:rsidP="00910782">
            <w:pPr>
              <w:jc w:val="center"/>
              <w:rPr>
                <w:b/>
                <w:sz w:val="24"/>
                <w:szCs w:val="24"/>
                <w:u w:val="single"/>
              </w:rPr>
            </w:pPr>
            <w:r w:rsidRPr="007C7E71">
              <w:rPr>
                <w:sz w:val="24"/>
                <w:szCs w:val="24"/>
                <w:u w:val="single"/>
              </w:rPr>
              <w:t xml:space="preserve">1, </w:t>
            </w:r>
            <w:proofErr w:type="spellStart"/>
            <w:r w:rsidRPr="007C7E71">
              <w:rPr>
                <w:sz w:val="24"/>
                <w:szCs w:val="24"/>
                <w:u w:val="single"/>
              </w:rPr>
              <w:t>Ярулкина</w:t>
            </w:r>
            <w:proofErr w:type="spellEnd"/>
            <w:r w:rsidRPr="007C7E71">
              <w:rPr>
                <w:sz w:val="24"/>
                <w:szCs w:val="24"/>
                <w:u w:val="single"/>
              </w:rPr>
              <w:t xml:space="preserve"> Варвара, 9 класс</w:t>
            </w: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7.</w:t>
            </w:r>
          </w:p>
        </w:tc>
        <w:tc>
          <w:tcPr>
            <w:tcW w:w="2288" w:type="dxa"/>
          </w:tcPr>
          <w:p w:rsidR="00F478A8" w:rsidRDefault="00F478A8" w:rsidP="00910782">
            <w:pPr>
              <w:tabs>
                <w:tab w:val="left" w:pos="204"/>
              </w:tabs>
              <w:rPr>
                <w:bCs/>
                <w:sz w:val="24"/>
                <w:szCs w:val="24"/>
              </w:rPr>
            </w:pPr>
            <w:r>
              <w:rPr>
                <w:bCs/>
                <w:sz w:val="24"/>
                <w:szCs w:val="24"/>
              </w:rPr>
              <w:t>«Живая классика»</w:t>
            </w:r>
          </w:p>
        </w:tc>
        <w:tc>
          <w:tcPr>
            <w:tcW w:w="1481" w:type="dxa"/>
          </w:tcPr>
          <w:p w:rsidR="00F478A8" w:rsidRDefault="00F478A8" w:rsidP="00910782">
            <w:pPr>
              <w:jc w:val="center"/>
              <w:rPr>
                <w:b/>
                <w:sz w:val="24"/>
                <w:szCs w:val="24"/>
                <w:u w:val="single"/>
              </w:rPr>
            </w:pPr>
            <w:r>
              <w:rPr>
                <w:b/>
                <w:sz w:val="24"/>
                <w:szCs w:val="24"/>
                <w:u w:val="single"/>
              </w:rPr>
              <w:t>1</w:t>
            </w:r>
          </w:p>
        </w:tc>
        <w:tc>
          <w:tcPr>
            <w:tcW w:w="1507" w:type="dxa"/>
          </w:tcPr>
          <w:p w:rsidR="00F478A8" w:rsidRPr="00771206" w:rsidRDefault="00F478A8" w:rsidP="00910782">
            <w:pPr>
              <w:jc w:val="center"/>
              <w:rPr>
                <w:sz w:val="24"/>
                <w:szCs w:val="24"/>
                <w:u w:val="single"/>
              </w:rPr>
            </w:pPr>
          </w:p>
        </w:tc>
        <w:tc>
          <w:tcPr>
            <w:tcW w:w="1393" w:type="dxa"/>
          </w:tcPr>
          <w:p w:rsidR="00F478A8" w:rsidRPr="007C7E71" w:rsidRDefault="00F478A8" w:rsidP="00910782">
            <w:pPr>
              <w:jc w:val="center"/>
              <w:rPr>
                <w:sz w:val="24"/>
                <w:szCs w:val="24"/>
                <w:u w:val="single"/>
              </w:rPr>
            </w:pPr>
            <w:r w:rsidRPr="007C7E71">
              <w:rPr>
                <w:sz w:val="24"/>
                <w:szCs w:val="24"/>
                <w:u w:val="single"/>
              </w:rPr>
              <w:t>1, Кононова Жанна, 9 класс</w:t>
            </w: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rPr>
          <w:trHeight w:val="1295"/>
        </w:trPr>
        <w:tc>
          <w:tcPr>
            <w:tcW w:w="540" w:type="dxa"/>
          </w:tcPr>
          <w:p w:rsidR="00F478A8" w:rsidRDefault="00F478A8" w:rsidP="00910782">
            <w:pPr>
              <w:jc w:val="center"/>
              <w:rPr>
                <w:sz w:val="24"/>
                <w:szCs w:val="24"/>
              </w:rPr>
            </w:pPr>
            <w:r>
              <w:rPr>
                <w:sz w:val="24"/>
                <w:szCs w:val="24"/>
              </w:rPr>
              <w:t>8.</w:t>
            </w:r>
          </w:p>
        </w:tc>
        <w:tc>
          <w:tcPr>
            <w:tcW w:w="2288" w:type="dxa"/>
          </w:tcPr>
          <w:p w:rsidR="00F478A8" w:rsidRDefault="00F478A8" w:rsidP="00910782">
            <w:pPr>
              <w:tabs>
                <w:tab w:val="left" w:pos="204"/>
              </w:tabs>
              <w:rPr>
                <w:bCs/>
                <w:sz w:val="24"/>
                <w:szCs w:val="24"/>
              </w:rPr>
            </w:pPr>
            <w:r>
              <w:rPr>
                <w:bCs/>
                <w:sz w:val="24"/>
                <w:szCs w:val="24"/>
              </w:rPr>
              <w:t xml:space="preserve">Наставничество в образовании: развиваемся и учимся сообща. </w:t>
            </w:r>
            <w:proofErr w:type="spellStart"/>
            <w:r>
              <w:rPr>
                <w:bCs/>
                <w:sz w:val="24"/>
                <w:szCs w:val="24"/>
              </w:rPr>
              <w:t>Флеш</w:t>
            </w:r>
            <w:proofErr w:type="spellEnd"/>
            <w:r>
              <w:rPr>
                <w:bCs/>
                <w:sz w:val="24"/>
                <w:szCs w:val="24"/>
              </w:rPr>
              <w:t>-моб</w:t>
            </w:r>
          </w:p>
        </w:tc>
        <w:tc>
          <w:tcPr>
            <w:tcW w:w="1481" w:type="dxa"/>
          </w:tcPr>
          <w:p w:rsidR="00F478A8" w:rsidRDefault="00F478A8" w:rsidP="00910782">
            <w:pPr>
              <w:jc w:val="center"/>
              <w:rPr>
                <w:b/>
                <w:sz w:val="24"/>
                <w:szCs w:val="24"/>
                <w:u w:val="single"/>
              </w:rPr>
            </w:pPr>
            <w:r>
              <w:rPr>
                <w:b/>
                <w:sz w:val="24"/>
                <w:szCs w:val="24"/>
                <w:u w:val="single"/>
              </w:rPr>
              <w:t>2</w:t>
            </w:r>
          </w:p>
        </w:tc>
        <w:tc>
          <w:tcPr>
            <w:tcW w:w="1507" w:type="dxa"/>
          </w:tcPr>
          <w:p w:rsidR="00F478A8" w:rsidRPr="00771206" w:rsidRDefault="00F478A8" w:rsidP="00910782">
            <w:pPr>
              <w:jc w:val="center"/>
              <w:rPr>
                <w:sz w:val="24"/>
                <w:szCs w:val="24"/>
                <w:u w:val="single"/>
              </w:rPr>
            </w:pPr>
          </w:p>
        </w:tc>
        <w:tc>
          <w:tcPr>
            <w:tcW w:w="1393" w:type="dxa"/>
          </w:tcPr>
          <w:p w:rsidR="00F478A8" w:rsidRPr="00771206" w:rsidRDefault="00F478A8" w:rsidP="00910782">
            <w:pPr>
              <w:jc w:val="center"/>
              <w:rPr>
                <w:b/>
                <w:sz w:val="24"/>
                <w:szCs w:val="24"/>
                <w:u w:val="single"/>
              </w:rPr>
            </w:pP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9.</w:t>
            </w:r>
          </w:p>
        </w:tc>
        <w:tc>
          <w:tcPr>
            <w:tcW w:w="2288" w:type="dxa"/>
          </w:tcPr>
          <w:p w:rsidR="00F478A8" w:rsidRPr="00FA72B2" w:rsidRDefault="00F478A8" w:rsidP="00910782">
            <w:pPr>
              <w:ind w:left="-567"/>
              <w:rPr>
                <w:bCs/>
                <w:color w:val="000000"/>
                <w:sz w:val="24"/>
                <w:szCs w:val="24"/>
              </w:rPr>
            </w:pPr>
            <w:r>
              <w:rPr>
                <w:bCs/>
                <w:sz w:val="24"/>
                <w:szCs w:val="24"/>
              </w:rPr>
              <w:t xml:space="preserve">          В</w:t>
            </w:r>
            <w:r>
              <w:rPr>
                <w:bCs/>
                <w:color w:val="000000"/>
                <w:sz w:val="24"/>
                <w:szCs w:val="24"/>
              </w:rPr>
              <w:t xml:space="preserve">ыставка-конкурс        </w:t>
            </w:r>
            <w:r w:rsidRPr="00FA72B2">
              <w:rPr>
                <w:bCs/>
                <w:color w:val="000000"/>
                <w:sz w:val="24"/>
                <w:szCs w:val="24"/>
              </w:rPr>
              <w:t xml:space="preserve"> </w:t>
            </w:r>
          </w:p>
          <w:p w:rsidR="00F478A8" w:rsidRDefault="00F478A8" w:rsidP="00910782">
            <w:pPr>
              <w:tabs>
                <w:tab w:val="left" w:pos="204"/>
              </w:tabs>
              <w:rPr>
                <w:bCs/>
                <w:sz w:val="24"/>
                <w:szCs w:val="24"/>
              </w:rPr>
            </w:pPr>
            <w:r>
              <w:rPr>
                <w:bCs/>
                <w:color w:val="000000"/>
                <w:sz w:val="24"/>
                <w:szCs w:val="24"/>
              </w:rPr>
              <w:t>декоративно-прикладного искусства «Пасха Красная</w:t>
            </w:r>
            <w:r w:rsidRPr="00FA72B2">
              <w:rPr>
                <w:bCs/>
                <w:color w:val="000000"/>
                <w:sz w:val="24"/>
                <w:szCs w:val="24"/>
              </w:rPr>
              <w:t>»</w:t>
            </w:r>
          </w:p>
        </w:tc>
        <w:tc>
          <w:tcPr>
            <w:tcW w:w="1481" w:type="dxa"/>
          </w:tcPr>
          <w:p w:rsidR="00F478A8" w:rsidRDefault="00F478A8" w:rsidP="00910782">
            <w:pPr>
              <w:jc w:val="center"/>
              <w:rPr>
                <w:b/>
                <w:sz w:val="24"/>
                <w:szCs w:val="24"/>
                <w:u w:val="single"/>
              </w:rPr>
            </w:pPr>
          </w:p>
        </w:tc>
        <w:tc>
          <w:tcPr>
            <w:tcW w:w="1507" w:type="dxa"/>
          </w:tcPr>
          <w:p w:rsidR="00F478A8" w:rsidRPr="00771206" w:rsidRDefault="00F478A8" w:rsidP="00910782">
            <w:pPr>
              <w:jc w:val="center"/>
              <w:rPr>
                <w:sz w:val="24"/>
                <w:szCs w:val="24"/>
                <w:u w:val="single"/>
              </w:rPr>
            </w:pPr>
          </w:p>
        </w:tc>
        <w:tc>
          <w:tcPr>
            <w:tcW w:w="1393" w:type="dxa"/>
          </w:tcPr>
          <w:p w:rsidR="00F478A8" w:rsidRPr="00EF2A0F" w:rsidRDefault="00F478A8" w:rsidP="00910782">
            <w:pPr>
              <w:jc w:val="center"/>
              <w:rPr>
                <w:sz w:val="24"/>
                <w:szCs w:val="24"/>
                <w:u w:val="single"/>
              </w:rPr>
            </w:pP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Pr="00253B0F" w:rsidRDefault="00F478A8" w:rsidP="00910782">
            <w:pPr>
              <w:tabs>
                <w:tab w:val="left" w:pos="228"/>
              </w:tabs>
              <w:jc w:val="center"/>
              <w:rPr>
                <w:sz w:val="24"/>
                <w:szCs w:val="24"/>
                <w:u w:val="single"/>
              </w:rPr>
            </w:pPr>
            <w:r w:rsidRPr="00253B0F">
              <w:rPr>
                <w:sz w:val="24"/>
                <w:szCs w:val="24"/>
                <w:u w:val="single"/>
              </w:rPr>
              <w:t>7</w:t>
            </w:r>
          </w:p>
        </w:tc>
        <w:tc>
          <w:tcPr>
            <w:tcW w:w="1458" w:type="dxa"/>
          </w:tcPr>
          <w:p w:rsidR="00F478A8" w:rsidRDefault="00F478A8" w:rsidP="00910782">
            <w:pPr>
              <w:tabs>
                <w:tab w:val="left" w:pos="228"/>
              </w:tabs>
              <w:rPr>
                <w:b/>
                <w:sz w:val="24"/>
                <w:szCs w:val="24"/>
                <w:u w:val="single"/>
              </w:rPr>
            </w:pPr>
            <w:r>
              <w:rPr>
                <w:sz w:val="24"/>
                <w:szCs w:val="24"/>
                <w:u w:val="single"/>
              </w:rPr>
              <w:t>1, Якушин Алексей,     3 класс; 1, Брянцев Тимофей, 9 класс</w:t>
            </w:r>
          </w:p>
        </w:tc>
        <w:tc>
          <w:tcPr>
            <w:tcW w:w="1213" w:type="dxa"/>
          </w:tcPr>
          <w:p w:rsidR="00F478A8" w:rsidRDefault="00F478A8" w:rsidP="00910782">
            <w:pPr>
              <w:tabs>
                <w:tab w:val="left" w:pos="228"/>
              </w:tabs>
              <w:rPr>
                <w:b/>
                <w:sz w:val="24"/>
                <w:szCs w:val="24"/>
                <w:u w:val="single"/>
              </w:rPr>
            </w:pPr>
            <w:r>
              <w:rPr>
                <w:sz w:val="24"/>
                <w:szCs w:val="24"/>
                <w:u w:val="single"/>
              </w:rPr>
              <w:t xml:space="preserve">1, </w:t>
            </w:r>
            <w:r w:rsidRPr="00EF2A0F">
              <w:rPr>
                <w:sz w:val="24"/>
                <w:szCs w:val="24"/>
                <w:u w:val="single"/>
              </w:rPr>
              <w:t xml:space="preserve">Тутов Степан, 5 класс; </w:t>
            </w:r>
            <w:r>
              <w:rPr>
                <w:sz w:val="24"/>
                <w:szCs w:val="24"/>
                <w:u w:val="single"/>
              </w:rPr>
              <w:t xml:space="preserve">1, </w:t>
            </w:r>
            <w:r w:rsidRPr="00EF2A0F">
              <w:rPr>
                <w:sz w:val="24"/>
                <w:szCs w:val="24"/>
                <w:u w:val="single"/>
              </w:rPr>
              <w:t>Кононова Жанна, 5 класс</w:t>
            </w:r>
            <w:r>
              <w:rPr>
                <w:sz w:val="24"/>
                <w:szCs w:val="24"/>
                <w:u w:val="single"/>
              </w:rPr>
              <w:t xml:space="preserve">; 1, Конев Егор, 6 класс; 1, Конева </w:t>
            </w:r>
            <w:r>
              <w:rPr>
                <w:sz w:val="24"/>
                <w:szCs w:val="24"/>
                <w:u w:val="single"/>
              </w:rPr>
              <w:lastRenderedPageBreak/>
              <w:t>Мария, 3 класс; 1, Конев Илья, 1 класс</w:t>
            </w:r>
          </w:p>
        </w:tc>
      </w:tr>
      <w:tr w:rsidR="00F478A8" w:rsidTr="00910782">
        <w:tc>
          <w:tcPr>
            <w:tcW w:w="540" w:type="dxa"/>
          </w:tcPr>
          <w:p w:rsidR="00F478A8" w:rsidRDefault="00F478A8" w:rsidP="00910782">
            <w:pPr>
              <w:jc w:val="center"/>
              <w:rPr>
                <w:sz w:val="24"/>
                <w:szCs w:val="24"/>
              </w:rPr>
            </w:pPr>
            <w:r>
              <w:rPr>
                <w:sz w:val="24"/>
                <w:szCs w:val="24"/>
              </w:rPr>
              <w:lastRenderedPageBreak/>
              <w:t>10.</w:t>
            </w:r>
          </w:p>
        </w:tc>
        <w:tc>
          <w:tcPr>
            <w:tcW w:w="2288" w:type="dxa"/>
          </w:tcPr>
          <w:p w:rsidR="00F478A8" w:rsidRDefault="00F478A8" w:rsidP="00910782">
            <w:pPr>
              <w:rPr>
                <w:bCs/>
                <w:sz w:val="24"/>
                <w:szCs w:val="24"/>
              </w:rPr>
            </w:pPr>
            <w:r>
              <w:rPr>
                <w:bCs/>
                <w:sz w:val="24"/>
                <w:szCs w:val="24"/>
              </w:rPr>
              <w:t xml:space="preserve">Спортивные соревнования по теннису, </w:t>
            </w:r>
            <w:proofErr w:type="gramStart"/>
            <w:r>
              <w:rPr>
                <w:bCs/>
                <w:sz w:val="24"/>
                <w:szCs w:val="24"/>
              </w:rPr>
              <w:t>Пригородный</w:t>
            </w:r>
            <w:proofErr w:type="gramEnd"/>
          </w:p>
        </w:tc>
        <w:tc>
          <w:tcPr>
            <w:tcW w:w="1481" w:type="dxa"/>
          </w:tcPr>
          <w:p w:rsidR="00F478A8" w:rsidRDefault="00F478A8" w:rsidP="00910782">
            <w:pPr>
              <w:jc w:val="center"/>
              <w:rPr>
                <w:b/>
                <w:sz w:val="24"/>
                <w:szCs w:val="24"/>
                <w:u w:val="single"/>
              </w:rPr>
            </w:pPr>
            <w:r>
              <w:rPr>
                <w:b/>
                <w:sz w:val="24"/>
                <w:szCs w:val="24"/>
                <w:u w:val="single"/>
              </w:rPr>
              <w:t>3</w:t>
            </w:r>
          </w:p>
        </w:tc>
        <w:tc>
          <w:tcPr>
            <w:tcW w:w="1507" w:type="dxa"/>
          </w:tcPr>
          <w:p w:rsidR="00F478A8" w:rsidRDefault="00F478A8" w:rsidP="00910782">
            <w:pPr>
              <w:jc w:val="center"/>
              <w:rPr>
                <w:sz w:val="24"/>
                <w:szCs w:val="24"/>
                <w:u w:val="single"/>
              </w:rPr>
            </w:pPr>
          </w:p>
        </w:tc>
        <w:tc>
          <w:tcPr>
            <w:tcW w:w="1393" w:type="dxa"/>
          </w:tcPr>
          <w:p w:rsidR="00F478A8" w:rsidRPr="00771206" w:rsidRDefault="00F478A8" w:rsidP="00910782">
            <w:pPr>
              <w:jc w:val="center"/>
              <w:rPr>
                <w:b/>
                <w:sz w:val="24"/>
                <w:szCs w:val="24"/>
                <w:u w:val="single"/>
              </w:rPr>
            </w:pP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11.</w:t>
            </w:r>
          </w:p>
        </w:tc>
        <w:tc>
          <w:tcPr>
            <w:tcW w:w="2288" w:type="dxa"/>
          </w:tcPr>
          <w:p w:rsidR="00F478A8" w:rsidRDefault="00F478A8" w:rsidP="00910782">
            <w:pPr>
              <w:rPr>
                <w:bCs/>
                <w:sz w:val="24"/>
                <w:szCs w:val="24"/>
              </w:rPr>
            </w:pPr>
            <w:r>
              <w:rPr>
                <w:bCs/>
                <w:sz w:val="24"/>
                <w:szCs w:val="24"/>
              </w:rPr>
              <w:t>Спортивные соревнования по теннису, Рыбинские Буды</w:t>
            </w:r>
          </w:p>
        </w:tc>
        <w:tc>
          <w:tcPr>
            <w:tcW w:w="1481" w:type="dxa"/>
          </w:tcPr>
          <w:p w:rsidR="00F478A8" w:rsidRDefault="00F478A8" w:rsidP="00910782">
            <w:pPr>
              <w:jc w:val="center"/>
              <w:rPr>
                <w:b/>
                <w:sz w:val="24"/>
                <w:szCs w:val="24"/>
                <w:u w:val="single"/>
              </w:rPr>
            </w:pPr>
            <w:r>
              <w:rPr>
                <w:b/>
                <w:sz w:val="24"/>
                <w:szCs w:val="24"/>
                <w:u w:val="single"/>
              </w:rPr>
              <w:t>4</w:t>
            </w:r>
          </w:p>
        </w:tc>
        <w:tc>
          <w:tcPr>
            <w:tcW w:w="1507" w:type="dxa"/>
          </w:tcPr>
          <w:p w:rsidR="00F478A8" w:rsidRDefault="00F478A8" w:rsidP="00910782">
            <w:pPr>
              <w:jc w:val="center"/>
              <w:rPr>
                <w:sz w:val="24"/>
                <w:szCs w:val="24"/>
                <w:u w:val="single"/>
              </w:rPr>
            </w:pPr>
          </w:p>
        </w:tc>
        <w:tc>
          <w:tcPr>
            <w:tcW w:w="1393" w:type="dxa"/>
          </w:tcPr>
          <w:p w:rsidR="00F478A8" w:rsidRPr="00771206" w:rsidRDefault="00F478A8" w:rsidP="00910782">
            <w:pPr>
              <w:jc w:val="center"/>
              <w:rPr>
                <w:b/>
                <w:sz w:val="24"/>
                <w:szCs w:val="24"/>
                <w:u w:val="single"/>
              </w:rPr>
            </w:pP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Default="00F478A8" w:rsidP="00910782">
            <w:pPr>
              <w:jc w:val="center"/>
              <w:rPr>
                <w:sz w:val="24"/>
                <w:szCs w:val="24"/>
              </w:rPr>
            </w:pPr>
            <w:r>
              <w:rPr>
                <w:sz w:val="24"/>
                <w:szCs w:val="24"/>
              </w:rPr>
              <w:t>12.</w:t>
            </w:r>
          </w:p>
        </w:tc>
        <w:tc>
          <w:tcPr>
            <w:tcW w:w="2288" w:type="dxa"/>
          </w:tcPr>
          <w:p w:rsidR="00F478A8" w:rsidRDefault="00F478A8" w:rsidP="00910782">
            <w:pPr>
              <w:rPr>
                <w:bCs/>
                <w:sz w:val="24"/>
                <w:szCs w:val="24"/>
              </w:rPr>
            </w:pPr>
            <w:r>
              <w:rPr>
                <w:bCs/>
                <w:sz w:val="24"/>
                <w:szCs w:val="24"/>
              </w:rPr>
              <w:t>Соревнования по лыжным гонкам</w:t>
            </w:r>
          </w:p>
        </w:tc>
        <w:tc>
          <w:tcPr>
            <w:tcW w:w="1481" w:type="dxa"/>
          </w:tcPr>
          <w:p w:rsidR="00F478A8" w:rsidRDefault="00F478A8" w:rsidP="00910782">
            <w:pPr>
              <w:jc w:val="center"/>
              <w:rPr>
                <w:b/>
                <w:sz w:val="24"/>
                <w:szCs w:val="24"/>
                <w:u w:val="single"/>
              </w:rPr>
            </w:pPr>
            <w:r>
              <w:rPr>
                <w:b/>
                <w:sz w:val="24"/>
                <w:szCs w:val="24"/>
                <w:u w:val="single"/>
              </w:rPr>
              <w:t>1</w:t>
            </w:r>
          </w:p>
        </w:tc>
        <w:tc>
          <w:tcPr>
            <w:tcW w:w="1507" w:type="dxa"/>
          </w:tcPr>
          <w:p w:rsidR="00F478A8" w:rsidRDefault="00F478A8" w:rsidP="00910782">
            <w:pPr>
              <w:jc w:val="center"/>
              <w:rPr>
                <w:sz w:val="24"/>
                <w:szCs w:val="24"/>
                <w:u w:val="single"/>
              </w:rPr>
            </w:pPr>
          </w:p>
        </w:tc>
        <w:tc>
          <w:tcPr>
            <w:tcW w:w="1393" w:type="dxa"/>
          </w:tcPr>
          <w:p w:rsidR="00F478A8" w:rsidRPr="00771206" w:rsidRDefault="00F478A8" w:rsidP="00910782">
            <w:pPr>
              <w:jc w:val="center"/>
              <w:rPr>
                <w:b/>
                <w:sz w:val="24"/>
                <w:szCs w:val="24"/>
                <w:u w:val="single"/>
              </w:rPr>
            </w:pPr>
          </w:p>
        </w:tc>
        <w:tc>
          <w:tcPr>
            <w:tcW w:w="1481" w:type="dxa"/>
          </w:tcPr>
          <w:p w:rsidR="00F478A8" w:rsidRPr="00771206" w:rsidRDefault="00F478A8" w:rsidP="00910782">
            <w:pPr>
              <w:tabs>
                <w:tab w:val="left" w:pos="492"/>
              </w:tabs>
              <w:jc w:val="center"/>
              <w:rPr>
                <w:b/>
                <w:sz w:val="24"/>
                <w:szCs w:val="24"/>
                <w:u w:val="single"/>
              </w:rPr>
            </w:pPr>
          </w:p>
        </w:tc>
        <w:tc>
          <w:tcPr>
            <w:tcW w:w="1507" w:type="dxa"/>
          </w:tcPr>
          <w:p w:rsidR="00F478A8" w:rsidRDefault="00F478A8" w:rsidP="00910782">
            <w:pPr>
              <w:tabs>
                <w:tab w:val="left" w:pos="492"/>
              </w:tabs>
              <w:jc w:val="center"/>
              <w:rPr>
                <w:b/>
                <w:sz w:val="24"/>
                <w:szCs w:val="24"/>
                <w:u w:val="single"/>
              </w:rPr>
            </w:pPr>
          </w:p>
        </w:tc>
        <w:tc>
          <w:tcPr>
            <w:tcW w:w="1199" w:type="dxa"/>
          </w:tcPr>
          <w:p w:rsidR="00F478A8" w:rsidRDefault="00F478A8" w:rsidP="00910782">
            <w:pPr>
              <w:tabs>
                <w:tab w:val="left" w:pos="492"/>
              </w:tabs>
              <w:jc w:val="center"/>
              <w:rPr>
                <w:b/>
                <w:sz w:val="24"/>
                <w:szCs w:val="24"/>
                <w:u w:val="single"/>
              </w:rPr>
            </w:pPr>
          </w:p>
        </w:tc>
        <w:tc>
          <w:tcPr>
            <w:tcW w:w="1481" w:type="dxa"/>
          </w:tcPr>
          <w:p w:rsidR="00F478A8" w:rsidRDefault="00F478A8" w:rsidP="00910782">
            <w:pPr>
              <w:tabs>
                <w:tab w:val="left" w:pos="228"/>
              </w:tabs>
              <w:rPr>
                <w:b/>
                <w:sz w:val="24"/>
                <w:szCs w:val="24"/>
                <w:u w:val="single"/>
              </w:rPr>
            </w:pPr>
          </w:p>
        </w:tc>
        <w:tc>
          <w:tcPr>
            <w:tcW w:w="1458" w:type="dxa"/>
          </w:tcPr>
          <w:p w:rsidR="00F478A8" w:rsidRDefault="00F478A8" w:rsidP="00910782">
            <w:pPr>
              <w:tabs>
                <w:tab w:val="left" w:pos="228"/>
              </w:tabs>
              <w:rPr>
                <w:b/>
                <w:sz w:val="24"/>
                <w:szCs w:val="24"/>
                <w:u w:val="single"/>
              </w:rPr>
            </w:pPr>
          </w:p>
        </w:tc>
        <w:tc>
          <w:tcPr>
            <w:tcW w:w="1213" w:type="dxa"/>
          </w:tcPr>
          <w:p w:rsidR="00F478A8" w:rsidRDefault="00F478A8" w:rsidP="00910782">
            <w:pPr>
              <w:tabs>
                <w:tab w:val="left" w:pos="228"/>
              </w:tabs>
              <w:rPr>
                <w:b/>
                <w:sz w:val="24"/>
                <w:szCs w:val="24"/>
                <w:u w:val="single"/>
              </w:rPr>
            </w:pPr>
          </w:p>
        </w:tc>
      </w:tr>
      <w:tr w:rsidR="00F478A8" w:rsidTr="00910782">
        <w:tc>
          <w:tcPr>
            <w:tcW w:w="540" w:type="dxa"/>
          </w:tcPr>
          <w:p w:rsidR="00F478A8" w:rsidRPr="00E96AA6" w:rsidRDefault="00F478A8" w:rsidP="00910782">
            <w:pPr>
              <w:rPr>
                <w:sz w:val="24"/>
                <w:szCs w:val="24"/>
              </w:rPr>
            </w:pPr>
          </w:p>
        </w:tc>
        <w:tc>
          <w:tcPr>
            <w:tcW w:w="2288" w:type="dxa"/>
          </w:tcPr>
          <w:p w:rsidR="00F478A8" w:rsidRPr="00967F76" w:rsidRDefault="00F478A8" w:rsidP="00910782">
            <w:pPr>
              <w:tabs>
                <w:tab w:val="left" w:pos="204"/>
              </w:tabs>
              <w:rPr>
                <w:b/>
                <w:sz w:val="24"/>
                <w:szCs w:val="24"/>
              </w:rPr>
            </w:pPr>
          </w:p>
        </w:tc>
        <w:tc>
          <w:tcPr>
            <w:tcW w:w="1481" w:type="dxa"/>
          </w:tcPr>
          <w:p w:rsidR="00F478A8" w:rsidRPr="00483DCD" w:rsidRDefault="00F478A8" w:rsidP="00910782">
            <w:pPr>
              <w:jc w:val="center"/>
              <w:rPr>
                <w:b/>
                <w:sz w:val="24"/>
                <w:szCs w:val="24"/>
                <w:u w:val="single"/>
              </w:rPr>
            </w:pPr>
            <w:r w:rsidRPr="00483DCD">
              <w:rPr>
                <w:b/>
                <w:sz w:val="24"/>
                <w:szCs w:val="24"/>
                <w:u w:val="single"/>
              </w:rPr>
              <w:t>Итого:</w:t>
            </w:r>
            <w:r>
              <w:rPr>
                <w:b/>
                <w:sz w:val="24"/>
                <w:szCs w:val="24"/>
                <w:u w:val="single"/>
              </w:rPr>
              <w:t xml:space="preserve"> 18 </w:t>
            </w:r>
          </w:p>
        </w:tc>
        <w:tc>
          <w:tcPr>
            <w:tcW w:w="1507" w:type="dxa"/>
          </w:tcPr>
          <w:p w:rsidR="00F478A8" w:rsidRPr="00483DCD" w:rsidRDefault="00F478A8" w:rsidP="00910782">
            <w:pPr>
              <w:jc w:val="center"/>
              <w:rPr>
                <w:b/>
                <w:sz w:val="24"/>
                <w:szCs w:val="24"/>
                <w:u w:val="single"/>
              </w:rPr>
            </w:pPr>
            <w:r w:rsidRPr="00483DCD">
              <w:rPr>
                <w:b/>
                <w:sz w:val="24"/>
                <w:szCs w:val="24"/>
                <w:u w:val="single"/>
              </w:rPr>
              <w:t>Итого:</w:t>
            </w:r>
            <w:r>
              <w:rPr>
                <w:b/>
                <w:sz w:val="24"/>
                <w:szCs w:val="24"/>
                <w:u w:val="single"/>
              </w:rPr>
              <w:t xml:space="preserve"> 1</w:t>
            </w:r>
          </w:p>
        </w:tc>
        <w:tc>
          <w:tcPr>
            <w:tcW w:w="1393" w:type="dxa"/>
          </w:tcPr>
          <w:p w:rsidR="00F478A8" w:rsidRPr="00483DCD" w:rsidRDefault="00F478A8" w:rsidP="00910782">
            <w:pPr>
              <w:jc w:val="center"/>
              <w:rPr>
                <w:b/>
                <w:sz w:val="24"/>
                <w:szCs w:val="24"/>
                <w:u w:val="single"/>
              </w:rPr>
            </w:pPr>
            <w:r w:rsidRPr="00483DCD">
              <w:rPr>
                <w:b/>
                <w:sz w:val="24"/>
                <w:szCs w:val="24"/>
                <w:u w:val="single"/>
              </w:rPr>
              <w:t>Итого:</w:t>
            </w:r>
            <w:r>
              <w:rPr>
                <w:b/>
                <w:sz w:val="24"/>
                <w:szCs w:val="24"/>
                <w:u w:val="single"/>
              </w:rPr>
              <w:t xml:space="preserve"> 3</w:t>
            </w:r>
          </w:p>
        </w:tc>
        <w:tc>
          <w:tcPr>
            <w:tcW w:w="1481" w:type="dxa"/>
          </w:tcPr>
          <w:p w:rsidR="00F478A8" w:rsidRPr="00483DCD" w:rsidRDefault="00F478A8" w:rsidP="00910782">
            <w:pPr>
              <w:tabs>
                <w:tab w:val="left" w:pos="492"/>
              </w:tabs>
              <w:jc w:val="center"/>
              <w:rPr>
                <w:b/>
                <w:sz w:val="24"/>
                <w:szCs w:val="24"/>
                <w:u w:val="single"/>
              </w:rPr>
            </w:pPr>
            <w:r w:rsidRPr="00483DCD">
              <w:rPr>
                <w:b/>
                <w:sz w:val="24"/>
                <w:szCs w:val="24"/>
                <w:u w:val="single"/>
              </w:rPr>
              <w:t>Итого:</w:t>
            </w:r>
            <w:r>
              <w:rPr>
                <w:b/>
                <w:sz w:val="24"/>
                <w:szCs w:val="24"/>
                <w:u w:val="single"/>
              </w:rPr>
              <w:t xml:space="preserve"> 7 </w:t>
            </w:r>
          </w:p>
        </w:tc>
        <w:tc>
          <w:tcPr>
            <w:tcW w:w="1507" w:type="dxa"/>
          </w:tcPr>
          <w:p w:rsidR="00F478A8" w:rsidRPr="00483DCD" w:rsidRDefault="00F478A8" w:rsidP="00910782">
            <w:pPr>
              <w:tabs>
                <w:tab w:val="left" w:pos="492"/>
              </w:tabs>
              <w:jc w:val="center"/>
              <w:rPr>
                <w:b/>
                <w:sz w:val="24"/>
                <w:szCs w:val="24"/>
                <w:u w:val="single"/>
              </w:rPr>
            </w:pPr>
            <w:r w:rsidRPr="00483DCD">
              <w:rPr>
                <w:b/>
                <w:sz w:val="24"/>
                <w:szCs w:val="24"/>
                <w:u w:val="single"/>
              </w:rPr>
              <w:t xml:space="preserve">Итого: </w:t>
            </w:r>
            <w:r>
              <w:rPr>
                <w:b/>
                <w:sz w:val="24"/>
                <w:szCs w:val="24"/>
                <w:u w:val="single"/>
              </w:rPr>
              <w:t>1</w:t>
            </w:r>
          </w:p>
        </w:tc>
        <w:tc>
          <w:tcPr>
            <w:tcW w:w="1199" w:type="dxa"/>
          </w:tcPr>
          <w:p w:rsidR="00F478A8" w:rsidRPr="00483DCD" w:rsidRDefault="00F478A8" w:rsidP="00910782">
            <w:pPr>
              <w:tabs>
                <w:tab w:val="left" w:pos="492"/>
              </w:tabs>
              <w:jc w:val="center"/>
              <w:rPr>
                <w:b/>
                <w:sz w:val="24"/>
                <w:szCs w:val="24"/>
                <w:u w:val="single"/>
              </w:rPr>
            </w:pPr>
            <w:r w:rsidRPr="00483DCD">
              <w:rPr>
                <w:b/>
                <w:sz w:val="24"/>
                <w:szCs w:val="24"/>
                <w:u w:val="single"/>
              </w:rPr>
              <w:t xml:space="preserve">Итого: </w:t>
            </w:r>
            <w:r>
              <w:rPr>
                <w:b/>
                <w:sz w:val="24"/>
                <w:szCs w:val="24"/>
                <w:u w:val="single"/>
              </w:rPr>
              <w:t>0</w:t>
            </w:r>
          </w:p>
        </w:tc>
        <w:tc>
          <w:tcPr>
            <w:tcW w:w="1481" w:type="dxa"/>
          </w:tcPr>
          <w:p w:rsidR="00F478A8" w:rsidRPr="00483DCD" w:rsidRDefault="00F478A8" w:rsidP="00910782">
            <w:pPr>
              <w:tabs>
                <w:tab w:val="left" w:pos="228"/>
              </w:tabs>
              <w:jc w:val="center"/>
              <w:rPr>
                <w:b/>
                <w:sz w:val="24"/>
                <w:szCs w:val="24"/>
                <w:u w:val="single"/>
              </w:rPr>
            </w:pPr>
            <w:r w:rsidRPr="00483DCD">
              <w:rPr>
                <w:b/>
                <w:sz w:val="24"/>
                <w:szCs w:val="24"/>
                <w:u w:val="single"/>
              </w:rPr>
              <w:t>Итого:</w:t>
            </w:r>
            <w:r>
              <w:rPr>
                <w:b/>
                <w:sz w:val="24"/>
                <w:szCs w:val="24"/>
                <w:u w:val="single"/>
              </w:rPr>
              <w:t xml:space="preserve"> 7</w:t>
            </w:r>
          </w:p>
        </w:tc>
        <w:tc>
          <w:tcPr>
            <w:tcW w:w="1458" w:type="dxa"/>
          </w:tcPr>
          <w:p w:rsidR="00F478A8" w:rsidRPr="00483DCD" w:rsidRDefault="00F478A8" w:rsidP="00910782">
            <w:pPr>
              <w:tabs>
                <w:tab w:val="left" w:pos="228"/>
              </w:tabs>
              <w:jc w:val="center"/>
              <w:rPr>
                <w:b/>
                <w:sz w:val="24"/>
                <w:szCs w:val="24"/>
                <w:u w:val="single"/>
              </w:rPr>
            </w:pPr>
            <w:r w:rsidRPr="00483DCD">
              <w:rPr>
                <w:b/>
                <w:sz w:val="24"/>
                <w:szCs w:val="24"/>
                <w:u w:val="single"/>
              </w:rPr>
              <w:t xml:space="preserve">Итого: </w:t>
            </w:r>
            <w:r>
              <w:rPr>
                <w:b/>
                <w:sz w:val="24"/>
                <w:szCs w:val="24"/>
                <w:u w:val="single"/>
              </w:rPr>
              <w:t>2</w:t>
            </w:r>
          </w:p>
        </w:tc>
        <w:tc>
          <w:tcPr>
            <w:tcW w:w="1213" w:type="dxa"/>
          </w:tcPr>
          <w:p w:rsidR="00F478A8" w:rsidRPr="00483DCD" w:rsidRDefault="00F478A8" w:rsidP="00910782">
            <w:pPr>
              <w:tabs>
                <w:tab w:val="left" w:pos="228"/>
              </w:tabs>
              <w:jc w:val="center"/>
              <w:rPr>
                <w:b/>
                <w:sz w:val="24"/>
                <w:szCs w:val="24"/>
                <w:u w:val="single"/>
              </w:rPr>
            </w:pPr>
            <w:r w:rsidRPr="00483DCD">
              <w:rPr>
                <w:b/>
                <w:sz w:val="24"/>
                <w:szCs w:val="24"/>
                <w:u w:val="single"/>
              </w:rPr>
              <w:t xml:space="preserve">Итого: </w:t>
            </w:r>
            <w:r>
              <w:rPr>
                <w:b/>
                <w:sz w:val="24"/>
                <w:szCs w:val="24"/>
                <w:u w:val="single"/>
              </w:rPr>
              <w:t>5</w:t>
            </w:r>
          </w:p>
        </w:tc>
      </w:tr>
    </w:tbl>
    <w:p w:rsidR="00F478A8" w:rsidRPr="00FB46D5" w:rsidRDefault="00F478A8" w:rsidP="00F478A8">
      <w:pPr>
        <w:jc w:val="center"/>
        <w:rPr>
          <w:rFonts w:ascii="Times New Roman" w:hAnsi="Times New Roman" w:cs="Times New Roman"/>
          <w:b/>
          <w:sz w:val="28"/>
          <w:szCs w:val="28"/>
        </w:rPr>
      </w:pPr>
      <w:r w:rsidRPr="00FB46D5">
        <w:rPr>
          <w:rFonts w:ascii="Times New Roman" w:hAnsi="Times New Roman" w:cs="Times New Roman"/>
          <w:b/>
          <w:sz w:val="28"/>
          <w:szCs w:val="28"/>
        </w:rPr>
        <w:t xml:space="preserve">Результативность участия  педагогов в творческих конкурсах, конкурсах педагогического мастерства за 2 полугодие  2023-2024 учебного года </w:t>
      </w:r>
    </w:p>
    <w:tbl>
      <w:tblPr>
        <w:tblStyle w:val="a7"/>
        <w:tblW w:w="15417" w:type="dxa"/>
        <w:tblLook w:val="04A0" w:firstRow="1" w:lastRow="0" w:firstColumn="1" w:lastColumn="0" w:noHBand="0" w:noVBand="1"/>
      </w:tblPr>
      <w:tblGrid>
        <w:gridCol w:w="548"/>
        <w:gridCol w:w="1601"/>
        <w:gridCol w:w="1481"/>
        <w:gridCol w:w="2132"/>
        <w:gridCol w:w="1215"/>
        <w:gridCol w:w="1481"/>
        <w:gridCol w:w="1516"/>
        <w:gridCol w:w="1215"/>
        <w:gridCol w:w="6"/>
        <w:gridCol w:w="1481"/>
        <w:gridCol w:w="1459"/>
        <w:gridCol w:w="1282"/>
      </w:tblGrid>
      <w:tr w:rsidR="00F478A8" w:rsidTr="00910782">
        <w:tc>
          <w:tcPr>
            <w:tcW w:w="548" w:type="dxa"/>
          </w:tcPr>
          <w:p w:rsidR="00F478A8" w:rsidRPr="00570D39" w:rsidRDefault="00F478A8" w:rsidP="00910782">
            <w:pPr>
              <w:rPr>
                <w:sz w:val="24"/>
                <w:szCs w:val="24"/>
              </w:rPr>
            </w:pPr>
            <w:r w:rsidRPr="00570D39">
              <w:rPr>
                <w:sz w:val="24"/>
                <w:szCs w:val="24"/>
              </w:rPr>
              <w:t>№</w:t>
            </w:r>
            <w:r>
              <w:rPr>
                <w:sz w:val="24"/>
                <w:szCs w:val="24"/>
              </w:rPr>
              <w:br/>
            </w:r>
            <w:proofErr w:type="gramStart"/>
            <w:r>
              <w:rPr>
                <w:sz w:val="24"/>
                <w:szCs w:val="24"/>
              </w:rPr>
              <w:t>п</w:t>
            </w:r>
            <w:proofErr w:type="gramEnd"/>
            <w:r>
              <w:rPr>
                <w:sz w:val="24"/>
                <w:szCs w:val="24"/>
              </w:rPr>
              <w:t>/п</w:t>
            </w:r>
          </w:p>
        </w:tc>
        <w:tc>
          <w:tcPr>
            <w:tcW w:w="1601" w:type="dxa"/>
          </w:tcPr>
          <w:p w:rsidR="00F478A8" w:rsidRPr="00570D39" w:rsidRDefault="00F478A8" w:rsidP="00910782">
            <w:pPr>
              <w:tabs>
                <w:tab w:val="left" w:pos="204"/>
              </w:tabs>
              <w:rPr>
                <w:b/>
                <w:sz w:val="24"/>
                <w:szCs w:val="24"/>
              </w:rPr>
            </w:pPr>
            <w:r w:rsidRPr="00570D39">
              <w:rPr>
                <w:b/>
                <w:sz w:val="24"/>
                <w:szCs w:val="24"/>
              </w:rPr>
              <w:t>Название конкурса</w:t>
            </w:r>
          </w:p>
        </w:tc>
        <w:tc>
          <w:tcPr>
            <w:tcW w:w="4828" w:type="dxa"/>
            <w:gridSpan w:val="3"/>
          </w:tcPr>
          <w:p w:rsidR="00F478A8" w:rsidRPr="00570D39" w:rsidRDefault="00F478A8" w:rsidP="00910782">
            <w:pPr>
              <w:rPr>
                <w:b/>
                <w:sz w:val="24"/>
                <w:szCs w:val="24"/>
                <w:u w:val="single"/>
              </w:rPr>
            </w:pPr>
            <w:r w:rsidRPr="00570D39">
              <w:rPr>
                <w:b/>
                <w:sz w:val="24"/>
                <w:szCs w:val="24"/>
                <w:u w:val="single"/>
              </w:rPr>
              <w:t>Муниципальный уровень: результативность</w:t>
            </w:r>
          </w:p>
        </w:tc>
        <w:tc>
          <w:tcPr>
            <w:tcW w:w="4218" w:type="dxa"/>
            <w:gridSpan w:val="4"/>
          </w:tcPr>
          <w:p w:rsidR="00F478A8" w:rsidRPr="00570D39" w:rsidRDefault="00F478A8" w:rsidP="00910782">
            <w:pPr>
              <w:tabs>
                <w:tab w:val="left" w:pos="492"/>
              </w:tabs>
              <w:rPr>
                <w:b/>
                <w:sz w:val="24"/>
                <w:szCs w:val="24"/>
                <w:u w:val="single"/>
              </w:rPr>
            </w:pPr>
            <w:r w:rsidRPr="00570D39">
              <w:rPr>
                <w:b/>
                <w:sz w:val="24"/>
                <w:szCs w:val="24"/>
                <w:u w:val="single"/>
              </w:rPr>
              <w:t>Региональный уровень: результативность</w:t>
            </w:r>
          </w:p>
        </w:tc>
        <w:tc>
          <w:tcPr>
            <w:tcW w:w="4222" w:type="dxa"/>
            <w:gridSpan w:val="3"/>
          </w:tcPr>
          <w:p w:rsidR="00F478A8" w:rsidRPr="00570D39" w:rsidRDefault="00F478A8" w:rsidP="00910782">
            <w:pPr>
              <w:tabs>
                <w:tab w:val="left" w:pos="228"/>
              </w:tabs>
              <w:rPr>
                <w:b/>
                <w:sz w:val="24"/>
                <w:szCs w:val="24"/>
                <w:u w:val="single"/>
              </w:rPr>
            </w:pPr>
            <w:r w:rsidRPr="00570D39">
              <w:rPr>
                <w:b/>
                <w:sz w:val="24"/>
                <w:szCs w:val="24"/>
                <w:u w:val="single"/>
              </w:rPr>
              <w:t>Всероссийский уровень: результативность</w:t>
            </w:r>
          </w:p>
        </w:tc>
      </w:tr>
      <w:tr w:rsidR="00F478A8" w:rsidTr="00910782">
        <w:tc>
          <w:tcPr>
            <w:tcW w:w="548" w:type="dxa"/>
          </w:tcPr>
          <w:p w:rsidR="00F478A8" w:rsidRPr="00570D39" w:rsidRDefault="00F478A8" w:rsidP="00910782">
            <w:pPr>
              <w:rPr>
                <w:sz w:val="24"/>
                <w:szCs w:val="24"/>
              </w:rPr>
            </w:pPr>
          </w:p>
        </w:tc>
        <w:tc>
          <w:tcPr>
            <w:tcW w:w="1601" w:type="dxa"/>
          </w:tcPr>
          <w:p w:rsidR="00F478A8" w:rsidRPr="00570D39" w:rsidRDefault="00F478A8" w:rsidP="00910782">
            <w:pPr>
              <w:tabs>
                <w:tab w:val="left" w:pos="204"/>
              </w:tabs>
              <w:rPr>
                <w:b/>
                <w:sz w:val="24"/>
                <w:szCs w:val="24"/>
              </w:rPr>
            </w:pPr>
          </w:p>
          <w:p w:rsidR="00F478A8" w:rsidRPr="00570D39" w:rsidRDefault="00F478A8" w:rsidP="00910782">
            <w:pPr>
              <w:jc w:val="center"/>
              <w:rPr>
                <w:sz w:val="24"/>
                <w:szCs w:val="24"/>
              </w:rPr>
            </w:pPr>
          </w:p>
        </w:tc>
        <w:tc>
          <w:tcPr>
            <w:tcW w:w="1481" w:type="dxa"/>
          </w:tcPr>
          <w:p w:rsidR="00F478A8" w:rsidRPr="00570D39" w:rsidRDefault="00F478A8" w:rsidP="00910782">
            <w:pPr>
              <w:jc w:val="center"/>
              <w:rPr>
                <w:b/>
                <w:sz w:val="24"/>
                <w:szCs w:val="24"/>
                <w:u w:val="single"/>
              </w:rPr>
            </w:pPr>
            <w:r w:rsidRPr="00570D39">
              <w:rPr>
                <w:b/>
                <w:sz w:val="24"/>
                <w:szCs w:val="24"/>
                <w:u w:val="single"/>
              </w:rPr>
              <w:t>Участие</w:t>
            </w:r>
          </w:p>
          <w:p w:rsidR="00F478A8" w:rsidRPr="00570D39" w:rsidRDefault="00F478A8" w:rsidP="00910782">
            <w:pPr>
              <w:jc w:val="center"/>
              <w:rPr>
                <w:b/>
                <w:sz w:val="24"/>
                <w:szCs w:val="24"/>
                <w:u w:val="single"/>
              </w:rPr>
            </w:pPr>
            <w:r w:rsidRPr="00570D39">
              <w:rPr>
                <w:b/>
                <w:sz w:val="24"/>
                <w:szCs w:val="24"/>
                <w:u w:val="single"/>
              </w:rPr>
              <w:t>Общее количество</w:t>
            </w:r>
          </w:p>
          <w:p w:rsidR="00F478A8" w:rsidRPr="00570D39" w:rsidRDefault="00F478A8" w:rsidP="00910782">
            <w:pPr>
              <w:jc w:val="center"/>
              <w:rPr>
                <w:b/>
                <w:sz w:val="24"/>
                <w:szCs w:val="24"/>
                <w:u w:val="single"/>
              </w:rPr>
            </w:pPr>
            <w:r w:rsidRPr="00570D39">
              <w:rPr>
                <w:b/>
                <w:sz w:val="24"/>
                <w:szCs w:val="24"/>
                <w:u w:val="single"/>
              </w:rPr>
              <w:t>участников</w:t>
            </w:r>
          </w:p>
        </w:tc>
        <w:tc>
          <w:tcPr>
            <w:tcW w:w="2132" w:type="dxa"/>
          </w:tcPr>
          <w:p w:rsidR="00F478A8" w:rsidRPr="00570D39" w:rsidRDefault="00F478A8" w:rsidP="00910782">
            <w:pPr>
              <w:jc w:val="center"/>
              <w:rPr>
                <w:b/>
                <w:sz w:val="24"/>
                <w:szCs w:val="24"/>
                <w:u w:val="single"/>
              </w:rPr>
            </w:pPr>
            <w:r w:rsidRPr="00570D39">
              <w:rPr>
                <w:b/>
                <w:sz w:val="24"/>
                <w:szCs w:val="24"/>
                <w:u w:val="single"/>
              </w:rPr>
              <w:t xml:space="preserve">Из них: Победители </w:t>
            </w:r>
          </w:p>
        </w:tc>
        <w:tc>
          <w:tcPr>
            <w:tcW w:w="1215" w:type="dxa"/>
          </w:tcPr>
          <w:p w:rsidR="00F478A8" w:rsidRPr="00570D39" w:rsidRDefault="00F478A8" w:rsidP="00910782">
            <w:pPr>
              <w:rPr>
                <w:b/>
                <w:sz w:val="24"/>
                <w:szCs w:val="24"/>
                <w:u w:val="single"/>
              </w:rPr>
            </w:pPr>
            <w:r w:rsidRPr="00570D39">
              <w:rPr>
                <w:b/>
                <w:sz w:val="24"/>
                <w:szCs w:val="24"/>
                <w:u w:val="single"/>
              </w:rPr>
              <w:t>Из них:</w:t>
            </w:r>
          </w:p>
          <w:p w:rsidR="00F478A8" w:rsidRPr="00570D39" w:rsidRDefault="00F478A8" w:rsidP="00910782">
            <w:pPr>
              <w:rPr>
                <w:b/>
                <w:sz w:val="24"/>
                <w:szCs w:val="24"/>
                <w:u w:val="single"/>
              </w:rPr>
            </w:pPr>
            <w:r w:rsidRPr="00570D39">
              <w:rPr>
                <w:b/>
                <w:sz w:val="24"/>
                <w:szCs w:val="24"/>
                <w:u w:val="single"/>
              </w:rPr>
              <w:t xml:space="preserve">Призёры </w:t>
            </w:r>
          </w:p>
        </w:tc>
        <w:tc>
          <w:tcPr>
            <w:tcW w:w="1481" w:type="dxa"/>
          </w:tcPr>
          <w:p w:rsidR="00F478A8" w:rsidRPr="00570D39" w:rsidRDefault="00F478A8" w:rsidP="00910782">
            <w:pPr>
              <w:tabs>
                <w:tab w:val="left" w:pos="492"/>
              </w:tabs>
              <w:rPr>
                <w:b/>
                <w:sz w:val="24"/>
                <w:szCs w:val="24"/>
                <w:u w:val="single"/>
              </w:rPr>
            </w:pPr>
            <w:r w:rsidRPr="00570D39">
              <w:rPr>
                <w:b/>
                <w:sz w:val="24"/>
                <w:szCs w:val="24"/>
                <w:u w:val="single"/>
              </w:rPr>
              <w:t>Участие</w:t>
            </w:r>
          </w:p>
          <w:p w:rsidR="00F478A8" w:rsidRPr="00570D39" w:rsidRDefault="00F478A8" w:rsidP="00910782">
            <w:pPr>
              <w:tabs>
                <w:tab w:val="left" w:pos="492"/>
              </w:tabs>
              <w:rPr>
                <w:b/>
                <w:sz w:val="24"/>
                <w:szCs w:val="24"/>
                <w:u w:val="single"/>
              </w:rPr>
            </w:pPr>
            <w:r w:rsidRPr="00570D39">
              <w:rPr>
                <w:b/>
                <w:sz w:val="24"/>
                <w:szCs w:val="24"/>
                <w:u w:val="single"/>
              </w:rPr>
              <w:t>Общее количество</w:t>
            </w:r>
          </w:p>
          <w:p w:rsidR="00F478A8" w:rsidRPr="00570D39" w:rsidRDefault="00F478A8" w:rsidP="00910782">
            <w:pPr>
              <w:tabs>
                <w:tab w:val="left" w:pos="492"/>
              </w:tabs>
              <w:rPr>
                <w:b/>
                <w:sz w:val="24"/>
                <w:szCs w:val="24"/>
                <w:u w:val="single"/>
              </w:rPr>
            </w:pPr>
            <w:r w:rsidRPr="00570D39">
              <w:rPr>
                <w:b/>
                <w:sz w:val="24"/>
                <w:szCs w:val="24"/>
                <w:u w:val="single"/>
              </w:rPr>
              <w:t>участников</w:t>
            </w:r>
          </w:p>
        </w:tc>
        <w:tc>
          <w:tcPr>
            <w:tcW w:w="1516" w:type="dxa"/>
          </w:tcPr>
          <w:p w:rsidR="00F478A8" w:rsidRPr="00570D39" w:rsidRDefault="00F478A8" w:rsidP="00910782">
            <w:pPr>
              <w:tabs>
                <w:tab w:val="left" w:pos="492"/>
              </w:tabs>
              <w:rPr>
                <w:b/>
                <w:sz w:val="24"/>
                <w:szCs w:val="24"/>
                <w:u w:val="single"/>
              </w:rPr>
            </w:pPr>
            <w:r w:rsidRPr="00570D39">
              <w:rPr>
                <w:b/>
                <w:sz w:val="24"/>
                <w:szCs w:val="24"/>
                <w:u w:val="single"/>
              </w:rPr>
              <w:t>Из них:</w:t>
            </w:r>
          </w:p>
          <w:p w:rsidR="00F478A8" w:rsidRPr="00570D39" w:rsidRDefault="00F478A8" w:rsidP="00910782">
            <w:pPr>
              <w:tabs>
                <w:tab w:val="left" w:pos="492"/>
              </w:tabs>
              <w:rPr>
                <w:b/>
                <w:sz w:val="24"/>
                <w:szCs w:val="24"/>
                <w:u w:val="single"/>
              </w:rPr>
            </w:pPr>
            <w:r w:rsidRPr="00570D39">
              <w:rPr>
                <w:b/>
                <w:sz w:val="24"/>
                <w:szCs w:val="24"/>
                <w:u w:val="single"/>
              </w:rPr>
              <w:t>Победители</w:t>
            </w:r>
          </w:p>
          <w:p w:rsidR="00F478A8" w:rsidRPr="00570D39" w:rsidRDefault="00F478A8" w:rsidP="00910782">
            <w:pPr>
              <w:tabs>
                <w:tab w:val="left" w:pos="492"/>
              </w:tabs>
              <w:rPr>
                <w:b/>
                <w:sz w:val="24"/>
                <w:szCs w:val="24"/>
                <w:u w:val="single"/>
              </w:rPr>
            </w:pPr>
            <w:r w:rsidRPr="00570D39">
              <w:rPr>
                <w:b/>
                <w:sz w:val="24"/>
                <w:szCs w:val="24"/>
                <w:u w:val="single"/>
              </w:rPr>
              <w:t xml:space="preserve">Ф.И.О. </w:t>
            </w:r>
          </w:p>
        </w:tc>
        <w:tc>
          <w:tcPr>
            <w:tcW w:w="1221" w:type="dxa"/>
            <w:gridSpan w:val="2"/>
          </w:tcPr>
          <w:p w:rsidR="00F478A8" w:rsidRPr="00570D39" w:rsidRDefault="00F478A8" w:rsidP="00910782">
            <w:pPr>
              <w:tabs>
                <w:tab w:val="left" w:pos="492"/>
              </w:tabs>
              <w:rPr>
                <w:b/>
                <w:sz w:val="24"/>
                <w:szCs w:val="24"/>
                <w:u w:val="single"/>
              </w:rPr>
            </w:pPr>
            <w:r w:rsidRPr="00570D39">
              <w:rPr>
                <w:b/>
                <w:sz w:val="24"/>
                <w:szCs w:val="24"/>
                <w:u w:val="single"/>
              </w:rPr>
              <w:t>Из них:</w:t>
            </w:r>
          </w:p>
          <w:p w:rsidR="00F478A8" w:rsidRPr="00570D39" w:rsidRDefault="00F478A8" w:rsidP="00910782">
            <w:pPr>
              <w:tabs>
                <w:tab w:val="left" w:pos="492"/>
              </w:tabs>
              <w:rPr>
                <w:b/>
                <w:sz w:val="24"/>
                <w:szCs w:val="24"/>
                <w:u w:val="single"/>
              </w:rPr>
            </w:pPr>
            <w:r w:rsidRPr="00570D39">
              <w:rPr>
                <w:b/>
                <w:sz w:val="24"/>
                <w:szCs w:val="24"/>
                <w:u w:val="single"/>
              </w:rPr>
              <w:t xml:space="preserve">Призёры </w:t>
            </w:r>
          </w:p>
          <w:p w:rsidR="00F478A8" w:rsidRPr="00570D39" w:rsidRDefault="00F478A8" w:rsidP="00910782">
            <w:pPr>
              <w:tabs>
                <w:tab w:val="left" w:pos="492"/>
              </w:tabs>
              <w:rPr>
                <w:b/>
                <w:sz w:val="24"/>
                <w:szCs w:val="24"/>
                <w:u w:val="single"/>
              </w:rPr>
            </w:pPr>
            <w:r w:rsidRPr="00570D39">
              <w:rPr>
                <w:b/>
                <w:sz w:val="24"/>
                <w:szCs w:val="24"/>
                <w:u w:val="single"/>
              </w:rPr>
              <w:t>Ф.И.О.</w:t>
            </w:r>
          </w:p>
        </w:tc>
        <w:tc>
          <w:tcPr>
            <w:tcW w:w="1481" w:type="dxa"/>
          </w:tcPr>
          <w:p w:rsidR="00F478A8" w:rsidRPr="00570D39" w:rsidRDefault="00F478A8" w:rsidP="00910782">
            <w:pPr>
              <w:tabs>
                <w:tab w:val="left" w:pos="228"/>
              </w:tabs>
              <w:rPr>
                <w:b/>
                <w:sz w:val="24"/>
                <w:szCs w:val="24"/>
                <w:u w:val="single"/>
              </w:rPr>
            </w:pPr>
            <w:r w:rsidRPr="00570D39">
              <w:rPr>
                <w:b/>
                <w:sz w:val="24"/>
                <w:szCs w:val="24"/>
                <w:u w:val="single"/>
              </w:rPr>
              <w:t>Участие</w:t>
            </w:r>
          </w:p>
          <w:p w:rsidR="00F478A8" w:rsidRPr="00570D39" w:rsidRDefault="00F478A8" w:rsidP="00910782">
            <w:pPr>
              <w:tabs>
                <w:tab w:val="left" w:pos="228"/>
              </w:tabs>
              <w:rPr>
                <w:b/>
                <w:sz w:val="24"/>
                <w:szCs w:val="24"/>
                <w:u w:val="single"/>
              </w:rPr>
            </w:pPr>
            <w:r w:rsidRPr="00570D39">
              <w:rPr>
                <w:b/>
                <w:sz w:val="24"/>
                <w:szCs w:val="24"/>
                <w:u w:val="single"/>
              </w:rPr>
              <w:t>Общее количество</w:t>
            </w:r>
          </w:p>
          <w:p w:rsidR="00F478A8" w:rsidRPr="00570D39" w:rsidRDefault="00F478A8" w:rsidP="00910782">
            <w:pPr>
              <w:tabs>
                <w:tab w:val="left" w:pos="228"/>
              </w:tabs>
              <w:rPr>
                <w:b/>
                <w:sz w:val="24"/>
                <w:szCs w:val="24"/>
                <w:u w:val="single"/>
              </w:rPr>
            </w:pPr>
            <w:r w:rsidRPr="00570D39">
              <w:rPr>
                <w:b/>
                <w:sz w:val="24"/>
                <w:szCs w:val="24"/>
                <w:u w:val="single"/>
              </w:rPr>
              <w:t>участников</w:t>
            </w:r>
          </w:p>
          <w:p w:rsidR="00F478A8" w:rsidRPr="00570D39" w:rsidRDefault="00F478A8" w:rsidP="00910782">
            <w:pPr>
              <w:tabs>
                <w:tab w:val="left" w:pos="228"/>
              </w:tabs>
              <w:rPr>
                <w:b/>
                <w:sz w:val="24"/>
                <w:szCs w:val="24"/>
                <w:u w:val="single"/>
              </w:rPr>
            </w:pPr>
          </w:p>
        </w:tc>
        <w:tc>
          <w:tcPr>
            <w:tcW w:w="1459" w:type="dxa"/>
          </w:tcPr>
          <w:p w:rsidR="00F478A8" w:rsidRPr="00570D39" w:rsidRDefault="00F478A8" w:rsidP="00910782">
            <w:pPr>
              <w:tabs>
                <w:tab w:val="left" w:pos="228"/>
              </w:tabs>
              <w:rPr>
                <w:b/>
                <w:sz w:val="24"/>
                <w:szCs w:val="24"/>
                <w:u w:val="single"/>
              </w:rPr>
            </w:pPr>
            <w:r w:rsidRPr="00570D39">
              <w:rPr>
                <w:b/>
                <w:sz w:val="24"/>
                <w:szCs w:val="24"/>
                <w:u w:val="single"/>
              </w:rPr>
              <w:t>Из них:</w:t>
            </w:r>
          </w:p>
          <w:p w:rsidR="00F478A8" w:rsidRPr="00570D39" w:rsidRDefault="00F478A8" w:rsidP="00910782">
            <w:pPr>
              <w:tabs>
                <w:tab w:val="left" w:pos="228"/>
              </w:tabs>
              <w:rPr>
                <w:b/>
                <w:sz w:val="24"/>
                <w:szCs w:val="24"/>
                <w:u w:val="single"/>
              </w:rPr>
            </w:pPr>
            <w:r w:rsidRPr="00570D39">
              <w:rPr>
                <w:b/>
                <w:sz w:val="24"/>
                <w:szCs w:val="24"/>
                <w:u w:val="single"/>
              </w:rPr>
              <w:t>победители Ф.И.О.</w:t>
            </w:r>
          </w:p>
        </w:tc>
        <w:tc>
          <w:tcPr>
            <w:tcW w:w="1282" w:type="dxa"/>
          </w:tcPr>
          <w:p w:rsidR="00F478A8" w:rsidRPr="00570D39" w:rsidRDefault="00F478A8" w:rsidP="00910782">
            <w:pPr>
              <w:tabs>
                <w:tab w:val="left" w:pos="228"/>
              </w:tabs>
              <w:rPr>
                <w:b/>
                <w:sz w:val="24"/>
                <w:szCs w:val="24"/>
                <w:u w:val="single"/>
              </w:rPr>
            </w:pPr>
            <w:r w:rsidRPr="00570D39">
              <w:rPr>
                <w:b/>
                <w:sz w:val="24"/>
                <w:szCs w:val="24"/>
                <w:u w:val="single"/>
              </w:rPr>
              <w:t>Из них:</w:t>
            </w:r>
          </w:p>
          <w:p w:rsidR="00F478A8" w:rsidRPr="00570D39" w:rsidRDefault="00F478A8" w:rsidP="00910782">
            <w:pPr>
              <w:tabs>
                <w:tab w:val="left" w:pos="228"/>
              </w:tabs>
              <w:rPr>
                <w:b/>
                <w:sz w:val="24"/>
                <w:szCs w:val="24"/>
                <w:u w:val="single"/>
              </w:rPr>
            </w:pPr>
            <w:r w:rsidRPr="00570D39">
              <w:rPr>
                <w:b/>
                <w:sz w:val="24"/>
                <w:szCs w:val="24"/>
                <w:u w:val="single"/>
              </w:rPr>
              <w:t>призёры Ф.И.О</w:t>
            </w:r>
          </w:p>
        </w:tc>
      </w:tr>
      <w:tr w:rsidR="00F478A8" w:rsidTr="00910782">
        <w:tc>
          <w:tcPr>
            <w:tcW w:w="548" w:type="dxa"/>
          </w:tcPr>
          <w:p w:rsidR="00F478A8" w:rsidRPr="00570D39" w:rsidRDefault="00F478A8" w:rsidP="00910782">
            <w:pPr>
              <w:rPr>
                <w:sz w:val="24"/>
                <w:szCs w:val="24"/>
              </w:rPr>
            </w:pPr>
          </w:p>
        </w:tc>
        <w:tc>
          <w:tcPr>
            <w:tcW w:w="1601" w:type="dxa"/>
          </w:tcPr>
          <w:p w:rsidR="00F478A8" w:rsidRPr="00570D39" w:rsidRDefault="00F478A8" w:rsidP="00910782">
            <w:pPr>
              <w:tabs>
                <w:tab w:val="left" w:pos="204"/>
              </w:tabs>
              <w:rPr>
                <w:b/>
                <w:sz w:val="24"/>
                <w:szCs w:val="24"/>
              </w:rPr>
            </w:pPr>
          </w:p>
        </w:tc>
        <w:tc>
          <w:tcPr>
            <w:tcW w:w="1481" w:type="dxa"/>
          </w:tcPr>
          <w:p w:rsidR="00F478A8" w:rsidRPr="00570D39" w:rsidRDefault="00F478A8" w:rsidP="00910782">
            <w:pPr>
              <w:jc w:val="center"/>
              <w:rPr>
                <w:b/>
                <w:sz w:val="24"/>
                <w:szCs w:val="24"/>
                <w:u w:val="single"/>
              </w:rPr>
            </w:pPr>
            <w:r>
              <w:rPr>
                <w:b/>
                <w:sz w:val="24"/>
                <w:szCs w:val="24"/>
                <w:u w:val="single"/>
              </w:rPr>
              <w:t xml:space="preserve">Итого: 0 </w:t>
            </w:r>
          </w:p>
        </w:tc>
        <w:tc>
          <w:tcPr>
            <w:tcW w:w="2132" w:type="dxa"/>
          </w:tcPr>
          <w:p w:rsidR="00F478A8" w:rsidRPr="00570D39" w:rsidRDefault="00F478A8" w:rsidP="00910782">
            <w:pPr>
              <w:rPr>
                <w:b/>
                <w:sz w:val="24"/>
                <w:szCs w:val="24"/>
                <w:u w:val="single"/>
              </w:rPr>
            </w:pPr>
            <w:r>
              <w:rPr>
                <w:b/>
                <w:sz w:val="24"/>
                <w:szCs w:val="24"/>
                <w:u w:val="single"/>
              </w:rPr>
              <w:t xml:space="preserve">Итого: 0 </w:t>
            </w:r>
          </w:p>
        </w:tc>
        <w:tc>
          <w:tcPr>
            <w:tcW w:w="1215" w:type="dxa"/>
          </w:tcPr>
          <w:p w:rsidR="00F478A8" w:rsidRPr="00570D39" w:rsidRDefault="00F478A8" w:rsidP="00910782">
            <w:pPr>
              <w:tabs>
                <w:tab w:val="left" w:pos="492"/>
              </w:tabs>
              <w:jc w:val="center"/>
              <w:rPr>
                <w:b/>
                <w:sz w:val="24"/>
                <w:szCs w:val="24"/>
                <w:u w:val="single"/>
              </w:rPr>
            </w:pPr>
            <w:r>
              <w:rPr>
                <w:b/>
                <w:sz w:val="24"/>
                <w:szCs w:val="24"/>
                <w:u w:val="single"/>
              </w:rPr>
              <w:t xml:space="preserve">Итого: 0 </w:t>
            </w:r>
          </w:p>
        </w:tc>
        <w:tc>
          <w:tcPr>
            <w:tcW w:w="1481" w:type="dxa"/>
          </w:tcPr>
          <w:p w:rsidR="00F478A8" w:rsidRPr="00570D39" w:rsidRDefault="00F478A8" w:rsidP="00910782">
            <w:pPr>
              <w:tabs>
                <w:tab w:val="left" w:pos="492"/>
              </w:tabs>
              <w:jc w:val="center"/>
              <w:rPr>
                <w:b/>
                <w:sz w:val="24"/>
                <w:szCs w:val="24"/>
                <w:u w:val="single"/>
              </w:rPr>
            </w:pPr>
            <w:r>
              <w:rPr>
                <w:b/>
                <w:sz w:val="24"/>
                <w:szCs w:val="24"/>
                <w:u w:val="single"/>
              </w:rPr>
              <w:t xml:space="preserve">Итого: 0 </w:t>
            </w:r>
          </w:p>
        </w:tc>
        <w:tc>
          <w:tcPr>
            <w:tcW w:w="1516" w:type="dxa"/>
          </w:tcPr>
          <w:p w:rsidR="00F478A8" w:rsidRPr="00570D39" w:rsidRDefault="00F478A8" w:rsidP="00910782">
            <w:pPr>
              <w:tabs>
                <w:tab w:val="left" w:pos="492"/>
              </w:tabs>
              <w:rPr>
                <w:b/>
                <w:sz w:val="24"/>
                <w:szCs w:val="24"/>
                <w:u w:val="single"/>
              </w:rPr>
            </w:pPr>
            <w:r>
              <w:rPr>
                <w:b/>
                <w:sz w:val="24"/>
                <w:szCs w:val="24"/>
                <w:u w:val="single"/>
              </w:rPr>
              <w:t xml:space="preserve">Итого: 0 </w:t>
            </w:r>
          </w:p>
        </w:tc>
        <w:tc>
          <w:tcPr>
            <w:tcW w:w="1215" w:type="dxa"/>
          </w:tcPr>
          <w:p w:rsidR="00F478A8" w:rsidRPr="00570D39" w:rsidRDefault="00F478A8" w:rsidP="00910782">
            <w:pPr>
              <w:tabs>
                <w:tab w:val="left" w:pos="228"/>
              </w:tabs>
              <w:rPr>
                <w:b/>
                <w:sz w:val="24"/>
                <w:szCs w:val="24"/>
                <w:u w:val="single"/>
              </w:rPr>
            </w:pPr>
            <w:r>
              <w:rPr>
                <w:b/>
                <w:sz w:val="24"/>
                <w:szCs w:val="24"/>
                <w:u w:val="single"/>
              </w:rPr>
              <w:t xml:space="preserve">Итого: 0 </w:t>
            </w:r>
          </w:p>
        </w:tc>
        <w:tc>
          <w:tcPr>
            <w:tcW w:w="1487" w:type="dxa"/>
            <w:gridSpan w:val="2"/>
          </w:tcPr>
          <w:p w:rsidR="00F478A8" w:rsidRPr="00570D39" w:rsidRDefault="00F478A8" w:rsidP="00910782">
            <w:pPr>
              <w:tabs>
                <w:tab w:val="left" w:pos="228"/>
              </w:tabs>
              <w:rPr>
                <w:b/>
                <w:sz w:val="24"/>
                <w:szCs w:val="24"/>
                <w:u w:val="single"/>
              </w:rPr>
            </w:pPr>
            <w:r>
              <w:rPr>
                <w:b/>
                <w:sz w:val="24"/>
                <w:szCs w:val="24"/>
                <w:u w:val="single"/>
              </w:rPr>
              <w:t xml:space="preserve">Итого: 0 </w:t>
            </w:r>
          </w:p>
        </w:tc>
        <w:tc>
          <w:tcPr>
            <w:tcW w:w="1459" w:type="dxa"/>
          </w:tcPr>
          <w:p w:rsidR="00F478A8" w:rsidRPr="00570D39" w:rsidRDefault="00F478A8" w:rsidP="00910782">
            <w:pPr>
              <w:tabs>
                <w:tab w:val="left" w:pos="228"/>
              </w:tabs>
              <w:rPr>
                <w:b/>
                <w:sz w:val="24"/>
                <w:szCs w:val="24"/>
                <w:u w:val="single"/>
              </w:rPr>
            </w:pPr>
            <w:r>
              <w:rPr>
                <w:b/>
                <w:sz w:val="24"/>
                <w:szCs w:val="24"/>
                <w:u w:val="single"/>
              </w:rPr>
              <w:t xml:space="preserve">Итого: 0 </w:t>
            </w:r>
          </w:p>
        </w:tc>
        <w:tc>
          <w:tcPr>
            <w:tcW w:w="1282" w:type="dxa"/>
          </w:tcPr>
          <w:p w:rsidR="00F478A8" w:rsidRPr="00570D39" w:rsidRDefault="00F478A8" w:rsidP="00910782">
            <w:pPr>
              <w:tabs>
                <w:tab w:val="left" w:pos="228"/>
              </w:tabs>
              <w:rPr>
                <w:b/>
                <w:sz w:val="24"/>
                <w:szCs w:val="24"/>
                <w:u w:val="single"/>
              </w:rPr>
            </w:pPr>
            <w:r>
              <w:rPr>
                <w:b/>
                <w:sz w:val="24"/>
                <w:szCs w:val="24"/>
                <w:u w:val="single"/>
              </w:rPr>
              <w:t xml:space="preserve">Итого: 0 </w:t>
            </w:r>
          </w:p>
        </w:tc>
      </w:tr>
    </w:tbl>
    <w:p w:rsidR="00F478A8" w:rsidRPr="009E347B" w:rsidRDefault="00F478A8" w:rsidP="00F478A8">
      <w:pPr>
        <w:tabs>
          <w:tab w:val="left" w:pos="851"/>
        </w:tabs>
        <w:autoSpaceDE w:val="0"/>
        <w:autoSpaceDN w:val="0"/>
        <w:spacing w:line="240" w:lineRule="auto"/>
        <w:outlineLvl w:val="0"/>
        <w:rPr>
          <w:b/>
          <w:bCs/>
          <w:sz w:val="28"/>
          <w:szCs w:val="28"/>
        </w:rPr>
      </w:pPr>
    </w:p>
    <w:p w:rsidR="00F478A8" w:rsidRPr="00CC0421" w:rsidRDefault="00F478A8" w:rsidP="00F478A8">
      <w:pPr>
        <w:pStyle w:val="a5"/>
        <w:tabs>
          <w:tab w:val="left" w:pos="851"/>
        </w:tabs>
        <w:autoSpaceDE w:val="0"/>
        <w:autoSpaceDN w:val="0"/>
        <w:spacing w:line="240" w:lineRule="auto"/>
        <w:ind w:left="709"/>
        <w:outlineLvl w:val="0"/>
        <w:rPr>
          <w:rFonts w:ascii="Times New Roman" w:hAnsi="Times New Roman" w:cs="Times New Roman"/>
          <w:b/>
          <w:bCs/>
          <w:sz w:val="28"/>
          <w:szCs w:val="28"/>
        </w:rPr>
      </w:pPr>
      <w:r>
        <w:rPr>
          <w:b/>
          <w:bCs/>
          <w:sz w:val="28"/>
          <w:szCs w:val="28"/>
        </w:rPr>
        <w:tab/>
      </w:r>
      <w:r w:rsidRPr="00CC0421">
        <w:rPr>
          <w:rFonts w:ascii="Times New Roman" w:hAnsi="Times New Roman" w:cs="Times New Roman"/>
          <w:b/>
          <w:bCs/>
          <w:sz w:val="28"/>
          <w:szCs w:val="28"/>
        </w:rPr>
        <w:t xml:space="preserve">Модуль «Школьный  урок» </w:t>
      </w:r>
    </w:p>
    <w:p w:rsidR="00F478A8" w:rsidRPr="00F64516" w:rsidRDefault="00F478A8" w:rsidP="00F478A8">
      <w:pPr>
        <w:tabs>
          <w:tab w:val="left" w:pos="851"/>
        </w:tabs>
        <w:autoSpaceDE w:val="0"/>
        <w:autoSpaceDN w:val="0"/>
        <w:spacing w:line="240" w:lineRule="auto"/>
        <w:outlineLvl w:val="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AA2F1E">
        <w:rPr>
          <w:rFonts w:ascii="Times New Roman" w:hAnsi="Times New Roman" w:cs="Times New Roman"/>
          <w:sz w:val="28"/>
          <w:szCs w:val="28"/>
        </w:rPr>
        <w:t>З</w:t>
      </w:r>
      <w:r>
        <w:rPr>
          <w:rFonts w:ascii="Times New Roman" w:hAnsi="Times New Roman" w:cs="Times New Roman"/>
          <w:sz w:val="28"/>
          <w:szCs w:val="28"/>
        </w:rPr>
        <w:t>аместителем директора по учебно-воспитательной</w:t>
      </w:r>
      <w:r w:rsidRPr="00AA2F1E">
        <w:rPr>
          <w:rFonts w:ascii="Times New Roman" w:hAnsi="Times New Roman" w:cs="Times New Roman"/>
          <w:sz w:val="28"/>
          <w:szCs w:val="28"/>
        </w:rPr>
        <w:t xml:space="preserve"> работе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Слепуховой</w:t>
      </w:r>
      <w:proofErr w:type="spellEnd"/>
      <w:r>
        <w:rPr>
          <w:rFonts w:ascii="Times New Roman" w:hAnsi="Times New Roman" w:cs="Times New Roman"/>
          <w:sz w:val="28"/>
          <w:szCs w:val="28"/>
        </w:rPr>
        <w:t xml:space="preserve"> Т.И., учителями-предметниками, классными руководителями</w:t>
      </w:r>
      <w:r w:rsidRPr="00AA2F1E">
        <w:rPr>
          <w:rFonts w:ascii="Times New Roman" w:hAnsi="Times New Roman" w:cs="Times New Roman"/>
          <w:sz w:val="28"/>
          <w:szCs w:val="28"/>
        </w:rPr>
        <w:t xml:space="preserve"> были посещены уроки</w:t>
      </w:r>
      <w:r>
        <w:rPr>
          <w:rFonts w:ascii="Times New Roman" w:hAnsi="Times New Roman" w:cs="Times New Roman"/>
          <w:sz w:val="28"/>
          <w:szCs w:val="28"/>
        </w:rPr>
        <w:t xml:space="preserve"> обучающихся 3 – 9 классов</w:t>
      </w:r>
      <w:r w:rsidRPr="00AA2F1E">
        <w:rPr>
          <w:rFonts w:ascii="Times New Roman" w:hAnsi="Times New Roman" w:cs="Times New Roman"/>
          <w:sz w:val="28"/>
          <w:szCs w:val="28"/>
        </w:rPr>
        <w:t xml:space="preserve">. </w:t>
      </w:r>
      <w:proofErr w:type="gramStart"/>
      <w:r w:rsidRPr="00AA2F1E">
        <w:rPr>
          <w:rFonts w:ascii="Times New Roman" w:hAnsi="Times New Roman" w:cs="Times New Roman"/>
          <w:sz w:val="28"/>
          <w:szCs w:val="28"/>
        </w:rPr>
        <w:t xml:space="preserve">Результаты педагогических наблюдений: </w:t>
      </w:r>
      <w:r>
        <w:rPr>
          <w:rFonts w:ascii="Times New Roman" w:hAnsi="Times New Roman" w:cs="Times New Roman"/>
          <w:sz w:val="28"/>
          <w:szCs w:val="28"/>
        </w:rPr>
        <w:br/>
      </w:r>
      <w:r w:rsidRPr="00AA2F1E">
        <w:rPr>
          <w:rFonts w:ascii="Times New Roman" w:hAnsi="Times New Roman" w:cs="Times New Roman"/>
          <w:sz w:val="28"/>
          <w:szCs w:val="28"/>
        </w:rPr>
        <w:t xml:space="preserve">- на уроках соблюдаются требования СП и </w:t>
      </w:r>
      <w:proofErr w:type="spellStart"/>
      <w:r w:rsidRPr="00AA2F1E">
        <w:rPr>
          <w:rFonts w:ascii="Times New Roman" w:hAnsi="Times New Roman" w:cs="Times New Roman"/>
          <w:sz w:val="28"/>
          <w:szCs w:val="28"/>
        </w:rPr>
        <w:t>СанПин</w:t>
      </w:r>
      <w:proofErr w:type="spellEnd"/>
      <w:r w:rsidRPr="00AA2F1E">
        <w:rPr>
          <w:rFonts w:ascii="Times New Roman" w:hAnsi="Times New Roman" w:cs="Times New Roman"/>
          <w:sz w:val="28"/>
          <w:szCs w:val="28"/>
        </w:rPr>
        <w:t xml:space="preserve"> в целях сохранения здоровья учеников: производится ежедневная уборка кабинетов, в целях предотвращения заболеваний в кабинетах работают по графику </w:t>
      </w:r>
      <w:proofErr w:type="spellStart"/>
      <w:r w:rsidRPr="00AA2F1E">
        <w:rPr>
          <w:rFonts w:ascii="Times New Roman" w:hAnsi="Times New Roman" w:cs="Times New Roman"/>
          <w:sz w:val="28"/>
          <w:szCs w:val="28"/>
        </w:rPr>
        <w:t>рециркуляторы</w:t>
      </w:r>
      <w:proofErr w:type="spellEnd"/>
      <w:r w:rsidRPr="00AA2F1E">
        <w:rPr>
          <w:rFonts w:ascii="Times New Roman" w:hAnsi="Times New Roman" w:cs="Times New Roman"/>
          <w:sz w:val="28"/>
          <w:szCs w:val="28"/>
        </w:rPr>
        <w:t xml:space="preserve">, на переменах производится проветривание кабинетов, проводятся подвижные </w:t>
      </w:r>
      <w:proofErr w:type="spellStart"/>
      <w:r w:rsidRPr="00AA2F1E">
        <w:rPr>
          <w:rFonts w:ascii="Times New Roman" w:hAnsi="Times New Roman" w:cs="Times New Roman"/>
          <w:sz w:val="28"/>
          <w:szCs w:val="28"/>
        </w:rPr>
        <w:t>физкульминутки</w:t>
      </w:r>
      <w:proofErr w:type="spellEnd"/>
      <w:r w:rsidRPr="00AA2F1E">
        <w:rPr>
          <w:rFonts w:ascii="Times New Roman" w:hAnsi="Times New Roman" w:cs="Times New Roman"/>
          <w:sz w:val="28"/>
          <w:szCs w:val="28"/>
        </w:rPr>
        <w:t xml:space="preserve">, </w:t>
      </w:r>
      <w:proofErr w:type="spellStart"/>
      <w:r w:rsidRPr="00AA2F1E">
        <w:rPr>
          <w:rFonts w:ascii="Times New Roman" w:hAnsi="Times New Roman" w:cs="Times New Roman"/>
          <w:sz w:val="28"/>
          <w:szCs w:val="28"/>
        </w:rPr>
        <w:t>физминутки</w:t>
      </w:r>
      <w:proofErr w:type="spellEnd"/>
      <w:r w:rsidRPr="00AA2F1E">
        <w:rPr>
          <w:rFonts w:ascii="Times New Roman" w:hAnsi="Times New Roman" w:cs="Times New Roman"/>
          <w:sz w:val="28"/>
          <w:szCs w:val="28"/>
        </w:rPr>
        <w:t xml:space="preserve"> для глаз, в ходе уроков педагоги обращают внимание на осанку обучающихся, рассадка в соответствии с физическими особенностями обучающихся;</w:t>
      </w:r>
      <w:proofErr w:type="gramEnd"/>
      <w:r>
        <w:rPr>
          <w:rFonts w:ascii="Times New Roman" w:hAnsi="Times New Roman" w:cs="Times New Roman"/>
          <w:sz w:val="28"/>
          <w:szCs w:val="28"/>
        </w:rPr>
        <w:br/>
      </w:r>
      <w:r w:rsidRPr="00AA2F1E">
        <w:rPr>
          <w:rFonts w:ascii="Times New Roman" w:hAnsi="Times New Roman" w:cs="Times New Roman"/>
          <w:sz w:val="28"/>
          <w:szCs w:val="28"/>
        </w:rPr>
        <w:t xml:space="preserve"> - уроки соответствуют требованиям ФГОС:</w:t>
      </w:r>
      <w:r>
        <w:rPr>
          <w:rFonts w:ascii="Times New Roman" w:hAnsi="Times New Roman" w:cs="Times New Roman"/>
          <w:sz w:val="28"/>
          <w:szCs w:val="28"/>
        </w:rPr>
        <w:br/>
      </w:r>
      <w:r w:rsidRPr="00AA2F1E">
        <w:rPr>
          <w:rFonts w:ascii="Times New Roman" w:hAnsi="Times New Roman" w:cs="Times New Roman"/>
          <w:sz w:val="28"/>
          <w:szCs w:val="28"/>
        </w:rPr>
        <w:t xml:space="preserve"> - ориентированы на стандарты нового поколения: обуча</w:t>
      </w:r>
      <w:r>
        <w:rPr>
          <w:rFonts w:ascii="Times New Roman" w:hAnsi="Times New Roman" w:cs="Times New Roman"/>
          <w:sz w:val="28"/>
          <w:szCs w:val="28"/>
        </w:rPr>
        <w:t>ю</w:t>
      </w:r>
      <w:r w:rsidRPr="00AA2F1E">
        <w:rPr>
          <w:rFonts w:ascii="Times New Roman" w:hAnsi="Times New Roman" w:cs="Times New Roman"/>
          <w:sz w:val="28"/>
          <w:szCs w:val="28"/>
        </w:rPr>
        <w:t xml:space="preserve">щиеся самостоятельно осуществляют постановку целей и задач, учитель с помощью наводящих вопросов помогает </w:t>
      </w:r>
      <w:proofErr w:type="gramStart"/>
      <w:r w:rsidRPr="00AA2F1E">
        <w:rPr>
          <w:rFonts w:ascii="Times New Roman" w:hAnsi="Times New Roman" w:cs="Times New Roman"/>
          <w:sz w:val="28"/>
          <w:szCs w:val="28"/>
        </w:rPr>
        <w:t>верно</w:t>
      </w:r>
      <w:proofErr w:type="gramEnd"/>
      <w:r w:rsidRPr="00AA2F1E">
        <w:rPr>
          <w:rFonts w:ascii="Times New Roman" w:hAnsi="Times New Roman" w:cs="Times New Roman"/>
          <w:sz w:val="28"/>
          <w:szCs w:val="28"/>
        </w:rPr>
        <w:t xml:space="preserve"> сформулировать практические цели; </w:t>
      </w:r>
      <w:r>
        <w:rPr>
          <w:rFonts w:ascii="Times New Roman" w:hAnsi="Times New Roman" w:cs="Times New Roman"/>
          <w:sz w:val="28"/>
          <w:szCs w:val="28"/>
        </w:rPr>
        <w:br/>
      </w:r>
      <w:r w:rsidRPr="00AA2F1E">
        <w:rPr>
          <w:rFonts w:ascii="Times New Roman" w:hAnsi="Times New Roman" w:cs="Times New Roman"/>
          <w:sz w:val="28"/>
          <w:szCs w:val="28"/>
        </w:rPr>
        <w:t xml:space="preserve">- развитие УУД: обучающиеся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w:t>
      </w:r>
      <w:r>
        <w:rPr>
          <w:rFonts w:ascii="Times New Roman" w:hAnsi="Times New Roman" w:cs="Times New Roman"/>
          <w:sz w:val="28"/>
          <w:szCs w:val="28"/>
        </w:rPr>
        <w:br/>
      </w:r>
      <w:r w:rsidRPr="00AA2F1E">
        <w:rPr>
          <w:rFonts w:ascii="Times New Roman" w:hAnsi="Times New Roman" w:cs="Times New Roman"/>
          <w:sz w:val="28"/>
          <w:szCs w:val="28"/>
        </w:rPr>
        <w:t xml:space="preserve">- обучающиеся ориентируются в системе ценностей, оценивают поступки; </w:t>
      </w:r>
      <w:r>
        <w:rPr>
          <w:rFonts w:ascii="Times New Roman" w:hAnsi="Times New Roman" w:cs="Times New Roman"/>
          <w:sz w:val="28"/>
          <w:szCs w:val="28"/>
        </w:rPr>
        <w:br/>
      </w:r>
      <w:r w:rsidRPr="00AA2F1E">
        <w:rPr>
          <w:rFonts w:ascii="Times New Roman" w:hAnsi="Times New Roman" w:cs="Times New Roman"/>
          <w:sz w:val="28"/>
          <w:szCs w:val="28"/>
        </w:rPr>
        <w:t xml:space="preserve">- применение современных технологий: ИКТ, </w:t>
      </w:r>
      <w:proofErr w:type="gramStart"/>
      <w:r w:rsidRPr="00AA2F1E">
        <w:rPr>
          <w:rFonts w:ascii="Times New Roman" w:hAnsi="Times New Roman" w:cs="Times New Roman"/>
          <w:sz w:val="28"/>
          <w:szCs w:val="28"/>
        </w:rPr>
        <w:t>исследовательской</w:t>
      </w:r>
      <w:proofErr w:type="gramEnd"/>
      <w:r w:rsidRPr="00AA2F1E">
        <w:rPr>
          <w:rFonts w:ascii="Times New Roman" w:hAnsi="Times New Roman" w:cs="Times New Roman"/>
          <w:sz w:val="28"/>
          <w:szCs w:val="28"/>
        </w:rPr>
        <w:t xml:space="preserve">, проектной. </w:t>
      </w:r>
      <w:r w:rsidRPr="00AA2F1E">
        <w:rPr>
          <w:rFonts w:ascii="Times New Roman" w:hAnsi="Times New Roman" w:cs="Times New Roman"/>
          <w:sz w:val="28"/>
          <w:szCs w:val="28"/>
        </w:rPr>
        <w:lastRenderedPageBreak/>
        <w:t xml:space="preserve">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Все педагоги школы следят за внешним видом, соблюдают правила этикета. Ученики в большинстве своём посещают школу в деловой одежде, есть группа </w:t>
      </w:r>
      <w:proofErr w:type="gramStart"/>
      <w:r w:rsidRPr="00AA2F1E">
        <w:rPr>
          <w:rFonts w:ascii="Times New Roman" w:hAnsi="Times New Roman" w:cs="Times New Roman"/>
          <w:sz w:val="28"/>
          <w:szCs w:val="28"/>
        </w:rPr>
        <w:t>обучающихся</w:t>
      </w:r>
      <w:proofErr w:type="gramEnd"/>
      <w:r w:rsidRPr="00AA2F1E">
        <w:rPr>
          <w:rFonts w:ascii="Times New Roman" w:hAnsi="Times New Roman" w:cs="Times New Roman"/>
          <w:sz w:val="28"/>
          <w:szCs w:val="28"/>
        </w:rPr>
        <w:t xml:space="preserve">, посещающих школу в одежде, не соответствующей требованиям делового стиля. С такими обучающимися и их родителями ведётся разъяснительная работа. Проводятся рейды членами Школьного самоуправления по проверке внешнего вида </w:t>
      </w:r>
      <w:proofErr w:type="gramStart"/>
      <w:r w:rsidRPr="00AA2F1E">
        <w:rPr>
          <w:rFonts w:ascii="Times New Roman" w:hAnsi="Times New Roman" w:cs="Times New Roman"/>
          <w:sz w:val="28"/>
          <w:szCs w:val="28"/>
        </w:rPr>
        <w:t>обучающихся</w:t>
      </w:r>
      <w:proofErr w:type="gramEnd"/>
      <w:r w:rsidRPr="00AA2F1E">
        <w:rPr>
          <w:rFonts w:ascii="Times New Roman" w:hAnsi="Times New Roman" w:cs="Times New Roman"/>
          <w:sz w:val="28"/>
          <w:szCs w:val="28"/>
        </w:rPr>
        <w:t>.</w:t>
      </w:r>
      <w:r>
        <w:rPr>
          <w:rFonts w:ascii="Times New Roman" w:hAnsi="Times New Roman" w:cs="Times New Roman"/>
          <w:sz w:val="28"/>
          <w:szCs w:val="28"/>
        </w:rPr>
        <w:br/>
        <w:t xml:space="preserve"> </w:t>
      </w:r>
      <w:r>
        <w:rPr>
          <w:rFonts w:ascii="Times New Roman" w:hAnsi="Times New Roman" w:cs="Times New Roman"/>
          <w:sz w:val="28"/>
          <w:szCs w:val="28"/>
        </w:rPr>
        <w:tab/>
        <w:t>С</w:t>
      </w:r>
      <w:r w:rsidRPr="00AA2F1E">
        <w:rPr>
          <w:rFonts w:ascii="Times New Roman" w:hAnsi="Times New Roman" w:cs="Times New Roman"/>
          <w:sz w:val="28"/>
          <w:szCs w:val="28"/>
        </w:rPr>
        <w:t xml:space="preserve">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w:t>
      </w:r>
      <w:proofErr w:type="spellStart"/>
      <w:r w:rsidRPr="00AA2F1E">
        <w:rPr>
          <w:rFonts w:ascii="Times New Roman" w:hAnsi="Times New Roman" w:cs="Times New Roman"/>
          <w:sz w:val="28"/>
          <w:szCs w:val="28"/>
        </w:rPr>
        <w:t>межпредметная</w:t>
      </w:r>
      <w:proofErr w:type="spellEnd"/>
      <w:r w:rsidRPr="00AA2F1E">
        <w:rPr>
          <w:rFonts w:ascii="Times New Roman" w:hAnsi="Times New Roman" w:cs="Times New Roman"/>
          <w:sz w:val="28"/>
          <w:szCs w:val="28"/>
        </w:rPr>
        <w:t xml:space="preserve"> связь, связь нового и ранее изученного материала.</w:t>
      </w:r>
      <w:r>
        <w:rPr>
          <w:rFonts w:ascii="Times New Roman" w:hAnsi="Times New Roman" w:cs="Times New Roman"/>
          <w:sz w:val="28"/>
          <w:szCs w:val="28"/>
        </w:rPr>
        <w:br/>
        <w:t xml:space="preserve"> </w:t>
      </w:r>
      <w:r>
        <w:rPr>
          <w:rFonts w:ascii="Times New Roman" w:hAnsi="Times New Roman" w:cs="Times New Roman"/>
          <w:sz w:val="28"/>
          <w:szCs w:val="28"/>
        </w:rPr>
        <w:tab/>
        <w:t>У</w:t>
      </w:r>
      <w:r w:rsidRPr="00AA2F1E">
        <w:rPr>
          <w:rFonts w:ascii="Times New Roman" w:hAnsi="Times New Roman" w:cs="Times New Roman"/>
          <w:sz w:val="28"/>
          <w:szCs w:val="28"/>
        </w:rPr>
        <w:t>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w:t>
      </w:r>
      <w:r>
        <w:rPr>
          <w:rFonts w:ascii="Times New Roman" w:hAnsi="Times New Roman" w:cs="Times New Roman"/>
          <w:sz w:val="28"/>
          <w:szCs w:val="28"/>
        </w:rPr>
        <w:br/>
        <w:t xml:space="preserve"> </w:t>
      </w:r>
      <w:r>
        <w:rPr>
          <w:rFonts w:ascii="Times New Roman" w:hAnsi="Times New Roman" w:cs="Times New Roman"/>
          <w:sz w:val="28"/>
          <w:szCs w:val="28"/>
        </w:rPr>
        <w:tab/>
      </w:r>
      <w:r w:rsidRPr="00AA2F1E">
        <w:rPr>
          <w:rFonts w:ascii="Times New Roman" w:hAnsi="Times New Roman" w:cs="Times New Roman"/>
          <w:sz w:val="28"/>
          <w:szCs w:val="28"/>
        </w:rPr>
        <w:t xml:space="preserve">Большинство педагогов не активно демонстрируют навыки профессиональной деятельности: малое количество учителей готовы представлять свой опыт на педагогических советах, на совещаниях РМО, не все печатаются в сети Интернет, но принимают активное участие </w:t>
      </w:r>
      <w:r>
        <w:rPr>
          <w:rFonts w:ascii="Times New Roman" w:hAnsi="Times New Roman" w:cs="Times New Roman"/>
          <w:sz w:val="28"/>
          <w:szCs w:val="28"/>
        </w:rPr>
        <w:t>в разработке уроков</w:t>
      </w:r>
      <w:r w:rsidRPr="00AA2F1E">
        <w:rPr>
          <w:rFonts w:ascii="Times New Roman" w:hAnsi="Times New Roman" w:cs="Times New Roman"/>
          <w:sz w:val="28"/>
          <w:szCs w:val="28"/>
        </w:rPr>
        <w:t>, работают с применением дистанционных технологий. Организуют обучение на платформе «</w:t>
      </w:r>
      <w:proofErr w:type="spellStart"/>
      <w:r w:rsidRPr="00AA2F1E">
        <w:rPr>
          <w:rFonts w:ascii="Times New Roman" w:hAnsi="Times New Roman" w:cs="Times New Roman"/>
          <w:sz w:val="28"/>
          <w:szCs w:val="28"/>
        </w:rPr>
        <w:t>Як</w:t>
      </w:r>
      <w:r>
        <w:rPr>
          <w:rFonts w:ascii="Times New Roman" w:hAnsi="Times New Roman" w:cs="Times New Roman"/>
          <w:sz w:val="28"/>
          <w:szCs w:val="28"/>
        </w:rPr>
        <w:t>ласс</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УЧИ</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w:t>
      </w:r>
      <w:proofErr w:type="spellEnd"/>
      <w:r w:rsidRPr="00AA2F1E">
        <w:rPr>
          <w:rFonts w:ascii="Times New Roman" w:hAnsi="Times New Roman" w:cs="Times New Roman"/>
          <w:sz w:val="28"/>
          <w:szCs w:val="28"/>
        </w:rPr>
        <w:t>. Педагоги всегда доводят объяснения до логического завершения, предъявляют разумные требования, адекватно решают нестандартные ситуации урока.</w:t>
      </w:r>
      <w:r>
        <w:rPr>
          <w:rFonts w:ascii="Times New Roman" w:hAnsi="Times New Roman" w:cs="Times New Roman"/>
          <w:sz w:val="28"/>
          <w:szCs w:val="28"/>
        </w:rPr>
        <w:br/>
        <w:t xml:space="preserve"> </w:t>
      </w:r>
      <w:r>
        <w:rPr>
          <w:rFonts w:ascii="Times New Roman" w:hAnsi="Times New Roman" w:cs="Times New Roman"/>
          <w:sz w:val="28"/>
          <w:szCs w:val="28"/>
        </w:rPr>
        <w:tab/>
      </w:r>
      <w:r w:rsidRPr="00AA2F1E">
        <w:rPr>
          <w:rFonts w:ascii="Times New Roman" w:hAnsi="Times New Roman" w:cs="Times New Roman"/>
          <w:sz w:val="28"/>
          <w:szCs w:val="28"/>
        </w:rPr>
        <w:t xml:space="preserve">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«Урок - важнейшая организационная форма процесса познания мира </w:t>
      </w:r>
      <w:proofErr w:type="gramStart"/>
      <w:r w:rsidRPr="00AA2F1E">
        <w:rPr>
          <w:rFonts w:ascii="Times New Roman" w:hAnsi="Times New Roman" w:cs="Times New Roman"/>
          <w:sz w:val="28"/>
          <w:szCs w:val="28"/>
        </w:rPr>
        <w:t>обучающимися</w:t>
      </w:r>
      <w:proofErr w:type="gramEnd"/>
      <w:r w:rsidRPr="00AA2F1E">
        <w:rPr>
          <w:rFonts w:ascii="Times New Roman" w:hAnsi="Times New Roman" w:cs="Times New Roman"/>
          <w:sz w:val="28"/>
          <w:szCs w:val="28"/>
        </w:rPr>
        <w:t xml:space="preserve">. От того, как дети познают мир, какие убеждения формируются у них, </w:t>
      </w:r>
      <w:proofErr w:type="gramStart"/>
      <w:r w:rsidRPr="00AA2F1E">
        <w:rPr>
          <w:rFonts w:ascii="Times New Roman" w:hAnsi="Times New Roman" w:cs="Times New Roman"/>
          <w:sz w:val="28"/>
          <w:szCs w:val="28"/>
        </w:rPr>
        <w:t>зависит весь строй их духов ной</w:t>
      </w:r>
      <w:proofErr w:type="gramEnd"/>
      <w:r w:rsidRPr="00AA2F1E">
        <w:rPr>
          <w:rFonts w:ascii="Times New Roman" w:hAnsi="Times New Roman" w:cs="Times New Roman"/>
          <w:sz w:val="28"/>
          <w:szCs w:val="28"/>
        </w:rPr>
        <w:t xml:space="preserve"> жизни. </w:t>
      </w:r>
      <w:proofErr w:type="gramStart"/>
      <w:r w:rsidRPr="00AA2F1E">
        <w:rPr>
          <w:rFonts w:ascii="Times New Roman" w:hAnsi="Times New Roman" w:cs="Times New Roman"/>
          <w:sz w:val="28"/>
          <w:szCs w:val="28"/>
        </w:rPr>
        <w:t>Но познание мира не сводится только к усвоению знаний…» (Сухомлинский В.А.)</w:t>
      </w:r>
      <w:r>
        <w:rPr>
          <w:rFonts w:ascii="Times New Roman" w:hAnsi="Times New Roman" w:cs="Times New Roman"/>
          <w:sz w:val="28"/>
          <w:szCs w:val="28"/>
        </w:rPr>
        <w:br/>
        <w:t xml:space="preserve"> </w:t>
      </w:r>
      <w:r>
        <w:rPr>
          <w:rFonts w:ascii="Times New Roman" w:hAnsi="Times New Roman" w:cs="Times New Roman"/>
          <w:sz w:val="28"/>
          <w:szCs w:val="28"/>
        </w:rPr>
        <w:tab/>
      </w:r>
      <w:r w:rsidRPr="00F64516">
        <w:rPr>
          <w:rFonts w:ascii="Times New Roman" w:hAnsi="Times New Roman" w:cs="Times New Roman"/>
          <w:sz w:val="28"/>
          <w:szCs w:val="28"/>
        </w:rPr>
        <w:t>Открытые уроки</w:t>
      </w:r>
      <w:r w:rsidRPr="006422D2">
        <w:rPr>
          <w:rFonts w:ascii="Times New Roman" w:hAnsi="Times New Roman" w:cs="Times New Roman"/>
          <w:b/>
          <w:sz w:val="28"/>
          <w:szCs w:val="28"/>
        </w:rPr>
        <w:t xml:space="preserve"> </w:t>
      </w:r>
      <w:r w:rsidRPr="006422D2">
        <w:rPr>
          <w:rFonts w:ascii="Times New Roman" w:hAnsi="Times New Roman" w:cs="Times New Roman"/>
          <w:sz w:val="28"/>
          <w:szCs w:val="28"/>
        </w:rPr>
        <w:t xml:space="preserve">даны учителями-предметниками с использованием </w:t>
      </w:r>
      <w:r>
        <w:rPr>
          <w:rFonts w:ascii="Times New Roman" w:hAnsi="Times New Roman" w:cs="Times New Roman"/>
          <w:sz w:val="28"/>
          <w:szCs w:val="28"/>
        </w:rPr>
        <w:t xml:space="preserve">современных </w:t>
      </w:r>
      <w:r w:rsidRPr="006422D2">
        <w:rPr>
          <w:rFonts w:ascii="Times New Roman" w:hAnsi="Times New Roman" w:cs="Times New Roman"/>
          <w:sz w:val="28"/>
          <w:szCs w:val="28"/>
        </w:rPr>
        <w:t xml:space="preserve">инновационных форм обучения: исследовательского метода, метода проектов, ИКТ, здоровьесберегающие технологии, проблемное обучение, игровые технологии и др. </w:t>
      </w:r>
      <w:r w:rsidRPr="006422D2">
        <w:rPr>
          <w:rFonts w:ascii="Times New Roman" w:hAnsi="Times New Roman" w:cs="Times New Roman"/>
          <w:sz w:val="28"/>
          <w:szCs w:val="28"/>
        </w:rPr>
        <w:br/>
      </w:r>
      <w:r w:rsidRPr="006422D2">
        <w:rPr>
          <w:rFonts w:ascii="Times New Roman" w:hAnsi="Times New Roman" w:cs="Times New Roman"/>
          <w:sz w:val="28"/>
          <w:szCs w:val="28"/>
        </w:rPr>
        <w:tab/>
      </w:r>
      <w:r>
        <w:rPr>
          <w:rFonts w:ascii="Times New Roman" w:hAnsi="Times New Roman" w:cs="Times New Roman"/>
          <w:sz w:val="28"/>
          <w:szCs w:val="28"/>
        </w:rPr>
        <w:t xml:space="preserve"> </w:t>
      </w:r>
      <w:r w:rsidRPr="006422D2">
        <w:rPr>
          <w:rFonts w:ascii="Times New Roman" w:hAnsi="Times New Roman" w:cs="Times New Roman"/>
          <w:b/>
          <w:sz w:val="28"/>
          <w:szCs w:val="28"/>
        </w:rPr>
        <w:t>Гринёв Е.В., учитель истории, технология развития критического мышления, ИК</w:t>
      </w:r>
      <w:r w:rsidRPr="006422D2">
        <w:rPr>
          <w:rFonts w:ascii="Times New Roman" w:hAnsi="Times New Roman" w:cs="Times New Roman"/>
          <w:b/>
          <w:sz w:val="28"/>
          <w:szCs w:val="28"/>
        </w:rPr>
        <w:br/>
      </w:r>
      <w:r w:rsidRPr="006422D2">
        <w:rPr>
          <w:rFonts w:ascii="Times New Roman" w:hAnsi="Times New Roman" w:cs="Times New Roman"/>
          <w:b/>
          <w:sz w:val="28"/>
          <w:szCs w:val="28"/>
        </w:rPr>
        <w:tab/>
      </w:r>
      <w:r w:rsidRPr="006422D2">
        <w:rPr>
          <w:rFonts w:ascii="Times New Roman" w:eastAsia="Calibri" w:hAnsi="Times New Roman" w:cs="Times New Roman"/>
          <w:sz w:val="28"/>
          <w:szCs w:val="28"/>
        </w:rPr>
        <w:t xml:space="preserve">Данные технологии позволили </w:t>
      </w:r>
      <w:r w:rsidRPr="006422D2">
        <w:rPr>
          <w:rFonts w:ascii="Times New Roman" w:hAnsi="Times New Roman" w:cs="Times New Roman"/>
          <w:sz w:val="28"/>
          <w:szCs w:val="28"/>
        </w:rPr>
        <w:t>оптимизировать процесс обучения:</w:t>
      </w:r>
      <w:r w:rsidRPr="006422D2">
        <w:rPr>
          <w:rFonts w:ascii="Times New Roman" w:hAnsi="Times New Roman" w:cs="Times New Roman"/>
          <w:sz w:val="28"/>
          <w:szCs w:val="28"/>
        </w:rPr>
        <w:br/>
      </w:r>
      <w:r w:rsidRPr="006422D2">
        <w:rPr>
          <w:rFonts w:ascii="Times New Roman" w:hAnsi="Times New Roman" w:cs="Times New Roman"/>
          <w:sz w:val="28"/>
          <w:szCs w:val="28"/>
        </w:rPr>
        <w:lastRenderedPageBreak/>
        <w:t>- повысить информативность и наглядность урока;</w:t>
      </w:r>
      <w:proofErr w:type="gramEnd"/>
      <w:r w:rsidRPr="006422D2">
        <w:rPr>
          <w:rFonts w:ascii="Times New Roman" w:hAnsi="Times New Roman" w:cs="Times New Roman"/>
          <w:sz w:val="28"/>
          <w:szCs w:val="28"/>
        </w:rPr>
        <w:br/>
        <w:t>- стимулировать мотивацию обучения;</w:t>
      </w:r>
      <w:r w:rsidRPr="006422D2">
        <w:rPr>
          <w:rFonts w:ascii="Times New Roman" w:hAnsi="Times New Roman" w:cs="Times New Roman"/>
          <w:sz w:val="28"/>
          <w:szCs w:val="28"/>
        </w:rPr>
        <w:br/>
        <w:t>- осуществить повтор наиболее сложных моментов урока;</w:t>
      </w:r>
      <w:r w:rsidRPr="006422D2">
        <w:rPr>
          <w:rFonts w:ascii="Times New Roman" w:hAnsi="Times New Roman" w:cs="Times New Roman"/>
          <w:sz w:val="28"/>
          <w:szCs w:val="28"/>
        </w:rPr>
        <w:br/>
      </w:r>
      <w:r w:rsidRPr="006422D2">
        <w:rPr>
          <w:rFonts w:ascii="Times New Roman" w:hAnsi="Times New Roman" w:cs="Times New Roman"/>
          <w:color w:val="000000"/>
          <w:sz w:val="28"/>
          <w:szCs w:val="28"/>
        </w:rPr>
        <w:t>- умение аргументированно высказывать своё мнение;</w:t>
      </w:r>
      <w:r w:rsidRPr="006422D2">
        <w:rPr>
          <w:rFonts w:ascii="Times New Roman" w:hAnsi="Times New Roman" w:cs="Times New Roman"/>
          <w:color w:val="000000"/>
          <w:sz w:val="28"/>
          <w:szCs w:val="28"/>
        </w:rPr>
        <w:br/>
        <w:t xml:space="preserve">- развивали элементы исследовательских умений (сравнение, обобщение, умение анализировать, делать выводы). </w:t>
      </w:r>
      <w:r w:rsidRPr="006422D2">
        <w:rPr>
          <w:rFonts w:ascii="Times New Roman" w:hAnsi="Times New Roman" w:cs="Times New Roman"/>
          <w:color w:val="000000"/>
          <w:sz w:val="28"/>
          <w:szCs w:val="28"/>
        </w:rPr>
        <w:br/>
      </w:r>
      <w:r w:rsidRPr="006422D2">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6422D2">
        <w:rPr>
          <w:rFonts w:ascii="Times New Roman" w:hAnsi="Times New Roman" w:cs="Times New Roman"/>
          <w:b/>
          <w:color w:val="000000"/>
          <w:sz w:val="28"/>
          <w:szCs w:val="28"/>
        </w:rPr>
        <w:t>Вывод</w:t>
      </w:r>
      <w:r>
        <w:rPr>
          <w:rFonts w:ascii="Times New Roman" w:hAnsi="Times New Roman" w:cs="Times New Roman"/>
          <w:b/>
          <w:color w:val="000000"/>
          <w:sz w:val="28"/>
          <w:szCs w:val="28"/>
        </w:rPr>
        <w:t>ы</w:t>
      </w:r>
      <w:r w:rsidRPr="006422D2">
        <w:rPr>
          <w:rFonts w:ascii="Times New Roman" w:hAnsi="Times New Roman" w:cs="Times New Roman"/>
          <w:b/>
          <w:color w:val="000000"/>
          <w:sz w:val="28"/>
          <w:szCs w:val="28"/>
        </w:rPr>
        <w:t xml:space="preserve">: </w:t>
      </w:r>
      <w:r w:rsidRPr="006422D2">
        <w:rPr>
          <w:rFonts w:ascii="Times New Roman" w:hAnsi="Times New Roman" w:cs="Times New Roman"/>
          <w:color w:val="000000"/>
          <w:sz w:val="28"/>
          <w:szCs w:val="28"/>
        </w:rPr>
        <w:t>Применённые технологии способствовали повышению качества знаний у</w:t>
      </w:r>
      <w:r>
        <w:rPr>
          <w:rFonts w:ascii="Times New Roman" w:hAnsi="Times New Roman" w:cs="Times New Roman"/>
          <w:color w:val="000000"/>
          <w:sz w:val="28"/>
          <w:szCs w:val="28"/>
        </w:rPr>
        <w:t>чащихся.</w:t>
      </w:r>
      <w:r w:rsidRPr="006422D2">
        <w:rPr>
          <w:rFonts w:ascii="Times New Roman" w:eastAsia="Calibri" w:hAnsi="Times New Roman" w:cs="Times New Roman"/>
          <w:sz w:val="28"/>
          <w:szCs w:val="28"/>
        </w:rPr>
        <w:br/>
      </w:r>
      <w:r w:rsidRPr="006422D2">
        <w:rPr>
          <w:rFonts w:ascii="Times New Roman" w:hAnsi="Times New Roman" w:cs="Times New Roman"/>
          <w:sz w:val="28"/>
          <w:szCs w:val="28"/>
        </w:rPr>
        <w:tab/>
        <w:t xml:space="preserve">Включение в ход информационно-компьютерных технологий сделал урок  истории интересным и занимательным, создал у детей бодрое, рабочее настроение, облегчил преодоление трудностей в </w:t>
      </w:r>
      <w:r>
        <w:rPr>
          <w:rFonts w:ascii="Times New Roman" w:hAnsi="Times New Roman" w:cs="Times New Roman"/>
          <w:sz w:val="28"/>
          <w:szCs w:val="28"/>
        </w:rPr>
        <w:t xml:space="preserve">усвоении учебного материала. </w:t>
      </w:r>
      <w:r>
        <w:rPr>
          <w:rFonts w:ascii="Times New Roman" w:hAnsi="Times New Roman" w:cs="Times New Roman"/>
          <w:sz w:val="28"/>
          <w:szCs w:val="28"/>
        </w:rPr>
        <w:tab/>
      </w:r>
      <w:r>
        <w:rPr>
          <w:rFonts w:ascii="Times New Roman" w:hAnsi="Times New Roman" w:cs="Times New Roman"/>
          <w:sz w:val="28"/>
          <w:szCs w:val="28"/>
        </w:rPr>
        <w:br/>
        <w:t xml:space="preserve"> </w:t>
      </w:r>
      <w:r>
        <w:rPr>
          <w:rFonts w:ascii="Times New Roman" w:hAnsi="Times New Roman" w:cs="Times New Roman"/>
          <w:sz w:val="28"/>
          <w:szCs w:val="28"/>
        </w:rPr>
        <w:tab/>
      </w:r>
      <w:r w:rsidRPr="006422D2">
        <w:rPr>
          <w:rFonts w:ascii="Times New Roman" w:hAnsi="Times New Roman" w:cs="Times New Roman"/>
          <w:b/>
          <w:sz w:val="28"/>
          <w:szCs w:val="28"/>
        </w:rPr>
        <w:t>Слепухова Т.И., учитель биологии,</w:t>
      </w:r>
      <w:r>
        <w:rPr>
          <w:rFonts w:ascii="Times New Roman" w:hAnsi="Times New Roman" w:cs="Times New Roman"/>
          <w:b/>
          <w:sz w:val="28"/>
          <w:szCs w:val="28"/>
        </w:rPr>
        <w:t xml:space="preserve"> здоровьесберегающие технологии, ИКТ.</w:t>
      </w:r>
      <w:r w:rsidRPr="006422D2">
        <w:rPr>
          <w:rFonts w:ascii="Times New Roman" w:hAnsi="Times New Roman" w:cs="Times New Roman"/>
          <w:b/>
          <w:sz w:val="28"/>
          <w:szCs w:val="28"/>
        </w:rPr>
        <w:br/>
      </w:r>
      <w:r w:rsidRPr="006422D2">
        <w:rPr>
          <w:rFonts w:ascii="Times New Roman" w:hAnsi="Times New Roman" w:cs="Times New Roman"/>
          <w:sz w:val="28"/>
          <w:szCs w:val="28"/>
        </w:rPr>
        <w:tab/>
      </w:r>
      <w:r>
        <w:rPr>
          <w:rFonts w:ascii="Times New Roman" w:hAnsi="Times New Roman" w:cs="Times New Roman"/>
          <w:sz w:val="28"/>
          <w:szCs w:val="28"/>
        </w:rPr>
        <w:t xml:space="preserve"> </w:t>
      </w:r>
      <w:r w:rsidRPr="006422D2">
        <w:rPr>
          <w:rFonts w:ascii="Times New Roman" w:hAnsi="Times New Roman" w:cs="Times New Roman"/>
          <w:b/>
          <w:sz w:val="28"/>
          <w:szCs w:val="28"/>
        </w:rPr>
        <w:t xml:space="preserve">Результативность применения </w:t>
      </w:r>
      <w:proofErr w:type="spellStart"/>
      <w:r w:rsidRPr="006422D2">
        <w:rPr>
          <w:rFonts w:ascii="Times New Roman" w:hAnsi="Times New Roman" w:cs="Times New Roman"/>
          <w:b/>
          <w:sz w:val="28"/>
          <w:szCs w:val="28"/>
        </w:rPr>
        <w:t>здоровьесберегающей</w:t>
      </w:r>
      <w:proofErr w:type="spellEnd"/>
      <w:r w:rsidRPr="006422D2">
        <w:rPr>
          <w:rFonts w:ascii="Times New Roman" w:hAnsi="Times New Roman" w:cs="Times New Roman"/>
          <w:b/>
          <w:sz w:val="28"/>
          <w:szCs w:val="28"/>
        </w:rPr>
        <w:t xml:space="preserve"> технологии:</w:t>
      </w:r>
      <w:r w:rsidRPr="006422D2">
        <w:rPr>
          <w:rFonts w:ascii="Times New Roman" w:hAnsi="Times New Roman" w:cs="Times New Roman"/>
          <w:sz w:val="28"/>
          <w:szCs w:val="28"/>
        </w:rPr>
        <w:br/>
        <w:t>- снижение синдрома усталости;</w:t>
      </w:r>
      <w:r w:rsidRPr="006422D2">
        <w:rPr>
          <w:rFonts w:ascii="Times New Roman" w:hAnsi="Times New Roman" w:cs="Times New Roman"/>
          <w:sz w:val="28"/>
          <w:szCs w:val="28"/>
        </w:rPr>
        <w:br/>
        <w:t>- повышение работоспособности;</w:t>
      </w:r>
      <w:r w:rsidRPr="006422D2">
        <w:rPr>
          <w:rFonts w:ascii="Times New Roman" w:hAnsi="Times New Roman" w:cs="Times New Roman"/>
          <w:sz w:val="28"/>
          <w:szCs w:val="28"/>
        </w:rPr>
        <w:br/>
      </w:r>
      <w:r>
        <w:rPr>
          <w:rFonts w:ascii="Times New Roman" w:hAnsi="Times New Roman" w:cs="Times New Roman"/>
          <w:sz w:val="28"/>
          <w:szCs w:val="28"/>
        </w:rPr>
        <w:t>- повышение успеваемости.</w:t>
      </w:r>
      <w:r>
        <w:rPr>
          <w:rFonts w:ascii="Times New Roman" w:hAnsi="Times New Roman" w:cs="Times New Roman"/>
          <w:sz w:val="28"/>
          <w:szCs w:val="28"/>
        </w:rPr>
        <w:br/>
        <w:t xml:space="preserve">   </w:t>
      </w:r>
      <w:r>
        <w:rPr>
          <w:rFonts w:ascii="Times New Roman" w:hAnsi="Times New Roman" w:cs="Times New Roman"/>
          <w:sz w:val="28"/>
          <w:szCs w:val="28"/>
        </w:rPr>
        <w:tab/>
      </w:r>
      <w:r w:rsidRPr="006422D2">
        <w:rPr>
          <w:rFonts w:ascii="Times New Roman" w:hAnsi="Times New Roman" w:cs="Times New Roman"/>
          <w:b/>
          <w:sz w:val="28"/>
          <w:szCs w:val="28"/>
        </w:rPr>
        <w:t xml:space="preserve">Выводы: </w:t>
      </w:r>
      <w:r w:rsidRPr="006422D2">
        <w:rPr>
          <w:rFonts w:ascii="Times New Roman" w:hAnsi="Times New Roman" w:cs="Times New Roman"/>
          <w:sz w:val="28"/>
          <w:szCs w:val="28"/>
        </w:rPr>
        <w:t>Оздоровительные моменты и смена видов деятельности на уроке помогают детям преодолеть усталость, уныние, неудовлетворённость.</w:t>
      </w:r>
      <w:r w:rsidRPr="006422D2">
        <w:rPr>
          <w:rFonts w:ascii="Times New Roman" w:hAnsi="Times New Roman" w:cs="Times New Roman"/>
          <w:sz w:val="28"/>
          <w:szCs w:val="28"/>
        </w:rPr>
        <w:br/>
      </w:r>
      <w:r w:rsidRPr="006422D2">
        <w:rPr>
          <w:rFonts w:ascii="Times New Roman" w:hAnsi="Times New Roman" w:cs="Times New Roman"/>
          <w:sz w:val="28"/>
          <w:szCs w:val="28"/>
        </w:rPr>
        <w:tab/>
      </w:r>
      <w:r>
        <w:rPr>
          <w:rFonts w:ascii="Times New Roman" w:hAnsi="Times New Roman" w:cs="Times New Roman"/>
          <w:sz w:val="28"/>
          <w:szCs w:val="28"/>
        </w:rPr>
        <w:t xml:space="preserve"> </w:t>
      </w:r>
      <w:r w:rsidRPr="006422D2">
        <w:rPr>
          <w:rFonts w:ascii="Times New Roman" w:hAnsi="Times New Roman" w:cs="Times New Roman"/>
          <w:b/>
          <w:sz w:val="28"/>
          <w:szCs w:val="28"/>
        </w:rPr>
        <w:t xml:space="preserve">Тутова М.В., учитель русского языка и литературы, </w:t>
      </w:r>
      <w:r w:rsidRPr="006422D2">
        <w:rPr>
          <w:rFonts w:ascii="Times New Roman" w:hAnsi="Times New Roman" w:cs="Times New Roman"/>
          <w:b/>
          <w:spacing w:val="-16"/>
          <w:sz w:val="28"/>
          <w:szCs w:val="28"/>
        </w:rPr>
        <w:t>использование ИКТ</w:t>
      </w:r>
      <w:r w:rsidRPr="006422D2">
        <w:rPr>
          <w:rFonts w:ascii="Times New Roman" w:hAnsi="Times New Roman" w:cs="Times New Roman"/>
          <w:b/>
          <w:sz w:val="28"/>
          <w:szCs w:val="28"/>
        </w:rPr>
        <w:t xml:space="preserve">. </w:t>
      </w:r>
      <w:r w:rsidRPr="006422D2">
        <w:rPr>
          <w:rFonts w:ascii="Times New Roman" w:hAnsi="Times New Roman" w:cs="Times New Roman"/>
          <w:b/>
          <w:sz w:val="28"/>
          <w:szCs w:val="28"/>
        </w:rPr>
        <w:br/>
      </w:r>
      <w:r w:rsidRPr="006422D2">
        <w:rPr>
          <w:rFonts w:ascii="Times New Roman" w:hAnsi="Times New Roman" w:cs="Times New Roman"/>
          <w:sz w:val="28"/>
          <w:szCs w:val="28"/>
        </w:rPr>
        <w:tab/>
      </w:r>
      <w:r>
        <w:rPr>
          <w:rFonts w:ascii="Times New Roman" w:hAnsi="Times New Roman" w:cs="Times New Roman"/>
          <w:sz w:val="28"/>
          <w:szCs w:val="28"/>
        </w:rPr>
        <w:t xml:space="preserve"> </w:t>
      </w:r>
      <w:r w:rsidRPr="006422D2">
        <w:rPr>
          <w:rFonts w:ascii="Times New Roman" w:hAnsi="Times New Roman" w:cs="Times New Roman"/>
          <w:spacing w:val="-15"/>
          <w:sz w:val="28"/>
          <w:szCs w:val="28"/>
        </w:rPr>
        <w:t>Урок построен в соответствии с программными требованиями в технологии проблемно-диалогового обучения с использованием приёмов развития критического мышления ученика. В основу построения урока положены коммуникативные универсальные учебные действия. Познавательные универсальные учебные действия формировались на всех стадиях урока.</w:t>
      </w:r>
      <w:r w:rsidRPr="006422D2">
        <w:rPr>
          <w:rFonts w:ascii="Times New Roman" w:hAnsi="Times New Roman" w:cs="Times New Roman"/>
          <w:spacing w:val="-15"/>
          <w:sz w:val="28"/>
          <w:szCs w:val="28"/>
        </w:rPr>
        <w:br/>
      </w:r>
      <w:r w:rsidRPr="006422D2">
        <w:rPr>
          <w:rFonts w:ascii="Times New Roman" w:hAnsi="Times New Roman" w:cs="Times New Roman"/>
          <w:spacing w:val="-15"/>
          <w:sz w:val="28"/>
          <w:szCs w:val="28"/>
        </w:rPr>
        <w:tab/>
      </w:r>
      <w:r>
        <w:rPr>
          <w:rFonts w:ascii="Times New Roman" w:hAnsi="Times New Roman" w:cs="Times New Roman"/>
          <w:spacing w:val="-15"/>
          <w:sz w:val="28"/>
          <w:szCs w:val="28"/>
        </w:rPr>
        <w:t xml:space="preserve"> </w:t>
      </w:r>
      <w:r w:rsidRPr="006422D2">
        <w:rPr>
          <w:rFonts w:ascii="Times New Roman" w:hAnsi="Times New Roman" w:cs="Times New Roman"/>
          <w:b/>
          <w:spacing w:val="-15"/>
          <w:sz w:val="28"/>
          <w:szCs w:val="28"/>
        </w:rPr>
        <w:t>Выводы:</w:t>
      </w:r>
      <w:r w:rsidRPr="006422D2">
        <w:rPr>
          <w:rFonts w:ascii="Times New Roman" w:hAnsi="Times New Roman" w:cs="Times New Roman"/>
          <w:spacing w:val="-15"/>
          <w:sz w:val="28"/>
          <w:szCs w:val="28"/>
        </w:rPr>
        <w:t xml:space="preserve"> Использование ИКТ осуществила качественное логопедическое воздействие на детей с целью оптимизации коррекционного процесса, создала у ребёнка более высокую мотивацию к обучению. </w:t>
      </w:r>
      <w:r w:rsidRPr="006422D2">
        <w:rPr>
          <w:rFonts w:ascii="Times New Roman" w:eastAsia="Calibri" w:hAnsi="Times New Roman" w:cs="Times New Roman"/>
          <w:sz w:val="28"/>
          <w:szCs w:val="28"/>
        </w:rPr>
        <w:br/>
      </w:r>
      <w:r w:rsidRPr="006422D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6422D2">
        <w:rPr>
          <w:rFonts w:ascii="Times New Roman" w:hAnsi="Times New Roman" w:cs="Times New Roman"/>
          <w:b/>
          <w:spacing w:val="-2"/>
          <w:sz w:val="28"/>
          <w:szCs w:val="28"/>
        </w:rPr>
        <w:t>Тутова В.В., учитель начальных классов, исследовательская деятельность, ИКТ.</w:t>
      </w:r>
      <w:r w:rsidRPr="006422D2">
        <w:rPr>
          <w:rFonts w:ascii="Times New Roman" w:hAnsi="Times New Roman" w:cs="Times New Roman"/>
          <w:spacing w:val="-2"/>
          <w:sz w:val="28"/>
          <w:szCs w:val="28"/>
        </w:rPr>
        <w:br/>
      </w:r>
      <w:r w:rsidRPr="006422D2">
        <w:rPr>
          <w:rFonts w:ascii="Times New Roman" w:hAnsi="Times New Roman" w:cs="Times New Roman"/>
          <w:spacing w:val="-2"/>
          <w:sz w:val="28"/>
          <w:szCs w:val="28"/>
        </w:rPr>
        <w:tab/>
        <w:t>Результат использования:</w:t>
      </w:r>
      <w:r w:rsidRPr="006422D2">
        <w:rPr>
          <w:rFonts w:ascii="Times New Roman" w:hAnsi="Times New Roman" w:cs="Times New Roman"/>
          <w:spacing w:val="-2"/>
          <w:sz w:val="28"/>
          <w:szCs w:val="28"/>
        </w:rPr>
        <w:br/>
        <w:t>- повысилась творческая деятельность детей;</w:t>
      </w:r>
      <w:r w:rsidRPr="006422D2">
        <w:rPr>
          <w:rFonts w:ascii="Times New Roman" w:hAnsi="Times New Roman" w:cs="Times New Roman"/>
          <w:spacing w:val="-2"/>
          <w:sz w:val="28"/>
          <w:szCs w:val="28"/>
        </w:rPr>
        <w:br/>
        <w:t xml:space="preserve">- в большей степени научились находить и выделять нужную информацию, </w:t>
      </w:r>
      <w:r w:rsidRPr="006422D2">
        <w:rPr>
          <w:rFonts w:ascii="Times New Roman" w:hAnsi="Times New Roman" w:cs="Times New Roman"/>
          <w:spacing w:val="-2"/>
          <w:sz w:val="28"/>
          <w:szCs w:val="28"/>
        </w:rPr>
        <w:br/>
        <w:t>высказывать свою точку зрения по данной проблеме.</w:t>
      </w:r>
      <w:r w:rsidRPr="006422D2">
        <w:rPr>
          <w:rFonts w:ascii="Times New Roman" w:hAnsi="Times New Roman" w:cs="Times New Roman"/>
          <w:b/>
          <w:spacing w:val="-2"/>
          <w:sz w:val="28"/>
          <w:szCs w:val="28"/>
        </w:rPr>
        <w:tab/>
      </w:r>
      <w:r w:rsidRPr="006422D2">
        <w:rPr>
          <w:rFonts w:ascii="Times New Roman" w:hAnsi="Times New Roman" w:cs="Times New Roman"/>
          <w:b/>
          <w:spacing w:val="-2"/>
          <w:sz w:val="28"/>
          <w:szCs w:val="28"/>
        </w:rPr>
        <w:br/>
      </w:r>
      <w:r w:rsidRPr="006422D2">
        <w:rPr>
          <w:rFonts w:ascii="Times New Roman" w:hAnsi="Times New Roman" w:cs="Times New Roman"/>
          <w:spacing w:val="-2"/>
          <w:sz w:val="28"/>
          <w:szCs w:val="28"/>
        </w:rPr>
        <w:t>Обучающиеся с интересом стали заниматься исследовательским проектом. Они больше стали читать дополнительной литературы, пользоваться энциклопедиями, пользоваться услугами Интернета.</w:t>
      </w:r>
      <w:r w:rsidRPr="006422D2">
        <w:rPr>
          <w:rFonts w:ascii="Times New Roman" w:hAnsi="Times New Roman" w:cs="Times New Roman"/>
          <w:spacing w:val="-2"/>
          <w:sz w:val="28"/>
          <w:szCs w:val="28"/>
        </w:rPr>
        <w:br/>
      </w:r>
      <w:r w:rsidRPr="006422D2">
        <w:rPr>
          <w:rFonts w:ascii="Times New Roman" w:hAnsi="Times New Roman" w:cs="Times New Roman"/>
          <w:spacing w:val="-2"/>
          <w:sz w:val="28"/>
          <w:szCs w:val="28"/>
        </w:rPr>
        <w:tab/>
      </w:r>
      <w:r w:rsidRPr="006422D2">
        <w:rPr>
          <w:rFonts w:ascii="Times New Roman" w:hAnsi="Times New Roman" w:cs="Times New Roman"/>
          <w:spacing w:val="-1"/>
          <w:sz w:val="28"/>
          <w:szCs w:val="28"/>
        </w:rPr>
        <w:t xml:space="preserve">Результаты проведённых уроков зафиксированы в журнале </w:t>
      </w:r>
      <w:proofErr w:type="spellStart"/>
      <w:r w:rsidRPr="006422D2">
        <w:rPr>
          <w:rFonts w:ascii="Times New Roman" w:hAnsi="Times New Roman" w:cs="Times New Roman"/>
          <w:spacing w:val="-1"/>
          <w:sz w:val="28"/>
          <w:szCs w:val="28"/>
        </w:rPr>
        <w:t>взаимопосещения</w:t>
      </w:r>
      <w:proofErr w:type="spellEnd"/>
      <w:r w:rsidRPr="006422D2">
        <w:rPr>
          <w:rFonts w:ascii="Times New Roman" w:hAnsi="Times New Roman" w:cs="Times New Roman"/>
          <w:spacing w:val="-1"/>
          <w:sz w:val="28"/>
          <w:szCs w:val="28"/>
        </w:rPr>
        <w:t xml:space="preserve"> уроков, </w:t>
      </w:r>
      <w:r w:rsidRPr="006422D2">
        <w:rPr>
          <w:rFonts w:ascii="Times New Roman" w:hAnsi="Times New Roman" w:cs="Times New Roman"/>
          <w:sz w:val="28"/>
          <w:szCs w:val="28"/>
        </w:rPr>
        <w:t>где указаны позитивные и негативные стороны урока, даны рекомендации.</w:t>
      </w:r>
      <w:r w:rsidRPr="006422D2">
        <w:rPr>
          <w:rFonts w:ascii="Times New Roman" w:hAnsi="Times New Roman" w:cs="Times New Roman"/>
          <w:sz w:val="28"/>
          <w:szCs w:val="28"/>
        </w:rPr>
        <w:br/>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b/>
          <w:sz w:val="28"/>
          <w:szCs w:val="28"/>
        </w:rPr>
        <w:t xml:space="preserve">Выводы: </w:t>
      </w:r>
      <w:r w:rsidRPr="005C5C2B">
        <w:rPr>
          <w:rFonts w:ascii="Times New Roman" w:eastAsia="Times New Roman" w:hAnsi="Times New Roman" w:cs="Times New Roman"/>
          <w:color w:val="000000"/>
          <w:sz w:val="28"/>
          <w:szCs w:val="28"/>
        </w:rPr>
        <w:t>Каждому педагогу необходимо ориентироваться в широком спектре современных инновационных технологий</w:t>
      </w:r>
      <w:r w:rsidRPr="00527B75">
        <w:rPr>
          <w:rFonts w:ascii="Times New Roman" w:eastAsia="Times New Roman" w:hAnsi="Times New Roman" w:cs="Times New Roman"/>
          <w:color w:val="000000"/>
          <w:sz w:val="28"/>
          <w:szCs w:val="28"/>
        </w:rPr>
        <w:t xml:space="preserve">. </w:t>
      </w:r>
      <w:r w:rsidRPr="005C5C2B">
        <w:rPr>
          <w:rFonts w:ascii="Times New Roman" w:eastAsia="Times New Roman" w:hAnsi="Times New Roman" w:cs="Times New Roman"/>
          <w:color w:val="000000"/>
          <w:sz w:val="28"/>
          <w:szCs w:val="28"/>
        </w:rPr>
        <w:t>Использование инновационных образовательных технологий является одним из критериев оценки профессиональной деятельн</w:t>
      </w:r>
      <w:r>
        <w:rPr>
          <w:rFonts w:ascii="Times New Roman" w:eastAsia="Times New Roman" w:hAnsi="Times New Roman" w:cs="Times New Roman"/>
          <w:color w:val="000000"/>
          <w:sz w:val="28"/>
          <w:szCs w:val="28"/>
        </w:rPr>
        <w:t>ости учителя</w:t>
      </w:r>
      <w:r w:rsidRPr="005C5C2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Тутов Н.И., учитель физической культуры, технологии и Конева В.А., учитель ИЗО и музыки открытого урока не провели.</w:t>
      </w:r>
    </w:p>
    <w:p w:rsidR="00F478A8" w:rsidRPr="00CC0421" w:rsidRDefault="00F478A8" w:rsidP="00F478A8">
      <w:pPr>
        <w:pStyle w:val="a5"/>
        <w:spacing w:after="5"/>
        <w:ind w:right="124"/>
        <w:rPr>
          <w:rFonts w:ascii="Times New Roman" w:hAnsi="Times New Roman" w:cs="Times New Roman"/>
          <w:b/>
          <w:sz w:val="28"/>
          <w:szCs w:val="28"/>
        </w:rPr>
      </w:pPr>
      <w:r w:rsidRPr="00CC0421">
        <w:rPr>
          <w:rFonts w:ascii="Times New Roman" w:hAnsi="Times New Roman" w:cs="Times New Roman"/>
          <w:b/>
          <w:sz w:val="28"/>
          <w:szCs w:val="28"/>
        </w:rPr>
        <w:t xml:space="preserve">Модуль «Курсы внеурочной деятельности и дополнительное образование </w:t>
      </w:r>
      <w:proofErr w:type="gramStart"/>
      <w:r w:rsidRPr="00CC0421">
        <w:rPr>
          <w:rFonts w:ascii="Times New Roman" w:hAnsi="Times New Roman" w:cs="Times New Roman"/>
          <w:b/>
          <w:sz w:val="28"/>
          <w:szCs w:val="28"/>
        </w:rPr>
        <w:t>обучающихся</w:t>
      </w:r>
      <w:proofErr w:type="gramEnd"/>
      <w:r w:rsidRPr="00CC0421">
        <w:rPr>
          <w:rFonts w:ascii="Times New Roman" w:hAnsi="Times New Roman" w:cs="Times New Roman"/>
          <w:b/>
          <w:sz w:val="28"/>
          <w:szCs w:val="28"/>
        </w:rPr>
        <w:t>»</w:t>
      </w:r>
    </w:p>
    <w:p w:rsidR="00F478A8" w:rsidRPr="00867B37" w:rsidRDefault="00F478A8" w:rsidP="00F478A8">
      <w:pPr>
        <w:spacing w:after="5"/>
        <w:ind w:right="124"/>
        <w:rPr>
          <w:rFonts w:ascii="Times New Roman" w:hAnsi="Times New Roman" w:cs="Times New Roman"/>
          <w:b/>
          <w:sz w:val="28"/>
          <w:szCs w:val="28"/>
        </w:rPr>
      </w:pPr>
      <w:r w:rsidRPr="00867B37">
        <w:rPr>
          <w:rFonts w:ascii="Times New Roman" w:hAnsi="Times New Roman" w:cs="Times New Roman"/>
          <w:sz w:val="28"/>
          <w:szCs w:val="28"/>
        </w:rPr>
        <w:lastRenderedPageBreak/>
        <w:t>Динамика охвата дополнительным образованием в процентах от предыдущего периода</w:t>
      </w:r>
    </w:p>
    <w:tbl>
      <w:tblPr>
        <w:tblStyle w:val="a7"/>
        <w:tblW w:w="0" w:type="auto"/>
        <w:tblLook w:val="04A0" w:firstRow="1" w:lastRow="0" w:firstColumn="1" w:lastColumn="0" w:noHBand="0" w:noVBand="1"/>
      </w:tblPr>
      <w:tblGrid>
        <w:gridCol w:w="4787"/>
        <w:gridCol w:w="4788"/>
      </w:tblGrid>
      <w:tr w:rsidR="00F478A8" w:rsidRPr="00867B37" w:rsidTr="00910782">
        <w:tc>
          <w:tcPr>
            <w:tcW w:w="4787" w:type="dxa"/>
          </w:tcPr>
          <w:p w:rsidR="00F478A8" w:rsidRPr="00867B37" w:rsidRDefault="00F478A8" w:rsidP="00910782">
            <w:pPr>
              <w:spacing w:after="5"/>
              <w:ind w:right="124"/>
              <w:jc w:val="center"/>
              <w:rPr>
                <w:sz w:val="28"/>
                <w:szCs w:val="28"/>
              </w:rPr>
            </w:pPr>
            <w:r>
              <w:rPr>
                <w:sz w:val="28"/>
                <w:szCs w:val="28"/>
              </w:rPr>
              <w:t>2022-2023</w:t>
            </w:r>
            <w:r w:rsidRPr="00867B37">
              <w:rPr>
                <w:sz w:val="28"/>
                <w:szCs w:val="28"/>
              </w:rPr>
              <w:t>гг.</w:t>
            </w:r>
          </w:p>
        </w:tc>
        <w:tc>
          <w:tcPr>
            <w:tcW w:w="4788" w:type="dxa"/>
          </w:tcPr>
          <w:p w:rsidR="00F478A8" w:rsidRPr="00867B37" w:rsidRDefault="00F478A8" w:rsidP="00910782">
            <w:pPr>
              <w:spacing w:after="5"/>
              <w:ind w:right="124"/>
              <w:jc w:val="center"/>
              <w:rPr>
                <w:sz w:val="28"/>
                <w:szCs w:val="28"/>
              </w:rPr>
            </w:pPr>
            <w:r>
              <w:rPr>
                <w:sz w:val="28"/>
                <w:szCs w:val="28"/>
              </w:rPr>
              <w:t>2023-2024</w:t>
            </w:r>
          </w:p>
        </w:tc>
      </w:tr>
      <w:tr w:rsidR="00F478A8" w:rsidRPr="00867B37" w:rsidTr="00910782">
        <w:tc>
          <w:tcPr>
            <w:tcW w:w="4787" w:type="dxa"/>
          </w:tcPr>
          <w:p w:rsidR="00F478A8" w:rsidRPr="00867B37" w:rsidRDefault="00F478A8" w:rsidP="00910782">
            <w:pPr>
              <w:spacing w:after="5"/>
              <w:ind w:right="124"/>
              <w:jc w:val="center"/>
              <w:rPr>
                <w:sz w:val="28"/>
                <w:szCs w:val="28"/>
              </w:rPr>
            </w:pPr>
            <w:r w:rsidRPr="00867B37">
              <w:rPr>
                <w:sz w:val="28"/>
                <w:szCs w:val="28"/>
              </w:rPr>
              <w:t>100%</w:t>
            </w:r>
          </w:p>
        </w:tc>
        <w:tc>
          <w:tcPr>
            <w:tcW w:w="4788" w:type="dxa"/>
          </w:tcPr>
          <w:p w:rsidR="00F478A8" w:rsidRPr="00867B37" w:rsidRDefault="00F478A8" w:rsidP="00910782">
            <w:pPr>
              <w:spacing w:after="5"/>
              <w:ind w:right="124"/>
              <w:jc w:val="center"/>
              <w:rPr>
                <w:sz w:val="28"/>
                <w:szCs w:val="28"/>
              </w:rPr>
            </w:pPr>
            <w:r w:rsidRPr="00867B37">
              <w:rPr>
                <w:sz w:val="28"/>
                <w:szCs w:val="28"/>
              </w:rPr>
              <w:t>100%</w:t>
            </w:r>
          </w:p>
        </w:tc>
      </w:tr>
    </w:tbl>
    <w:p w:rsidR="00F478A8" w:rsidRPr="00867B37" w:rsidRDefault="00F478A8" w:rsidP="00F478A8">
      <w:pPr>
        <w:spacing w:after="5"/>
        <w:ind w:right="124"/>
        <w:rPr>
          <w:rFonts w:ascii="Times New Roman" w:hAnsi="Times New Roman" w:cs="Times New Roman"/>
          <w:b/>
          <w:sz w:val="28"/>
          <w:szCs w:val="28"/>
        </w:rPr>
      </w:pPr>
      <w:r w:rsidRPr="00867B37">
        <w:rPr>
          <w:rFonts w:ascii="Times New Roman" w:hAnsi="Times New Roman" w:cs="Times New Roman"/>
          <w:b/>
          <w:sz w:val="28"/>
          <w:szCs w:val="28"/>
        </w:rPr>
        <w:t xml:space="preserve">  </w:t>
      </w:r>
      <w:r w:rsidRPr="00867B37">
        <w:rPr>
          <w:rFonts w:ascii="Times New Roman" w:hAnsi="Times New Roman" w:cs="Times New Roman"/>
          <w:b/>
          <w:sz w:val="28"/>
          <w:szCs w:val="28"/>
        </w:rPr>
        <w:tab/>
        <w:t>Вывод: Динамика охвата дополнительным образованием стабильна.</w:t>
      </w:r>
    </w:p>
    <w:p w:rsidR="00F478A8" w:rsidRDefault="00F478A8" w:rsidP="00F478A8">
      <w:pPr>
        <w:spacing w:after="5"/>
        <w:ind w:right="124"/>
        <w:rPr>
          <w:rFonts w:ascii="Times New Roman" w:hAnsi="Times New Roman" w:cs="Times New Roman"/>
          <w:sz w:val="24"/>
          <w:szCs w:val="24"/>
        </w:rPr>
      </w:pPr>
    </w:p>
    <w:p w:rsidR="00F478A8" w:rsidRPr="00CC0421" w:rsidRDefault="00F478A8" w:rsidP="00F478A8">
      <w:pPr>
        <w:spacing w:after="5"/>
        <w:ind w:right="124"/>
        <w:rPr>
          <w:rFonts w:ascii="Times New Roman" w:hAnsi="Times New Roman" w:cs="Times New Roman"/>
          <w:b/>
          <w:sz w:val="28"/>
          <w:szCs w:val="28"/>
        </w:rPr>
      </w:pPr>
      <w:r>
        <w:rPr>
          <w:rFonts w:ascii="Times New Roman" w:hAnsi="Times New Roman" w:cs="Times New Roman"/>
          <w:sz w:val="24"/>
          <w:szCs w:val="24"/>
        </w:rPr>
        <w:t xml:space="preserve">                   </w:t>
      </w:r>
      <w:proofErr w:type="gramStart"/>
      <w:r w:rsidRPr="00CC0421">
        <w:rPr>
          <w:rFonts w:ascii="Times New Roman" w:hAnsi="Times New Roman" w:cs="Times New Roman"/>
          <w:sz w:val="28"/>
          <w:szCs w:val="28"/>
        </w:rPr>
        <w:t>Направленность дополнительного образования, реализуемые в школе</w:t>
      </w:r>
      <w:proofErr w:type="gramEnd"/>
    </w:p>
    <w:p w:rsidR="00F478A8" w:rsidRPr="004B417A" w:rsidRDefault="00F478A8" w:rsidP="00F478A8">
      <w:pPr>
        <w:pStyle w:val="a5"/>
        <w:spacing w:after="5" w:line="251" w:lineRule="exact"/>
        <w:ind w:left="232" w:right="124"/>
        <w:rPr>
          <w:sz w:val="24"/>
          <w:szCs w:val="24"/>
        </w:rPr>
      </w:pPr>
    </w:p>
    <w:tbl>
      <w:tblPr>
        <w:tblW w:w="1510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2679"/>
        <w:gridCol w:w="1595"/>
        <w:gridCol w:w="1665"/>
        <w:gridCol w:w="1843"/>
        <w:gridCol w:w="1134"/>
        <w:gridCol w:w="2979"/>
        <w:gridCol w:w="2518"/>
      </w:tblGrid>
      <w:tr w:rsidR="00F478A8" w:rsidRPr="001179D4" w:rsidTr="00910782">
        <w:tc>
          <w:tcPr>
            <w:tcW w:w="690" w:type="dxa"/>
          </w:tcPr>
          <w:p w:rsidR="00F478A8" w:rsidRPr="002963C0" w:rsidRDefault="00F478A8" w:rsidP="00910782">
            <w:pPr>
              <w:spacing w:after="0" w:line="240" w:lineRule="auto"/>
              <w:jc w:val="center"/>
              <w:rPr>
                <w:rFonts w:ascii="Times New Roman" w:hAnsi="Times New Roman"/>
                <w:b/>
                <w:sz w:val="24"/>
                <w:szCs w:val="24"/>
              </w:rPr>
            </w:pPr>
            <w:r w:rsidRPr="002963C0">
              <w:rPr>
                <w:rFonts w:ascii="Times New Roman" w:hAnsi="Times New Roman"/>
                <w:b/>
                <w:sz w:val="24"/>
                <w:szCs w:val="24"/>
              </w:rPr>
              <w:t>№</w:t>
            </w:r>
            <w:r w:rsidRPr="002963C0">
              <w:rPr>
                <w:rFonts w:ascii="Times New Roman" w:hAnsi="Times New Roman"/>
                <w:b/>
                <w:sz w:val="24"/>
                <w:szCs w:val="24"/>
              </w:rPr>
              <w:br/>
            </w:r>
            <w:proofErr w:type="gramStart"/>
            <w:r w:rsidRPr="002963C0">
              <w:rPr>
                <w:rFonts w:ascii="Times New Roman" w:hAnsi="Times New Roman"/>
                <w:b/>
                <w:sz w:val="24"/>
                <w:szCs w:val="24"/>
              </w:rPr>
              <w:t>п</w:t>
            </w:r>
            <w:proofErr w:type="gramEnd"/>
            <w:r w:rsidRPr="002963C0">
              <w:rPr>
                <w:rFonts w:ascii="Times New Roman" w:hAnsi="Times New Roman"/>
                <w:b/>
                <w:sz w:val="24"/>
                <w:szCs w:val="24"/>
              </w:rPr>
              <w:t>/п</w:t>
            </w:r>
          </w:p>
        </w:tc>
        <w:tc>
          <w:tcPr>
            <w:tcW w:w="2679" w:type="dxa"/>
            <w:tcBorders>
              <w:bottom w:val="single" w:sz="4" w:space="0" w:color="000000"/>
            </w:tcBorders>
          </w:tcPr>
          <w:p w:rsidR="00F478A8" w:rsidRPr="002963C0" w:rsidRDefault="00F478A8" w:rsidP="00910782">
            <w:pPr>
              <w:spacing w:after="0" w:line="240" w:lineRule="auto"/>
              <w:jc w:val="center"/>
              <w:rPr>
                <w:rFonts w:ascii="Times New Roman" w:hAnsi="Times New Roman"/>
                <w:b/>
                <w:sz w:val="24"/>
                <w:szCs w:val="24"/>
              </w:rPr>
            </w:pPr>
            <w:r w:rsidRPr="002963C0">
              <w:rPr>
                <w:rFonts w:ascii="Times New Roman" w:hAnsi="Times New Roman"/>
                <w:b/>
                <w:sz w:val="24"/>
                <w:szCs w:val="24"/>
              </w:rPr>
              <w:t>Наимен</w:t>
            </w:r>
            <w:r>
              <w:rPr>
                <w:rFonts w:ascii="Times New Roman" w:hAnsi="Times New Roman"/>
                <w:b/>
                <w:sz w:val="24"/>
                <w:szCs w:val="24"/>
              </w:rPr>
              <w:t xml:space="preserve">ование кружка, </w:t>
            </w:r>
            <w:r w:rsidRPr="002963C0">
              <w:rPr>
                <w:rFonts w:ascii="Times New Roman" w:hAnsi="Times New Roman"/>
                <w:b/>
                <w:sz w:val="24"/>
                <w:szCs w:val="24"/>
              </w:rPr>
              <w:t>направленность</w:t>
            </w:r>
          </w:p>
        </w:tc>
        <w:tc>
          <w:tcPr>
            <w:tcW w:w="1595" w:type="dxa"/>
          </w:tcPr>
          <w:p w:rsidR="00F478A8" w:rsidRPr="002963C0" w:rsidRDefault="00F478A8" w:rsidP="00910782">
            <w:pPr>
              <w:spacing w:after="0" w:line="240" w:lineRule="auto"/>
              <w:jc w:val="center"/>
              <w:rPr>
                <w:rFonts w:ascii="Times New Roman" w:hAnsi="Times New Roman"/>
                <w:b/>
                <w:sz w:val="24"/>
                <w:szCs w:val="24"/>
              </w:rPr>
            </w:pPr>
            <w:r w:rsidRPr="002963C0">
              <w:rPr>
                <w:rFonts w:ascii="Times New Roman" w:hAnsi="Times New Roman"/>
                <w:b/>
                <w:sz w:val="24"/>
                <w:szCs w:val="24"/>
              </w:rPr>
              <w:t>Кол-во часов</w:t>
            </w:r>
          </w:p>
        </w:tc>
        <w:tc>
          <w:tcPr>
            <w:tcW w:w="1665" w:type="dxa"/>
          </w:tcPr>
          <w:p w:rsidR="00F478A8" w:rsidRPr="002963C0" w:rsidRDefault="00F478A8" w:rsidP="00910782">
            <w:pPr>
              <w:spacing w:after="0" w:line="240" w:lineRule="auto"/>
              <w:jc w:val="center"/>
              <w:rPr>
                <w:rFonts w:ascii="Times New Roman" w:hAnsi="Times New Roman"/>
                <w:b/>
                <w:sz w:val="24"/>
                <w:szCs w:val="24"/>
              </w:rPr>
            </w:pPr>
            <w:r w:rsidRPr="002963C0">
              <w:rPr>
                <w:rFonts w:ascii="Times New Roman" w:hAnsi="Times New Roman"/>
                <w:b/>
                <w:sz w:val="24"/>
                <w:szCs w:val="24"/>
              </w:rPr>
              <w:t>Дни недели</w:t>
            </w:r>
          </w:p>
        </w:tc>
        <w:tc>
          <w:tcPr>
            <w:tcW w:w="1843" w:type="dxa"/>
          </w:tcPr>
          <w:p w:rsidR="00F478A8" w:rsidRPr="002963C0" w:rsidRDefault="00F478A8" w:rsidP="00910782">
            <w:pPr>
              <w:spacing w:after="0" w:line="240" w:lineRule="auto"/>
              <w:jc w:val="center"/>
              <w:rPr>
                <w:rFonts w:ascii="Times New Roman" w:hAnsi="Times New Roman"/>
                <w:b/>
                <w:sz w:val="24"/>
                <w:szCs w:val="24"/>
              </w:rPr>
            </w:pPr>
            <w:r w:rsidRPr="002963C0">
              <w:rPr>
                <w:rFonts w:ascii="Times New Roman" w:hAnsi="Times New Roman"/>
                <w:b/>
                <w:sz w:val="24"/>
                <w:szCs w:val="24"/>
              </w:rPr>
              <w:t>Время</w:t>
            </w:r>
          </w:p>
        </w:tc>
        <w:tc>
          <w:tcPr>
            <w:tcW w:w="1134" w:type="dxa"/>
          </w:tcPr>
          <w:p w:rsidR="00F478A8" w:rsidRPr="002963C0" w:rsidRDefault="00F478A8" w:rsidP="00910782">
            <w:pPr>
              <w:spacing w:after="0" w:line="240" w:lineRule="auto"/>
              <w:jc w:val="center"/>
              <w:rPr>
                <w:rFonts w:ascii="Times New Roman" w:hAnsi="Times New Roman"/>
                <w:b/>
                <w:sz w:val="24"/>
                <w:szCs w:val="24"/>
              </w:rPr>
            </w:pPr>
            <w:r w:rsidRPr="002963C0">
              <w:rPr>
                <w:rFonts w:ascii="Times New Roman" w:hAnsi="Times New Roman"/>
                <w:b/>
                <w:sz w:val="24"/>
                <w:szCs w:val="24"/>
              </w:rPr>
              <w:t>Класс</w:t>
            </w:r>
          </w:p>
        </w:tc>
        <w:tc>
          <w:tcPr>
            <w:tcW w:w="2979" w:type="dxa"/>
          </w:tcPr>
          <w:p w:rsidR="00F478A8" w:rsidRPr="002963C0" w:rsidRDefault="00F478A8" w:rsidP="00910782">
            <w:pPr>
              <w:spacing w:after="0" w:line="240" w:lineRule="auto"/>
              <w:jc w:val="center"/>
              <w:rPr>
                <w:rFonts w:ascii="Times New Roman" w:hAnsi="Times New Roman"/>
                <w:b/>
                <w:sz w:val="24"/>
                <w:szCs w:val="24"/>
              </w:rPr>
            </w:pPr>
            <w:r>
              <w:rPr>
                <w:rFonts w:ascii="Times New Roman" w:hAnsi="Times New Roman"/>
                <w:b/>
                <w:sz w:val="24"/>
                <w:szCs w:val="24"/>
              </w:rPr>
              <w:t xml:space="preserve">Кол-во </w:t>
            </w:r>
            <w:proofErr w:type="gramStart"/>
            <w:r>
              <w:rPr>
                <w:rFonts w:ascii="Times New Roman" w:hAnsi="Times New Roman"/>
                <w:b/>
                <w:sz w:val="24"/>
                <w:szCs w:val="24"/>
              </w:rPr>
              <w:t>обучаемых</w:t>
            </w:r>
            <w:proofErr w:type="gramEnd"/>
            <w:r>
              <w:rPr>
                <w:rFonts w:ascii="Times New Roman" w:hAnsi="Times New Roman"/>
                <w:b/>
                <w:sz w:val="24"/>
                <w:szCs w:val="24"/>
              </w:rPr>
              <w:t xml:space="preserve"> по данной программе</w:t>
            </w:r>
          </w:p>
        </w:tc>
        <w:tc>
          <w:tcPr>
            <w:tcW w:w="2518" w:type="dxa"/>
          </w:tcPr>
          <w:p w:rsidR="00F478A8" w:rsidRPr="002963C0" w:rsidRDefault="00F478A8" w:rsidP="00910782">
            <w:pPr>
              <w:spacing w:after="0" w:line="240" w:lineRule="auto"/>
              <w:jc w:val="center"/>
              <w:rPr>
                <w:rFonts w:ascii="Times New Roman" w:hAnsi="Times New Roman"/>
                <w:b/>
                <w:sz w:val="24"/>
                <w:szCs w:val="24"/>
              </w:rPr>
            </w:pPr>
            <w:r w:rsidRPr="002963C0">
              <w:rPr>
                <w:rFonts w:ascii="Times New Roman" w:hAnsi="Times New Roman"/>
                <w:b/>
                <w:sz w:val="24"/>
                <w:szCs w:val="24"/>
              </w:rPr>
              <w:t>Руководитель</w:t>
            </w:r>
          </w:p>
        </w:tc>
      </w:tr>
      <w:tr w:rsidR="00F478A8" w:rsidRPr="001179D4" w:rsidTr="00910782">
        <w:tc>
          <w:tcPr>
            <w:tcW w:w="690" w:type="dxa"/>
          </w:tcPr>
          <w:p w:rsidR="00F478A8" w:rsidRPr="002963C0"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w:t>
            </w:r>
            <w:r w:rsidRPr="002963C0">
              <w:rPr>
                <w:rFonts w:ascii="Times New Roman" w:hAnsi="Times New Roman"/>
                <w:sz w:val="24"/>
                <w:szCs w:val="24"/>
              </w:rPr>
              <w:t>.</w:t>
            </w:r>
          </w:p>
        </w:tc>
        <w:tc>
          <w:tcPr>
            <w:tcW w:w="2679" w:type="dxa"/>
          </w:tcPr>
          <w:p w:rsidR="00F478A8" w:rsidRPr="002963C0" w:rsidRDefault="00F478A8" w:rsidP="00910782">
            <w:pPr>
              <w:spacing w:after="0" w:line="240" w:lineRule="auto"/>
              <w:rPr>
                <w:rFonts w:ascii="Times New Roman" w:hAnsi="Times New Roman"/>
                <w:sz w:val="24"/>
                <w:szCs w:val="24"/>
              </w:rPr>
            </w:pPr>
            <w:r>
              <w:rPr>
                <w:rFonts w:ascii="Times New Roman" w:hAnsi="Times New Roman"/>
                <w:sz w:val="24"/>
                <w:szCs w:val="24"/>
              </w:rPr>
              <w:t>«Непоседы</w:t>
            </w:r>
            <w:r w:rsidRPr="002963C0">
              <w:rPr>
                <w:rFonts w:ascii="Times New Roman" w:hAnsi="Times New Roman"/>
                <w:sz w:val="24"/>
                <w:szCs w:val="24"/>
              </w:rPr>
              <w:t>»,</w:t>
            </w:r>
            <w:r w:rsidRPr="002963C0">
              <w:rPr>
                <w:rFonts w:ascii="Times New Roman" w:hAnsi="Times New Roman"/>
                <w:sz w:val="24"/>
                <w:szCs w:val="24"/>
              </w:rPr>
              <w:br/>
            </w:r>
            <w:proofErr w:type="gramStart"/>
            <w:r>
              <w:rPr>
                <w:rFonts w:ascii="Times New Roman" w:hAnsi="Times New Roman"/>
                <w:sz w:val="24"/>
                <w:szCs w:val="24"/>
              </w:rPr>
              <w:t>художественная</w:t>
            </w:r>
            <w:proofErr w:type="gramEnd"/>
            <w:r w:rsidRPr="002963C0">
              <w:rPr>
                <w:rFonts w:ascii="Times New Roman" w:hAnsi="Times New Roman"/>
                <w:sz w:val="24"/>
                <w:szCs w:val="24"/>
              </w:rPr>
              <w:t xml:space="preserve"> </w:t>
            </w:r>
          </w:p>
        </w:tc>
        <w:tc>
          <w:tcPr>
            <w:tcW w:w="1595" w:type="dxa"/>
          </w:tcPr>
          <w:p w:rsidR="00F478A8" w:rsidRPr="002963C0" w:rsidRDefault="00F478A8" w:rsidP="00910782">
            <w:pPr>
              <w:spacing w:after="0" w:line="240" w:lineRule="auto"/>
              <w:jc w:val="center"/>
              <w:rPr>
                <w:rFonts w:ascii="Times New Roman" w:hAnsi="Times New Roman"/>
                <w:sz w:val="24"/>
                <w:szCs w:val="24"/>
              </w:rPr>
            </w:pPr>
            <w:r w:rsidRPr="002963C0">
              <w:rPr>
                <w:rFonts w:ascii="Times New Roman" w:hAnsi="Times New Roman"/>
                <w:sz w:val="24"/>
                <w:szCs w:val="24"/>
              </w:rPr>
              <w:t>1</w:t>
            </w:r>
          </w:p>
        </w:tc>
        <w:tc>
          <w:tcPr>
            <w:tcW w:w="1665" w:type="dxa"/>
          </w:tcPr>
          <w:p w:rsidR="00F478A8" w:rsidRPr="002963C0"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понедельник</w:t>
            </w:r>
          </w:p>
        </w:tc>
        <w:tc>
          <w:tcPr>
            <w:tcW w:w="1843" w:type="dxa"/>
          </w:tcPr>
          <w:p w:rsidR="00F478A8" w:rsidRPr="002963C0"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15.05 – 15.50</w:t>
            </w:r>
          </w:p>
        </w:tc>
        <w:tc>
          <w:tcPr>
            <w:tcW w:w="1134" w:type="dxa"/>
          </w:tcPr>
          <w:p w:rsidR="00F478A8" w:rsidRPr="002963C0"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 xml:space="preserve">3 – 9 </w:t>
            </w:r>
          </w:p>
        </w:tc>
        <w:tc>
          <w:tcPr>
            <w:tcW w:w="2979"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12</w:t>
            </w:r>
          </w:p>
        </w:tc>
        <w:tc>
          <w:tcPr>
            <w:tcW w:w="2518" w:type="dxa"/>
          </w:tcPr>
          <w:p w:rsidR="00F478A8" w:rsidRPr="002963C0"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Конева В.А.</w:t>
            </w:r>
          </w:p>
        </w:tc>
      </w:tr>
      <w:tr w:rsidR="00F478A8" w:rsidRPr="001179D4" w:rsidTr="00910782">
        <w:tc>
          <w:tcPr>
            <w:tcW w:w="690" w:type="dxa"/>
          </w:tcPr>
          <w:p w:rsidR="00F478A8" w:rsidRPr="002963C0"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2.</w:t>
            </w:r>
          </w:p>
        </w:tc>
        <w:tc>
          <w:tcPr>
            <w:tcW w:w="2679" w:type="dxa"/>
          </w:tcPr>
          <w:p w:rsidR="00F478A8" w:rsidRDefault="00F478A8" w:rsidP="00910782">
            <w:pPr>
              <w:spacing w:after="0" w:line="240" w:lineRule="auto"/>
              <w:rPr>
                <w:rFonts w:ascii="Times New Roman" w:hAnsi="Times New Roman"/>
                <w:sz w:val="24"/>
                <w:szCs w:val="24"/>
              </w:rPr>
            </w:pPr>
            <w:r>
              <w:rPr>
                <w:rFonts w:ascii="Times New Roman" w:hAnsi="Times New Roman"/>
                <w:sz w:val="24"/>
                <w:szCs w:val="24"/>
              </w:rPr>
              <w:t>«Робототехника»,</w:t>
            </w:r>
            <w:r>
              <w:rPr>
                <w:rFonts w:ascii="Times New Roman" w:hAnsi="Times New Roman"/>
                <w:sz w:val="24"/>
                <w:szCs w:val="24"/>
              </w:rPr>
              <w:br/>
              <w:t>техническая</w:t>
            </w:r>
          </w:p>
        </w:tc>
        <w:tc>
          <w:tcPr>
            <w:tcW w:w="1595" w:type="dxa"/>
          </w:tcPr>
          <w:p w:rsidR="00F478A8" w:rsidRPr="002963C0"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w:t>
            </w:r>
          </w:p>
        </w:tc>
        <w:tc>
          <w:tcPr>
            <w:tcW w:w="1665"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пятница</w:t>
            </w:r>
          </w:p>
        </w:tc>
        <w:tc>
          <w:tcPr>
            <w:tcW w:w="1843"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15.05 – 15.50</w:t>
            </w:r>
          </w:p>
        </w:tc>
        <w:tc>
          <w:tcPr>
            <w:tcW w:w="1134"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 xml:space="preserve">3 – 9 </w:t>
            </w:r>
          </w:p>
        </w:tc>
        <w:tc>
          <w:tcPr>
            <w:tcW w:w="2979" w:type="dxa"/>
          </w:tcPr>
          <w:p w:rsidR="00F478A8" w:rsidRPr="005D052A"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12</w:t>
            </w:r>
          </w:p>
        </w:tc>
        <w:tc>
          <w:tcPr>
            <w:tcW w:w="2518" w:type="dxa"/>
          </w:tcPr>
          <w:p w:rsidR="00F478A8" w:rsidRPr="005D052A" w:rsidRDefault="00F478A8" w:rsidP="00910782">
            <w:pPr>
              <w:spacing w:after="0" w:line="240" w:lineRule="auto"/>
              <w:jc w:val="center"/>
              <w:rPr>
                <w:rFonts w:ascii="Times New Roman" w:hAnsi="Times New Roman"/>
                <w:sz w:val="24"/>
                <w:szCs w:val="24"/>
              </w:rPr>
            </w:pPr>
            <w:r w:rsidRPr="005D052A">
              <w:rPr>
                <w:rFonts w:ascii="Times New Roman" w:hAnsi="Times New Roman"/>
                <w:sz w:val="24"/>
                <w:szCs w:val="24"/>
              </w:rPr>
              <w:t>Тутов Н.И.</w:t>
            </w:r>
          </w:p>
        </w:tc>
      </w:tr>
      <w:tr w:rsidR="00F478A8" w:rsidRPr="001179D4" w:rsidTr="00910782">
        <w:tc>
          <w:tcPr>
            <w:tcW w:w="690"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3.</w:t>
            </w:r>
          </w:p>
        </w:tc>
        <w:tc>
          <w:tcPr>
            <w:tcW w:w="2679" w:type="dxa"/>
          </w:tcPr>
          <w:p w:rsidR="00F478A8" w:rsidRDefault="00F478A8" w:rsidP="00910782">
            <w:pPr>
              <w:spacing w:after="0" w:line="240" w:lineRule="auto"/>
              <w:rPr>
                <w:rFonts w:ascii="Times New Roman" w:hAnsi="Times New Roman"/>
                <w:sz w:val="24"/>
                <w:szCs w:val="24"/>
              </w:rPr>
            </w:pPr>
            <w:r>
              <w:rPr>
                <w:rFonts w:ascii="Times New Roman" w:hAnsi="Times New Roman"/>
                <w:sz w:val="24"/>
                <w:szCs w:val="24"/>
              </w:rPr>
              <w:t>«Мир науки и природы»</w:t>
            </w:r>
            <w:r>
              <w:rPr>
                <w:rFonts w:ascii="Times New Roman" w:hAnsi="Times New Roman"/>
                <w:sz w:val="24"/>
                <w:szCs w:val="24"/>
              </w:rPr>
              <w:br/>
            </w:r>
            <w:proofErr w:type="gramStart"/>
            <w:r>
              <w:rPr>
                <w:rFonts w:ascii="Times New Roman" w:hAnsi="Times New Roman"/>
                <w:sz w:val="24"/>
                <w:szCs w:val="24"/>
              </w:rPr>
              <w:t>естественнонаучная</w:t>
            </w:r>
            <w:proofErr w:type="gramEnd"/>
          </w:p>
        </w:tc>
        <w:tc>
          <w:tcPr>
            <w:tcW w:w="1595"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w:t>
            </w:r>
          </w:p>
        </w:tc>
        <w:tc>
          <w:tcPr>
            <w:tcW w:w="1665"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четверг</w:t>
            </w:r>
          </w:p>
        </w:tc>
        <w:tc>
          <w:tcPr>
            <w:tcW w:w="1843"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14.15 – 15.00</w:t>
            </w:r>
          </w:p>
        </w:tc>
        <w:tc>
          <w:tcPr>
            <w:tcW w:w="1134" w:type="dxa"/>
          </w:tcPr>
          <w:p w:rsidR="00F478A8"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 xml:space="preserve">3 – 9 </w:t>
            </w:r>
          </w:p>
        </w:tc>
        <w:tc>
          <w:tcPr>
            <w:tcW w:w="2979" w:type="dxa"/>
          </w:tcPr>
          <w:p w:rsidR="00F478A8" w:rsidRPr="005D052A" w:rsidRDefault="00F478A8" w:rsidP="00910782">
            <w:pPr>
              <w:spacing w:after="0" w:line="240" w:lineRule="auto"/>
              <w:jc w:val="center"/>
              <w:rPr>
                <w:rFonts w:ascii="Times New Roman" w:hAnsi="Times New Roman"/>
                <w:sz w:val="24"/>
                <w:szCs w:val="24"/>
              </w:rPr>
            </w:pPr>
            <w:r>
              <w:rPr>
                <w:rFonts w:ascii="Times New Roman" w:hAnsi="Times New Roman"/>
                <w:sz w:val="24"/>
                <w:szCs w:val="24"/>
              </w:rPr>
              <w:t>12</w:t>
            </w:r>
          </w:p>
        </w:tc>
        <w:tc>
          <w:tcPr>
            <w:tcW w:w="2518" w:type="dxa"/>
          </w:tcPr>
          <w:p w:rsidR="00F478A8" w:rsidRPr="005D052A" w:rsidRDefault="00F478A8" w:rsidP="00910782">
            <w:pPr>
              <w:spacing w:after="0" w:line="240" w:lineRule="auto"/>
              <w:jc w:val="center"/>
              <w:rPr>
                <w:rFonts w:ascii="Times New Roman" w:hAnsi="Times New Roman"/>
                <w:sz w:val="24"/>
                <w:szCs w:val="24"/>
              </w:rPr>
            </w:pPr>
            <w:r w:rsidRPr="005D052A">
              <w:rPr>
                <w:rFonts w:ascii="Times New Roman" w:hAnsi="Times New Roman"/>
                <w:sz w:val="24"/>
                <w:szCs w:val="24"/>
              </w:rPr>
              <w:t>Тутова В.В.</w:t>
            </w:r>
          </w:p>
        </w:tc>
      </w:tr>
    </w:tbl>
    <w:p w:rsidR="00F478A8" w:rsidRPr="00084021" w:rsidRDefault="00F478A8" w:rsidP="00F478A8">
      <w:pPr>
        <w:spacing w:after="5" w:line="251" w:lineRule="exact"/>
        <w:ind w:right="124"/>
        <w:rPr>
          <w:sz w:val="24"/>
          <w:szCs w:val="24"/>
        </w:rPr>
      </w:pPr>
    </w:p>
    <w:p w:rsidR="00F478A8" w:rsidRPr="00CC0421" w:rsidRDefault="00F478A8" w:rsidP="00F478A8">
      <w:pPr>
        <w:pStyle w:val="a5"/>
        <w:spacing w:after="5" w:line="251" w:lineRule="exact"/>
        <w:ind w:left="232" w:right="124"/>
        <w:jc w:val="center"/>
        <w:rPr>
          <w:rFonts w:ascii="Times New Roman" w:hAnsi="Times New Roman" w:cs="Times New Roman"/>
          <w:b/>
          <w:sz w:val="28"/>
          <w:szCs w:val="28"/>
        </w:rPr>
      </w:pPr>
      <w:r w:rsidRPr="00CC0421">
        <w:rPr>
          <w:rFonts w:ascii="Times New Roman" w:hAnsi="Times New Roman" w:cs="Times New Roman"/>
          <w:b/>
          <w:sz w:val="28"/>
          <w:szCs w:val="28"/>
        </w:rPr>
        <w:t xml:space="preserve">Количество </w:t>
      </w:r>
      <w:proofErr w:type="gramStart"/>
      <w:r w:rsidRPr="00CC0421">
        <w:rPr>
          <w:rFonts w:ascii="Times New Roman" w:hAnsi="Times New Roman" w:cs="Times New Roman"/>
          <w:b/>
          <w:sz w:val="28"/>
          <w:szCs w:val="28"/>
        </w:rPr>
        <w:t>обучающихся</w:t>
      </w:r>
      <w:proofErr w:type="gramEnd"/>
      <w:r w:rsidRPr="00CC0421">
        <w:rPr>
          <w:rFonts w:ascii="Times New Roman" w:hAnsi="Times New Roman" w:cs="Times New Roman"/>
          <w:b/>
          <w:sz w:val="28"/>
          <w:szCs w:val="28"/>
        </w:rPr>
        <w:t xml:space="preserve">, посещающих кружки </w:t>
      </w:r>
      <w:r w:rsidRPr="00CC0421">
        <w:rPr>
          <w:rFonts w:ascii="Times New Roman" w:hAnsi="Times New Roman" w:cs="Times New Roman"/>
          <w:b/>
          <w:sz w:val="28"/>
          <w:szCs w:val="28"/>
        </w:rPr>
        <w:br/>
      </w:r>
      <w:r w:rsidRPr="00CC0421">
        <w:rPr>
          <w:rFonts w:ascii="Times New Roman" w:hAnsi="Times New Roman" w:cs="Times New Roman"/>
          <w:b/>
          <w:sz w:val="28"/>
          <w:szCs w:val="28"/>
        </w:rPr>
        <w:br/>
      </w:r>
    </w:p>
    <w:tbl>
      <w:tblPr>
        <w:tblW w:w="13860"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6366"/>
        <w:gridCol w:w="6804"/>
      </w:tblGrid>
      <w:tr w:rsidR="00F478A8" w:rsidRPr="00C332EC" w:rsidTr="00910782">
        <w:tc>
          <w:tcPr>
            <w:tcW w:w="690" w:type="dxa"/>
          </w:tcPr>
          <w:p w:rsidR="00F478A8" w:rsidRPr="00C332EC" w:rsidRDefault="00F478A8" w:rsidP="00910782">
            <w:pPr>
              <w:spacing w:after="0" w:line="240" w:lineRule="auto"/>
              <w:jc w:val="center"/>
              <w:rPr>
                <w:rFonts w:ascii="Times New Roman" w:hAnsi="Times New Roman"/>
                <w:b/>
                <w:sz w:val="28"/>
                <w:szCs w:val="28"/>
              </w:rPr>
            </w:pPr>
            <w:r w:rsidRPr="00C332EC">
              <w:rPr>
                <w:rFonts w:ascii="Times New Roman" w:hAnsi="Times New Roman"/>
                <w:b/>
                <w:sz w:val="28"/>
                <w:szCs w:val="28"/>
              </w:rPr>
              <w:t>№</w:t>
            </w:r>
            <w:r w:rsidRPr="00C332EC">
              <w:rPr>
                <w:rFonts w:ascii="Times New Roman" w:hAnsi="Times New Roman"/>
                <w:b/>
                <w:sz w:val="28"/>
                <w:szCs w:val="28"/>
              </w:rPr>
              <w:br/>
            </w:r>
            <w:proofErr w:type="gramStart"/>
            <w:r w:rsidRPr="00C332EC">
              <w:rPr>
                <w:rFonts w:ascii="Times New Roman" w:hAnsi="Times New Roman"/>
                <w:b/>
                <w:sz w:val="28"/>
                <w:szCs w:val="28"/>
              </w:rPr>
              <w:t>п</w:t>
            </w:r>
            <w:proofErr w:type="gramEnd"/>
            <w:r w:rsidRPr="00C332EC">
              <w:rPr>
                <w:rFonts w:ascii="Times New Roman" w:hAnsi="Times New Roman"/>
                <w:b/>
                <w:sz w:val="28"/>
                <w:szCs w:val="28"/>
              </w:rPr>
              <w:t>/п</w:t>
            </w:r>
          </w:p>
        </w:tc>
        <w:tc>
          <w:tcPr>
            <w:tcW w:w="6366" w:type="dxa"/>
            <w:tcBorders>
              <w:bottom w:val="single" w:sz="4" w:space="0" w:color="000000"/>
            </w:tcBorders>
          </w:tcPr>
          <w:p w:rsidR="00F478A8" w:rsidRPr="00C332EC" w:rsidRDefault="00F478A8" w:rsidP="00910782">
            <w:pPr>
              <w:spacing w:after="0" w:line="240" w:lineRule="auto"/>
              <w:jc w:val="center"/>
              <w:rPr>
                <w:rFonts w:ascii="Times New Roman" w:hAnsi="Times New Roman"/>
                <w:b/>
                <w:sz w:val="28"/>
                <w:szCs w:val="28"/>
              </w:rPr>
            </w:pPr>
            <w:r w:rsidRPr="00C332EC">
              <w:rPr>
                <w:rFonts w:ascii="Times New Roman" w:hAnsi="Times New Roman"/>
                <w:b/>
                <w:sz w:val="28"/>
                <w:szCs w:val="28"/>
              </w:rPr>
              <w:t>Наименование кружка, спортивной секции, направленность</w:t>
            </w:r>
          </w:p>
        </w:tc>
        <w:tc>
          <w:tcPr>
            <w:tcW w:w="6804" w:type="dxa"/>
          </w:tcPr>
          <w:p w:rsidR="00F478A8" w:rsidRPr="00C332EC" w:rsidRDefault="00F478A8" w:rsidP="00910782">
            <w:pPr>
              <w:spacing w:after="0" w:line="240" w:lineRule="auto"/>
              <w:jc w:val="center"/>
              <w:rPr>
                <w:rFonts w:ascii="Times New Roman" w:hAnsi="Times New Roman"/>
                <w:b/>
                <w:sz w:val="28"/>
                <w:szCs w:val="28"/>
              </w:rPr>
            </w:pPr>
            <w:r w:rsidRPr="00C332EC">
              <w:rPr>
                <w:rFonts w:ascii="Times New Roman" w:hAnsi="Times New Roman"/>
                <w:b/>
                <w:sz w:val="28"/>
                <w:szCs w:val="28"/>
              </w:rPr>
              <w:t xml:space="preserve">Количество </w:t>
            </w:r>
            <w:proofErr w:type="gramStart"/>
            <w:r w:rsidRPr="00C332EC">
              <w:rPr>
                <w:rFonts w:ascii="Times New Roman" w:hAnsi="Times New Roman"/>
                <w:b/>
                <w:sz w:val="28"/>
                <w:szCs w:val="28"/>
              </w:rPr>
              <w:t>обучающихся</w:t>
            </w:r>
            <w:proofErr w:type="gramEnd"/>
            <w:r w:rsidRPr="00C332EC">
              <w:rPr>
                <w:rFonts w:ascii="Times New Roman" w:hAnsi="Times New Roman"/>
                <w:b/>
                <w:sz w:val="28"/>
                <w:szCs w:val="28"/>
              </w:rPr>
              <w:t xml:space="preserve">, </w:t>
            </w:r>
            <w:r w:rsidRPr="00C332EC">
              <w:rPr>
                <w:rFonts w:ascii="Times New Roman" w:hAnsi="Times New Roman"/>
                <w:b/>
                <w:sz w:val="28"/>
                <w:szCs w:val="28"/>
              </w:rPr>
              <w:br/>
              <w:t>посещающих кружок, спортивную секцию</w:t>
            </w:r>
          </w:p>
        </w:tc>
      </w:tr>
      <w:tr w:rsidR="00F478A8" w:rsidRPr="00C332EC" w:rsidTr="00910782">
        <w:tc>
          <w:tcPr>
            <w:tcW w:w="690" w:type="dxa"/>
          </w:tcPr>
          <w:p w:rsidR="00F478A8" w:rsidRPr="00C332EC" w:rsidRDefault="00F478A8" w:rsidP="00910782">
            <w:pPr>
              <w:spacing w:after="0" w:line="240" w:lineRule="auto"/>
              <w:jc w:val="center"/>
              <w:rPr>
                <w:rFonts w:ascii="Times New Roman" w:hAnsi="Times New Roman"/>
                <w:sz w:val="28"/>
                <w:szCs w:val="28"/>
              </w:rPr>
            </w:pPr>
            <w:r w:rsidRPr="00C332EC">
              <w:rPr>
                <w:rFonts w:ascii="Times New Roman" w:hAnsi="Times New Roman"/>
                <w:sz w:val="28"/>
                <w:szCs w:val="28"/>
              </w:rPr>
              <w:t>1.</w:t>
            </w:r>
          </w:p>
        </w:tc>
        <w:tc>
          <w:tcPr>
            <w:tcW w:w="6366" w:type="dxa"/>
          </w:tcPr>
          <w:p w:rsidR="00F478A8" w:rsidRPr="00062323" w:rsidRDefault="00F478A8" w:rsidP="00910782">
            <w:pPr>
              <w:spacing w:after="0" w:line="240" w:lineRule="auto"/>
              <w:rPr>
                <w:rFonts w:ascii="Times New Roman" w:hAnsi="Times New Roman"/>
                <w:sz w:val="28"/>
                <w:szCs w:val="28"/>
              </w:rPr>
            </w:pPr>
            <w:r>
              <w:rPr>
                <w:rFonts w:ascii="Times New Roman" w:hAnsi="Times New Roman"/>
                <w:sz w:val="28"/>
                <w:szCs w:val="28"/>
              </w:rPr>
              <w:t>«Непоседы</w:t>
            </w:r>
            <w:r w:rsidRPr="00062323">
              <w:rPr>
                <w:rFonts w:ascii="Times New Roman" w:hAnsi="Times New Roman"/>
                <w:sz w:val="28"/>
                <w:szCs w:val="28"/>
              </w:rPr>
              <w:t>»,</w:t>
            </w:r>
          </w:p>
          <w:p w:rsidR="00F478A8" w:rsidRPr="00062323" w:rsidRDefault="00F478A8" w:rsidP="00910782">
            <w:pPr>
              <w:spacing w:after="0" w:line="240" w:lineRule="auto"/>
              <w:rPr>
                <w:rFonts w:ascii="Times New Roman" w:hAnsi="Times New Roman"/>
                <w:sz w:val="28"/>
                <w:szCs w:val="28"/>
              </w:rPr>
            </w:pPr>
            <w:r w:rsidRPr="00062323">
              <w:rPr>
                <w:rFonts w:ascii="Times New Roman" w:hAnsi="Times New Roman"/>
                <w:sz w:val="28"/>
                <w:szCs w:val="28"/>
              </w:rPr>
              <w:t>художественная</w:t>
            </w:r>
          </w:p>
        </w:tc>
        <w:tc>
          <w:tcPr>
            <w:tcW w:w="6804" w:type="dxa"/>
          </w:tcPr>
          <w:p w:rsidR="00F478A8" w:rsidRPr="00C332EC"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12</w:t>
            </w:r>
          </w:p>
        </w:tc>
      </w:tr>
      <w:tr w:rsidR="00F478A8" w:rsidRPr="00C332EC" w:rsidTr="00910782">
        <w:tc>
          <w:tcPr>
            <w:tcW w:w="690" w:type="dxa"/>
          </w:tcPr>
          <w:p w:rsidR="00F478A8" w:rsidRPr="00C332EC"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2.</w:t>
            </w:r>
          </w:p>
        </w:tc>
        <w:tc>
          <w:tcPr>
            <w:tcW w:w="6366" w:type="dxa"/>
          </w:tcPr>
          <w:p w:rsidR="00F478A8" w:rsidRPr="00062323" w:rsidRDefault="00F478A8" w:rsidP="00910782">
            <w:pPr>
              <w:spacing w:after="0" w:line="240" w:lineRule="auto"/>
              <w:rPr>
                <w:rFonts w:ascii="Times New Roman" w:hAnsi="Times New Roman"/>
                <w:sz w:val="28"/>
                <w:szCs w:val="28"/>
              </w:rPr>
            </w:pPr>
            <w:r>
              <w:rPr>
                <w:rFonts w:ascii="Times New Roman" w:hAnsi="Times New Roman"/>
                <w:sz w:val="28"/>
                <w:szCs w:val="28"/>
              </w:rPr>
              <w:t>«Робототехника»,</w:t>
            </w:r>
            <w:r>
              <w:rPr>
                <w:rFonts w:ascii="Times New Roman" w:hAnsi="Times New Roman"/>
                <w:sz w:val="28"/>
                <w:szCs w:val="28"/>
              </w:rPr>
              <w:br/>
              <w:t>техническая</w:t>
            </w:r>
          </w:p>
        </w:tc>
        <w:tc>
          <w:tcPr>
            <w:tcW w:w="6804" w:type="dxa"/>
          </w:tcPr>
          <w:p w:rsidR="00F478A8" w:rsidRPr="000B3609"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12</w:t>
            </w:r>
          </w:p>
        </w:tc>
      </w:tr>
      <w:tr w:rsidR="00F478A8" w:rsidRPr="00C332EC" w:rsidTr="00910782">
        <w:tc>
          <w:tcPr>
            <w:tcW w:w="6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3.</w:t>
            </w:r>
          </w:p>
        </w:tc>
        <w:tc>
          <w:tcPr>
            <w:tcW w:w="6366" w:type="dxa"/>
          </w:tcPr>
          <w:p w:rsidR="00F478A8" w:rsidRPr="001331AA" w:rsidRDefault="00F478A8" w:rsidP="00910782">
            <w:pPr>
              <w:spacing w:after="0" w:line="240" w:lineRule="auto"/>
              <w:rPr>
                <w:rFonts w:ascii="Times New Roman" w:hAnsi="Times New Roman"/>
                <w:sz w:val="28"/>
                <w:szCs w:val="28"/>
              </w:rPr>
            </w:pPr>
            <w:r>
              <w:rPr>
                <w:rFonts w:ascii="Times New Roman" w:hAnsi="Times New Roman"/>
                <w:sz w:val="28"/>
                <w:szCs w:val="28"/>
              </w:rPr>
              <w:t>«Мир науки и природы»,</w:t>
            </w:r>
            <w:r>
              <w:rPr>
                <w:rFonts w:ascii="Times New Roman" w:hAnsi="Times New Roman"/>
                <w:sz w:val="24"/>
                <w:szCs w:val="24"/>
              </w:rPr>
              <w:t xml:space="preserve"> </w:t>
            </w:r>
            <w:proofErr w:type="gramStart"/>
            <w:r>
              <w:rPr>
                <w:rFonts w:ascii="Times New Roman" w:hAnsi="Times New Roman"/>
                <w:sz w:val="24"/>
                <w:szCs w:val="24"/>
              </w:rPr>
              <w:t>естественнонаучная</w:t>
            </w:r>
            <w:proofErr w:type="gramEnd"/>
            <w:r>
              <w:rPr>
                <w:rFonts w:ascii="Times New Roman" w:hAnsi="Times New Roman"/>
                <w:sz w:val="28"/>
                <w:szCs w:val="28"/>
              </w:rPr>
              <w:t xml:space="preserve"> </w:t>
            </w:r>
            <w:r>
              <w:rPr>
                <w:rFonts w:ascii="Times New Roman" w:hAnsi="Times New Roman"/>
                <w:sz w:val="28"/>
                <w:szCs w:val="28"/>
              </w:rPr>
              <w:br/>
              <w:t xml:space="preserve"> </w:t>
            </w:r>
          </w:p>
        </w:tc>
        <w:tc>
          <w:tcPr>
            <w:tcW w:w="6804" w:type="dxa"/>
          </w:tcPr>
          <w:p w:rsidR="00F478A8" w:rsidRPr="005D052A"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12</w:t>
            </w:r>
          </w:p>
        </w:tc>
      </w:tr>
    </w:tbl>
    <w:p w:rsidR="00F478A8" w:rsidRPr="00627D83" w:rsidRDefault="00F478A8" w:rsidP="00F478A8">
      <w:pPr>
        <w:spacing w:after="5" w:line="251" w:lineRule="exact"/>
        <w:ind w:right="124"/>
        <w:jc w:val="center"/>
        <w:rPr>
          <w:rFonts w:ascii="Times New Roman" w:hAnsi="Times New Roman" w:cs="Times New Roman"/>
          <w:sz w:val="28"/>
          <w:szCs w:val="28"/>
        </w:rPr>
      </w:pPr>
      <w:r w:rsidRPr="00627D83">
        <w:rPr>
          <w:b/>
          <w:sz w:val="28"/>
          <w:szCs w:val="28"/>
        </w:rPr>
        <w:br/>
      </w:r>
      <w:r w:rsidRPr="00627D83">
        <w:rPr>
          <w:b/>
          <w:sz w:val="28"/>
          <w:szCs w:val="28"/>
        </w:rPr>
        <w:br/>
      </w:r>
      <w:r w:rsidRPr="00627D83">
        <w:rPr>
          <w:rFonts w:ascii="Times New Roman" w:hAnsi="Times New Roman" w:cs="Times New Roman"/>
          <w:b/>
          <w:sz w:val="28"/>
          <w:szCs w:val="28"/>
        </w:rPr>
        <w:t xml:space="preserve">Внеурочная занятость </w:t>
      </w:r>
      <w:proofErr w:type="gramStart"/>
      <w:r w:rsidRPr="00627D83">
        <w:rPr>
          <w:rFonts w:ascii="Times New Roman" w:hAnsi="Times New Roman" w:cs="Times New Roman"/>
          <w:b/>
          <w:sz w:val="28"/>
          <w:szCs w:val="28"/>
        </w:rPr>
        <w:t>обучающихся</w:t>
      </w:r>
      <w:proofErr w:type="gramEnd"/>
    </w:p>
    <w:p w:rsidR="00F478A8" w:rsidRPr="00280E4B" w:rsidRDefault="00F478A8" w:rsidP="00F478A8">
      <w:pPr>
        <w:pStyle w:val="a5"/>
        <w:spacing w:after="5" w:line="251" w:lineRule="exact"/>
        <w:ind w:left="232" w:right="124"/>
        <w:rPr>
          <w:sz w:val="24"/>
          <w:szCs w:val="24"/>
        </w:rPr>
      </w:pPr>
    </w:p>
    <w:tbl>
      <w:tblPr>
        <w:tblW w:w="14341" w:type="dxa"/>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933"/>
        <w:gridCol w:w="2224"/>
        <w:gridCol w:w="1890"/>
        <w:gridCol w:w="1710"/>
        <w:gridCol w:w="1105"/>
        <w:gridCol w:w="2773"/>
      </w:tblGrid>
      <w:tr w:rsidR="00F478A8" w:rsidRPr="005E6148" w:rsidTr="00910782">
        <w:trPr>
          <w:trHeight w:val="1008"/>
        </w:trPr>
        <w:tc>
          <w:tcPr>
            <w:tcW w:w="706" w:type="dxa"/>
          </w:tcPr>
          <w:p w:rsidR="00F478A8" w:rsidRPr="005E6148" w:rsidRDefault="00F478A8" w:rsidP="00910782">
            <w:pPr>
              <w:spacing w:after="0" w:line="240" w:lineRule="auto"/>
              <w:jc w:val="center"/>
              <w:rPr>
                <w:rFonts w:ascii="Times New Roman" w:hAnsi="Times New Roman"/>
                <w:b/>
                <w:sz w:val="28"/>
                <w:szCs w:val="28"/>
              </w:rPr>
            </w:pPr>
            <w:r w:rsidRPr="005E6148">
              <w:rPr>
                <w:rFonts w:ascii="Times New Roman" w:hAnsi="Times New Roman"/>
                <w:b/>
                <w:sz w:val="28"/>
                <w:szCs w:val="28"/>
              </w:rPr>
              <w:t>№</w:t>
            </w:r>
            <w:r w:rsidRPr="005E6148">
              <w:rPr>
                <w:rFonts w:ascii="Times New Roman" w:hAnsi="Times New Roman"/>
                <w:b/>
                <w:sz w:val="28"/>
                <w:szCs w:val="28"/>
              </w:rPr>
              <w:br/>
            </w:r>
            <w:proofErr w:type="gramStart"/>
            <w:r w:rsidRPr="005E6148">
              <w:rPr>
                <w:rFonts w:ascii="Times New Roman" w:hAnsi="Times New Roman"/>
                <w:b/>
                <w:sz w:val="28"/>
                <w:szCs w:val="28"/>
              </w:rPr>
              <w:t>п</w:t>
            </w:r>
            <w:proofErr w:type="gramEnd"/>
            <w:r w:rsidRPr="005E6148">
              <w:rPr>
                <w:rFonts w:ascii="Times New Roman" w:hAnsi="Times New Roman"/>
                <w:b/>
                <w:sz w:val="28"/>
                <w:szCs w:val="28"/>
              </w:rPr>
              <w:t>/п</w:t>
            </w:r>
          </w:p>
        </w:tc>
        <w:tc>
          <w:tcPr>
            <w:tcW w:w="3933" w:type="dxa"/>
          </w:tcPr>
          <w:p w:rsidR="00F478A8" w:rsidRPr="005E6148" w:rsidRDefault="00F478A8" w:rsidP="00910782">
            <w:pPr>
              <w:spacing w:after="0" w:line="240" w:lineRule="auto"/>
              <w:jc w:val="center"/>
              <w:rPr>
                <w:rFonts w:ascii="Times New Roman" w:hAnsi="Times New Roman"/>
                <w:b/>
                <w:sz w:val="28"/>
                <w:szCs w:val="28"/>
              </w:rPr>
            </w:pPr>
            <w:r w:rsidRPr="005E6148">
              <w:rPr>
                <w:rFonts w:ascii="Times New Roman" w:hAnsi="Times New Roman"/>
                <w:b/>
                <w:sz w:val="28"/>
                <w:szCs w:val="28"/>
              </w:rPr>
              <w:t>Наименование ВНД, направление</w:t>
            </w:r>
          </w:p>
        </w:tc>
        <w:tc>
          <w:tcPr>
            <w:tcW w:w="2224" w:type="dxa"/>
          </w:tcPr>
          <w:p w:rsidR="00F478A8" w:rsidRPr="005E6148" w:rsidRDefault="00F478A8" w:rsidP="00910782">
            <w:pPr>
              <w:spacing w:after="0" w:line="240" w:lineRule="auto"/>
              <w:jc w:val="center"/>
              <w:rPr>
                <w:rFonts w:ascii="Times New Roman" w:hAnsi="Times New Roman"/>
                <w:b/>
                <w:sz w:val="28"/>
                <w:szCs w:val="28"/>
              </w:rPr>
            </w:pPr>
            <w:r w:rsidRPr="005E6148">
              <w:rPr>
                <w:rFonts w:ascii="Times New Roman" w:hAnsi="Times New Roman"/>
                <w:b/>
                <w:sz w:val="28"/>
                <w:szCs w:val="28"/>
              </w:rPr>
              <w:t>Количество часов</w:t>
            </w:r>
          </w:p>
        </w:tc>
        <w:tc>
          <w:tcPr>
            <w:tcW w:w="1890" w:type="dxa"/>
          </w:tcPr>
          <w:p w:rsidR="00F478A8" w:rsidRPr="005E6148" w:rsidRDefault="00F478A8" w:rsidP="00910782">
            <w:pPr>
              <w:spacing w:after="0" w:line="240" w:lineRule="auto"/>
              <w:jc w:val="center"/>
              <w:rPr>
                <w:rFonts w:ascii="Times New Roman" w:hAnsi="Times New Roman"/>
                <w:b/>
                <w:sz w:val="28"/>
                <w:szCs w:val="28"/>
              </w:rPr>
            </w:pPr>
            <w:r w:rsidRPr="005E6148">
              <w:rPr>
                <w:rFonts w:ascii="Times New Roman" w:hAnsi="Times New Roman"/>
                <w:b/>
                <w:sz w:val="28"/>
                <w:szCs w:val="28"/>
              </w:rPr>
              <w:t>Дни недели</w:t>
            </w:r>
          </w:p>
        </w:tc>
        <w:tc>
          <w:tcPr>
            <w:tcW w:w="1710" w:type="dxa"/>
          </w:tcPr>
          <w:p w:rsidR="00F478A8" w:rsidRPr="005E6148" w:rsidRDefault="00F478A8" w:rsidP="00910782">
            <w:pPr>
              <w:spacing w:after="0" w:line="240" w:lineRule="auto"/>
              <w:jc w:val="center"/>
              <w:rPr>
                <w:rFonts w:ascii="Times New Roman" w:hAnsi="Times New Roman"/>
                <w:b/>
                <w:sz w:val="28"/>
                <w:szCs w:val="28"/>
              </w:rPr>
            </w:pPr>
            <w:r w:rsidRPr="005E6148">
              <w:rPr>
                <w:rFonts w:ascii="Times New Roman" w:hAnsi="Times New Roman"/>
                <w:b/>
                <w:sz w:val="28"/>
                <w:szCs w:val="28"/>
              </w:rPr>
              <w:t>Время</w:t>
            </w:r>
          </w:p>
        </w:tc>
        <w:tc>
          <w:tcPr>
            <w:tcW w:w="1105" w:type="dxa"/>
          </w:tcPr>
          <w:p w:rsidR="00F478A8" w:rsidRPr="005E6148" w:rsidRDefault="00F478A8" w:rsidP="00910782">
            <w:pPr>
              <w:spacing w:after="0" w:line="240" w:lineRule="auto"/>
              <w:jc w:val="center"/>
              <w:rPr>
                <w:rFonts w:ascii="Times New Roman" w:hAnsi="Times New Roman"/>
                <w:b/>
                <w:sz w:val="28"/>
                <w:szCs w:val="28"/>
              </w:rPr>
            </w:pPr>
            <w:r w:rsidRPr="005E6148">
              <w:rPr>
                <w:rFonts w:ascii="Times New Roman" w:hAnsi="Times New Roman"/>
                <w:b/>
                <w:sz w:val="28"/>
                <w:szCs w:val="28"/>
              </w:rPr>
              <w:t>Класс</w:t>
            </w:r>
          </w:p>
        </w:tc>
        <w:tc>
          <w:tcPr>
            <w:tcW w:w="2773" w:type="dxa"/>
          </w:tcPr>
          <w:p w:rsidR="00F478A8" w:rsidRPr="005E6148" w:rsidRDefault="00F478A8" w:rsidP="00910782">
            <w:pPr>
              <w:spacing w:after="0" w:line="240" w:lineRule="auto"/>
              <w:jc w:val="center"/>
              <w:rPr>
                <w:rFonts w:ascii="Times New Roman" w:hAnsi="Times New Roman"/>
                <w:b/>
                <w:sz w:val="28"/>
                <w:szCs w:val="28"/>
              </w:rPr>
            </w:pPr>
            <w:r w:rsidRPr="005E6148">
              <w:rPr>
                <w:rFonts w:ascii="Times New Roman" w:hAnsi="Times New Roman"/>
                <w:b/>
                <w:sz w:val="28"/>
                <w:szCs w:val="28"/>
              </w:rPr>
              <w:t>Руководитель</w:t>
            </w:r>
          </w:p>
        </w:tc>
      </w:tr>
      <w:tr w:rsidR="00F478A8" w:rsidRPr="005E6148"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r w:rsidRPr="005E6148">
              <w:rPr>
                <w:rFonts w:ascii="Times New Roman" w:hAnsi="Times New Roman"/>
                <w:sz w:val="28"/>
                <w:szCs w:val="28"/>
              </w:rPr>
              <w:t>.</w:t>
            </w:r>
          </w:p>
        </w:tc>
        <w:tc>
          <w:tcPr>
            <w:tcW w:w="3933" w:type="dxa"/>
          </w:tcPr>
          <w:p w:rsidR="00F478A8" w:rsidRPr="005E6148" w:rsidRDefault="00F478A8" w:rsidP="00910782">
            <w:pPr>
              <w:spacing w:after="0" w:line="240" w:lineRule="auto"/>
              <w:rPr>
                <w:rFonts w:ascii="Times New Roman" w:hAnsi="Times New Roman"/>
                <w:sz w:val="28"/>
                <w:szCs w:val="28"/>
              </w:rPr>
            </w:pPr>
            <w:r w:rsidRPr="005E6148">
              <w:rPr>
                <w:rFonts w:ascii="Times New Roman" w:hAnsi="Times New Roman"/>
                <w:sz w:val="28"/>
                <w:szCs w:val="28"/>
              </w:rPr>
              <w:t xml:space="preserve">«Финансовая грамотность», </w:t>
            </w:r>
            <w:proofErr w:type="gramStart"/>
            <w:r w:rsidRPr="005E6148">
              <w:rPr>
                <w:rFonts w:ascii="Times New Roman" w:hAnsi="Times New Roman"/>
                <w:sz w:val="28"/>
                <w:szCs w:val="28"/>
              </w:rPr>
              <w:t>социальное</w:t>
            </w:r>
            <w:proofErr w:type="gramEnd"/>
          </w:p>
        </w:tc>
        <w:tc>
          <w:tcPr>
            <w:tcW w:w="2224"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15.45-16.15</w:t>
            </w:r>
          </w:p>
        </w:tc>
        <w:tc>
          <w:tcPr>
            <w:tcW w:w="1105"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9</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Пестрецова Т.Г.</w:t>
            </w:r>
          </w:p>
        </w:tc>
      </w:tr>
      <w:tr w:rsidR="00F478A8" w:rsidRPr="005E6148"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2.</w:t>
            </w:r>
          </w:p>
        </w:tc>
        <w:tc>
          <w:tcPr>
            <w:tcW w:w="3933" w:type="dxa"/>
          </w:tcPr>
          <w:p w:rsidR="00F478A8" w:rsidRPr="005E6148" w:rsidRDefault="00F478A8" w:rsidP="00910782">
            <w:pPr>
              <w:spacing w:after="0" w:line="240" w:lineRule="auto"/>
              <w:rPr>
                <w:rFonts w:ascii="Times New Roman" w:hAnsi="Times New Roman"/>
                <w:sz w:val="28"/>
                <w:szCs w:val="28"/>
              </w:rPr>
            </w:pPr>
            <w:r w:rsidRPr="005E6148">
              <w:rPr>
                <w:rFonts w:ascii="Times New Roman" w:hAnsi="Times New Roman"/>
                <w:sz w:val="28"/>
                <w:szCs w:val="28"/>
              </w:rPr>
              <w:t xml:space="preserve">«Финансовая грамотность», </w:t>
            </w:r>
            <w:r w:rsidRPr="005E6148">
              <w:rPr>
                <w:rFonts w:ascii="Times New Roman" w:hAnsi="Times New Roman"/>
                <w:sz w:val="28"/>
                <w:szCs w:val="28"/>
              </w:rPr>
              <w:br/>
            </w:r>
            <w:proofErr w:type="gramStart"/>
            <w:r w:rsidRPr="005E6148">
              <w:rPr>
                <w:rFonts w:ascii="Times New Roman" w:hAnsi="Times New Roman"/>
                <w:sz w:val="28"/>
                <w:szCs w:val="28"/>
              </w:rPr>
              <w:t>социальное</w:t>
            </w:r>
            <w:proofErr w:type="gramEnd"/>
          </w:p>
        </w:tc>
        <w:tc>
          <w:tcPr>
            <w:tcW w:w="2224"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понедельник</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15.05-15.35</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8</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Пестрецова Т.Г.</w:t>
            </w:r>
          </w:p>
        </w:tc>
      </w:tr>
      <w:tr w:rsidR="00F478A8" w:rsidRPr="005E6148" w:rsidTr="00910782">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3.</w:t>
            </w:r>
          </w:p>
        </w:tc>
        <w:tc>
          <w:tcPr>
            <w:tcW w:w="3933" w:type="dxa"/>
          </w:tcPr>
          <w:p w:rsidR="00F478A8" w:rsidRPr="005E614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«Разговоры о </w:t>
            </w:r>
            <w:proofErr w:type="gramStart"/>
            <w:r>
              <w:rPr>
                <w:rFonts w:ascii="Times New Roman" w:hAnsi="Times New Roman"/>
                <w:sz w:val="28"/>
                <w:szCs w:val="28"/>
              </w:rPr>
              <w:t>важном</w:t>
            </w:r>
            <w:proofErr w:type="gramEnd"/>
            <w:r>
              <w:rPr>
                <w:rFonts w:ascii="Times New Roman" w:hAnsi="Times New Roman"/>
                <w:sz w:val="28"/>
                <w:szCs w:val="28"/>
              </w:rPr>
              <w:t xml:space="preserve">», </w:t>
            </w:r>
            <w:r>
              <w:rPr>
                <w:rFonts w:ascii="Times New Roman" w:hAnsi="Times New Roman"/>
                <w:sz w:val="28"/>
                <w:szCs w:val="28"/>
              </w:rPr>
              <w:br/>
              <w:t>духовно-нравственное</w:t>
            </w:r>
          </w:p>
        </w:tc>
        <w:tc>
          <w:tcPr>
            <w:tcW w:w="2224"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четверг</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14.35-15.05</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5</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Пестрецова Т.Г.</w:t>
            </w:r>
          </w:p>
        </w:tc>
      </w:tr>
      <w:tr w:rsidR="00F478A8" w:rsidRPr="005E6148"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4</w:t>
            </w:r>
            <w:r w:rsidRPr="005E6148">
              <w:rPr>
                <w:rFonts w:ascii="Times New Roman" w:hAnsi="Times New Roman"/>
                <w:sz w:val="28"/>
                <w:szCs w:val="28"/>
              </w:rPr>
              <w:t>.</w:t>
            </w:r>
          </w:p>
        </w:tc>
        <w:tc>
          <w:tcPr>
            <w:tcW w:w="3933" w:type="dxa"/>
          </w:tcPr>
          <w:p w:rsidR="00F478A8" w:rsidRPr="005E6148" w:rsidRDefault="00F478A8" w:rsidP="00910782">
            <w:pPr>
              <w:spacing w:after="0" w:line="240" w:lineRule="auto"/>
              <w:rPr>
                <w:rFonts w:ascii="Times New Roman" w:hAnsi="Times New Roman"/>
                <w:sz w:val="28"/>
                <w:szCs w:val="28"/>
              </w:rPr>
            </w:pPr>
            <w:r w:rsidRPr="005E6148">
              <w:rPr>
                <w:rFonts w:ascii="Times New Roman" w:hAnsi="Times New Roman"/>
                <w:sz w:val="28"/>
                <w:szCs w:val="28"/>
              </w:rPr>
              <w:t>«</w:t>
            </w:r>
            <w:r>
              <w:rPr>
                <w:rFonts w:ascii="Times New Roman" w:hAnsi="Times New Roman"/>
                <w:sz w:val="28"/>
                <w:szCs w:val="28"/>
              </w:rPr>
              <w:t>Спортивные игры</w:t>
            </w:r>
            <w:r w:rsidRPr="005E6148">
              <w:rPr>
                <w:rFonts w:ascii="Times New Roman" w:hAnsi="Times New Roman"/>
                <w:sz w:val="28"/>
                <w:szCs w:val="28"/>
              </w:rPr>
              <w:t>»,</w:t>
            </w:r>
          </w:p>
          <w:p w:rsidR="00F478A8" w:rsidRPr="005E6148" w:rsidRDefault="00F478A8" w:rsidP="00910782">
            <w:pPr>
              <w:spacing w:after="0" w:line="240" w:lineRule="auto"/>
              <w:rPr>
                <w:rFonts w:ascii="Times New Roman" w:hAnsi="Times New Roman"/>
                <w:sz w:val="28"/>
                <w:szCs w:val="28"/>
              </w:rPr>
            </w:pPr>
            <w:r w:rsidRPr="005E6148">
              <w:rPr>
                <w:rFonts w:ascii="Times New Roman" w:hAnsi="Times New Roman"/>
                <w:sz w:val="28"/>
                <w:szCs w:val="28"/>
              </w:rPr>
              <w:t>спортивно-оздоровительное</w:t>
            </w:r>
          </w:p>
        </w:tc>
        <w:tc>
          <w:tcPr>
            <w:tcW w:w="2224"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понедельник</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14.05-14.3</w:t>
            </w:r>
            <w:r w:rsidRPr="005E6148">
              <w:rPr>
                <w:rFonts w:ascii="Times New Roman" w:hAnsi="Times New Roman"/>
                <w:sz w:val="28"/>
                <w:szCs w:val="28"/>
              </w:rPr>
              <w:t>5</w:t>
            </w:r>
          </w:p>
        </w:tc>
        <w:tc>
          <w:tcPr>
            <w:tcW w:w="1105"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5</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Тутов Н.И.</w:t>
            </w:r>
          </w:p>
          <w:p w:rsidR="00F478A8" w:rsidRPr="005D052A" w:rsidRDefault="00F478A8" w:rsidP="00910782">
            <w:pPr>
              <w:spacing w:after="0" w:line="240" w:lineRule="auto"/>
              <w:jc w:val="center"/>
              <w:rPr>
                <w:rFonts w:ascii="Times New Roman" w:hAnsi="Times New Roman"/>
                <w:sz w:val="28"/>
                <w:szCs w:val="28"/>
              </w:rPr>
            </w:pPr>
          </w:p>
        </w:tc>
      </w:tr>
      <w:tr w:rsidR="00F478A8" w:rsidRPr="005E6148"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5</w:t>
            </w:r>
            <w:r w:rsidRPr="005E6148">
              <w:rPr>
                <w:rFonts w:ascii="Times New Roman" w:hAnsi="Times New Roman"/>
                <w:sz w:val="28"/>
                <w:szCs w:val="28"/>
              </w:rPr>
              <w:t>.</w:t>
            </w:r>
          </w:p>
        </w:tc>
        <w:tc>
          <w:tcPr>
            <w:tcW w:w="3933" w:type="dxa"/>
          </w:tcPr>
          <w:p w:rsidR="00F478A8" w:rsidRPr="005E6148" w:rsidRDefault="00F478A8" w:rsidP="00910782">
            <w:pPr>
              <w:spacing w:after="0" w:line="240" w:lineRule="auto"/>
              <w:rPr>
                <w:rFonts w:ascii="Times New Roman" w:hAnsi="Times New Roman"/>
                <w:sz w:val="28"/>
                <w:szCs w:val="28"/>
              </w:rPr>
            </w:pPr>
            <w:r>
              <w:rPr>
                <w:rFonts w:ascii="Times New Roman" w:hAnsi="Times New Roman"/>
                <w:sz w:val="28"/>
                <w:szCs w:val="28"/>
              </w:rPr>
              <w:t>«Мир вокруг нас</w:t>
            </w:r>
            <w:r w:rsidRPr="005E6148">
              <w:rPr>
                <w:rFonts w:ascii="Times New Roman" w:hAnsi="Times New Roman"/>
                <w:sz w:val="28"/>
                <w:szCs w:val="28"/>
              </w:rPr>
              <w:t>»,</w:t>
            </w:r>
          </w:p>
          <w:p w:rsidR="00F478A8" w:rsidRPr="005E6148" w:rsidRDefault="00F478A8" w:rsidP="00910782">
            <w:pPr>
              <w:spacing w:after="0" w:line="240" w:lineRule="auto"/>
              <w:rPr>
                <w:rFonts w:ascii="Times New Roman" w:hAnsi="Times New Roman"/>
                <w:sz w:val="28"/>
                <w:szCs w:val="28"/>
              </w:rPr>
            </w:pPr>
            <w:r>
              <w:rPr>
                <w:rFonts w:ascii="Times New Roman" w:hAnsi="Times New Roman"/>
                <w:sz w:val="28"/>
                <w:szCs w:val="28"/>
              </w:rPr>
              <w:t>социальное</w:t>
            </w:r>
            <w:r w:rsidRPr="005E6148">
              <w:rPr>
                <w:rFonts w:ascii="Times New Roman" w:hAnsi="Times New Roman"/>
                <w:sz w:val="28"/>
                <w:szCs w:val="28"/>
              </w:rPr>
              <w:t xml:space="preserve"> </w:t>
            </w:r>
          </w:p>
        </w:tc>
        <w:tc>
          <w:tcPr>
            <w:tcW w:w="2224"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понедельник</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14.35-15.0</w:t>
            </w:r>
            <w:r w:rsidRPr="005E6148">
              <w:rPr>
                <w:rFonts w:ascii="Times New Roman" w:hAnsi="Times New Roman"/>
                <w:sz w:val="28"/>
                <w:szCs w:val="28"/>
              </w:rPr>
              <w:t>5</w:t>
            </w:r>
          </w:p>
        </w:tc>
        <w:tc>
          <w:tcPr>
            <w:tcW w:w="1105"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6</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Слепухова Т.И.</w:t>
            </w:r>
          </w:p>
        </w:tc>
      </w:tr>
      <w:tr w:rsidR="00F478A8" w:rsidRPr="005E6148" w:rsidTr="00910782">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6.</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«Основы медицинских </w:t>
            </w:r>
            <w:r>
              <w:rPr>
                <w:rFonts w:ascii="Times New Roman" w:hAnsi="Times New Roman"/>
                <w:sz w:val="28"/>
                <w:szCs w:val="28"/>
              </w:rPr>
              <w:lastRenderedPageBreak/>
              <w:t xml:space="preserve">знаний», </w:t>
            </w:r>
            <w:proofErr w:type="spellStart"/>
            <w:r w:rsidRPr="005E6148">
              <w:rPr>
                <w:rFonts w:ascii="Times New Roman" w:hAnsi="Times New Roman"/>
                <w:sz w:val="28"/>
                <w:szCs w:val="28"/>
              </w:rPr>
              <w:t>общеинтеллектуальное</w:t>
            </w:r>
            <w:proofErr w:type="spellEnd"/>
          </w:p>
        </w:tc>
        <w:tc>
          <w:tcPr>
            <w:tcW w:w="2224"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пятница</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15.05-15.3</w:t>
            </w:r>
            <w:r w:rsidRPr="005E6148">
              <w:rPr>
                <w:rFonts w:ascii="Times New Roman" w:hAnsi="Times New Roman"/>
                <w:sz w:val="28"/>
                <w:szCs w:val="28"/>
              </w:rPr>
              <w:t>5</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9</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Слепухова Т.И.</w:t>
            </w:r>
          </w:p>
        </w:tc>
      </w:tr>
      <w:tr w:rsidR="00F478A8" w:rsidRPr="005D052A"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lastRenderedPageBreak/>
              <w:t>7</w:t>
            </w:r>
            <w:r w:rsidRPr="005E6148">
              <w:rPr>
                <w:rFonts w:ascii="Times New Roman" w:hAnsi="Times New Roman"/>
                <w:sz w:val="28"/>
                <w:szCs w:val="28"/>
              </w:rPr>
              <w:t>.</w:t>
            </w:r>
          </w:p>
        </w:tc>
        <w:tc>
          <w:tcPr>
            <w:tcW w:w="3933" w:type="dxa"/>
          </w:tcPr>
          <w:p w:rsidR="00F478A8" w:rsidRPr="005E6148" w:rsidRDefault="00F478A8" w:rsidP="00910782">
            <w:pPr>
              <w:spacing w:after="0" w:line="240" w:lineRule="auto"/>
              <w:rPr>
                <w:rFonts w:ascii="Times New Roman" w:hAnsi="Times New Roman"/>
                <w:sz w:val="28"/>
                <w:szCs w:val="28"/>
              </w:rPr>
            </w:pPr>
            <w:r>
              <w:rPr>
                <w:rFonts w:ascii="Times New Roman" w:hAnsi="Times New Roman"/>
                <w:sz w:val="28"/>
                <w:szCs w:val="28"/>
              </w:rPr>
              <w:t>«Сказки народов мира</w:t>
            </w:r>
            <w:r w:rsidRPr="005E6148">
              <w:rPr>
                <w:rFonts w:ascii="Times New Roman" w:hAnsi="Times New Roman"/>
                <w:sz w:val="28"/>
                <w:szCs w:val="28"/>
              </w:rPr>
              <w:t>»,</w:t>
            </w:r>
          </w:p>
          <w:p w:rsidR="00F478A8" w:rsidRPr="005E6148" w:rsidRDefault="00F478A8" w:rsidP="00910782">
            <w:pPr>
              <w:spacing w:after="0" w:line="240" w:lineRule="auto"/>
              <w:rPr>
                <w:rFonts w:ascii="Times New Roman" w:hAnsi="Times New Roman"/>
                <w:sz w:val="28"/>
                <w:szCs w:val="28"/>
              </w:rPr>
            </w:pPr>
            <w:proofErr w:type="spellStart"/>
            <w:r>
              <w:rPr>
                <w:rFonts w:ascii="Times New Roman" w:hAnsi="Times New Roman"/>
                <w:sz w:val="28"/>
                <w:szCs w:val="28"/>
              </w:rPr>
              <w:t>общеинтеллектуальное</w:t>
            </w:r>
            <w:proofErr w:type="spellEnd"/>
            <w:r w:rsidRPr="005E6148">
              <w:rPr>
                <w:rFonts w:ascii="Times New Roman" w:hAnsi="Times New Roman"/>
                <w:sz w:val="28"/>
                <w:szCs w:val="28"/>
              </w:rPr>
              <w:t xml:space="preserve"> </w:t>
            </w:r>
          </w:p>
        </w:tc>
        <w:tc>
          <w:tcPr>
            <w:tcW w:w="2224"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среда</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14.35-15.05</w:t>
            </w:r>
          </w:p>
        </w:tc>
        <w:tc>
          <w:tcPr>
            <w:tcW w:w="1105"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3</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Конева В.А.</w:t>
            </w:r>
          </w:p>
        </w:tc>
      </w:tr>
      <w:tr w:rsidR="00F478A8" w:rsidRPr="005E6148"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8</w:t>
            </w:r>
            <w:r w:rsidRPr="005E6148">
              <w:rPr>
                <w:rFonts w:ascii="Times New Roman" w:hAnsi="Times New Roman"/>
                <w:sz w:val="28"/>
                <w:szCs w:val="28"/>
              </w:rPr>
              <w:t>.</w:t>
            </w:r>
          </w:p>
        </w:tc>
        <w:tc>
          <w:tcPr>
            <w:tcW w:w="3933" w:type="dxa"/>
          </w:tcPr>
          <w:p w:rsidR="00F478A8" w:rsidRPr="005E6148" w:rsidRDefault="00F478A8" w:rsidP="00910782">
            <w:pPr>
              <w:spacing w:after="0" w:line="240" w:lineRule="auto"/>
              <w:rPr>
                <w:rFonts w:ascii="Times New Roman" w:hAnsi="Times New Roman"/>
                <w:sz w:val="28"/>
                <w:szCs w:val="28"/>
              </w:rPr>
            </w:pPr>
            <w:r>
              <w:rPr>
                <w:rFonts w:ascii="Times New Roman" w:hAnsi="Times New Roman"/>
                <w:sz w:val="28"/>
                <w:szCs w:val="28"/>
              </w:rPr>
              <w:t>«Сказочный мир книг</w:t>
            </w:r>
            <w:r w:rsidRPr="005E6148">
              <w:rPr>
                <w:rFonts w:ascii="Times New Roman" w:hAnsi="Times New Roman"/>
                <w:sz w:val="28"/>
                <w:szCs w:val="28"/>
              </w:rPr>
              <w:t>»,</w:t>
            </w:r>
          </w:p>
          <w:p w:rsidR="00F478A8" w:rsidRPr="005E6148" w:rsidRDefault="00F478A8" w:rsidP="00910782">
            <w:pPr>
              <w:spacing w:after="0" w:line="240" w:lineRule="auto"/>
              <w:rPr>
                <w:rFonts w:ascii="Times New Roman" w:hAnsi="Times New Roman"/>
                <w:sz w:val="28"/>
                <w:szCs w:val="28"/>
              </w:rPr>
            </w:pPr>
            <w:proofErr w:type="spellStart"/>
            <w:r>
              <w:rPr>
                <w:rFonts w:ascii="Times New Roman" w:hAnsi="Times New Roman"/>
                <w:sz w:val="28"/>
                <w:szCs w:val="28"/>
              </w:rPr>
              <w:t>общеинтеллектуальное</w:t>
            </w:r>
            <w:proofErr w:type="spellEnd"/>
            <w:r w:rsidRPr="005E6148">
              <w:rPr>
                <w:rFonts w:ascii="Times New Roman" w:hAnsi="Times New Roman"/>
                <w:sz w:val="28"/>
                <w:szCs w:val="28"/>
              </w:rPr>
              <w:t xml:space="preserve"> </w:t>
            </w:r>
          </w:p>
        </w:tc>
        <w:tc>
          <w:tcPr>
            <w:tcW w:w="2224"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понедельник</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15.05-15.35</w:t>
            </w:r>
          </w:p>
        </w:tc>
        <w:tc>
          <w:tcPr>
            <w:tcW w:w="1105"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6</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Конева В.А.</w:t>
            </w:r>
          </w:p>
        </w:tc>
      </w:tr>
      <w:tr w:rsidR="00F478A8" w:rsidRPr="005D052A"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9</w:t>
            </w:r>
            <w:r w:rsidRPr="005E6148">
              <w:rPr>
                <w:rFonts w:ascii="Times New Roman" w:hAnsi="Times New Roman"/>
                <w:sz w:val="28"/>
                <w:szCs w:val="28"/>
              </w:rPr>
              <w:t>.</w:t>
            </w:r>
          </w:p>
        </w:tc>
        <w:tc>
          <w:tcPr>
            <w:tcW w:w="3933" w:type="dxa"/>
          </w:tcPr>
          <w:p w:rsidR="00F478A8" w:rsidRPr="005E6148" w:rsidRDefault="00F478A8" w:rsidP="00910782">
            <w:pPr>
              <w:spacing w:after="0" w:line="240" w:lineRule="auto"/>
              <w:rPr>
                <w:rFonts w:ascii="Times New Roman" w:hAnsi="Times New Roman"/>
                <w:sz w:val="28"/>
                <w:szCs w:val="28"/>
              </w:rPr>
            </w:pPr>
            <w:r>
              <w:rPr>
                <w:rFonts w:ascii="Times New Roman" w:hAnsi="Times New Roman"/>
                <w:sz w:val="28"/>
                <w:szCs w:val="28"/>
              </w:rPr>
              <w:t>«Волшебство</w:t>
            </w:r>
            <w:r w:rsidRPr="005E6148">
              <w:rPr>
                <w:rFonts w:ascii="Times New Roman" w:hAnsi="Times New Roman"/>
                <w:sz w:val="28"/>
                <w:szCs w:val="28"/>
              </w:rPr>
              <w:t>»,</w:t>
            </w:r>
          </w:p>
          <w:p w:rsidR="00F478A8" w:rsidRPr="005E6148" w:rsidRDefault="00F478A8" w:rsidP="00910782">
            <w:pPr>
              <w:spacing w:after="0" w:line="240" w:lineRule="auto"/>
              <w:rPr>
                <w:rFonts w:ascii="Times New Roman" w:hAnsi="Times New Roman"/>
                <w:sz w:val="28"/>
                <w:szCs w:val="28"/>
              </w:rPr>
            </w:pPr>
            <w:proofErr w:type="spellStart"/>
            <w:r>
              <w:rPr>
                <w:rFonts w:ascii="Times New Roman" w:hAnsi="Times New Roman"/>
                <w:sz w:val="28"/>
                <w:szCs w:val="28"/>
              </w:rPr>
              <w:t>общеинтеллектуальное</w:t>
            </w:r>
            <w:proofErr w:type="spellEnd"/>
          </w:p>
        </w:tc>
        <w:tc>
          <w:tcPr>
            <w:tcW w:w="2224"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среда</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13.20-13.</w:t>
            </w:r>
            <w:r w:rsidRPr="005E6148">
              <w:rPr>
                <w:rFonts w:ascii="Times New Roman" w:hAnsi="Times New Roman"/>
                <w:sz w:val="28"/>
                <w:szCs w:val="28"/>
              </w:rPr>
              <w:t>5</w:t>
            </w:r>
            <w:r>
              <w:rPr>
                <w:rFonts w:ascii="Times New Roman" w:hAnsi="Times New Roman"/>
                <w:sz w:val="28"/>
                <w:szCs w:val="28"/>
              </w:rPr>
              <w:t>0</w:t>
            </w:r>
          </w:p>
        </w:tc>
        <w:tc>
          <w:tcPr>
            <w:tcW w:w="1105"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2</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Конева В.А.</w:t>
            </w:r>
          </w:p>
        </w:tc>
      </w:tr>
      <w:tr w:rsidR="00F478A8" w:rsidRPr="005E6148"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10</w:t>
            </w:r>
            <w:r w:rsidRPr="005E6148">
              <w:rPr>
                <w:rFonts w:ascii="Times New Roman" w:hAnsi="Times New Roman"/>
                <w:sz w:val="28"/>
                <w:szCs w:val="28"/>
              </w:rPr>
              <w:t>.</w:t>
            </w:r>
          </w:p>
        </w:tc>
        <w:tc>
          <w:tcPr>
            <w:tcW w:w="3933" w:type="dxa"/>
          </w:tcPr>
          <w:p w:rsidR="00F478A8" w:rsidRPr="005E6148" w:rsidRDefault="00F478A8" w:rsidP="00910782">
            <w:pPr>
              <w:spacing w:after="0" w:line="240" w:lineRule="auto"/>
              <w:rPr>
                <w:rFonts w:ascii="Times New Roman" w:hAnsi="Times New Roman"/>
                <w:sz w:val="28"/>
                <w:szCs w:val="28"/>
              </w:rPr>
            </w:pPr>
            <w:r>
              <w:rPr>
                <w:rFonts w:ascii="Times New Roman" w:hAnsi="Times New Roman"/>
                <w:sz w:val="28"/>
                <w:szCs w:val="28"/>
              </w:rPr>
              <w:t>«Мир книг</w:t>
            </w:r>
            <w:r w:rsidRPr="005E6148">
              <w:rPr>
                <w:rFonts w:ascii="Times New Roman" w:hAnsi="Times New Roman"/>
                <w:sz w:val="28"/>
                <w:szCs w:val="28"/>
              </w:rPr>
              <w:t>»,</w:t>
            </w:r>
          </w:p>
          <w:p w:rsidR="00F478A8" w:rsidRPr="005E6148" w:rsidRDefault="00F478A8" w:rsidP="00910782">
            <w:pPr>
              <w:spacing w:after="0" w:line="240" w:lineRule="auto"/>
              <w:rPr>
                <w:rFonts w:ascii="Times New Roman" w:hAnsi="Times New Roman"/>
                <w:sz w:val="28"/>
                <w:szCs w:val="28"/>
              </w:rPr>
            </w:pPr>
            <w:proofErr w:type="spellStart"/>
            <w:r>
              <w:rPr>
                <w:rFonts w:ascii="Times New Roman" w:hAnsi="Times New Roman"/>
                <w:sz w:val="28"/>
                <w:szCs w:val="28"/>
              </w:rPr>
              <w:t>общеинтеллектуальное</w:t>
            </w:r>
            <w:proofErr w:type="spellEnd"/>
          </w:p>
        </w:tc>
        <w:tc>
          <w:tcPr>
            <w:tcW w:w="2224" w:type="dxa"/>
          </w:tcPr>
          <w:p w:rsidR="00F478A8" w:rsidRPr="005E6148" w:rsidRDefault="00F478A8" w:rsidP="00910782">
            <w:pPr>
              <w:spacing w:after="0" w:line="240" w:lineRule="auto"/>
              <w:jc w:val="center"/>
              <w:rPr>
                <w:rFonts w:ascii="Times New Roman" w:hAnsi="Times New Roman"/>
                <w:sz w:val="28"/>
                <w:szCs w:val="28"/>
              </w:rPr>
            </w:pPr>
            <w:r w:rsidRPr="005E6148">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пятница</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15.05-15.3</w:t>
            </w:r>
            <w:r w:rsidRPr="005E6148">
              <w:rPr>
                <w:rFonts w:ascii="Times New Roman" w:hAnsi="Times New Roman"/>
                <w:sz w:val="28"/>
                <w:szCs w:val="28"/>
              </w:rPr>
              <w:t>5</w:t>
            </w:r>
          </w:p>
        </w:tc>
        <w:tc>
          <w:tcPr>
            <w:tcW w:w="1105"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8</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Конева В.А.</w:t>
            </w:r>
          </w:p>
        </w:tc>
      </w:tr>
      <w:tr w:rsidR="00F478A8" w:rsidRPr="005D052A" w:rsidTr="00910782">
        <w:tc>
          <w:tcPr>
            <w:tcW w:w="706"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11.</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«Основы православной культуры», </w:t>
            </w:r>
            <w:proofErr w:type="gramStart"/>
            <w:r>
              <w:rPr>
                <w:rFonts w:ascii="Times New Roman" w:hAnsi="Times New Roman"/>
                <w:sz w:val="28"/>
                <w:szCs w:val="28"/>
              </w:rPr>
              <w:t>духовно-нравственное</w:t>
            </w:r>
            <w:proofErr w:type="gramEnd"/>
          </w:p>
        </w:tc>
        <w:tc>
          <w:tcPr>
            <w:tcW w:w="2224"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четверг</w:t>
            </w:r>
          </w:p>
        </w:tc>
        <w:tc>
          <w:tcPr>
            <w:tcW w:w="1710" w:type="dxa"/>
          </w:tcPr>
          <w:p w:rsidR="00F478A8" w:rsidRPr="005E614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13.20-13.</w:t>
            </w:r>
            <w:r w:rsidRPr="005E6148">
              <w:rPr>
                <w:rFonts w:ascii="Times New Roman" w:hAnsi="Times New Roman"/>
                <w:sz w:val="28"/>
                <w:szCs w:val="28"/>
              </w:rPr>
              <w:t>5</w:t>
            </w:r>
            <w:r>
              <w:rPr>
                <w:rFonts w:ascii="Times New Roman" w:hAnsi="Times New Roman"/>
                <w:sz w:val="28"/>
                <w:szCs w:val="28"/>
              </w:rPr>
              <w:t>0</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2</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Картамышева Н.Г.</w:t>
            </w:r>
          </w:p>
        </w:tc>
      </w:tr>
      <w:tr w:rsidR="00F478A8" w:rsidRPr="005E6148" w:rsidTr="00910782">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12.</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«Я познаю мир», </w:t>
            </w:r>
            <w:r>
              <w:rPr>
                <w:rFonts w:ascii="Times New Roman" w:hAnsi="Times New Roman"/>
                <w:sz w:val="28"/>
                <w:szCs w:val="28"/>
              </w:rPr>
              <w:br/>
            </w:r>
            <w:proofErr w:type="spellStart"/>
            <w:r>
              <w:rPr>
                <w:rFonts w:ascii="Times New Roman" w:hAnsi="Times New Roman"/>
                <w:sz w:val="28"/>
                <w:szCs w:val="28"/>
              </w:rPr>
              <w:t>общеинтеллектуальное</w:t>
            </w:r>
            <w:proofErr w:type="spellEnd"/>
          </w:p>
        </w:tc>
        <w:tc>
          <w:tcPr>
            <w:tcW w:w="2224"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171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10.20-10.50</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3</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Слепухова Т.Н.</w:t>
            </w:r>
          </w:p>
        </w:tc>
      </w:tr>
      <w:tr w:rsidR="00F478A8" w:rsidRPr="005E6148" w:rsidTr="00910782">
        <w:trPr>
          <w:trHeight w:val="696"/>
        </w:trPr>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13.</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«Фантазия», </w:t>
            </w:r>
            <w:r>
              <w:rPr>
                <w:rFonts w:ascii="Times New Roman" w:hAnsi="Times New Roman"/>
                <w:sz w:val="28"/>
                <w:szCs w:val="28"/>
              </w:rPr>
              <w:br/>
              <w:t xml:space="preserve">общекультурное </w:t>
            </w:r>
          </w:p>
        </w:tc>
        <w:tc>
          <w:tcPr>
            <w:tcW w:w="2224"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четверг</w:t>
            </w:r>
          </w:p>
        </w:tc>
        <w:tc>
          <w:tcPr>
            <w:tcW w:w="171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13.20-13.50</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4</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Слепухова Т.Н.</w:t>
            </w:r>
          </w:p>
        </w:tc>
      </w:tr>
      <w:tr w:rsidR="00F478A8" w:rsidRPr="005E6148" w:rsidTr="00910782">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14.</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«Разговоры о </w:t>
            </w:r>
            <w:proofErr w:type="gramStart"/>
            <w:r>
              <w:rPr>
                <w:rFonts w:ascii="Times New Roman" w:hAnsi="Times New Roman"/>
                <w:sz w:val="28"/>
                <w:szCs w:val="28"/>
              </w:rPr>
              <w:t>важном</w:t>
            </w:r>
            <w:proofErr w:type="gramEnd"/>
            <w:r>
              <w:rPr>
                <w:rFonts w:ascii="Times New Roman" w:hAnsi="Times New Roman"/>
                <w:sz w:val="28"/>
                <w:szCs w:val="28"/>
              </w:rPr>
              <w:t>», духовно-нравственное</w:t>
            </w:r>
          </w:p>
        </w:tc>
        <w:tc>
          <w:tcPr>
            <w:tcW w:w="2224"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среда</w:t>
            </w:r>
          </w:p>
        </w:tc>
        <w:tc>
          <w:tcPr>
            <w:tcW w:w="171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13.40-14.10</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4</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Слепухова Т.Н.</w:t>
            </w:r>
          </w:p>
        </w:tc>
      </w:tr>
      <w:tr w:rsidR="00F478A8" w:rsidRPr="005E6148" w:rsidTr="00910782">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15.</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«Финансовая грамотность», </w:t>
            </w:r>
            <w:proofErr w:type="gramStart"/>
            <w:r>
              <w:rPr>
                <w:rFonts w:ascii="Times New Roman" w:hAnsi="Times New Roman"/>
                <w:sz w:val="28"/>
                <w:szCs w:val="28"/>
              </w:rPr>
              <w:t>социальное</w:t>
            </w:r>
            <w:proofErr w:type="gramEnd"/>
          </w:p>
        </w:tc>
        <w:tc>
          <w:tcPr>
            <w:tcW w:w="2224"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пятница</w:t>
            </w:r>
          </w:p>
        </w:tc>
        <w:tc>
          <w:tcPr>
            <w:tcW w:w="171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12.25-12.55</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4</w:t>
            </w:r>
          </w:p>
        </w:tc>
        <w:tc>
          <w:tcPr>
            <w:tcW w:w="2773" w:type="dxa"/>
          </w:tcPr>
          <w:p w:rsidR="00F478A8" w:rsidRPr="005D052A" w:rsidRDefault="00F478A8" w:rsidP="00910782">
            <w:pPr>
              <w:spacing w:after="0" w:line="240" w:lineRule="auto"/>
              <w:jc w:val="center"/>
              <w:rPr>
                <w:rFonts w:ascii="Times New Roman" w:hAnsi="Times New Roman"/>
                <w:sz w:val="28"/>
                <w:szCs w:val="28"/>
              </w:rPr>
            </w:pPr>
            <w:r w:rsidRPr="005D052A">
              <w:rPr>
                <w:rFonts w:ascii="Times New Roman" w:hAnsi="Times New Roman"/>
                <w:sz w:val="28"/>
                <w:szCs w:val="28"/>
              </w:rPr>
              <w:t>Слепухова Т.Н.</w:t>
            </w:r>
          </w:p>
        </w:tc>
      </w:tr>
      <w:tr w:rsidR="00F478A8" w:rsidRPr="005E6148" w:rsidTr="00910782">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16.</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«Мировая художественная культура», </w:t>
            </w:r>
            <w:proofErr w:type="gramStart"/>
            <w:r>
              <w:rPr>
                <w:rFonts w:ascii="Times New Roman" w:hAnsi="Times New Roman"/>
                <w:sz w:val="28"/>
                <w:szCs w:val="28"/>
              </w:rPr>
              <w:t>общекультурное</w:t>
            </w:r>
            <w:proofErr w:type="gramEnd"/>
          </w:p>
        </w:tc>
        <w:tc>
          <w:tcPr>
            <w:tcW w:w="2224"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171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13.40-14.10</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2</w:t>
            </w:r>
          </w:p>
        </w:tc>
        <w:tc>
          <w:tcPr>
            <w:tcW w:w="2773" w:type="dxa"/>
          </w:tcPr>
          <w:p w:rsidR="00F478A8" w:rsidRPr="005D052A"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Тутова В.М.</w:t>
            </w:r>
          </w:p>
        </w:tc>
      </w:tr>
      <w:tr w:rsidR="00F478A8" w:rsidRPr="005E6148" w:rsidTr="00910782">
        <w:tc>
          <w:tcPr>
            <w:tcW w:w="706"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17.</w:t>
            </w:r>
          </w:p>
        </w:tc>
        <w:tc>
          <w:tcPr>
            <w:tcW w:w="3933" w:type="dxa"/>
          </w:tcPr>
          <w:p w:rsidR="00F478A8" w:rsidRDefault="00F478A8" w:rsidP="00910782">
            <w:pPr>
              <w:spacing w:after="0" w:line="240" w:lineRule="auto"/>
              <w:rPr>
                <w:rFonts w:ascii="Times New Roman" w:hAnsi="Times New Roman"/>
                <w:sz w:val="28"/>
                <w:szCs w:val="28"/>
              </w:rPr>
            </w:pPr>
            <w:r>
              <w:rPr>
                <w:rFonts w:ascii="Times New Roman" w:hAnsi="Times New Roman"/>
                <w:sz w:val="28"/>
                <w:szCs w:val="28"/>
              </w:rPr>
              <w:t xml:space="preserve">«Мировая художественная культура», </w:t>
            </w:r>
            <w:proofErr w:type="gramStart"/>
            <w:r>
              <w:rPr>
                <w:rFonts w:ascii="Times New Roman" w:hAnsi="Times New Roman"/>
                <w:sz w:val="28"/>
                <w:szCs w:val="28"/>
              </w:rPr>
              <w:t>общекультурное</w:t>
            </w:r>
            <w:proofErr w:type="gramEnd"/>
          </w:p>
        </w:tc>
        <w:tc>
          <w:tcPr>
            <w:tcW w:w="2224"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w:t>
            </w:r>
          </w:p>
        </w:tc>
        <w:tc>
          <w:tcPr>
            <w:tcW w:w="189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вторник</w:t>
            </w:r>
          </w:p>
        </w:tc>
        <w:tc>
          <w:tcPr>
            <w:tcW w:w="1710"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12.45-13.15</w:t>
            </w:r>
          </w:p>
        </w:tc>
        <w:tc>
          <w:tcPr>
            <w:tcW w:w="1105"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4</w:t>
            </w:r>
          </w:p>
        </w:tc>
        <w:tc>
          <w:tcPr>
            <w:tcW w:w="2773" w:type="dxa"/>
          </w:tcPr>
          <w:p w:rsidR="00F478A8" w:rsidRDefault="00F478A8" w:rsidP="00910782">
            <w:pPr>
              <w:spacing w:after="0" w:line="240" w:lineRule="auto"/>
              <w:jc w:val="center"/>
              <w:rPr>
                <w:rFonts w:ascii="Times New Roman" w:hAnsi="Times New Roman"/>
                <w:sz w:val="28"/>
                <w:szCs w:val="28"/>
              </w:rPr>
            </w:pPr>
            <w:r>
              <w:rPr>
                <w:rFonts w:ascii="Times New Roman" w:hAnsi="Times New Roman"/>
                <w:sz w:val="28"/>
                <w:szCs w:val="28"/>
              </w:rPr>
              <w:t>Тутова В.М.</w:t>
            </w:r>
          </w:p>
        </w:tc>
      </w:tr>
    </w:tbl>
    <w:p w:rsidR="00F478A8" w:rsidRDefault="00F478A8" w:rsidP="00F478A8">
      <w:pPr>
        <w:pStyle w:val="a3"/>
        <w:spacing w:line="276" w:lineRule="auto"/>
        <w:ind w:right="119"/>
        <w:rPr>
          <w:sz w:val="24"/>
          <w:szCs w:val="24"/>
        </w:rPr>
      </w:pPr>
    </w:p>
    <w:p w:rsidR="00F478A8" w:rsidRPr="00627D83" w:rsidRDefault="00F478A8" w:rsidP="00F478A8">
      <w:pPr>
        <w:pStyle w:val="a3"/>
        <w:spacing w:line="276" w:lineRule="auto"/>
        <w:ind w:right="119"/>
        <w:jc w:val="center"/>
        <w:rPr>
          <w:szCs w:val="28"/>
        </w:rPr>
      </w:pPr>
      <w:r>
        <w:rPr>
          <w:b/>
          <w:szCs w:val="28"/>
        </w:rPr>
        <w:t xml:space="preserve">                      </w:t>
      </w:r>
      <w:r w:rsidRPr="00627D83">
        <w:rPr>
          <w:b/>
          <w:szCs w:val="28"/>
        </w:rPr>
        <w:t xml:space="preserve">Количество </w:t>
      </w:r>
      <w:proofErr w:type="gramStart"/>
      <w:r w:rsidRPr="00627D83">
        <w:rPr>
          <w:b/>
          <w:szCs w:val="28"/>
        </w:rPr>
        <w:t>обучающихся</w:t>
      </w:r>
      <w:proofErr w:type="gramEnd"/>
      <w:r w:rsidRPr="00627D83">
        <w:rPr>
          <w:b/>
          <w:szCs w:val="28"/>
        </w:rPr>
        <w:t>, посещающих ВНД</w:t>
      </w:r>
    </w:p>
    <w:p w:rsidR="00F478A8" w:rsidRPr="00627D83" w:rsidRDefault="00F478A8" w:rsidP="00F478A8">
      <w:pPr>
        <w:pStyle w:val="a3"/>
        <w:spacing w:line="276" w:lineRule="auto"/>
        <w:ind w:right="119"/>
        <w:rPr>
          <w:szCs w:val="28"/>
        </w:rPr>
      </w:pPr>
    </w:p>
    <w:p w:rsidR="00F478A8" w:rsidRDefault="00F478A8" w:rsidP="00F478A8">
      <w:pPr>
        <w:pStyle w:val="a3"/>
        <w:spacing w:line="276" w:lineRule="auto"/>
        <w:ind w:right="119"/>
        <w:rPr>
          <w:sz w:val="24"/>
          <w:szCs w:val="24"/>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709"/>
        <w:gridCol w:w="2394"/>
        <w:gridCol w:w="2551"/>
      </w:tblGrid>
      <w:tr w:rsidR="00F478A8" w:rsidRPr="00280E4B" w:rsidTr="00910782">
        <w:trPr>
          <w:trHeight w:hRule="exact" w:val="961"/>
        </w:trPr>
        <w:tc>
          <w:tcPr>
            <w:tcW w:w="2553" w:type="dxa"/>
          </w:tcPr>
          <w:p w:rsidR="00F478A8" w:rsidRPr="00156C8E" w:rsidRDefault="00F478A8" w:rsidP="00910782">
            <w:pPr>
              <w:pStyle w:val="TableParagraph"/>
              <w:jc w:val="center"/>
              <w:rPr>
                <w:sz w:val="28"/>
                <w:szCs w:val="28"/>
                <w:lang w:val="ru-RU"/>
              </w:rPr>
            </w:pPr>
            <w:r w:rsidRPr="00156C8E">
              <w:rPr>
                <w:sz w:val="28"/>
                <w:szCs w:val="28"/>
              </w:rPr>
              <w:t>У</w:t>
            </w:r>
            <w:proofErr w:type="spellStart"/>
            <w:r w:rsidRPr="00156C8E">
              <w:rPr>
                <w:sz w:val="28"/>
                <w:szCs w:val="28"/>
                <w:lang w:val="ru-RU"/>
              </w:rPr>
              <w:t>чебный</w:t>
            </w:r>
            <w:proofErr w:type="spellEnd"/>
            <w:r w:rsidRPr="00156C8E">
              <w:rPr>
                <w:sz w:val="28"/>
                <w:szCs w:val="28"/>
                <w:lang w:val="ru-RU"/>
              </w:rPr>
              <w:t xml:space="preserve"> год</w:t>
            </w:r>
          </w:p>
        </w:tc>
        <w:tc>
          <w:tcPr>
            <w:tcW w:w="2709" w:type="dxa"/>
          </w:tcPr>
          <w:p w:rsidR="00F478A8" w:rsidRPr="00156C8E" w:rsidRDefault="00F478A8" w:rsidP="00910782">
            <w:pPr>
              <w:pStyle w:val="TableParagraph"/>
              <w:spacing w:line="242" w:lineRule="auto"/>
              <w:ind w:left="100"/>
              <w:jc w:val="center"/>
              <w:rPr>
                <w:sz w:val="28"/>
                <w:szCs w:val="28"/>
                <w:lang w:val="ru-RU"/>
              </w:rPr>
            </w:pPr>
            <w:r w:rsidRPr="00156C8E">
              <w:rPr>
                <w:sz w:val="28"/>
                <w:szCs w:val="28"/>
                <w:lang w:val="ru-RU"/>
              </w:rPr>
              <w:t>Кол-во и % занятых в кружках и    спортивных секциях вне школы</w:t>
            </w:r>
          </w:p>
        </w:tc>
        <w:tc>
          <w:tcPr>
            <w:tcW w:w="2394" w:type="dxa"/>
          </w:tcPr>
          <w:p w:rsidR="00F478A8" w:rsidRPr="00156C8E" w:rsidRDefault="00F478A8" w:rsidP="00910782">
            <w:pPr>
              <w:pStyle w:val="TableParagraph"/>
              <w:spacing w:line="242" w:lineRule="auto"/>
              <w:jc w:val="center"/>
              <w:rPr>
                <w:sz w:val="28"/>
                <w:szCs w:val="28"/>
                <w:lang w:val="ru-RU"/>
              </w:rPr>
            </w:pPr>
            <w:proofErr w:type="gramStart"/>
            <w:r w:rsidRPr="00156C8E">
              <w:rPr>
                <w:sz w:val="28"/>
                <w:szCs w:val="28"/>
                <w:lang w:val="ru-RU"/>
              </w:rPr>
              <w:t>Кол-во и % занятых в кружках в ОУ</w:t>
            </w:r>
            <w:proofErr w:type="gramEnd"/>
          </w:p>
        </w:tc>
        <w:tc>
          <w:tcPr>
            <w:tcW w:w="2551" w:type="dxa"/>
          </w:tcPr>
          <w:p w:rsidR="00F478A8" w:rsidRPr="00156C8E" w:rsidRDefault="00F478A8" w:rsidP="00910782">
            <w:pPr>
              <w:pStyle w:val="TableParagraph"/>
              <w:spacing w:line="242" w:lineRule="auto"/>
              <w:ind w:left="100"/>
              <w:jc w:val="center"/>
              <w:rPr>
                <w:sz w:val="28"/>
                <w:szCs w:val="28"/>
                <w:lang w:val="ru-RU"/>
              </w:rPr>
            </w:pPr>
            <w:r w:rsidRPr="00156C8E">
              <w:rPr>
                <w:sz w:val="28"/>
                <w:szCs w:val="28"/>
                <w:lang w:val="ru-RU"/>
              </w:rPr>
              <w:t>Кол-во и % в спортивных секциях в ОУ</w:t>
            </w:r>
          </w:p>
        </w:tc>
      </w:tr>
      <w:tr w:rsidR="00F478A8" w:rsidRPr="00280E4B" w:rsidTr="00910782">
        <w:trPr>
          <w:trHeight w:hRule="exact" w:val="579"/>
        </w:trPr>
        <w:tc>
          <w:tcPr>
            <w:tcW w:w="2553" w:type="dxa"/>
          </w:tcPr>
          <w:p w:rsidR="00F478A8" w:rsidRPr="00156C8E" w:rsidRDefault="00F478A8" w:rsidP="00910782">
            <w:pPr>
              <w:pStyle w:val="TableParagraph"/>
              <w:jc w:val="center"/>
              <w:rPr>
                <w:sz w:val="28"/>
                <w:szCs w:val="28"/>
                <w:lang w:val="ru-RU"/>
              </w:rPr>
            </w:pPr>
            <w:r w:rsidRPr="00156C8E">
              <w:rPr>
                <w:sz w:val="28"/>
                <w:szCs w:val="28"/>
                <w:lang w:val="ru-RU"/>
              </w:rPr>
              <w:t>2022 - 2023</w:t>
            </w:r>
          </w:p>
        </w:tc>
        <w:tc>
          <w:tcPr>
            <w:tcW w:w="2709" w:type="dxa"/>
          </w:tcPr>
          <w:p w:rsidR="00F478A8" w:rsidRPr="00156C8E" w:rsidRDefault="00F478A8" w:rsidP="00910782">
            <w:pPr>
              <w:jc w:val="center"/>
              <w:rPr>
                <w:rFonts w:ascii="Times New Roman" w:hAnsi="Times New Roman" w:cs="Times New Roman"/>
                <w:sz w:val="28"/>
                <w:szCs w:val="28"/>
                <w:lang w:val="ru-RU"/>
              </w:rPr>
            </w:pPr>
            <w:r w:rsidRPr="00156C8E">
              <w:rPr>
                <w:rFonts w:ascii="Times New Roman" w:hAnsi="Times New Roman" w:cs="Times New Roman"/>
                <w:sz w:val="28"/>
                <w:szCs w:val="28"/>
                <w:lang w:val="ru-RU"/>
              </w:rPr>
              <w:t>3, 21%</w:t>
            </w:r>
          </w:p>
        </w:tc>
        <w:tc>
          <w:tcPr>
            <w:tcW w:w="2394" w:type="dxa"/>
          </w:tcPr>
          <w:p w:rsidR="00F478A8" w:rsidRPr="00156C8E" w:rsidRDefault="00F478A8" w:rsidP="00910782">
            <w:pPr>
              <w:jc w:val="center"/>
              <w:rPr>
                <w:rFonts w:ascii="Times New Roman" w:hAnsi="Times New Roman" w:cs="Times New Roman"/>
                <w:sz w:val="28"/>
                <w:szCs w:val="28"/>
                <w:lang w:val="ru-RU"/>
              </w:rPr>
            </w:pPr>
            <w:r w:rsidRPr="00156C8E">
              <w:rPr>
                <w:rFonts w:ascii="Times New Roman" w:hAnsi="Times New Roman" w:cs="Times New Roman"/>
                <w:sz w:val="28"/>
                <w:szCs w:val="28"/>
                <w:lang w:val="ru-RU"/>
              </w:rPr>
              <w:t>14, 100%</w:t>
            </w:r>
          </w:p>
        </w:tc>
        <w:tc>
          <w:tcPr>
            <w:tcW w:w="2551" w:type="dxa"/>
          </w:tcPr>
          <w:p w:rsidR="00F478A8" w:rsidRPr="00156C8E" w:rsidRDefault="00F478A8" w:rsidP="00910782">
            <w:pPr>
              <w:jc w:val="center"/>
              <w:rPr>
                <w:rFonts w:ascii="Times New Roman" w:hAnsi="Times New Roman" w:cs="Times New Roman"/>
                <w:sz w:val="28"/>
                <w:szCs w:val="28"/>
                <w:lang w:val="ru-RU"/>
              </w:rPr>
            </w:pPr>
            <w:r w:rsidRPr="00156C8E">
              <w:rPr>
                <w:rFonts w:ascii="Times New Roman" w:hAnsi="Times New Roman" w:cs="Times New Roman"/>
                <w:sz w:val="28"/>
                <w:szCs w:val="28"/>
                <w:lang w:val="ru-RU"/>
              </w:rPr>
              <w:t>14, 100%</w:t>
            </w:r>
          </w:p>
        </w:tc>
      </w:tr>
      <w:tr w:rsidR="00F478A8" w:rsidRPr="00280E4B" w:rsidTr="00910782">
        <w:trPr>
          <w:trHeight w:hRule="exact" w:val="579"/>
        </w:trPr>
        <w:tc>
          <w:tcPr>
            <w:tcW w:w="2553" w:type="dxa"/>
          </w:tcPr>
          <w:p w:rsidR="00F478A8" w:rsidRPr="00156C8E" w:rsidRDefault="00F478A8" w:rsidP="00910782">
            <w:pPr>
              <w:pStyle w:val="TableParagraph"/>
              <w:jc w:val="center"/>
              <w:rPr>
                <w:sz w:val="28"/>
                <w:szCs w:val="28"/>
                <w:lang w:val="ru-RU"/>
              </w:rPr>
            </w:pPr>
            <w:r>
              <w:rPr>
                <w:sz w:val="28"/>
                <w:szCs w:val="28"/>
                <w:lang w:val="ru-RU"/>
              </w:rPr>
              <w:t xml:space="preserve">2023 – 2024 </w:t>
            </w:r>
          </w:p>
        </w:tc>
        <w:tc>
          <w:tcPr>
            <w:tcW w:w="2709" w:type="dxa"/>
          </w:tcPr>
          <w:p w:rsidR="00F478A8" w:rsidRPr="00627D83" w:rsidRDefault="00F478A8" w:rsidP="00910782">
            <w:pPr>
              <w:jc w:val="center"/>
              <w:rPr>
                <w:rFonts w:ascii="Times New Roman" w:hAnsi="Times New Roman" w:cs="Times New Roman"/>
                <w:sz w:val="28"/>
                <w:szCs w:val="28"/>
                <w:lang w:val="ru-RU"/>
              </w:rPr>
            </w:pPr>
            <w:r>
              <w:rPr>
                <w:rFonts w:ascii="Times New Roman" w:hAnsi="Times New Roman" w:cs="Times New Roman"/>
                <w:sz w:val="28"/>
                <w:szCs w:val="28"/>
                <w:lang w:val="ru-RU"/>
              </w:rPr>
              <w:t>12, 100%</w:t>
            </w:r>
          </w:p>
        </w:tc>
        <w:tc>
          <w:tcPr>
            <w:tcW w:w="2394" w:type="dxa"/>
          </w:tcPr>
          <w:p w:rsidR="00F478A8" w:rsidRPr="00627D83" w:rsidRDefault="00F478A8" w:rsidP="00910782">
            <w:pPr>
              <w:jc w:val="center"/>
              <w:rPr>
                <w:rFonts w:ascii="Times New Roman" w:hAnsi="Times New Roman" w:cs="Times New Roman"/>
                <w:sz w:val="28"/>
                <w:szCs w:val="28"/>
                <w:lang w:val="ru-RU"/>
              </w:rPr>
            </w:pPr>
            <w:r>
              <w:rPr>
                <w:rFonts w:ascii="Times New Roman" w:hAnsi="Times New Roman" w:cs="Times New Roman"/>
                <w:sz w:val="28"/>
                <w:szCs w:val="28"/>
                <w:lang w:val="ru-RU"/>
              </w:rPr>
              <w:t>12, 100%</w:t>
            </w:r>
          </w:p>
        </w:tc>
        <w:tc>
          <w:tcPr>
            <w:tcW w:w="2551" w:type="dxa"/>
          </w:tcPr>
          <w:p w:rsidR="00F478A8" w:rsidRPr="00627D83" w:rsidRDefault="00F478A8" w:rsidP="00910782">
            <w:pPr>
              <w:jc w:val="center"/>
              <w:rPr>
                <w:rFonts w:ascii="Times New Roman" w:hAnsi="Times New Roman" w:cs="Times New Roman"/>
                <w:sz w:val="28"/>
                <w:szCs w:val="28"/>
                <w:lang w:val="ru-RU"/>
              </w:rPr>
            </w:pPr>
            <w:r>
              <w:rPr>
                <w:rFonts w:ascii="Times New Roman" w:hAnsi="Times New Roman" w:cs="Times New Roman"/>
                <w:sz w:val="28"/>
                <w:szCs w:val="28"/>
                <w:lang w:val="ru-RU"/>
              </w:rPr>
              <w:t>12, 100%</w:t>
            </w:r>
          </w:p>
        </w:tc>
      </w:tr>
    </w:tbl>
    <w:p w:rsidR="00F478A8" w:rsidRPr="00B0754D" w:rsidRDefault="00F478A8" w:rsidP="00F478A8">
      <w:pPr>
        <w:pStyle w:val="a3"/>
        <w:spacing w:line="276" w:lineRule="auto"/>
        <w:ind w:right="119"/>
        <w:rPr>
          <w:szCs w:val="28"/>
        </w:rPr>
      </w:pPr>
      <w:r>
        <w:rPr>
          <w:sz w:val="24"/>
          <w:szCs w:val="24"/>
        </w:rPr>
        <w:t xml:space="preserve"> </w:t>
      </w:r>
      <w:r>
        <w:rPr>
          <w:sz w:val="24"/>
          <w:szCs w:val="24"/>
        </w:rPr>
        <w:tab/>
      </w:r>
      <w:r>
        <w:rPr>
          <w:szCs w:val="28"/>
        </w:rPr>
        <w:t>По школе 100</w:t>
      </w:r>
      <w:r w:rsidRPr="00B0754D">
        <w:rPr>
          <w:szCs w:val="28"/>
        </w:rPr>
        <w:t>% охват программами внеурочной деятельности</w:t>
      </w:r>
      <w:r>
        <w:rPr>
          <w:szCs w:val="28"/>
        </w:rPr>
        <w:t xml:space="preserve"> и дополнительного образования </w:t>
      </w:r>
      <w:proofErr w:type="gramStart"/>
      <w:r>
        <w:rPr>
          <w:szCs w:val="28"/>
        </w:rPr>
        <w:t>обучающихся</w:t>
      </w:r>
      <w:proofErr w:type="gramEnd"/>
      <w:r w:rsidRPr="00B0754D">
        <w:rPr>
          <w:szCs w:val="28"/>
        </w:rPr>
        <w:t>. Дети, посещающие</w:t>
      </w:r>
      <w:r>
        <w:rPr>
          <w:szCs w:val="28"/>
        </w:rPr>
        <w:t xml:space="preserve"> курсы внеурочной деятельности</w:t>
      </w:r>
      <w:r w:rsidRPr="00F64516">
        <w:rPr>
          <w:szCs w:val="28"/>
        </w:rPr>
        <w:t xml:space="preserve"> </w:t>
      </w:r>
      <w:r>
        <w:rPr>
          <w:szCs w:val="28"/>
        </w:rPr>
        <w:t xml:space="preserve">и дополнительного образования обучающихся </w:t>
      </w:r>
      <w:r w:rsidRPr="00B0754D">
        <w:rPr>
          <w:szCs w:val="28"/>
        </w:rPr>
        <w:t xml:space="preserve">активно и результативно принимают участие в общешкольных мероприятиях: </w:t>
      </w:r>
      <w:r>
        <w:rPr>
          <w:szCs w:val="28"/>
        </w:rPr>
        <w:br/>
        <w:t xml:space="preserve">- </w:t>
      </w:r>
      <w:r w:rsidRPr="00B0754D">
        <w:rPr>
          <w:szCs w:val="28"/>
        </w:rPr>
        <w:t>творческих выставках: рисунков на тему о ЗО</w:t>
      </w:r>
      <w:r>
        <w:rPr>
          <w:szCs w:val="28"/>
        </w:rPr>
        <w:t xml:space="preserve">Ж, ко дню народного единства, </w:t>
      </w:r>
      <w:proofErr w:type="gramStart"/>
      <w:r>
        <w:rPr>
          <w:szCs w:val="28"/>
        </w:rPr>
        <w:t>к</w:t>
      </w:r>
      <w:proofErr w:type="gramEnd"/>
      <w:r w:rsidRPr="00B0754D">
        <w:rPr>
          <w:szCs w:val="28"/>
        </w:rPr>
        <w:t xml:space="preserve"> Д</w:t>
      </w:r>
      <w:r>
        <w:rPr>
          <w:szCs w:val="28"/>
        </w:rPr>
        <w:t>ню героев Отечества, к</w:t>
      </w:r>
      <w:r w:rsidRPr="00B0754D">
        <w:rPr>
          <w:szCs w:val="28"/>
        </w:rPr>
        <w:t xml:space="preserve"> дню Конституции РФ, праздничных открыток, поделок, масок, закладок к Новому году, конкурс новогодних игрушек, игрушки</w:t>
      </w:r>
      <w:r>
        <w:rPr>
          <w:szCs w:val="28"/>
        </w:rPr>
        <w:t xml:space="preserve"> из </w:t>
      </w:r>
      <w:proofErr w:type="spellStart"/>
      <w:r>
        <w:rPr>
          <w:szCs w:val="28"/>
        </w:rPr>
        <w:t>вторсырь</w:t>
      </w:r>
      <w:proofErr w:type="spellEnd"/>
      <w:r>
        <w:rPr>
          <w:szCs w:val="28"/>
        </w:rPr>
        <w:t xml:space="preserve">; - </w:t>
      </w:r>
      <w:proofErr w:type="gramStart"/>
      <w:r>
        <w:rPr>
          <w:szCs w:val="28"/>
        </w:rPr>
        <w:t>акциях</w:t>
      </w:r>
      <w:proofErr w:type="gramEnd"/>
      <w:r>
        <w:rPr>
          <w:szCs w:val="28"/>
        </w:rPr>
        <w:t xml:space="preserve">: </w:t>
      </w:r>
      <w:proofErr w:type="gramStart"/>
      <w:r>
        <w:rPr>
          <w:szCs w:val="28"/>
        </w:rPr>
        <w:t>«Чистый школьный двор</w:t>
      </w:r>
      <w:r w:rsidRPr="00B0754D">
        <w:rPr>
          <w:szCs w:val="28"/>
        </w:rPr>
        <w:t>»,</w:t>
      </w:r>
      <w:r>
        <w:rPr>
          <w:szCs w:val="28"/>
        </w:rPr>
        <w:t xml:space="preserve"> «Чистый пруд», «Сад Памяти», «Помощь </w:t>
      </w:r>
      <w:proofErr w:type="spellStart"/>
      <w:r>
        <w:rPr>
          <w:szCs w:val="28"/>
        </w:rPr>
        <w:lastRenderedPageBreak/>
        <w:t>онкобольным</w:t>
      </w:r>
      <w:proofErr w:type="spellEnd"/>
      <w:r>
        <w:rPr>
          <w:szCs w:val="28"/>
        </w:rPr>
        <w:t xml:space="preserve"> детям», «Доброта</w:t>
      </w:r>
      <w:r w:rsidRPr="00B0754D">
        <w:rPr>
          <w:szCs w:val="28"/>
        </w:rPr>
        <w:t>», экологическая акция «Сдай батарейку – сохрани природу»,</w:t>
      </w:r>
      <w:r>
        <w:rPr>
          <w:szCs w:val="28"/>
        </w:rPr>
        <w:t xml:space="preserve"> «Сохрани жизнь дереву», уроки</w:t>
      </w:r>
      <w:r w:rsidRPr="00B0754D">
        <w:rPr>
          <w:szCs w:val="28"/>
        </w:rPr>
        <w:t>; - праздниках:</w:t>
      </w:r>
      <w:proofErr w:type="gramEnd"/>
      <w:r w:rsidRPr="00B0754D">
        <w:rPr>
          <w:szCs w:val="28"/>
        </w:rPr>
        <w:t xml:space="preserve"> День знаний, День Учителя, День Матери, «Новогодняя мозаик</w:t>
      </w:r>
      <w:r>
        <w:rPr>
          <w:szCs w:val="28"/>
        </w:rPr>
        <w:t>а</w:t>
      </w:r>
      <w:r w:rsidRPr="00B0754D">
        <w:rPr>
          <w:szCs w:val="28"/>
        </w:rPr>
        <w:t>»; - тематических предметных нед</w:t>
      </w:r>
      <w:r>
        <w:rPr>
          <w:szCs w:val="28"/>
        </w:rPr>
        <w:t>елях: неделя русского языка», неделя начальных классов</w:t>
      </w:r>
      <w:r w:rsidRPr="00B0754D">
        <w:rPr>
          <w:szCs w:val="28"/>
        </w:rPr>
        <w:t>; - спортив</w:t>
      </w:r>
      <w:r>
        <w:rPr>
          <w:szCs w:val="28"/>
        </w:rPr>
        <w:t xml:space="preserve">ных мероприятиях: </w:t>
      </w:r>
      <w:r w:rsidRPr="00B0754D">
        <w:rPr>
          <w:szCs w:val="28"/>
        </w:rPr>
        <w:t>«Веселые старты», спортивные соревнования по настольному теннису, спортивные игры в</w:t>
      </w:r>
      <w:r>
        <w:rPr>
          <w:szCs w:val="28"/>
        </w:rPr>
        <w:t xml:space="preserve"> пионербол, баскетбол, волейбол и др.</w:t>
      </w:r>
      <w:r w:rsidRPr="00B0754D">
        <w:rPr>
          <w:szCs w:val="28"/>
        </w:rPr>
        <w:t xml:space="preserve"> </w:t>
      </w:r>
    </w:p>
    <w:p w:rsidR="00F478A8" w:rsidRPr="00B0754D" w:rsidRDefault="00F478A8" w:rsidP="00F478A8">
      <w:pPr>
        <w:pStyle w:val="a3"/>
        <w:spacing w:line="276" w:lineRule="auto"/>
        <w:ind w:right="119"/>
        <w:rPr>
          <w:szCs w:val="28"/>
        </w:rPr>
      </w:pPr>
      <w:r>
        <w:rPr>
          <w:szCs w:val="28"/>
        </w:rPr>
        <w:t xml:space="preserve"> </w:t>
      </w:r>
      <w:r>
        <w:rPr>
          <w:szCs w:val="28"/>
        </w:rPr>
        <w:tab/>
        <w:t xml:space="preserve">Вывод: </w:t>
      </w:r>
      <w:proofErr w:type="gramStart"/>
      <w:r>
        <w:rPr>
          <w:szCs w:val="28"/>
        </w:rPr>
        <w:t>О</w:t>
      </w:r>
      <w:r w:rsidRPr="00B0754D">
        <w:rPr>
          <w:szCs w:val="28"/>
        </w:rPr>
        <w:t>бучающиеся на занятиях курсов внеурочной деятельности</w:t>
      </w:r>
      <w:r w:rsidRPr="00F64516">
        <w:rPr>
          <w:szCs w:val="28"/>
        </w:rPr>
        <w:t xml:space="preserve"> </w:t>
      </w:r>
      <w:r>
        <w:rPr>
          <w:szCs w:val="28"/>
        </w:rPr>
        <w:t>и дополнительного образования обучающихся</w:t>
      </w:r>
      <w:r w:rsidRPr="00B0754D">
        <w:rPr>
          <w:szCs w:val="28"/>
        </w:rPr>
        <w:t xml:space="preserve"> мотивированы на достижение планируемых результатов.</w:t>
      </w:r>
      <w:proofErr w:type="gramEnd"/>
      <w:r w:rsidRPr="00B0754D">
        <w:rPr>
          <w:szCs w:val="28"/>
        </w:rPr>
        <w:t xml:space="preserve"> Формы проведения занятий: аудиторная 40%, внеаудиторная 60%.  Содержание занятий соответствует возрастным особенностям учени</w:t>
      </w:r>
      <w:r>
        <w:rPr>
          <w:szCs w:val="28"/>
        </w:rPr>
        <w:t>ков, технологии занятий ориентированы</w:t>
      </w:r>
      <w:r w:rsidRPr="00B0754D">
        <w:rPr>
          <w:szCs w:val="28"/>
        </w:rPr>
        <w:t xml:space="preserve"> на образовательный результат обучающихся.</w:t>
      </w:r>
    </w:p>
    <w:p w:rsidR="00F478A8" w:rsidRPr="00396D1A" w:rsidRDefault="00F478A8" w:rsidP="00F478A8">
      <w:pPr>
        <w:tabs>
          <w:tab w:val="left" w:pos="851"/>
        </w:tabs>
        <w:autoSpaceDE w:val="0"/>
        <w:autoSpaceDN w:val="0"/>
        <w:spacing w:line="240" w:lineRule="auto"/>
        <w:outlineLvl w:val="0"/>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0C1691">
        <w:rPr>
          <w:rFonts w:ascii="Times New Roman" w:eastAsia="Times New Roman" w:hAnsi="Times New Roman" w:cs="Times New Roman"/>
          <w:b/>
          <w:sz w:val="28"/>
          <w:szCs w:val="28"/>
        </w:rPr>
        <w:t>Модуль «Самоуправление»</w:t>
      </w:r>
      <w:r w:rsidRPr="001662F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396D1A">
        <w:rPr>
          <w:rFonts w:ascii="Times New Roman" w:hAnsi="Times New Roman" w:cs="Times New Roman"/>
          <w:sz w:val="28"/>
          <w:szCs w:val="28"/>
        </w:rPr>
        <w:t>С целью привлечения каждого школьника в общие дела, общий поиск и творчество, обеспечивающие развитие его самостоятельности в принятии решения для достижения общественно значимых целей в школе организовано самоуправление.</w:t>
      </w:r>
      <w:r>
        <w:rPr>
          <w:rFonts w:ascii="Times New Roman" w:hAnsi="Times New Roman" w:cs="Times New Roman"/>
          <w:sz w:val="28"/>
          <w:szCs w:val="28"/>
        </w:rPr>
        <w:t xml:space="preserve"> Организованы и проведены:</w:t>
      </w:r>
    </w:p>
    <w:tbl>
      <w:tblPr>
        <w:tblStyle w:val="a7"/>
        <w:tblpPr w:leftFromText="180" w:rightFromText="180" w:vertAnchor="text" w:horzAnchor="margin" w:tblpY="430"/>
        <w:tblW w:w="10031" w:type="dxa"/>
        <w:tblLayout w:type="fixed"/>
        <w:tblLook w:val="04A0" w:firstRow="1" w:lastRow="0" w:firstColumn="1" w:lastColumn="0" w:noHBand="0" w:noVBand="1"/>
      </w:tblPr>
      <w:tblGrid>
        <w:gridCol w:w="10031"/>
      </w:tblGrid>
      <w:tr w:rsidR="00F478A8" w:rsidRPr="003F5758" w:rsidTr="00910782">
        <w:trPr>
          <w:trHeight w:val="349"/>
        </w:trPr>
        <w:tc>
          <w:tcPr>
            <w:tcW w:w="10031" w:type="dxa"/>
          </w:tcPr>
          <w:p w:rsidR="00F478A8" w:rsidRPr="003F5758" w:rsidRDefault="00F478A8" w:rsidP="00910782">
            <w:pPr>
              <w:tabs>
                <w:tab w:val="left" w:pos="851"/>
              </w:tabs>
              <w:autoSpaceDE w:val="0"/>
              <w:autoSpaceDN w:val="0"/>
              <w:spacing w:after="200"/>
              <w:outlineLvl w:val="0"/>
              <w:rPr>
                <w:sz w:val="28"/>
                <w:szCs w:val="28"/>
              </w:rPr>
            </w:pPr>
            <w:r w:rsidRPr="003F5758">
              <w:rPr>
                <w:sz w:val="28"/>
                <w:szCs w:val="28"/>
              </w:rPr>
              <w:t>«День самоуправления».</w:t>
            </w:r>
          </w:p>
        </w:tc>
      </w:tr>
      <w:tr w:rsidR="00F478A8" w:rsidRPr="003F5758" w:rsidTr="00910782">
        <w:trPr>
          <w:trHeight w:val="349"/>
        </w:trPr>
        <w:tc>
          <w:tcPr>
            <w:tcW w:w="10031" w:type="dxa"/>
          </w:tcPr>
          <w:p w:rsidR="00F478A8" w:rsidRPr="003F5758" w:rsidRDefault="00F478A8" w:rsidP="00910782">
            <w:pPr>
              <w:tabs>
                <w:tab w:val="left" w:pos="851"/>
              </w:tabs>
              <w:autoSpaceDE w:val="0"/>
              <w:autoSpaceDN w:val="0"/>
              <w:spacing w:after="200"/>
              <w:outlineLvl w:val="0"/>
              <w:rPr>
                <w:sz w:val="28"/>
                <w:szCs w:val="28"/>
              </w:rPr>
            </w:pPr>
            <w:r w:rsidRPr="003F5758">
              <w:rPr>
                <w:sz w:val="28"/>
                <w:szCs w:val="28"/>
              </w:rPr>
              <w:t>«Проверка чистоты в кабинетах»; рейд.</w:t>
            </w:r>
          </w:p>
        </w:tc>
      </w:tr>
      <w:tr w:rsidR="00F478A8" w:rsidRPr="003F5758" w:rsidTr="00910782">
        <w:trPr>
          <w:trHeight w:val="438"/>
        </w:trPr>
        <w:tc>
          <w:tcPr>
            <w:tcW w:w="10031" w:type="dxa"/>
          </w:tcPr>
          <w:p w:rsidR="00F478A8" w:rsidRPr="003F5758" w:rsidRDefault="00F478A8" w:rsidP="00910782">
            <w:pPr>
              <w:tabs>
                <w:tab w:val="left" w:pos="851"/>
              </w:tabs>
              <w:autoSpaceDE w:val="0"/>
              <w:autoSpaceDN w:val="0"/>
              <w:spacing w:after="200"/>
              <w:outlineLvl w:val="0"/>
              <w:rPr>
                <w:sz w:val="28"/>
                <w:szCs w:val="28"/>
              </w:rPr>
            </w:pPr>
            <w:r w:rsidRPr="003F5758">
              <w:rPr>
                <w:sz w:val="28"/>
                <w:szCs w:val="28"/>
              </w:rPr>
              <w:t>«</w:t>
            </w:r>
            <w:proofErr w:type="spellStart"/>
            <w:r w:rsidRPr="003F5758">
              <w:rPr>
                <w:sz w:val="28"/>
                <w:szCs w:val="28"/>
              </w:rPr>
              <w:t>Мойдодыр</w:t>
            </w:r>
            <w:proofErr w:type="spellEnd"/>
            <w:r w:rsidRPr="003F5758">
              <w:rPr>
                <w:sz w:val="28"/>
                <w:szCs w:val="28"/>
              </w:rPr>
              <w:t>»; рейд.</w:t>
            </w:r>
          </w:p>
        </w:tc>
      </w:tr>
      <w:tr w:rsidR="00F478A8" w:rsidRPr="003F5758" w:rsidTr="00910782">
        <w:trPr>
          <w:trHeight w:val="516"/>
        </w:trPr>
        <w:tc>
          <w:tcPr>
            <w:tcW w:w="10031" w:type="dxa"/>
          </w:tcPr>
          <w:p w:rsidR="00F478A8" w:rsidRPr="003F5758" w:rsidRDefault="00F478A8" w:rsidP="00910782">
            <w:pPr>
              <w:tabs>
                <w:tab w:val="left" w:pos="851"/>
              </w:tabs>
              <w:autoSpaceDE w:val="0"/>
              <w:autoSpaceDN w:val="0"/>
              <w:spacing w:after="200"/>
              <w:outlineLvl w:val="0"/>
              <w:rPr>
                <w:sz w:val="28"/>
                <w:szCs w:val="28"/>
              </w:rPr>
            </w:pPr>
            <w:r w:rsidRPr="003F5758">
              <w:rPr>
                <w:sz w:val="28"/>
                <w:szCs w:val="28"/>
              </w:rPr>
              <w:t>«Мой портфель»; рейд.</w:t>
            </w:r>
          </w:p>
        </w:tc>
      </w:tr>
    </w:tbl>
    <w:p w:rsidR="00F478A8" w:rsidRDefault="00F478A8" w:rsidP="00F478A8">
      <w:pPr>
        <w:tabs>
          <w:tab w:val="left" w:pos="851"/>
        </w:tabs>
        <w:autoSpaceDE w:val="0"/>
        <w:autoSpaceDN w:val="0"/>
        <w:spacing w:line="240" w:lineRule="auto"/>
        <w:outlineLvl w:val="0"/>
        <w:rPr>
          <w:rFonts w:ascii="Times New Roman" w:eastAsia="Times New Roman" w:hAnsi="Times New Roman" w:cs="Times New Roman"/>
          <w:sz w:val="28"/>
          <w:szCs w:val="28"/>
        </w:rPr>
      </w:pPr>
    </w:p>
    <w:p w:rsidR="00F478A8" w:rsidRPr="00F64516" w:rsidRDefault="00CC0421" w:rsidP="00F478A8">
      <w:pPr>
        <w:tabs>
          <w:tab w:val="left" w:pos="851"/>
        </w:tabs>
        <w:autoSpaceDE w:val="0"/>
        <w:autoSpaceDN w:val="0"/>
        <w:spacing w:line="240" w:lineRule="auto"/>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F478A8" w:rsidRPr="001662F0">
        <w:rPr>
          <w:rFonts w:ascii="Times New Roman" w:eastAsia="Times New Roman" w:hAnsi="Times New Roman" w:cs="Times New Roman"/>
          <w:sz w:val="28"/>
          <w:szCs w:val="28"/>
        </w:rPr>
        <w:t>Развитие социальных навыков, способности к личностному самоопределению и сам</w:t>
      </w:r>
      <w:r w:rsidR="00F478A8">
        <w:rPr>
          <w:rFonts w:ascii="Times New Roman" w:eastAsia="Times New Roman" w:hAnsi="Times New Roman" w:cs="Times New Roman"/>
          <w:sz w:val="28"/>
          <w:szCs w:val="28"/>
        </w:rPr>
        <w:t xml:space="preserve">оразвитию решается через органы </w:t>
      </w:r>
      <w:r w:rsidR="00F478A8" w:rsidRPr="001662F0">
        <w:rPr>
          <w:rFonts w:ascii="Times New Roman" w:eastAsia="Times New Roman" w:hAnsi="Times New Roman" w:cs="Times New Roman"/>
          <w:sz w:val="28"/>
          <w:szCs w:val="28"/>
        </w:rPr>
        <w:t>ученического самоуправления</w:t>
      </w:r>
      <w:r w:rsidR="00F478A8">
        <w:rPr>
          <w:rFonts w:ascii="Times New Roman" w:eastAsia="Times New Roman" w:hAnsi="Times New Roman" w:cs="Times New Roman"/>
          <w:sz w:val="28"/>
          <w:szCs w:val="28"/>
        </w:rPr>
        <w:t xml:space="preserve">: </w:t>
      </w:r>
      <w:proofErr w:type="spellStart"/>
      <w:r w:rsidR="00F478A8">
        <w:rPr>
          <w:rFonts w:ascii="Times New Roman" w:eastAsia="Times New Roman" w:hAnsi="Times New Roman" w:cs="Times New Roman"/>
          <w:sz w:val="28"/>
          <w:szCs w:val="28"/>
        </w:rPr>
        <w:t>старостат</w:t>
      </w:r>
      <w:proofErr w:type="spellEnd"/>
      <w:r w:rsidR="00F478A8">
        <w:rPr>
          <w:rFonts w:ascii="Times New Roman" w:eastAsia="Times New Roman" w:hAnsi="Times New Roman" w:cs="Times New Roman"/>
          <w:sz w:val="28"/>
          <w:szCs w:val="28"/>
        </w:rPr>
        <w:t xml:space="preserve">, </w:t>
      </w:r>
      <w:r w:rsidR="00F478A8" w:rsidRPr="001662F0">
        <w:rPr>
          <w:rFonts w:ascii="Times New Roman" w:eastAsia="Times New Roman" w:hAnsi="Times New Roman" w:cs="Times New Roman"/>
          <w:sz w:val="28"/>
          <w:szCs w:val="28"/>
        </w:rPr>
        <w:t xml:space="preserve">Совет </w:t>
      </w:r>
      <w:r w:rsidR="00F478A8">
        <w:rPr>
          <w:rFonts w:ascii="Times New Roman" w:eastAsia="Times New Roman" w:hAnsi="Times New Roman" w:cs="Times New Roman"/>
          <w:sz w:val="28"/>
          <w:szCs w:val="28"/>
        </w:rPr>
        <w:t xml:space="preserve">старшеклассников. </w:t>
      </w:r>
      <w:proofErr w:type="gramStart"/>
      <w:r w:rsidR="00F478A8" w:rsidRPr="001662F0">
        <w:rPr>
          <w:rFonts w:ascii="Times New Roman" w:eastAsia="Times New Roman" w:hAnsi="Times New Roman" w:cs="Times New Roman"/>
          <w:sz w:val="28"/>
          <w:szCs w:val="28"/>
        </w:rPr>
        <w:t>В систему учениче</w:t>
      </w:r>
      <w:r w:rsidR="00F478A8">
        <w:rPr>
          <w:rFonts w:ascii="Times New Roman" w:eastAsia="Times New Roman" w:hAnsi="Times New Roman" w:cs="Times New Roman"/>
          <w:sz w:val="28"/>
          <w:szCs w:val="28"/>
        </w:rPr>
        <w:t>ского самоуправления включены 6 классов</w:t>
      </w:r>
      <w:r w:rsidR="00F478A8" w:rsidRPr="001662F0">
        <w:rPr>
          <w:rFonts w:ascii="Times New Roman" w:eastAsia="Times New Roman" w:hAnsi="Times New Roman" w:cs="Times New Roman"/>
          <w:sz w:val="28"/>
          <w:szCs w:val="28"/>
        </w:rPr>
        <w:t>.</w:t>
      </w:r>
      <w:proofErr w:type="gramEnd"/>
      <w:r w:rsidR="00F478A8" w:rsidRPr="001662F0">
        <w:rPr>
          <w:rFonts w:ascii="Times New Roman" w:eastAsia="Times New Roman" w:hAnsi="Times New Roman" w:cs="Times New Roman"/>
          <w:sz w:val="28"/>
          <w:szCs w:val="28"/>
        </w:rPr>
        <w:t xml:space="preserve"> </w:t>
      </w:r>
      <w:r w:rsidR="00F478A8">
        <w:rPr>
          <w:rFonts w:ascii="Times New Roman" w:eastAsia="Times New Roman" w:hAnsi="Times New Roman" w:cs="Times New Roman"/>
          <w:sz w:val="28"/>
          <w:szCs w:val="28"/>
        </w:rPr>
        <w:br/>
        <w:t xml:space="preserve"> </w:t>
      </w:r>
      <w:r w:rsidR="00F478A8">
        <w:rPr>
          <w:rFonts w:ascii="Times New Roman" w:eastAsia="Times New Roman" w:hAnsi="Times New Roman" w:cs="Times New Roman"/>
          <w:sz w:val="28"/>
          <w:szCs w:val="28"/>
        </w:rPr>
        <w:tab/>
      </w:r>
      <w:r w:rsidR="00F478A8" w:rsidRPr="001662F0">
        <w:rPr>
          <w:rFonts w:ascii="Times New Roman" w:eastAsia="Times New Roman" w:hAnsi="Times New Roman" w:cs="Times New Roman"/>
          <w:sz w:val="28"/>
          <w:szCs w:val="28"/>
        </w:rPr>
        <w:t>Совместно с заместителем директора по воспита</w:t>
      </w:r>
      <w:r w:rsidR="00F478A8">
        <w:rPr>
          <w:rFonts w:ascii="Times New Roman" w:eastAsia="Times New Roman" w:hAnsi="Times New Roman" w:cs="Times New Roman"/>
          <w:sz w:val="28"/>
          <w:szCs w:val="28"/>
        </w:rPr>
        <w:t xml:space="preserve">тельной работе </w:t>
      </w:r>
      <w:proofErr w:type="spellStart"/>
      <w:r w:rsidR="00F478A8">
        <w:rPr>
          <w:rFonts w:ascii="Times New Roman" w:eastAsia="Times New Roman" w:hAnsi="Times New Roman" w:cs="Times New Roman"/>
          <w:sz w:val="28"/>
          <w:szCs w:val="28"/>
        </w:rPr>
        <w:t>Слепуховой</w:t>
      </w:r>
      <w:proofErr w:type="spellEnd"/>
      <w:r w:rsidR="00F478A8">
        <w:rPr>
          <w:rFonts w:ascii="Times New Roman" w:eastAsia="Times New Roman" w:hAnsi="Times New Roman" w:cs="Times New Roman"/>
          <w:sz w:val="28"/>
          <w:szCs w:val="28"/>
        </w:rPr>
        <w:t xml:space="preserve"> Т.И. и с учё</w:t>
      </w:r>
      <w:r w:rsidR="00F478A8" w:rsidRPr="001662F0">
        <w:rPr>
          <w:rFonts w:ascii="Times New Roman" w:eastAsia="Times New Roman" w:hAnsi="Times New Roman" w:cs="Times New Roman"/>
          <w:sz w:val="28"/>
          <w:szCs w:val="28"/>
        </w:rPr>
        <w:t>том пл</w:t>
      </w:r>
      <w:r w:rsidR="00F478A8">
        <w:rPr>
          <w:rFonts w:ascii="Times New Roman" w:eastAsia="Times New Roman" w:hAnsi="Times New Roman" w:cs="Times New Roman"/>
          <w:sz w:val="28"/>
          <w:szCs w:val="28"/>
        </w:rPr>
        <w:t xml:space="preserve">ана воспитательной работы школы был составлен план работы. </w:t>
      </w:r>
      <w:r w:rsidR="00F478A8" w:rsidRPr="001662F0">
        <w:rPr>
          <w:rFonts w:ascii="Times New Roman" w:eastAsia="Times New Roman" w:hAnsi="Times New Roman" w:cs="Times New Roman"/>
          <w:sz w:val="28"/>
          <w:szCs w:val="28"/>
        </w:rPr>
        <w:t xml:space="preserve">В течение года проводятся заседания органа ученического самоуправления, где рассматривается </w:t>
      </w:r>
      <w:r w:rsidR="00F478A8">
        <w:rPr>
          <w:rFonts w:ascii="Times New Roman" w:eastAsia="Times New Roman" w:hAnsi="Times New Roman" w:cs="Times New Roman"/>
          <w:sz w:val="28"/>
          <w:szCs w:val="28"/>
        </w:rPr>
        <w:t xml:space="preserve">план работы, ведётся подготовка </w:t>
      </w:r>
      <w:r w:rsidR="00F478A8" w:rsidRPr="001662F0">
        <w:rPr>
          <w:rFonts w:ascii="Times New Roman" w:eastAsia="Times New Roman" w:hAnsi="Times New Roman" w:cs="Times New Roman"/>
          <w:sz w:val="28"/>
          <w:szCs w:val="28"/>
        </w:rPr>
        <w:t>различных мероприятий</w:t>
      </w:r>
      <w:r w:rsidR="00F478A8">
        <w:rPr>
          <w:rFonts w:ascii="Times New Roman" w:eastAsia="Times New Roman" w:hAnsi="Times New Roman" w:cs="Times New Roman"/>
          <w:sz w:val="28"/>
          <w:szCs w:val="28"/>
        </w:rPr>
        <w:t>. За отчётный период проведено 4</w:t>
      </w:r>
      <w:r w:rsidR="00F478A8" w:rsidRPr="001662F0">
        <w:rPr>
          <w:rFonts w:ascii="Times New Roman" w:eastAsia="Times New Roman" w:hAnsi="Times New Roman" w:cs="Times New Roman"/>
          <w:sz w:val="28"/>
          <w:szCs w:val="28"/>
        </w:rPr>
        <w:t xml:space="preserve"> заседания Совета стар</w:t>
      </w:r>
      <w:r w:rsidR="00F478A8">
        <w:rPr>
          <w:rFonts w:ascii="Times New Roman" w:eastAsia="Times New Roman" w:hAnsi="Times New Roman" w:cs="Times New Roman"/>
          <w:sz w:val="28"/>
          <w:szCs w:val="28"/>
        </w:rPr>
        <w:t xml:space="preserve">шеклассников. </w:t>
      </w:r>
      <w:r w:rsidR="00F478A8" w:rsidRPr="001662F0">
        <w:rPr>
          <w:rFonts w:ascii="Times New Roman" w:eastAsia="Times New Roman" w:hAnsi="Times New Roman" w:cs="Times New Roman"/>
          <w:sz w:val="28"/>
          <w:szCs w:val="28"/>
        </w:rPr>
        <w:t>На первом организационном заседании были распред</w:t>
      </w:r>
      <w:r w:rsidR="00F478A8">
        <w:rPr>
          <w:rFonts w:ascii="Times New Roman" w:eastAsia="Times New Roman" w:hAnsi="Times New Roman" w:cs="Times New Roman"/>
          <w:sz w:val="28"/>
          <w:szCs w:val="28"/>
        </w:rPr>
        <w:t xml:space="preserve">елены обязанности между членами </w:t>
      </w:r>
      <w:r w:rsidR="00F478A8" w:rsidRPr="001662F0">
        <w:rPr>
          <w:rFonts w:ascii="Times New Roman" w:eastAsia="Times New Roman" w:hAnsi="Times New Roman" w:cs="Times New Roman"/>
          <w:sz w:val="28"/>
          <w:szCs w:val="28"/>
        </w:rPr>
        <w:t>Совета стар</w:t>
      </w:r>
      <w:r w:rsidR="00F478A8">
        <w:rPr>
          <w:rFonts w:ascii="Times New Roman" w:eastAsia="Times New Roman" w:hAnsi="Times New Roman" w:cs="Times New Roman"/>
          <w:sz w:val="28"/>
          <w:szCs w:val="28"/>
        </w:rPr>
        <w:t xml:space="preserve">шеклассников. </w:t>
      </w:r>
      <w:r w:rsidR="00F478A8">
        <w:rPr>
          <w:rFonts w:ascii="Times New Roman" w:eastAsia="Times New Roman" w:hAnsi="Times New Roman" w:cs="Times New Roman"/>
          <w:sz w:val="28"/>
          <w:szCs w:val="28"/>
        </w:rPr>
        <w:br/>
        <w:t xml:space="preserve"> </w:t>
      </w:r>
      <w:r w:rsidR="00F478A8">
        <w:rPr>
          <w:rFonts w:ascii="Times New Roman" w:eastAsia="Times New Roman" w:hAnsi="Times New Roman" w:cs="Times New Roman"/>
          <w:sz w:val="28"/>
          <w:szCs w:val="28"/>
        </w:rPr>
        <w:tab/>
      </w:r>
      <w:r w:rsidR="00F478A8" w:rsidRPr="00396D1A">
        <w:rPr>
          <w:rFonts w:ascii="Times New Roman" w:hAnsi="Times New Roman" w:cs="Times New Roman"/>
          <w:sz w:val="28"/>
          <w:szCs w:val="28"/>
        </w:rPr>
        <w:t xml:space="preserve">Школьным самоуправлением </w:t>
      </w:r>
      <w:r w:rsidR="00F478A8">
        <w:rPr>
          <w:rFonts w:ascii="Times New Roman" w:hAnsi="Times New Roman" w:cs="Times New Roman"/>
          <w:sz w:val="28"/>
          <w:szCs w:val="28"/>
        </w:rPr>
        <w:t xml:space="preserve">организовано и </w:t>
      </w:r>
      <w:r w:rsidR="00F478A8" w:rsidRPr="00396D1A">
        <w:rPr>
          <w:rFonts w:ascii="Times New Roman" w:hAnsi="Times New Roman" w:cs="Times New Roman"/>
          <w:sz w:val="28"/>
          <w:szCs w:val="28"/>
        </w:rPr>
        <w:t xml:space="preserve">проведено: </w:t>
      </w:r>
      <w:r w:rsidR="00F478A8">
        <w:rPr>
          <w:rFonts w:ascii="Times New Roman" w:hAnsi="Times New Roman" w:cs="Times New Roman"/>
          <w:sz w:val="28"/>
          <w:szCs w:val="28"/>
        </w:rPr>
        <w:br/>
      </w:r>
      <w:r w:rsidR="00F478A8" w:rsidRPr="00396D1A">
        <w:rPr>
          <w:rFonts w:ascii="Times New Roman" w:hAnsi="Times New Roman" w:cs="Times New Roman"/>
          <w:sz w:val="28"/>
          <w:szCs w:val="28"/>
        </w:rPr>
        <w:t>-</w:t>
      </w:r>
      <w:r w:rsidR="00F478A8">
        <w:rPr>
          <w:rFonts w:ascii="Times New Roman" w:hAnsi="Times New Roman" w:cs="Times New Roman"/>
          <w:sz w:val="28"/>
          <w:szCs w:val="28"/>
        </w:rPr>
        <w:t xml:space="preserve"> </w:t>
      </w:r>
      <w:r w:rsidR="00F478A8" w:rsidRPr="00396D1A">
        <w:rPr>
          <w:rFonts w:ascii="Times New Roman" w:hAnsi="Times New Roman" w:cs="Times New Roman"/>
          <w:sz w:val="28"/>
          <w:szCs w:val="28"/>
        </w:rPr>
        <w:t xml:space="preserve">обсуждение планов работы по реализации календарного тематического планирования (проведение мероприятий к 1 сентября «Здравствуй, школа!», </w:t>
      </w:r>
      <w:r w:rsidR="00F478A8">
        <w:rPr>
          <w:rFonts w:ascii="Times New Roman" w:hAnsi="Times New Roman" w:cs="Times New Roman"/>
          <w:sz w:val="28"/>
          <w:szCs w:val="28"/>
        </w:rPr>
        <w:br/>
      </w:r>
      <w:r w:rsidR="00F478A8" w:rsidRPr="00396D1A">
        <w:rPr>
          <w:rFonts w:ascii="Times New Roman" w:hAnsi="Times New Roman" w:cs="Times New Roman"/>
          <w:sz w:val="28"/>
          <w:szCs w:val="28"/>
        </w:rPr>
        <w:t>к</w:t>
      </w:r>
      <w:r w:rsidR="00F478A8">
        <w:rPr>
          <w:rFonts w:ascii="Times New Roman" w:hAnsi="Times New Roman" w:cs="Times New Roman"/>
          <w:sz w:val="28"/>
          <w:szCs w:val="28"/>
        </w:rPr>
        <w:t xml:space="preserve"> мероприятиям: </w:t>
      </w:r>
      <w:proofErr w:type="gramStart"/>
      <w:r w:rsidR="00F478A8">
        <w:rPr>
          <w:rFonts w:ascii="Times New Roman" w:hAnsi="Times New Roman" w:cs="Times New Roman"/>
          <w:sz w:val="28"/>
          <w:szCs w:val="28"/>
        </w:rPr>
        <w:t>к</w:t>
      </w:r>
      <w:proofErr w:type="gramEnd"/>
      <w:r w:rsidR="00F478A8">
        <w:rPr>
          <w:rFonts w:ascii="Times New Roman" w:hAnsi="Times New Roman" w:cs="Times New Roman"/>
          <w:sz w:val="28"/>
          <w:szCs w:val="28"/>
        </w:rPr>
        <w:t xml:space="preserve"> Дню Учителя, к Дню семьи, к</w:t>
      </w:r>
      <w:r w:rsidR="00F478A8" w:rsidRPr="00396D1A">
        <w:rPr>
          <w:rFonts w:ascii="Times New Roman" w:hAnsi="Times New Roman" w:cs="Times New Roman"/>
          <w:sz w:val="28"/>
          <w:szCs w:val="28"/>
        </w:rPr>
        <w:t xml:space="preserve"> Дню Конституции Российской Федерации; «Флаг Российской Федерации» о проведении праздничной славной даты ВС РФ - Д</w:t>
      </w:r>
      <w:r w:rsidR="00F478A8">
        <w:rPr>
          <w:rFonts w:ascii="Times New Roman" w:hAnsi="Times New Roman" w:cs="Times New Roman"/>
          <w:sz w:val="28"/>
          <w:szCs w:val="28"/>
        </w:rPr>
        <w:t xml:space="preserve">ня Героев Отечества и др.). Проведены общешкольные линейки: </w:t>
      </w:r>
      <w:r w:rsidR="00F478A8">
        <w:rPr>
          <w:rFonts w:ascii="Times New Roman" w:hAnsi="Times New Roman" w:cs="Times New Roman"/>
          <w:sz w:val="28"/>
          <w:szCs w:val="28"/>
        </w:rPr>
        <w:lastRenderedPageBreak/>
        <w:t xml:space="preserve">поздравление </w:t>
      </w:r>
      <w:proofErr w:type="gramStart"/>
      <w:r w:rsidR="00F478A8">
        <w:rPr>
          <w:rFonts w:ascii="Times New Roman" w:hAnsi="Times New Roman" w:cs="Times New Roman"/>
          <w:sz w:val="28"/>
          <w:szCs w:val="28"/>
        </w:rPr>
        <w:t>к</w:t>
      </w:r>
      <w:proofErr w:type="gramEnd"/>
      <w:r w:rsidR="00F478A8">
        <w:rPr>
          <w:rFonts w:ascii="Times New Roman" w:hAnsi="Times New Roman" w:cs="Times New Roman"/>
          <w:sz w:val="28"/>
          <w:szCs w:val="28"/>
        </w:rPr>
        <w:t xml:space="preserve"> Дню Учителя, к Д</w:t>
      </w:r>
      <w:r w:rsidR="00F478A8" w:rsidRPr="00396D1A">
        <w:rPr>
          <w:rFonts w:ascii="Times New Roman" w:hAnsi="Times New Roman" w:cs="Times New Roman"/>
          <w:sz w:val="28"/>
          <w:szCs w:val="28"/>
        </w:rPr>
        <w:t>ню Мат</w:t>
      </w:r>
      <w:r w:rsidR="00F478A8">
        <w:rPr>
          <w:rFonts w:ascii="Times New Roman" w:hAnsi="Times New Roman" w:cs="Times New Roman"/>
          <w:sz w:val="28"/>
          <w:szCs w:val="28"/>
        </w:rPr>
        <w:t>ери, Новогодние поздравления, «Б</w:t>
      </w:r>
      <w:r w:rsidR="00F478A8" w:rsidRPr="00396D1A">
        <w:rPr>
          <w:rFonts w:ascii="Times New Roman" w:hAnsi="Times New Roman" w:cs="Times New Roman"/>
          <w:sz w:val="28"/>
          <w:szCs w:val="28"/>
        </w:rPr>
        <w:t>локада Ленинграда», «Памяти жертв Холокоста» и др.</w:t>
      </w:r>
      <w:r w:rsidR="00F478A8" w:rsidRPr="00396D1A">
        <w:rPr>
          <w:rFonts w:ascii="Times New Roman" w:hAnsi="Times New Roman" w:cs="Times New Roman"/>
          <w:sz w:val="28"/>
          <w:szCs w:val="28"/>
        </w:rPr>
        <w:br/>
      </w:r>
      <w:r w:rsidR="00F478A8">
        <w:rPr>
          <w:rFonts w:ascii="Times New Roman" w:hAnsi="Times New Roman" w:cs="Times New Roman"/>
          <w:b/>
          <w:color w:val="000000"/>
          <w:sz w:val="28"/>
          <w:szCs w:val="28"/>
        </w:rPr>
        <w:t xml:space="preserve">  </w:t>
      </w:r>
      <w:r w:rsidR="00F478A8">
        <w:rPr>
          <w:rFonts w:ascii="Times New Roman" w:hAnsi="Times New Roman" w:cs="Times New Roman"/>
          <w:b/>
          <w:color w:val="000000"/>
          <w:sz w:val="28"/>
          <w:szCs w:val="28"/>
        </w:rPr>
        <w:tab/>
      </w:r>
      <w:r w:rsidR="00F478A8" w:rsidRPr="00396D1A">
        <w:rPr>
          <w:rFonts w:ascii="Times New Roman" w:hAnsi="Times New Roman" w:cs="Times New Roman"/>
          <w:b/>
          <w:color w:val="000000"/>
          <w:sz w:val="28"/>
          <w:szCs w:val="28"/>
        </w:rPr>
        <w:t>Положительные результаты:</w:t>
      </w:r>
      <w:r w:rsidR="00F478A8" w:rsidRPr="00396D1A">
        <w:rPr>
          <w:rFonts w:ascii="Times New Roman" w:hAnsi="Times New Roman" w:cs="Times New Roman"/>
          <w:color w:val="000000"/>
          <w:sz w:val="28"/>
          <w:szCs w:val="28"/>
        </w:rPr>
        <w:t xml:space="preserve"> </w:t>
      </w:r>
      <w:r w:rsidR="00F478A8">
        <w:rPr>
          <w:rFonts w:ascii="Times New Roman" w:hAnsi="Times New Roman" w:cs="Times New Roman"/>
          <w:color w:val="000000"/>
          <w:sz w:val="28"/>
          <w:szCs w:val="28"/>
        </w:rPr>
        <w:br/>
      </w:r>
      <w:r w:rsidR="00F478A8">
        <w:t>-</w:t>
      </w:r>
      <w:r w:rsidR="00F478A8">
        <w:rPr>
          <w:color w:val="000000"/>
          <w:sz w:val="28"/>
          <w:szCs w:val="28"/>
        </w:rPr>
        <w:t xml:space="preserve"> </w:t>
      </w:r>
      <w:r w:rsidR="00F478A8" w:rsidRPr="0070020E">
        <w:rPr>
          <w:rFonts w:ascii="Times New Roman" w:hAnsi="Times New Roman" w:cs="Times New Roman"/>
          <w:color w:val="000000"/>
          <w:sz w:val="28"/>
          <w:szCs w:val="28"/>
        </w:rPr>
        <w:t>предоставление </w:t>
      </w:r>
      <w:r w:rsidR="00F478A8" w:rsidRPr="0070020E">
        <w:rPr>
          <w:rStyle w:val="apple-converted-space"/>
          <w:rFonts w:ascii="Times New Roman" w:hAnsi="Times New Roman" w:cs="Times New Roman"/>
          <w:color w:val="000000"/>
          <w:sz w:val="28"/>
          <w:szCs w:val="28"/>
        </w:rPr>
        <w:t> об</w:t>
      </w:r>
      <w:r w:rsidR="00F478A8" w:rsidRPr="0070020E">
        <w:rPr>
          <w:rFonts w:ascii="Times New Roman" w:hAnsi="Times New Roman" w:cs="Times New Roman"/>
          <w:color w:val="000000"/>
          <w:sz w:val="28"/>
          <w:szCs w:val="28"/>
        </w:rPr>
        <w:t>учающимся реальной возможности участия вместе с педагогами в прогнозировании, планировании, организации, исполнении и анализе учебно-воспитательного процесса;</w:t>
      </w:r>
      <w:r w:rsidR="00F478A8" w:rsidRPr="0070020E">
        <w:rPr>
          <w:rFonts w:ascii="Times New Roman" w:hAnsi="Times New Roman" w:cs="Times New Roman"/>
          <w:color w:val="000000"/>
          <w:sz w:val="28"/>
          <w:szCs w:val="28"/>
        </w:rPr>
        <w:br/>
        <w:t xml:space="preserve">- </w:t>
      </w:r>
      <w:proofErr w:type="gramStart"/>
      <w:r w:rsidR="00F478A8" w:rsidRPr="0070020E">
        <w:rPr>
          <w:rFonts w:ascii="Times New Roman" w:hAnsi="Times New Roman" w:cs="Times New Roman"/>
          <w:color w:val="000000"/>
          <w:sz w:val="28"/>
          <w:szCs w:val="28"/>
        </w:rPr>
        <w:t>формирование</w:t>
      </w:r>
      <w:r w:rsidR="00F478A8" w:rsidRPr="0070020E">
        <w:rPr>
          <w:rStyle w:val="apple-converted-space"/>
          <w:rFonts w:ascii="Times New Roman" w:hAnsi="Times New Roman" w:cs="Times New Roman"/>
          <w:color w:val="000000"/>
          <w:sz w:val="28"/>
          <w:szCs w:val="28"/>
        </w:rPr>
        <w:t> </w:t>
      </w:r>
      <w:r w:rsidR="00F478A8" w:rsidRPr="0070020E">
        <w:rPr>
          <w:rFonts w:ascii="Times New Roman" w:hAnsi="Times New Roman" w:cs="Times New Roman"/>
          <w:color w:val="000000"/>
          <w:sz w:val="28"/>
          <w:szCs w:val="28"/>
        </w:rPr>
        <w:t> у</w:t>
      </w:r>
      <w:r w:rsidR="00F478A8" w:rsidRPr="0070020E">
        <w:rPr>
          <w:rStyle w:val="apple-converted-space"/>
          <w:rFonts w:ascii="Times New Roman" w:hAnsi="Times New Roman" w:cs="Times New Roman"/>
          <w:color w:val="000000"/>
          <w:sz w:val="28"/>
          <w:szCs w:val="28"/>
        </w:rPr>
        <w:t> </w:t>
      </w:r>
      <w:r w:rsidR="00F478A8" w:rsidRPr="0070020E">
        <w:rPr>
          <w:rFonts w:ascii="Times New Roman" w:hAnsi="Times New Roman" w:cs="Times New Roman"/>
          <w:color w:val="000000"/>
          <w:sz w:val="28"/>
          <w:szCs w:val="28"/>
        </w:rPr>
        <w:t> обучаю</w:t>
      </w:r>
      <w:r w:rsidR="00F478A8">
        <w:rPr>
          <w:rFonts w:ascii="Times New Roman" w:hAnsi="Times New Roman" w:cs="Times New Roman"/>
          <w:color w:val="000000"/>
          <w:sz w:val="28"/>
          <w:szCs w:val="28"/>
        </w:rPr>
        <w:t xml:space="preserve">щихся потребности и готовности </w:t>
      </w:r>
      <w:r w:rsidR="00F478A8" w:rsidRPr="0070020E">
        <w:rPr>
          <w:rFonts w:ascii="Times New Roman" w:hAnsi="Times New Roman" w:cs="Times New Roman"/>
          <w:color w:val="000000"/>
          <w:sz w:val="28"/>
          <w:szCs w:val="28"/>
        </w:rPr>
        <w:t>совершенствовать свою личность, создание условий для развития способностей и интересов членов ученического коллектива, развитие самостоятельного   </w:t>
      </w:r>
      <w:r w:rsidR="00F478A8" w:rsidRPr="0070020E">
        <w:rPr>
          <w:rStyle w:val="apple-converted-space"/>
          <w:rFonts w:ascii="Times New Roman" w:hAnsi="Times New Roman" w:cs="Times New Roman"/>
          <w:color w:val="000000"/>
          <w:sz w:val="28"/>
          <w:szCs w:val="28"/>
        </w:rPr>
        <w:t> </w:t>
      </w:r>
      <w:r w:rsidR="00F478A8" w:rsidRPr="0070020E">
        <w:rPr>
          <w:rFonts w:ascii="Times New Roman" w:hAnsi="Times New Roman" w:cs="Times New Roman"/>
          <w:color w:val="000000"/>
          <w:sz w:val="28"/>
          <w:szCs w:val="28"/>
        </w:rPr>
        <w:t>мышления и самосознания, социальных компетенций, гражданской позиции, гражданской ответственност</w:t>
      </w:r>
      <w:r w:rsidR="00F478A8">
        <w:rPr>
          <w:rFonts w:ascii="Times New Roman" w:hAnsi="Times New Roman" w:cs="Times New Roman"/>
          <w:color w:val="000000"/>
          <w:sz w:val="28"/>
          <w:szCs w:val="28"/>
        </w:rPr>
        <w:t>и</w:t>
      </w:r>
      <w:r w:rsidR="00F478A8" w:rsidRPr="0070020E">
        <w:rPr>
          <w:rFonts w:ascii="Times New Roman" w:hAnsi="Times New Roman" w:cs="Times New Roman"/>
          <w:color w:val="000000"/>
          <w:sz w:val="28"/>
          <w:szCs w:val="28"/>
        </w:rPr>
        <w:t>;</w:t>
      </w:r>
      <w:r w:rsidR="00F478A8" w:rsidRPr="0070020E">
        <w:rPr>
          <w:rFonts w:ascii="Times New Roman" w:hAnsi="Times New Roman" w:cs="Times New Roman"/>
          <w:color w:val="000000"/>
          <w:sz w:val="28"/>
          <w:szCs w:val="28"/>
        </w:rPr>
        <w:br/>
        <w:t>- воспитание положительного отношения </w:t>
      </w:r>
      <w:r w:rsidR="00F478A8" w:rsidRPr="0070020E">
        <w:rPr>
          <w:rStyle w:val="apple-converted-space"/>
          <w:rFonts w:ascii="Times New Roman" w:hAnsi="Times New Roman" w:cs="Times New Roman"/>
          <w:color w:val="000000"/>
          <w:sz w:val="28"/>
          <w:szCs w:val="28"/>
        </w:rPr>
        <w:t> </w:t>
      </w:r>
      <w:r w:rsidR="00F478A8" w:rsidRPr="0070020E">
        <w:rPr>
          <w:rFonts w:ascii="Times New Roman" w:hAnsi="Times New Roman" w:cs="Times New Roman"/>
          <w:color w:val="000000"/>
          <w:sz w:val="28"/>
          <w:szCs w:val="28"/>
        </w:rPr>
        <w:t>и общечеловеческих ценностей, нормам коллективной жизни, законам государства, бережного отношения к природе, воспитание чувства справедливости;</w:t>
      </w:r>
      <w:r w:rsidR="00F478A8" w:rsidRPr="0070020E">
        <w:rPr>
          <w:rFonts w:ascii="Times New Roman" w:hAnsi="Times New Roman" w:cs="Times New Roman"/>
          <w:color w:val="000000"/>
          <w:sz w:val="28"/>
          <w:szCs w:val="28"/>
        </w:rPr>
        <w:br/>
      </w:r>
      <w:r w:rsidR="00F478A8" w:rsidRPr="0070020E">
        <w:rPr>
          <w:rFonts w:ascii="Times New Roman" w:hAnsi="Times New Roman" w:cs="Times New Roman"/>
          <w:bCs/>
          <w:color w:val="000000"/>
          <w:sz w:val="28"/>
          <w:szCs w:val="28"/>
          <w:shd w:val="clear" w:color="auto" w:fill="FFFFFF"/>
        </w:rPr>
        <w:t xml:space="preserve">- реализация интересов и потребностей </w:t>
      </w:r>
      <w:r w:rsidR="00F478A8">
        <w:rPr>
          <w:rFonts w:ascii="Times New Roman" w:hAnsi="Times New Roman" w:cs="Times New Roman"/>
          <w:bCs/>
          <w:color w:val="000000"/>
          <w:sz w:val="28"/>
          <w:szCs w:val="28"/>
          <w:shd w:val="clear" w:color="auto" w:fill="FFFFFF"/>
        </w:rPr>
        <w:t>об</w:t>
      </w:r>
      <w:r w:rsidR="00F478A8" w:rsidRPr="0070020E">
        <w:rPr>
          <w:rFonts w:ascii="Times New Roman" w:hAnsi="Times New Roman" w:cs="Times New Roman"/>
          <w:bCs/>
          <w:color w:val="000000"/>
          <w:sz w:val="28"/>
          <w:szCs w:val="28"/>
          <w:shd w:val="clear" w:color="auto" w:fill="FFFFFF"/>
        </w:rPr>
        <w:t>уча</w:t>
      </w:r>
      <w:r w:rsidR="00F478A8">
        <w:rPr>
          <w:rFonts w:ascii="Times New Roman" w:hAnsi="Times New Roman" w:cs="Times New Roman"/>
          <w:bCs/>
          <w:color w:val="000000"/>
          <w:sz w:val="28"/>
          <w:szCs w:val="28"/>
          <w:shd w:val="clear" w:color="auto" w:fill="FFFFFF"/>
        </w:rPr>
        <w:t>ю</w:t>
      </w:r>
      <w:r w:rsidR="00F478A8" w:rsidRPr="0070020E">
        <w:rPr>
          <w:rFonts w:ascii="Times New Roman" w:hAnsi="Times New Roman" w:cs="Times New Roman"/>
          <w:bCs/>
          <w:color w:val="000000"/>
          <w:sz w:val="28"/>
          <w:szCs w:val="28"/>
          <w:shd w:val="clear" w:color="auto" w:fill="FFFFFF"/>
        </w:rPr>
        <w:t>щихся, необходимых для формирования полноценной личности.</w:t>
      </w:r>
      <w:proofErr w:type="gramEnd"/>
      <w:r w:rsidR="00F478A8">
        <w:rPr>
          <w:rFonts w:ascii="Times New Roman" w:hAnsi="Times New Roman" w:cs="Times New Roman"/>
          <w:sz w:val="28"/>
          <w:szCs w:val="28"/>
        </w:rPr>
        <w:br/>
        <w:t xml:space="preserve"> </w:t>
      </w:r>
      <w:r w:rsidR="00F478A8">
        <w:rPr>
          <w:rFonts w:ascii="Times New Roman" w:hAnsi="Times New Roman" w:cs="Times New Roman"/>
          <w:sz w:val="28"/>
          <w:szCs w:val="28"/>
        </w:rPr>
        <w:tab/>
      </w:r>
      <w:r w:rsidR="00F478A8" w:rsidRPr="00E84CD8">
        <w:rPr>
          <w:rFonts w:ascii="Times New Roman" w:hAnsi="Times New Roman"/>
          <w:b/>
          <w:bCs/>
          <w:color w:val="000000"/>
          <w:sz w:val="28"/>
          <w:szCs w:val="28"/>
          <w:shd w:val="clear" w:color="auto" w:fill="FFFFFF"/>
        </w:rPr>
        <w:t>Выявленные проблемы и недостатки</w:t>
      </w:r>
      <w:r w:rsidR="00F478A8">
        <w:rPr>
          <w:rFonts w:ascii="Times New Roman" w:hAnsi="Times New Roman"/>
          <w:bCs/>
          <w:color w:val="000000"/>
          <w:sz w:val="28"/>
          <w:szCs w:val="28"/>
          <w:shd w:val="clear" w:color="auto" w:fill="FFFFFF"/>
        </w:rPr>
        <w:t>:</w:t>
      </w:r>
      <w:r w:rsidR="00F478A8" w:rsidRPr="00E84CD8">
        <w:rPr>
          <w:rFonts w:ascii="Times New Roman" w:hAnsi="Times New Roman"/>
          <w:color w:val="000000"/>
          <w:sz w:val="28"/>
          <w:szCs w:val="28"/>
        </w:rPr>
        <w:t xml:space="preserve"> </w:t>
      </w:r>
      <w:r w:rsidR="00F478A8">
        <w:rPr>
          <w:rFonts w:ascii="Times New Roman" w:hAnsi="Times New Roman"/>
          <w:color w:val="000000"/>
          <w:sz w:val="28"/>
          <w:szCs w:val="28"/>
        </w:rPr>
        <w:br/>
        <w:t xml:space="preserve"> </w:t>
      </w:r>
      <w:r w:rsidR="00F478A8">
        <w:rPr>
          <w:rFonts w:ascii="Times New Roman" w:hAnsi="Times New Roman"/>
          <w:color w:val="000000"/>
          <w:sz w:val="28"/>
          <w:szCs w:val="28"/>
        </w:rPr>
        <w:tab/>
      </w:r>
      <w:r w:rsidR="00F478A8" w:rsidRPr="00ED14FB">
        <w:rPr>
          <w:rFonts w:ascii="Times New Roman" w:hAnsi="Times New Roman"/>
          <w:color w:val="000000"/>
          <w:sz w:val="28"/>
          <w:szCs w:val="28"/>
        </w:rPr>
        <w:t>Ученическое самоуправлен</w:t>
      </w:r>
      <w:r w:rsidR="00F478A8">
        <w:rPr>
          <w:rFonts w:ascii="Times New Roman" w:hAnsi="Times New Roman"/>
          <w:color w:val="000000"/>
          <w:sz w:val="28"/>
          <w:szCs w:val="28"/>
        </w:rPr>
        <w:t>ие - это своего рода игра. Формирование</w:t>
      </w:r>
      <w:r w:rsidR="00F478A8" w:rsidRPr="00ED14FB">
        <w:rPr>
          <w:rFonts w:ascii="Times New Roman" w:hAnsi="Times New Roman"/>
          <w:color w:val="000000"/>
          <w:sz w:val="28"/>
          <w:szCs w:val="28"/>
        </w:rPr>
        <w:t xml:space="preserve"> модели ученического самоуправления</w:t>
      </w:r>
      <w:r w:rsidR="00F478A8">
        <w:rPr>
          <w:rFonts w:ascii="Times New Roman" w:hAnsi="Times New Roman"/>
          <w:color w:val="000000"/>
          <w:sz w:val="28"/>
          <w:szCs w:val="28"/>
        </w:rPr>
        <w:t>.</w:t>
      </w:r>
      <w:r w:rsidR="00F478A8" w:rsidRPr="00D002CC">
        <w:rPr>
          <w:rStyle w:val="apple-converted-space"/>
          <w:color w:val="000000"/>
          <w:szCs w:val="28"/>
        </w:rPr>
        <w:t>  </w:t>
      </w:r>
      <w:r w:rsidR="00F478A8" w:rsidRPr="001662F0">
        <w:rPr>
          <w:rFonts w:ascii="Times New Roman" w:eastAsia="Times New Roman" w:hAnsi="Times New Roman" w:cs="Times New Roman"/>
          <w:sz w:val="28"/>
          <w:szCs w:val="28"/>
        </w:rPr>
        <w:t xml:space="preserve">Воспитывать самостоятельность и инициативность у </w:t>
      </w:r>
      <w:proofErr w:type="gramStart"/>
      <w:r w:rsidR="00F478A8">
        <w:rPr>
          <w:rFonts w:ascii="Times New Roman" w:eastAsia="Times New Roman" w:hAnsi="Times New Roman" w:cs="Times New Roman"/>
          <w:sz w:val="28"/>
          <w:szCs w:val="28"/>
        </w:rPr>
        <w:t>об</w:t>
      </w:r>
      <w:r w:rsidR="00F478A8" w:rsidRPr="001662F0">
        <w:rPr>
          <w:rFonts w:ascii="Times New Roman" w:eastAsia="Times New Roman" w:hAnsi="Times New Roman" w:cs="Times New Roman"/>
          <w:sz w:val="28"/>
          <w:szCs w:val="28"/>
        </w:rPr>
        <w:t>уча</w:t>
      </w:r>
      <w:r w:rsidR="00F478A8">
        <w:rPr>
          <w:rFonts w:ascii="Times New Roman" w:eastAsia="Times New Roman" w:hAnsi="Times New Roman" w:cs="Times New Roman"/>
          <w:sz w:val="28"/>
          <w:szCs w:val="28"/>
        </w:rPr>
        <w:t>ющихся</w:t>
      </w:r>
      <w:proofErr w:type="gramEnd"/>
      <w:r w:rsidR="00F478A8">
        <w:rPr>
          <w:rFonts w:ascii="Times New Roman" w:eastAsia="Times New Roman" w:hAnsi="Times New Roman" w:cs="Times New Roman"/>
          <w:sz w:val="28"/>
          <w:szCs w:val="28"/>
        </w:rPr>
        <w:t>, привлекать большее количество обучающихся для активного участия в самоуправлении.</w:t>
      </w:r>
    </w:p>
    <w:p w:rsidR="00F478A8"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A9542A">
        <w:rPr>
          <w:rFonts w:ascii="Times New Roman" w:eastAsia="Times New Roman" w:hAnsi="Times New Roman" w:cs="Times New Roman"/>
          <w:b/>
          <w:sz w:val="28"/>
          <w:szCs w:val="28"/>
        </w:rPr>
        <w:t>Модуль «Профориентация»</w:t>
      </w:r>
      <w:r w:rsidRPr="001662F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662F0">
        <w:rPr>
          <w:rFonts w:ascii="Times New Roman" w:eastAsia="Times New Roman" w:hAnsi="Times New Roman" w:cs="Times New Roman"/>
          <w:sz w:val="28"/>
          <w:szCs w:val="28"/>
        </w:rPr>
        <w:t>Совместная деятельность педаг</w:t>
      </w:r>
      <w:r>
        <w:rPr>
          <w:rFonts w:ascii="Times New Roman" w:eastAsia="Times New Roman" w:hAnsi="Times New Roman" w:cs="Times New Roman"/>
          <w:sz w:val="28"/>
          <w:szCs w:val="28"/>
        </w:rPr>
        <w:t>огов и школьников по модулю «П</w:t>
      </w:r>
      <w:r w:rsidRPr="001662F0">
        <w:rPr>
          <w:rFonts w:ascii="Times New Roman" w:eastAsia="Times New Roman" w:hAnsi="Times New Roman" w:cs="Times New Roman"/>
          <w:sz w:val="28"/>
          <w:szCs w:val="28"/>
        </w:rPr>
        <w:t>рофориентация» включает в себя профес</w:t>
      </w:r>
      <w:r>
        <w:rPr>
          <w:rFonts w:ascii="Times New Roman" w:eastAsia="Times New Roman" w:hAnsi="Times New Roman" w:cs="Times New Roman"/>
          <w:sz w:val="28"/>
          <w:szCs w:val="28"/>
        </w:rPr>
        <w:t xml:space="preserve">сиональное </w:t>
      </w:r>
      <w:r w:rsidRPr="001662F0">
        <w:rPr>
          <w:rFonts w:ascii="Times New Roman" w:eastAsia="Times New Roman" w:hAnsi="Times New Roman" w:cs="Times New Roman"/>
          <w:sz w:val="28"/>
          <w:szCs w:val="28"/>
        </w:rPr>
        <w:t xml:space="preserve">просвещение школьников; </w:t>
      </w:r>
      <w:r w:rsidRPr="00202F44">
        <w:rPr>
          <w:rFonts w:ascii="Times New Roman" w:eastAsia="Times New Roman" w:hAnsi="Times New Roman" w:cs="Times New Roman"/>
          <w:color w:val="000000"/>
          <w:sz w:val="28"/>
          <w:szCs w:val="28"/>
        </w:rPr>
        <w:t>воспитание, изучение психофизиологи</w:t>
      </w:r>
      <w:r>
        <w:rPr>
          <w:rFonts w:ascii="Times New Roman" w:eastAsia="Times New Roman" w:hAnsi="Times New Roman" w:cs="Times New Roman"/>
          <w:color w:val="000000"/>
          <w:sz w:val="28"/>
          <w:szCs w:val="28"/>
        </w:rPr>
        <w:t>ческих особенностей обучающихся; ф</w:t>
      </w:r>
      <w:r w:rsidRPr="00202F44">
        <w:rPr>
          <w:rFonts w:ascii="Times New Roman" w:eastAsia="Times New Roman" w:hAnsi="Times New Roman" w:cs="Times New Roman"/>
          <w:color w:val="000000"/>
          <w:sz w:val="28"/>
          <w:szCs w:val="28"/>
        </w:rPr>
        <w:t>ормирование у обучающихся устойчив</w:t>
      </w:r>
      <w:r>
        <w:rPr>
          <w:rFonts w:ascii="Times New Roman" w:eastAsia="Times New Roman" w:hAnsi="Times New Roman" w:cs="Times New Roman"/>
          <w:color w:val="000000"/>
          <w:sz w:val="28"/>
          <w:szCs w:val="28"/>
        </w:rPr>
        <w:t>ых интересов к профессиональной деятельности; о</w:t>
      </w:r>
      <w:r w:rsidRPr="00202F44">
        <w:rPr>
          <w:rFonts w:ascii="Times New Roman" w:eastAsia="Times New Roman" w:hAnsi="Times New Roman" w:cs="Times New Roman"/>
          <w:color w:val="000000"/>
          <w:sz w:val="28"/>
          <w:szCs w:val="28"/>
        </w:rPr>
        <w:t>знакомление обучающ</w:t>
      </w:r>
      <w:r>
        <w:rPr>
          <w:rFonts w:ascii="Times New Roman" w:eastAsia="Times New Roman" w:hAnsi="Times New Roman" w:cs="Times New Roman"/>
          <w:color w:val="000000"/>
          <w:sz w:val="28"/>
          <w:szCs w:val="28"/>
        </w:rPr>
        <w:t>ихся с разнообразием профессий; о</w:t>
      </w:r>
      <w:r w:rsidRPr="00202F44">
        <w:rPr>
          <w:rFonts w:ascii="Times New Roman" w:eastAsia="Times New Roman" w:hAnsi="Times New Roman" w:cs="Times New Roman"/>
          <w:color w:val="000000"/>
          <w:sz w:val="28"/>
          <w:szCs w:val="28"/>
        </w:rPr>
        <w:t>казание дополнительной помощи обучающимся, испытывающим затруднения при выборе профессии.</w:t>
      </w:r>
      <w:r w:rsidRPr="00202F44">
        <w:rPr>
          <w:rFonts w:ascii="Times New Roman" w:eastAsia="Times New Roman" w:hAnsi="Times New Roman" w:cs="Times New Roman"/>
          <w:color w:val="000000"/>
          <w:sz w:val="28"/>
          <w:szCs w:val="28"/>
        </w:rPr>
        <w:br/>
      </w:r>
      <w:r w:rsidRPr="001662F0">
        <w:rPr>
          <w:rFonts w:ascii="Times New Roman" w:eastAsia="Times New Roman" w:hAnsi="Times New Roman" w:cs="Times New Roman"/>
          <w:sz w:val="28"/>
          <w:szCs w:val="28"/>
        </w:rPr>
        <w:t xml:space="preserve">Задача совместной деятельности педагога и ребенка – подготовить школьника к осознанному </w:t>
      </w:r>
      <w:r>
        <w:rPr>
          <w:rFonts w:ascii="Times New Roman" w:eastAsia="Times New Roman" w:hAnsi="Times New Roman" w:cs="Times New Roman"/>
          <w:sz w:val="28"/>
          <w:szCs w:val="28"/>
        </w:rPr>
        <w:t xml:space="preserve">выбору своей будущей профессиональной деятельности. </w:t>
      </w:r>
      <w:proofErr w:type="gramStart"/>
      <w:r w:rsidRPr="00202F44">
        <w:rPr>
          <w:rFonts w:ascii="Times New Roman" w:eastAsia="Times New Roman" w:hAnsi="Times New Roman" w:cs="Times New Roman"/>
          <w:color w:val="000000"/>
          <w:sz w:val="28"/>
          <w:szCs w:val="28"/>
        </w:rPr>
        <w:t xml:space="preserve">Работа с обучающимися по </w:t>
      </w:r>
      <w:proofErr w:type="spellStart"/>
      <w:r w:rsidRPr="00202F44">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едпрофильной</w:t>
      </w:r>
      <w:proofErr w:type="spellEnd"/>
      <w:r>
        <w:rPr>
          <w:rFonts w:ascii="Times New Roman" w:eastAsia="Times New Roman" w:hAnsi="Times New Roman" w:cs="Times New Roman"/>
          <w:color w:val="000000"/>
          <w:sz w:val="28"/>
          <w:szCs w:val="28"/>
        </w:rPr>
        <w:t xml:space="preserve"> подготовке</w:t>
      </w:r>
      <w:r w:rsidRPr="00202F44">
        <w:rPr>
          <w:rFonts w:ascii="Times New Roman" w:eastAsia="Times New Roman" w:hAnsi="Times New Roman" w:cs="Times New Roman"/>
          <w:color w:val="000000"/>
          <w:sz w:val="28"/>
          <w:szCs w:val="28"/>
        </w:rPr>
        <w:t xml:space="preserve"> приводит к знакомству с профессиями родителей; изучению способностей обучающихся; привитию элементарных трудовых навыков; формированию положительной направленности к трудовой деятельности; знакомству с востребованными профессиями в обществе; формированию информационной основы выбора профессии; формированию установки на самооценку своих возможностей, первичных представлений о самом себе, о своих знаниях, умениях, физических и психологических качествах и свойствах;</w:t>
      </w:r>
      <w:proofErr w:type="gramEnd"/>
      <w:r w:rsidRPr="00202F44">
        <w:rPr>
          <w:rFonts w:ascii="Times New Roman" w:eastAsia="Times New Roman" w:hAnsi="Times New Roman" w:cs="Times New Roman"/>
          <w:color w:val="000000"/>
          <w:sz w:val="28"/>
          <w:szCs w:val="28"/>
        </w:rPr>
        <w:t xml:space="preserve"> воспитанию готовности к трудовой деятельности.</w:t>
      </w:r>
      <w:r>
        <w:rPr>
          <w:rFonts w:eastAsia="Times New Roman"/>
          <w:color w:val="000000"/>
          <w:sz w:val="27"/>
          <w:szCs w:val="27"/>
        </w:rPr>
        <w:t> </w:t>
      </w:r>
      <w:r>
        <w:rPr>
          <w:rFonts w:eastAsia="Times New Roman"/>
          <w:color w:val="000000"/>
          <w:sz w:val="27"/>
          <w:szCs w:val="27"/>
        </w:rPr>
        <w:br/>
        <w:t xml:space="preserve"> </w:t>
      </w:r>
      <w:r>
        <w:rPr>
          <w:rFonts w:eastAsia="Times New Roman"/>
          <w:color w:val="000000"/>
          <w:sz w:val="27"/>
          <w:szCs w:val="27"/>
        </w:rPr>
        <w:tab/>
      </w:r>
      <w:proofErr w:type="gramStart"/>
      <w:r w:rsidRPr="001662F0">
        <w:rPr>
          <w:rFonts w:ascii="Times New Roman" w:eastAsia="Times New Roman" w:hAnsi="Times New Roman" w:cs="Times New Roman"/>
          <w:sz w:val="28"/>
          <w:szCs w:val="28"/>
        </w:rPr>
        <w:t xml:space="preserve">Создавая </w:t>
      </w:r>
      <w:proofErr w:type="spellStart"/>
      <w:r w:rsidRPr="001662F0">
        <w:rPr>
          <w:rFonts w:ascii="Times New Roman" w:eastAsia="Times New Roman" w:hAnsi="Times New Roman" w:cs="Times New Roman"/>
          <w:sz w:val="28"/>
          <w:szCs w:val="28"/>
        </w:rPr>
        <w:t>профориентационно</w:t>
      </w:r>
      <w:proofErr w:type="spellEnd"/>
      <w:r w:rsidRPr="001662F0">
        <w:rPr>
          <w:rFonts w:ascii="Times New Roman" w:eastAsia="Times New Roman" w:hAnsi="Times New Roman" w:cs="Times New Roman"/>
          <w:sz w:val="28"/>
          <w:szCs w:val="28"/>
        </w:rPr>
        <w:t xml:space="preserve"> значимые проблемные ситуации, формирующие готовно</w:t>
      </w:r>
      <w:r>
        <w:rPr>
          <w:rFonts w:ascii="Times New Roman" w:eastAsia="Times New Roman" w:hAnsi="Times New Roman" w:cs="Times New Roman"/>
          <w:sz w:val="28"/>
          <w:szCs w:val="28"/>
        </w:rPr>
        <w:t xml:space="preserve">сть школьника к выбору, педагог </w:t>
      </w:r>
      <w:r w:rsidRPr="001662F0">
        <w:rPr>
          <w:rFonts w:ascii="Times New Roman" w:eastAsia="Times New Roman" w:hAnsi="Times New Roman" w:cs="Times New Roman"/>
          <w:sz w:val="28"/>
          <w:szCs w:val="28"/>
        </w:rPr>
        <w:t>актуализирует его профессиональное самоопределение, позитивный взгляд на труд в постиндустриальн</w:t>
      </w:r>
      <w:r>
        <w:rPr>
          <w:rFonts w:ascii="Times New Roman" w:eastAsia="Times New Roman" w:hAnsi="Times New Roman" w:cs="Times New Roman"/>
          <w:sz w:val="28"/>
          <w:szCs w:val="28"/>
        </w:rPr>
        <w:t xml:space="preserve">ом мире, охватывающий не только </w:t>
      </w:r>
      <w:r w:rsidRPr="001662F0">
        <w:rPr>
          <w:rFonts w:ascii="Times New Roman" w:eastAsia="Times New Roman" w:hAnsi="Times New Roman" w:cs="Times New Roman"/>
          <w:sz w:val="28"/>
          <w:szCs w:val="28"/>
        </w:rPr>
        <w:t>профессиональную, но и вне профессиональную составляющие такой деятельности.</w:t>
      </w:r>
      <w:proofErr w:type="gramEnd"/>
      <w:r w:rsidRPr="001662F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9 класса организованы и проведены:</w:t>
      </w:r>
    </w:p>
    <w:p w:rsidR="00F478A8" w:rsidRPr="00DB32EB"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32EB">
        <w:rPr>
          <w:rFonts w:ascii="Times New Roman" w:eastAsia="Times New Roman" w:hAnsi="Times New Roman" w:cs="Times New Roman"/>
          <w:sz w:val="28"/>
          <w:szCs w:val="28"/>
        </w:rPr>
        <w:t>«Будущая профессия моими глазами»; час общения.</w:t>
      </w:r>
    </w:p>
    <w:p w:rsidR="00F478A8" w:rsidRPr="00DB32EB"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DB32EB">
        <w:rPr>
          <w:rFonts w:ascii="Times New Roman" w:eastAsia="Times New Roman" w:hAnsi="Times New Roman" w:cs="Times New Roman"/>
          <w:sz w:val="28"/>
          <w:szCs w:val="28"/>
        </w:rPr>
        <w:t xml:space="preserve">«Как выбрать профессию, или несколько советов выпускникам»;  </w:t>
      </w:r>
      <w:proofErr w:type="spellStart"/>
      <w:r w:rsidRPr="00DB32EB">
        <w:rPr>
          <w:rFonts w:ascii="Times New Roman" w:eastAsia="Times New Roman" w:hAnsi="Times New Roman" w:cs="Times New Roman"/>
          <w:sz w:val="28"/>
          <w:szCs w:val="28"/>
        </w:rPr>
        <w:t>профориентационная</w:t>
      </w:r>
      <w:proofErr w:type="spellEnd"/>
      <w:r w:rsidRPr="00DB32EB">
        <w:rPr>
          <w:rFonts w:ascii="Times New Roman" w:eastAsia="Times New Roman" w:hAnsi="Times New Roman" w:cs="Times New Roman"/>
          <w:sz w:val="28"/>
          <w:szCs w:val="28"/>
        </w:rPr>
        <w:t xml:space="preserve"> беседа-диалог.</w:t>
      </w:r>
    </w:p>
    <w:p w:rsidR="00F478A8" w:rsidRPr="00DB32EB"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32EB">
        <w:rPr>
          <w:rFonts w:ascii="Times New Roman" w:eastAsia="Times New Roman" w:hAnsi="Times New Roman" w:cs="Times New Roman"/>
          <w:sz w:val="28"/>
          <w:szCs w:val="28"/>
        </w:rPr>
        <w:t>«Цепочка профессий»; игра.</w:t>
      </w:r>
    </w:p>
    <w:p w:rsidR="00F478A8" w:rsidRPr="00DB32EB"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32EB">
        <w:rPr>
          <w:rFonts w:ascii="Times New Roman" w:eastAsia="Times New Roman" w:hAnsi="Times New Roman" w:cs="Times New Roman"/>
          <w:sz w:val="28"/>
          <w:szCs w:val="28"/>
        </w:rPr>
        <w:t>«Профориентация и выбор профессии»; беседа-диалог.</w:t>
      </w:r>
    </w:p>
    <w:p w:rsidR="00F478A8" w:rsidRPr="00DB32EB"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32EB">
        <w:rPr>
          <w:rFonts w:ascii="Times New Roman" w:eastAsia="Times New Roman" w:hAnsi="Times New Roman" w:cs="Times New Roman"/>
          <w:sz w:val="28"/>
          <w:szCs w:val="28"/>
        </w:rPr>
        <w:t>«</w:t>
      </w:r>
      <w:proofErr w:type="spellStart"/>
      <w:r w:rsidRPr="00DB32EB">
        <w:rPr>
          <w:rFonts w:ascii="Times New Roman" w:eastAsia="Times New Roman" w:hAnsi="Times New Roman" w:cs="Times New Roman"/>
          <w:sz w:val="28"/>
          <w:szCs w:val="28"/>
        </w:rPr>
        <w:t>Профконсультация</w:t>
      </w:r>
      <w:proofErr w:type="spellEnd"/>
      <w:r w:rsidRPr="00DB32EB">
        <w:rPr>
          <w:rFonts w:ascii="Times New Roman" w:eastAsia="Times New Roman" w:hAnsi="Times New Roman" w:cs="Times New Roman"/>
          <w:sz w:val="28"/>
          <w:szCs w:val="28"/>
        </w:rPr>
        <w:t>»; игра.</w:t>
      </w:r>
    </w:p>
    <w:p w:rsidR="00F478A8" w:rsidRPr="00DB32EB"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32EB">
        <w:rPr>
          <w:rFonts w:ascii="Times New Roman" w:eastAsia="Times New Roman" w:hAnsi="Times New Roman" w:cs="Times New Roman"/>
          <w:sz w:val="28"/>
          <w:szCs w:val="28"/>
        </w:rPr>
        <w:t xml:space="preserve">«Знакомство с профессиями Обоянского </w:t>
      </w:r>
      <w:proofErr w:type="spellStart"/>
      <w:r w:rsidRPr="00DB32EB">
        <w:rPr>
          <w:rFonts w:ascii="Times New Roman" w:eastAsia="Times New Roman" w:hAnsi="Times New Roman" w:cs="Times New Roman"/>
          <w:sz w:val="28"/>
          <w:szCs w:val="28"/>
        </w:rPr>
        <w:t>педколледжа</w:t>
      </w:r>
      <w:proofErr w:type="spellEnd"/>
      <w:r w:rsidRPr="00DB32EB">
        <w:rPr>
          <w:rFonts w:ascii="Times New Roman" w:eastAsia="Times New Roman" w:hAnsi="Times New Roman" w:cs="Times New Roman"/>
          <w:sz w:val="28"/>
          <w:szCs w:val="28"/>
        </w:rPr>
        <w:t>»; экскурсия.</w:t>
      </w:r>
    </w:p>
    <w:p w:rsidR="00F478A8" w:rsidRPr="00DB32EB"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32EB">
        <w:rPr>
          <w:rFonts w:ascii="Times New Roman" w:eastAsia="Times New Roman" w:hAnsi="Times New Roman" w:cs="Times New Roman"/>
          <w:sz w:val="28"/>
          <w:szCs w:val="28"/>
        </w:rPr>
        <w:t>«Кем быть?»; час общения</w:t>
      </w:r>
      <w:r>
        <w:rPr>
          <w:rFonts w:ascii="Times New Roman" w:eastAsia="Times New Roman" w:hAnsi="Times New Roman" w:cs="Times New Roman"/>
          <w:sz w:val="28"/>
          <w:szCs w:val="28"/>
        </w:rPr>
        <w:t xml:space="preserve"> и др</w:t>
      </w:r>
      <w:r w:rsidRPr="00DB32EB">
        <w:rPr>
          <w:rFonts w:ascii="Times New Roman" w:eastAsia="Times New Roman" w:hAnsi="Times New Roman" w:cs="Times New Roman"/>
          <w:sz w:val="28"/>
          <w:szCs w:val="28"/>
        </w:rPr>
        <w:t>.</w:t>
      </w:r>
    </w:p>
    <w:p w:rsidR="00F478A8" w:rsidRPr="001662F0" w:rsidRDefault="00F478A8" w:rsidP="00F478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roofErr w:type="gramStart"/>
      <w:r w:rsidRPr="001662F0">
        <w:rPr>
          <w:rFonts w:ascii="Times New Roman" w:eastAsia="Times New Roman" w:hAnsi="Times New Roman" w:cs="Times New Roman"/>
          <w:sz w:val="28"/>
          <w:szCs w:val="28"/>
        </w:rPr>
        <w:t>Эта работа осуществляется через:</w:t>
      </w:r>
      <w:r w:rsidRPr="001662F0">
        <w:rPr>
          <w:rFonts w:ascii="Times New Roman" w:eastAsia="Times New Roman" w:hAnsi="Times New Roman" w:cs="Times New Roman"/>
          <w:sz w:val="28"/>
          <w:szCs w:val="28"/>
        </w:rPr>
        <w:br/>
        <w:t xml:space="preserve">• </w:t>
      </w:r>
      <w:proofErr w:type="spellStart"/>
      <w:r w:rsidRPr="001662F0">
        <w:rPr>
          <w:rFonts w:ascii="Times New Roman" w:eastAsia="Times New Roman" w:hAnsi="Times New Roman" w:cs="Times New Roman"/>
          <w:sz w:val="28"/>
          <w:szCs w:val="28"/>
        </w:rPr>
        <w:t>профориентационные</w:t>
      </w:r>
      <w:proofErr w:type="spellEnd"/>
      <w:r w:rsidRPr="001662F0">
        <w:rPr>
          <w:rFonts w:ascii="Times New Roman" w:eastAsia="Times New Roman" w:hAnsi="Times New Roman" w:cs="Times New Roman"/>
          <w:sz w:val="28"/>
          <w:szCs w:val="28"/>
        </w:rPr>
        <w:t xml:space="preserve"> часы общения, направленные на подготовку школьника к осозна</w:t>
      </w:r>
      <w:r>
        <w:rPr>
          <w:rFonts w:ascii="Times New Roman" w:eastAsia="Times New Roman" w:hAnsi="Times New Roman" w:cs="Times New Roman"/>
          <w:sz w:val="28"/>
          <w:szCs w:val="28"/>
        </w:rPr>
        <w:t xml:space="preserve">нному планированию и реализации </w:t>
      </w:r>
      <w:r w:rsidRPr="001662F0">
        <w:rPr>
          <w:rFonts w:ascii="Times New Roman" w:eastAsia="Times New Roman" w:hAnsi="Times New Roman" w:cs="Times New Roman"/>
          <w:sz w:val="28"/>
          <w:szCs w:val="28"/>
        </w:rPr>
        <w:t>своего профессионального будущего;</w:t>
      </w:r>
      <w:r w:rsidRPr="001662F0">
        <w:rPr>
          <w:rFonts w:ascii="Times New Roman" w:eastAsia="Times New Roman" w:hAnsi="Times New Roman" w:cs="Times New Roman"/>
          <w:sz w:val="28"/>
          <w:szCs w:val="28"/>
        </w:rPr>
        <w:br/>
        <w:t xml:space="preserve">• </w:t>
      </w:r>
      <w:proofErr w:type="spellStart"/>
      <w:r w:rsidRPr="001662F0">
        <w:rPr>
          <w:rFonts w:ascii="Times New Roman" w:eastAsia="Times New Roman" w:hAnsi="Times New Roman" w:cs="Times New Roman"/>
          <w:sz w:val="28"/>
          <w:szCs w:val="28"/>
        </w:rPr>
        <w:t>проф</w:t>
      </w:r>
      <w:r>
        <w:rPr>
          <w:rFonts w:ascii="Times New Roman" w:eastAsia="Times New Roman" w:hAnsi="Times New Roman" w:cs="Times New Roman"/>
          <w:sz w:val="28"/>
          <w:szCs w:val="28"/>
        </w:rPr>
        <w:t>ориентационные</w:t>
      </w:r>
      <w:proofErr w:type="spellEnd"/>
      <w:r>
        <w:rPr>
          <w:rFonts w:ascii="Times New Roman" w:eastAsia="Times New Roman" w:hAnsi="Times New Roman" w:cs="Times New Roman"/>
          <w:sz w:val="28"/>
          <w:szCs w:val="28"/>
        </w:rPr>
        <w:t xml:space="preserve"> игры: </w:t>
      </w:r>
      <w:r w:rsidRPr="001662F0">
        <w:rPr>
          <w:rFonts w:ascii="Times New Roman" w:eastAsia="Times New Roman" w:hAnsi="Times New Roman" w:cs="Times New Roman"/>
          <w:sz w:val="28"/>
          <w:szCs w:val="28"/>
        </w:rPr>
        <w:t xml:space="preserve">деловые игры, </w:t>
      </w:r>
      <w:proofErr w:type="spellStart"/>
      <w:r w:rsidRPr="001662F0">
        <w:rPr>
          <w:rFonts w:ascii="Times New Roman" w:eastAsia="Times New Roman" w:hAnsi="Times New Roman" w:cs="Times New Roman"/>
          <w:sz w:val="28"/>
          <w:szCs w:val="28"/>
        </w:rPr>
        <w:t>квесты</w:t>
      </w:r>
      <w:proofErr w:type="spellEnd"/>
      <w:r w:rsidRPr="001662F0">
        <w:rPr>
          <w:rFonts w:ascii="Times New Roman" w:eastAsia="Times New Roman" w:hAnsi="Times New Roman" w:cs="Times New Roman"/>
          <w:sz w:val="28"/>
          <w:szCs w:val="28"/>
        </w:rPr>
        <w:t>, решение кейсов (ситуаци</w:t>
      </w:r>
      <w:r>
        <w:rPr>
          <w:rFonts w:ascii="Times New Roman" w:eastAsia="Times New Roman" w:hAnsi="Times New Roman" w:cs="Times New Roman"/>
          <w:sz w:val="28"/>
          <w:szCs w:val="28"/>
        </w:rPr>
        <w:t>й, в которых необходимо принять решение, занять определё</w:t>
      </w:r>
      <w:r w:rsidRPr="001662F0">
        <w:rPr>
          <w:rFonts w:ascii="Times New Roman" w:eastAsia="Times New Roman" w:hAnsi="Times New Roman" w:cs="Times New Roman"/>
          <w:sz w:val="28"/>
          <w:szCs w:val="28"/>
        </w:rPr>
        <w:t>нную позицию), расширяющие знания школьников о типах профессий,</w:t>
      </w:r>
      <w:r>
        <w:rPr>
          <w:rFonts w:ascii="Times New Roman" w:eastAsia="Times New Roman" w:hAnsi="Times New Roman" w:cs="Times New Roman"/>
          <w:sz w:val="28"/>
          <w:szCs w:val="28"/>
        </w:rPr>
        <w:t xml:space="preserve"> о способах выбора профессий, о </w:t>
      </w:r>
      <w:r w:rsidRPr="001662F0">
        <w:rPr>
          <w:rFonts w:ascii="Times New Roman" w:eastAsia="Times New Roman" w:hAnsi="Times New Roman" w:cs="Times New Roman"/>
          <w:sz w:val="28"/>
          <w:szCs w:val="28"/>
        </w:rPr>
        <w:t>достоинствах и недостатках той или иной интересной школьникам профессиональной деятельности;</w:t>
      </w:r>
      <w:proofErr w:type="gramEnd"/>
      <w:r w:rsidRPr="001662F0">
        <w:rPr>
          <w:rFonts w:ascii="Times New Roman" w:eastAsia="Times New Roman" w:hAnsi="Times New Roman" w:cs="Times New Roman"/>
          <w:sz w:val="28"/>
          <w:szCs w:val="28"/>
        </w:rPr>
        <w:br/>
        <w:t>• экскурсии на предприятия города, дающие школьникам начальные представления о сущес</w:t>
      </w:r>
      <w:r>
        <w:rPr>
          <w:rFonts w:ascii="Times New Roman" w:eastAsia="Times New Roman" w:hAnsi="Times New Roman" w:cs="Times New Roman"/>
          <w:sz w:val="28"/>
          <w:szCs w:val="28"/>
        </w:rPr>
        <w:t xml:space="preserve">твующих профессиях и условиях </w:t>
      </w:r>
      <w:r w:rsidRPr="001662F0">
        <w:rPr>
          <w:rFonts w:ascii="Times New Roman" w:eastAsia="Times New Roman" w:hAnsi="Times New Roman" w:cs="Times New Roman"/>
          <w:sz w:val="28"/>
          <w:szCs w:val="28"/>
        </w:rPr>
        <w:t>работы людей, представ</w:t>
      </w:r>
      <w:r>
        <w:rPr>
          <w:rFonts w:ascii="Times New Roman" w:eastAsia="Times New Roman" w:hAnsi="Times New Roman" w:cs="Times New Roman"/>
          <w:sz w:val="28"/>
          <w:szCs w:val="28"/>
        </w:rPr>
        <w:t>ляющих эти профессии;</w:t>
      </w:r>
      <w:r>
        <w:rPr>
          <w:rFonts w:ascii="Times New Roman" w:eastAsia="Times New Roman" w:hAnsi="Times New Roman" w:cs="Times New Roman"/>
          <w:sz w:val="28"/>
          <w:szCs w:val="28"/>
        </w:rPr>
        <w:br/>
        <w:t>• просмотр</w:t>
      </w:r>
      <w:r w:rsidRPr="001662F0">
        <w:rPr>
          <w:rFonts w:ascii="Times New Roman" w:eastAsia="Times New Roman" w:hAnsi="Times New Roman" w:cs="Times New Roman"/>
          <w:sz w:val="28"/>
          <w:szCs w:val="28"/>
        </w:rPr>
        <w:t xml:space="preserve"> </w:t>
      </w:r>
      <w:proofErr w:type="spellStart"/>
      <w:r w:rsidRPr="001662F0">
        <w:rPr>
          <w:rFonts w:ascii="Times New Roman" w:eastAsia="Times New Roman" w:hAnsi="Times New Roman" w:cs="Times New Roman"/>
          <w:sz w:val="28"/>
          <w:szCs w:val="28"/>
        </w:rPr>
        <w:t>профориентационных</w:t>
      </w:r>
      <w:proofErr w:type="spellEnd"/>
      <w:r w:rsidRPr="001662F0">
        <w:rPr>
          <w:rFonts w:ascii="Times New Roman" w:eastAsia="Times New Roman" w:hAnsi="Times New Roman" w:cs="Times New Roman"/>
          <w:sz w:val="28"/>
          <w:szCs w:val="28"/>
        </w:rPr>
        <w:t xml:space="preserve"> выставок, ярмарок профессий, тема</w:t>
      </w:r>
      <w:r>
        <w:rPr>
          <w:rFonts w:ascii="Times New Roman" w:eastAsia="Times New Roman" w:hAnsi="Times New Roman" w:cs="Times New Roman"/>
          <w:sz w:val="28"/>
          <w:szCs w:val="28"/>
        </w:rPr>
        <w:t xml:space="preserve">тических </w:t>
      </w:r>
      <w:r w:rsidRPr="001662F0">
        <w:rPr>
          <w:rFonts w:ascii="Times New Roman" w:eastAsia="Times New Roman" w:hAnsi="Times New Roman" w:cs="Times New Roman"/>
          <w:sz w:val="28"/>
          <w:szCs w:val="28"/>
        </w:rPr>
        <w:t>дней открыт</w:t>
      </w:r>
      <w:r>
        <w:rPr>
          <w:rFonts w:ascii="Times New Roman" w:eastAsia="Times New Roman" w:hAnsi="Times New Roman" w:cs="Times New Roman"/>
          <w:sz w:val="28"/>
          <w:szCs w:val="28"/>
        </w:rPr>
        <w:t xml:space="preserve">ых дверей в </w:t>
      </w:r>
      <w:r w:rsidRPr="001662F0">
        <w:rPr>
          <w:rFonts w:ascii="Times New Roman" w:eastAsia="Times New Roman" w:hAnsi="Times New Roman" w:cs="Times New Roman"/>
          <w:sz w:val="28"/>
          <w:szCs w:val="28"/>
        </w:rPr>
        <w:t>учебных заведениях и вузах;</w:t>
      </w:r>
      <w:r w:rsidRPr="001662F0">
        <w:rPr>
          <w:rFonts w:ascii="Times New Roman" w:eastAsia="Times New Roman" w:hAnsi="Times New Roman" w:cs="Times New Roman"/>
          <w:sz w:val="28"/>
          <w:szCs w:val="28"/>
        </w:rPr>
        <w:br/>
        <w:t>• совместное</w:t>
      </w:r>
      <w:r>
        <w:rPr>
          <w:rFonts w:ascii="Times New Roman" w:eastAsia="Times New Roman" w:hAnsi="Times New Roman" w:cs="Times New Roman"/>
          <w:sz w:val="28"/>
          <w:szCs w:val="28"/>
        </w:rPr>
        <w:t xml:space="preserve"> с педагогами изучение </w:t>
      </w:r>
      <w:proofErr w:type="spellStart"/>
      <w:r>
        <w:rPr>
          <w:rFonts w:ascii="Times New Roman" w:eastAsia="Times New Roman" w:hAnsi="Times New Roman" w:cs="Times New Roman"/>
          <w:sz w:val="28"/>
          <w:szCs w:val="28"/>
        </w:rPr>
        <w:t>интернет-</w:t>
      </w:r>
      <w:r w:rsidRPr="001662F0">
        <w:rPr>
          <w:rFonts w:ascii="Times New Roman" w:eastAsia="Times New Roman" w:hAnsi="Times New Roman" w:cs="Times New Roman"/>
          <w:sz w:val="28"/>
          <w:szCs w:val="28"/>
        </w:rPr>
        <w:t>ресурсов</w:t>
      </w:r>
      <w:proofErr w:type="spellEnd"/>
      <w:r w:rsidRPr="001662F0">
        <w:rPr>
          <w:rFonts w:ascii="Times New Roman" w:eastAsia="Times New Roman" w:hAnsi="Times New Roman" w:cs="Times New Roman"/>
          <w:sz w:val="28"/>
          <w:szCs w:val="28"/>
        </w:rPr>
        <w:t>, посвя</w:t>
      </w:r>
      <w:r>
        <w:rPr>
          <w:rFonts w:ascii="Times New Roman" w:eastAsia="Times New Roman" w:hAnsi="Times New Roman" w:cs="Times New Roman"/>
          <w:sz w:val="28"/>
          <w:szCs w:val="28"/>
        </w:rPr>
        <w:t>щё</w:t>
      </w:r>
      <w:r w:rsidRPr="001662F0">
        <w:rPr>
          <w:rFonts w:ascii="Times New Roman" w:eastAsia="Times New Roman" w:hAnsi="Times New Roman" w:cs="Times New Roman"/>
          <w:sz w:val="28"/>
          <w:szCs w:val="28"/>
        </w:rPr>
        <w:t xml:space="preserve">нных выбору профессий, </w:t>
      </w:r>
      <w:r>
        <w:rPr>
          <w:rFonts w:ascii="Times New Roman" w:eastAsia="Times New Roman" w:hAnsi="Times New Roman" w:cs="Times New Roman"/>
          <w:sz w:val="28"/>
          <w:szCs w:val="28"/>
        </w:rPr>
        <w:t xml:space="preserve">прохождение </w:t>
      </w:r>
      <w:proofErr w:type="spellStart"/>
      <w:r>
        <w:rPr>
          <w:rFonts w:ascii="Times New Roman" w:eastAsia="Times New Roman" w:hAnsi="Times New Roman" w:cs="Times New Roman"/>
          <w:sz w:val="28"/>
          <w:szCs w:val="28"/>
        </w:rPr>
        <w:t>профориентационного</w:t>
      </w:r>
      <w:proofErr w:type="spellEnd"/>
      <w:r>
        <w:rPr>
          <w:rFonts w:ascii="Times New Roman" w:eastAsia="Times New Roman" w:hAnsi="Times New Roman" w:cs="Times New Roman"/>
          <w:sz w:val="28"/>
          <w:szCs w:val="28"/>
        </w:rPr>
        <w:t xml:space="preserve"> </w:t>
      </w:r>
      <w:r w:rsidRPr="001662F0">
        <w:rPr>
          <w:rFonts w:ascii="Times New Roman" w:eastAsia="Times New Roman" w:hAnsi="Times New Roman" w:cs="Times New Roman"/>
          <w:sz w:val="28"/>
          <w:szCs w:val="28"/>
        </w:rPr>
        <w:t>онлайн-тестирования, прохождение онлайн курсов по интересующим профе</w:t>
      </w:r>
      <w:r>
        <w:rPr>
          <w:rFonts w:ascii="Times New Roman" w:eastAsia="Times New Roman" w:hAnsi="Times New Roman" w:cs="Times New Roman"/>
          <w:sz w:val="28"/>
          <w:szCs w:val="28"/>
        </w:rPr>
        <w:t>ссиям</w:t>
      </w:r>
      <w:r w:rsidRPr="001662F0">
        <w:rPr>
          <w:rFonts w:ascii="Times New Roman" w:eastAsia="Times New Roman" w:hAnsi="Times New Roman" w:cs="Times New Roman"/>
          <w:sz w:val="28"/>
          <w:szCs w:val="28"/>
        </w:rPr>
        <w:t>;</w:t>
      </w:r>
      <w:r w:rsidRPr="001662F0">
        <w:rPr>
          <w:rFonts w:ascii="Times New Roman" w:eastAsia="Times New Roman" w:hAnsi="Times New Roman" w:cs="Times New Roman"/>
          <w:sz w:val="28"/>
          <w:szCs w:val="28"/>
        </w:rPr>
        <w:br/>
        <w:t xml:space="preserve">• участие в работе всероссийских </w:t>
      </w:r>
      <w:proofErr w:type="spellStart"/>
      <w:r w:rsidRPr="001662F0">
        <w:rPr>
          <w:rFonts w:ascii="Times New Roman" w:eastAsia="Times New Roman" w:hAnsi="Times New Roman" w:cs="Times New Roman"/>
          <w:sz w:val="28"/>
          <w:szCs w:val="28"/>
        </w:rPr>
        <w:t>профориентацион</w:t>
      </w:r>
      <w:r>
        <w:rPr>
          <w:rFonts w:ascii="Times New Roman" w:eastAsia="Times New Roman" w:hAnsi="Times New Roman" w:cs="Times New Roman"/>
          <w:sz w:val="28"/>
          <w:szCs w:val="28"/>
        </w:rPr>
        <w:t>ных</w:t>
      </w:r>
      <w:proofErr w:type="spellEnd"/>
      <w:r>
        <w:rPr>
          <w:rFonts w:ascii="Times New Roman" w:eastAsia="Times New Roman" w:hAnsi="Times New Roman" w:cs="Times New Roman"/>
          <w:sz w:val="28"/>
          <w:szCs w:val="28"/>
        </w:rPr>
        <w:t xml:space="preserve"> проектов, созданных в сети И</w:t>
      </w:r>
      <w:r w:rsidRPr="001662F0">
        <w:rPr>
          <w:rFonts w:ascii="Times New Roman" w:eastAsia="Times New Roman" w:hAnsi="Times New Roman" w:cs="Times New Roman"/>
          <w:sz w:val="28"/>
          <w:szCs w:val="28"/>
        </w:rPr>
        <w:t>нтернет: просмотр лекций, решение</w:t>
      </w:r>
      <w:r>
        <w:rPr>
          <w:rFonts w:ascii="Times New Roman" w:eastAsia="Times New Roman" w:hAnsi="Times New Roman" w:cs="Times New Roman"/>
          <w:sz w:val="28"/>
          <w:szCs w:val="28"/>
        </w:rPr>
        <w:t xml:space="preserve"> </w:t>
      </w:r>
      <w:r w:rsidRPr="001662F0">
        <w:rPr>
          <w:rFonts w:ascii="Times New Roman" w:eastAsia="Times New Roman" w:hAnsi="Times New Roman" w:cs="Times New Roman"/>
          <w:sz w:val="28"/>
          <w:szCs w:val="28"/>
        </w:rPr>
        <w:t>учебно-тренировочных задач, участие в мастер-классах, посещение открытых уроков («</w:t>
      </w:r>
      <w:proofErr w:type="spellStart"/>
      <w:r w:rsidRPr="001662F0">
        <w:rPr>
          <w:rFonts w:ascii="Times New Roman" w:eastAsia="Times New Roman" w:hAnsi="Times New Roman" w:cs="Times New Roman"/>
          <w:sz w:val="28"/>
          <w:szCs w:val="28"/>
        </w:rPr>
        <w:t>Проектория</w:t>
      </w:r>
      <w:proofErr w:type="spellEnd"/>
      <w:r w:rsidRPr="001662F0">
        <w:rPr>
          <w:rFonts w:ascii="Times New Roman" w:eastAsia="Times New Roman" w:hAnsi="Times New Roman" w:cs="Times New Roman"/>
          <w:sz w:val="28"/>
          <w:szCs w:val="28"/>
        </w:rPr>
        <w:t>»);</w:t>
      </w:r>
      <w:r w:rsidRPr="001662F0">
        <w:rPr>
          <w:rFonts w:ascii="Times New Roman" w:eastAsia="Times New Roman" w:hAnsi="Times New Roman" w:cs="Times New Roman"/>
          <w:sz w:val="28"/>
          <w:szCs w:val="28"/>
        </w:rPr>
        <w:br/>
        <w:t>• индивидуальные консультации психолога для школьников и их родителей по вопр</w:t>
      </w:r>
      <w:r>
        <w:rPr>
          <w:rFonts w:ascii="Times New Roman" w:eastAsia="Times New Roman" w:hAnsi="Times New Roman" w:cs="Times New Roman"/>
          <w:sz w:val="28"/>
          <w:szCs w:val="28"/>
        </w:rPr>
        <w:t xml:space="preserve">осам склонностей, способностей, </w:t>
      </w:r>
      <w:r w:rsidRPr="001662F0">
        <w:rPr>
          <w:rFonts w:ascii="Times New Roman" w:eastAsia="Times New Roman" w:hAnsi="Times New Roman" w:cs="Times New Roman"/>
          <w:sz w:val="28"/>
          <w:szCs w:val="28"/>
        </w:rPr>
        <w:t>дарований и иных индивидуальных особенностей детей, которые могут иметь значение в процессе выбора ими профессии;</w:t>
      </w:r>
      <w:r w:rsidRPr="001662F0">
        <w:rPr>
          <w:rFonts w:ascii="Times New Roman" w:eastAsia="Times New Roman" w:hAnsi="Times New Roman" w:cs="Times New Roman"/>
          <w:sz w:val="28"/>
          <w:szCs w:val="28"/>
        </w:rPr>
        <w:br/>
        <w:t>• освоение школьниками основ профессии в рамках различных курсов по выбору, включе</w:t>
      </w:r>
      <w:r>
        <w:rPr>
          <w:rFonts w:ascii="Times New Roman" w:eastAsia="Times New Roman" w:hAnsi="Times New Roman" w:cs="Times New Roman"/>
          <w:sz w:val="28"/>
          <w:szCs w:val="28"/>
        </w:rPr>
        <w:t xml:space="preserve">нных в основную образовательную </w:t>
      </w:r>
      <w:r w:rsidRPr="001662F0">
        <w:rPr>
          <w:rFonts w:ascii="Times New Roman" w:eastAsia="Times New Roman" w:hAnsi="Times New Roman" w:cs="Times New Roman"/>
          <w:sz w:val="28"/>
          <w:szCs w:val="28"/>
        </w:rPr>
        <w:t>программу школы, или в рамках курсов дополнительного образования.</w:t>
      </w:r>
      <w:r w:rsidRPr="001662F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64516">
        <w:rPr>
          <w:rFonts w:ascii="Times New Roman" w:eastAsia="Times New Roman" w:hAnsi="Times New Roman" w:cs="Times New Roman"/>
          <w:b/>
          <w:sz w:val="28"/>
          <w:szCs w:val="28"/>
        </w:rPr>
        <w:t>Результат:</w:t>
      </w:r>
      <w:r w:rsidRPr="00F64516">
        <w:rPr>
          <w:rFonts w:ascii="Times New Roman" w:eastAsia="Times New Roman" w:hAnsi="Times New Roman" w:cs="Times New Roman"/>
          <w:b/>
          <w:sz w:val="28"/>
          <w:szCs w:val="28"/>
        </w:rPr>
        <w:br/>
      </w: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Модуль «</w:t>
      </w:r>
      <w:proofErr w:type="spellStart"/>
      <w:r w:rsidRPr="001662F0">
        <w:rPr>
          <w:rFonts w:ascii="Times New Roman" w:eastAsia="Times New Roman" w:hAnsi="Times New Roman" w:cs="Times New Roman"/>
          <w:sz w:val="28"/>
          <w:szCs w:val="28"/>
        </w:rPr>
        <w:t>Профориетация</w:t>
      </w:r>
      <w:proofErr w:type="spellEnd"/>
      <w:r w:rsidRPr="001662F0">
        <w:rPr>
          <w:rFonts w:ascii="Times New Roman" w:eastAsia="Times New Roman" w:hAnsi="Times New Roman" w:cs="Times New Roman"/>
          <w:sz w:val="28"/>
          <w:szCs w:val="28"/>
        </w:rPr>
        <w:t>» работает удовлетворительно.</w:t>
      </w:r>
      <w:r w:rsidRPr="001662F0">
        <w:rPr>
          <w:rFonts w:ascii="Times New Roman" w:eastAsia="Times New Roman" w:hAnsi="Times New Roman" w:cs="Times New Roman"/>
          <w:sz w:val="28"/>
          <w:szCs w:val="28"/>
        </w:rPr>
        <w:br/>
      </w:r>
      <w:r w:rsidRPr="001662F0">
        <w:rPr>
          <w:rFonts w:ascii="Times New Roman" w:eastAsia="Times New Roman" w:hAnsi="Times New Roman" w:cs="Times New Roman"/>
          <w:sz w:val="28"/>
          <w:szCs w:val="28"/>
        </w:rPr>
        <w:sym w:font="Symbol" w:char="F0B7"/>
      </w:r>
      <w:r>
        <w:rPr>
          <w:rFonts w:ascii="Times New Roman" w:eastAsia="Times New Roman" w:hAnsi="Times New Roman" w:cs="Times New Roman"/>
          <w:sz w:val="28"/>
          <w:szCs w:val="28"/>
        </w:rPr>
        <w:t xml:space="preserve"> Повыш</w:t>
      </w:r>
      <w:r w:rsidRPr="001662F0">
        <w:rPr>
          <w:rFonts w:ascii="Times New Roman" w:eastAsia="Times New Roman" w:hAnsi="Times New Roman" w:cs="Times New Roman"/>
          <w:sz w:val="28"/>
          <w:szCs w:val="28"/>
        </w:rPr>
        <w:t xml:space="preserve">ена заинтересованность </w:t>
      </w:r>
      <w:proofErr w:type="gramStart"/>
      <w:r>
        <w:rPr>
          <w:rFonts w:ascii="Times New Roman" w:eastAsia="Times New Roman" w:hAnsi="Times New Roman" w:cs="Times New Roman"/>
          <w:sz w:val="28"/>
          <w:szCs w:val="28"/>
        </w:rPr>
        <w:t>об</w:t>
      </w:r>
      <w:r w:rsidRPr="001662F0">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662F0">
        <w:rPr>
          <w:rFonts w:ascii="Times New Roman" w:eastAsia="Times New Roman" w:hAnsi="Times New Roman" w:cs="Times New Roman"/>
          <w:sz w:val="28"/>
          <w:szCs w:val="28"/>
        </w:rPr>
        <w:t>щихся</w:t>
      </w:r>
      <w:proofErr w:type="gramEnd"/>
      <w:r w:rsidRPr="001662F0">
        <w:rPr>
          <w:rFonts w:ascii="Times New Roman" w:eastAsia="Times New Roman" w:hAnsi="Times New Roman" w:cs="Times New Roman"/>
          <w:sz w:val="28"/>
          <w:szCs w:val="28"/>
        </w:rPr>
        <w:t xml:space="preserve"> к данному модулю</w:t>
      </w:r>
      <w:r w:rsidRPr="001662F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64516">
        <w:rPr>
          <w:rFonts w:ascii="Times New Roman" w:eastAsia="Times New Roman" w:hAnsi="Times New Roman" w:cs="Times New Roman"/>
          <w:b/>
          <w:sz w:val="28"/>
          <w:szCs w:val="28"/>
        </w:rPr>
        <w:t>Проблемное поле:</w:t>
      </w:r>
      <w:r w:rsidRPr="00F64516">
        <w:rPr>
          <w:rFonts w:ascii="Times New Roman" w:eastAsia="Times New Roman" w:hAnsi="Times New Roman" w:cs="Times New Roman"/>
          <w:b/>
          <w:sz w:val="28"/>
          <w:szCs w:val="28"/>
        </w:rPr>
        <w:br/>
      </w: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Слабая самостоятельность и инициативность </w:t>
      </w:r>
      <w:proofErr w:type="gramStart"/>
      <w:r>
        <w:rPr>
          <w:rFonts w:ascii="Times New Roman" w:eastAsia="Times New Roman" w:hAnsi="Times New Roman" w:cs="Times New Roman"/>
          <w:sz w:val="28"/>
          <w:szCs w:val="28"/>
        </w:rPr>
        <w:t>об</w:t>
      </w:r>
      <w:r w:rsidRPr="001662F0">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662F0">
        <w:rPr>
          <w:rFonts w:ascii="Times New Roman" w:eastAsia="Times New Roman" w:hAnsi="Times New Roman" w:cs="Times New Roman"/>
          <w:sz w:val="28"/>
          <w:szCs w:val="28"/>
        </w:rPr>
        <w:t>щихся</w:t>
      </w:r>
      <w:proofErr w:type="gramEnd"/>
      <w:r w:rsidRPr="001662F0">
        <w:rPr>
          <w:rFonts w:ascii="Times New Roman" w:eastAsia="Times New Roman" w:hAnsi="Times New Roman" w:cs="Times New Roman"/>
          <w:sz w:val="28"/>
          <w:szCs w:val="28"/>
        </w:rPr>
        <w:t>.</w:t>
      </w:r>
      <w:r w:rsidRPr="001662F0">
        <w:rPr>
          <w:rFonts w:ascii="Times New Roman" w:eastAsia="Times New Roman" w:hAnsi="Times New Roman" w:cs="Times New Roman"/>
          <w:sz w:val="28"/>
          <w:szCs w:val="28"/>
        </w:rPr>
        <w:br/>
      </w: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Отказ в участие во всероссийских </w:t>
      </w:r>
      <w:proofErr w:type="spellStart"/>
      <w:r w:rsidRPr="001662F0">
        <w:rPr>
          <w:rFonts w:ascii="Times New Roman" w:eastAsia="Times New Roman" w:hAnsi="Times New Roman" w:cs="Times New Roman"/>
          <w:sz w:val="28"/>
          <w:szCs w:val="28"/>
        </w:rPr>
        <w:t>профориетационных</w:t>
      </w:r>
      <w:proofErr w:type="spellEnd"/>
      <w:r w:rsidRPr="001662F0">
        <w:rPr>
          <w:rFonts w:ascii="Times New Roman" w:eastAsia="Times New Roman" w:hAnsi="Times New Roman" w:cs="Times New Roman"/>
          <w:sz w:val="28"/>
          <w:szCs w:val="28"/>
        </w:rPr>
        <w:t xml:space="preserve"> проектах</w:t>
      </w:r>
      <w:r>
        <w:rPr>
          <w:rFonts w:ascii="Times New Roman" w:eastAsia="Times New Roman" w:hAnsi="Times New Roman" w:cs="Times New Roman"/>
          <w:sz w:val="28"/>
          <w:szCs w:val="28"/>
        </w:rPr>
        <w:t>.</w:t>
      </w:r>
    </w:p>
    <w:p w:rsidR="00F478A8" w:rsidRPr="00F64516" w:rsidRDefault="00F478A8" w:rsidP="00F478A8">
      <w:pPr>
        <w:rPr>
          <w:rFonts w:ascii="Times New Roman" w:hAnsi="Times New Roman" w:cs="Times New Roman"/>
          <w:sz w:val="24"/>
          <w:szCs w:val="24"/>
        </w:rPr>
      </w:pP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Нет возможности посещения предприятий, ярм</w:t>
      </w:r>
      <w:r>
        <w:rPr>
          <w:rFonts w:ascii="Times New Roman" w:eastAsia="Times New Roman" w:hAnsi="Times New Roman" w:cs="Times New Roman"/>
          <w:sz w:val="28"/>
          <w:szCs w:val="28"/>
        </w:rPr>
        <w:t xml:space="preserve">арок для знакомства с профессией </w:t>
      </w:r>
      <w:r w:rsidRPr="001662F0">
        <w:rPr>
          <w:rFonts w:ascii="Times New Roman" w:eastAsia="Times New Roman" w:hAnsi="Times New Roman" w:cs="Times New Roman"/>
          <w:sz w:val="28"/>
          <w:szCs w:val="28"/>
        </w:rPr>
        <w:t>практически, а не теоретически</w:t>
      </w:r>
      <w:r>
        <w:rPr>
          <w:rFonts w:ascii="Times New Roman" w:eastAsia="Times New Roman" w:hAnsi="Times New Roman" w:cs="Times New Roman"/>
          <w:sz w:val="28"/>
          <w:szCs w:val="28"/>
        </w:rPr>
        <w:t>.</w:t>
      </w:r>
      <w:r w:rsidRPr="001662F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F64516">
        <w:rPr>
          <w:rFonts w:ascii="Times New Roman" w:eastAsia="Times New Roman" w:hAnsi="Times New Roman" w:cs="Times New Roman"/>
          <w:b/>
          <w:sz w:val="28"/>
          <w:szCs w:val="28"/>
        </w:rPr>
        <w:t>Возможные пути преодоления недостатков:</w:t>
      </w:r>
      <w:r w:rsidRPr="00F64516">
        <w:rPr>
          <w:rFonts w:ascii="Times New Roman" w:eastAsia="Times New Roman" w:hAnsi="Times New Roman" w:cs="Times New Roman"/>
          <w:b/>
          <w:sz w:val="28"/>
          <w:szCs w:val="28"/>
        </w:rPr>
        <w:br/>
      </w: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Заинтересовать классных руководителей участвовать во всероссийских </w:t>
      </w:r>
      <w:proofErr w:type="spellStart"/>
      <w:r w:rsidRPr="001662F0">
        <w:rPr>
          <w:rFonts w:ascii="Times New Roman" w:eastAsia="Times New Roman" w:hAnsi="Times New Roman" w:cs="Times New Roman"/>
          <w:sz w:val="28"/>
          <w:szCs w:val="28"/>
        </w:rPr>
        <w:t>профориетационных</w:t>
      </w:r>
      <w:proofErr w:type="spellEnd"/>
      <w:r w:rsidRPr="001662F0">
        <w:rPr>
          <w:rFonts w:ascii="Times New Roman" w:eastAsia="Times New Roman" w:hAnsi="Times New Roman" w:cs="Times New Roman"/>
          <w:sz w:val="28"/>
          <w:szCs w:val="28"/>
        </w:rPr>
        <w:t xml:space="preserve"> проектах.</w:t>
      </w:r>
      <w:r w:rsidRPr="001662F0">
        <w:rPr>
          <w:rFonts w:ascii="Times New Roman" w:eastAsia="Times New Roman" w:hAnsi="Times New Roman" w:cs="Times New Roman"/>
          <w:sz w:val="28"/>
          <w:szCs w:val="28"/>
        </w:rPr>
        <w:br/>
      </w: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w:t>
      </w:r>
      <w:proofErr w:type="gramStart"/>
      <w:r w:rsidRPr="00107EB9">
        <w:rPr>
          <w:rFonts w:ascii="Times New Roman" w:eastAsia="Times New Roman" w:hAnsi="Times New Roman" w:cs="Times New Roman"/>
          <w:sz w:val="28"/>
          <w:szCs w:val="28"/>
        </w:rPr>
        <w:t xml:space="preserve">Совместное с педагогами изучение Интернет-ресурсов, посвящённых выбору </w:t>
      </w:r>
      <w:r w:rsidRPr="00107EB9">
        <w:rPr>
          <w:rFonts w:ascii="Times New Roman" w:eastAsia="Times New Roman" w:hAnsi="Times New Roman" w:cs="Times New Roman"/>
          <w:sz w:val="28"/>
          <w:szCs w:val="28"/>
        </w:rPr>
        <w:lastRenderedPageBreak/>
        <w:t xml:space="preserve">профессий, прохождение </w:t>
      </w:r>
      <w:proofErr w:type="spellStart"/>
      <w:r w:rsidRPr="00107EB9">
        <w:rPr>
          <w:rFonts w:ascii="Times New Roman" w:eastAsia="Times New Roman" w:hAnsi="Times New Roman" w:cs="Times New Roman"/>
          <w:sz w:val="28"/>
          <w:szCs w:val="28"/>
        </w:rPr>
        <w:t>профориентационного</w:t>
      </w:r>
      <w:proofErr w:type="spellEnd"/>
      <w:r w:rsidRPr="00107EB9">
        <w:rPr>
          <w:rFonts w:ascii="Times New Roman" w:eastAsia="Times New Roman" w:hAnsi="Times New Roman" w:cs="Times New Roman"/>
          <w:sz w:val="28"/>
          <w:szCs w:val="28"/>
        </w:rPr>
        <w:t xml:space="preserve"> онлайн-тестирования, прохождение онлайн курсов по интересующим профессиям;</w:t>
      </w:r>
      <w:r w:rsidRPr="00107EB9">
        <w:rPr>
          <w:rFonts w:ascii="Times New Roman" w:eastAsia="Times New Roman" w:hAnsi="Times New Roman" w:cs="Times New Roman"/>
          <w:sz w:val="28"/>
          <w:szCs w:val="28"/>
        </w:rPr>
        <w:br/>
      </w:r>
      <w:r w:rsidRPr="001662F0">
        <w:rPr>
          <w:rFonts w:ascii="Times New Roman" w:eastAsia="Times New Roman" w:hAnsi="Times New Roman" w:cs="Times New Roman"/>
          <w:sz w:val="28"/>
          <w:szCs w:val="28"/>
        </w:rPr>
        <w:sym w:font="Symbol" w:char="F0B7"/>
      </w:r>
      <w:r w:rsidRPr="00107EB9">
        <w:rPr>
          <w:rFonts w:ascii="Times New Roman" w:eastAsia="Times New Roman" w:hAnsi="Times New Roman" w:cs="Times New Roman"/>
          <w:sz w:val="28"/>
          <w:szCs w:val="28"/>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107EB9">
        <w:rPr>
          <w:rFonts w:ascii="Times New Roman" w:eastAsia="Times New Roman" w:hAnsi="Times New Roman" w:cs="Times New Roman"/>
          <w:sz w:val="28"/>
          <w:szCs w:val="28"/>
        </w:rPr>
        <w:br/>
      </w:r>
      <w:r w:rsidRPr="001662F0">
        <w:rPr>
          <w:rFonts w:ascii="Times New Roman" w:eastAsia="Times New Roman" w:hAnsi="Times New Roman" w:cs="Times New Roman"/>
          <w:sz w:val="28"/>
          <w:szCs w:val="28"/>
        </w:rPr>
        <w:sym w:font="Symbol" w:char="F0B7"/>
      </w:r>
      <w:r w:rsidRPr="00107EB9">
        <w:rPr>
          <w:rFonts w:ascii="Times New Roman" w:eastAsia="Times New Roman" w:hAnsi="Times New Roman" w:cs="Times New Roman"/>
          <w:sz w:val="28"/>
          <w:szCs w:val="28"/>
        </w:rPr>
        <w:t xml:space="preserve"> </w:t>
      </w:r>
      <w:proofErr w:type="spellStart"/>
      <w:r w:rsidRPr="00107EB9">
        <w:rPr>
          <w:rFonts w:ascii="Times New Roman" w:eastAsia="Times New Roman" w:hAnsi="Times New Roman" w:cs="Times New Roman"/>
          <w:sz w:val="28"/>
          <w:szCs w:val="28"/>
        </w:rPr>
        <w:t>профориентационные</w:t>
      </w:r>
      <w:proofErr w:type="spellEnd"/>
      <w:r w:rsidRPr="00107EB9">
        <w:rPr>
          <w:rFonts w:ascii="Times New Roman" w:eastAsia="Times New Roman" w:hAnsi="Times New Roman" w:cs="Times New Roman"/>
          <w:sz w:val="28"/>
          <w:szCs w:val="28"/>
        </w:rPr>
        <w:t xml:space="preserve"> часы общения, направленные на подготовку школьника к осознанному планированию и реализации св</w:t>
      </w:r>
      <w:r>
        <w:rPr>
          <w:sz w:val="28"/>
          <w:szCs w:val="28"/>
        </w:rPr>
        <w:t xml:space="preserve">оего </w:t>
      </w:r>
      <w:r w:rsidRPr="003746D8">
        <w:rPr>
          <w:rFonts w:ascii="Times New Roman" w:hAnsi="Times New Roman" w:cs="Times New Roman"/>
          <w:sz w:val="28"/>
          <w:szCs w:val="28"/>
        </w:rPr>
        <w:t>профессионального будущего.</w:t>
      </w:r>
      <w:proofErr w:type="gramEnd"/>
      <w:r w:rsidRPr="003746D8">
        <w:rPr>
          <w:rFonts w:ascii="Times New Roman" w:eastAsia="Times New Roman" w:hAnsi="Times New Roman" w:cs="Times New Roman"/>
          <w:sz w:val="28"/>
          <w:szCs w:val="28"/>
        </w:rPr>
        <w:br/>
      </w:r>
      <w:r w:rsidRPr="00F6451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64516">
        <w:rPr>
          <w:rFonts w:ascii="Times New Roman" w:hAnsi="Times New Roman" w:cs="Times New Roman"/>
          <w:b/>
          <w:bCs/>
          <w:sz w:val="28"/>
          <w:szCs w:val="28"/>
        </w:rPr>
        <w:t xml:space="preserve"> Модуль «Работа с родителями»</w:t>
      </w:r>
    </w:p>
    <w:p w:rsidR="00F478A8" w:rsidRPr="003746D8" w:rsidRDefault="00F478A8" w:rsidP="00F478A8">
      <w:pPr>
        <w:pStyle w:val="a3"/>
        <w:spacing w:line="276" w:lineRule="auto"/>
        <w:ind w:right="119"/>
        <w:rPr>
          <w:szCs w:val="28"/>
        </w:rPr>
      </w:pPr>
      <w:r>
        <w:rPr>
          <w:szCs w:val="28"/>
        </w:rPr>
        <w:t xml:space="preserve"> </w:t>
      </w:r>
      <w:r>
        <w:rPr>
          <w:szCs w:val="28"/>
        </w:rPr>
        <w:tab/>
      </w:r>
      <w:r w:rsidRPr="003746D8">
        <w:rPr>
          <w:szCs w:val="28"/>
        </w:rPr>
        <w:t xml:space="preserve">С целью создания условий для разнообразия форм взаимодействия и сотрудничества 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w:t>
      </w:r>
      <w:proofErr w:type="spellStart"/>
      <w:r w:rsidRPr="003746D8">
        <w:rPr>
          <w:szCs w:val="28"/>
        </w:rPr>
        <w:t>содействовии</w:t>
      </w:r>
      <w:proofErr w:type="spellEnd"/>
      <w:r w:rsidRPr="003746D8">
        <w:rPr>
          <w:szCs w:val="28"/>
        </w:rPr>
        <w:t xml:space="preserve"> повышению авторитета родителей в семье, в школе </w:t>
      </w:r>
      <w:proofErr w:type="gramStart"/>
      <w:r w:rsidRPr="003746D8">
        <w:rPr>
          <w:szCs w:val="28"/>
        </w:rPr>
        <w:t>налажена</w:t>
      </w:r>
      <w:proofErr w:type="gramEnd"/>
      <w:r w:rsidRPr="003746D8">
        <w:rPr>
          <w:szCs w:val="28"/>
        </w:rPr>
        <w:t xml:space="preserve"> тесное сотрудничество с родителями </w:t>
      </w:r>
      <w:r>
        <w:rPr>
          <w:szCs w:val="28"/>
        </w:rPr>
        <w:t>об</w:t>
      </w:r>
      <w:r w:rsidRPr="003746D8">
        <w:rPr>
          <w:szCs w:val="28"/>
        </w:rPr>
        <w:t>уча</w:t>
      </w:r>
      <w:r>
        <w:rPr>
          <w:szCs w:val="28"/>
        </w:rPr>
        <w:t>ю</w:t>
      </w:r>
      <w:r w:rsidRPr="003746D8">
        <w:rPr>
          <w:szCs w:val="28"/>
        </w:rPr>
        <w:t>щихся.</w:t>
      </w:r>
    </w:p>
    <w:tbl>
      <w:tblPr>
        <w:tblStyle w:val="a7"/>
        <w:tblW w:w="0" w:type="auto"/>
        <w:tblLook w:val="04A0" w:firstRow="1" w:lastRow="0" w:firstColumn="1" w:lastColumn="0" w:noHBand="0" w:noVBand="1"/>
      </w:tblPr>
      <w:tblGrid>
        <w:gridCol w:w="4787"/>
        <w:gridCol w:w="5527"/>
      </w:tblGrid>
      <w:tr w:rsidR="00F478A8" w:rsidRPr="001A16DA" w:rsidTr="00CC0421">
        <w:tc>
          <w:tcPr>
            <w:tcW w:w="4787" w:type="dxa"/>
          </w:tcPr>
          <w:p w:rsidR="00F478A8" w:rsidRPr="001A16DA" w:rsidRDefault="00F478A8" w:rsidP="00910782">
            <w:pPr>
              <w:pStyle w:val="a3"/>
              <w:spacing w:line="276" w:lineRule="auto"/>
              <w:ind w:right="119"/>
              <w:jc w:val="center"/>
              <w:rPr>
                <w:b/>
                <w:szCs w:val="28"/>
              </w:rPr>
            </w:pPr>
            <w:r w:rsidRPr="001A16DA">
              <w:rPr>
                <w:b/>
                <w:szCs w:val="28"/>
              </w:rPr>
              <w:t>Направления работы</w:t>
            </w:r>
          </w:p>
        </w:tc>
        <w:tc>
          <w:tcPr>
            <w:tcW w:w="5527" w:type="dxa"/>
          </w:tcPr>
          <w:p w:rsidR="00F478A8" w:rsidRPr="001A16DA" w:rsidRDefault="00F478A8" w:rsidP="00910782">
            <w:pPr>
              <w:pStyle w:val="a3"/>
              <w:spacing w:line="276" w:lineRule="auto"/>
              <w:ind w:right="119"/>
              <w:jc w:val="center"/>
              <w:rPr>
                <w:b/>
                <w:szCs w:val="28"/>
              </w:rPr>
            </w:pPr>
            <w:r w:rsidRPr="001A16DA">
              <w:rPr>
                <w:b/>
                <w:szCs w:val="28"/>
              </w:rPr>
              <w:t>Проведённые мероприятия</w:t>
            </w:r>
          </w:p>
        </w:tc>
      </w:tr>
      <w:tr w:rsidR="00F478A8" w:rsidRPr="001A16DA" w:rsidTr="00CC0421">
        <w:tc>
          <w:tcPr>
            <w:tcW w:w="4787" w:type="dxa"/>
          </w:tcPr>
          <w:p w:rsidR="00F478A8" w:rsidRPr="001A16DA" w:rsidRDefault="00F478A8" w:rsidP="00910782">
            <w:pPr>
              <w:pStyle w:val="a3"/>
              <w:spacing w:line="276" w:lineRule="auto"/>
              <w:ind w:right="119"/>
              <w:rPr>
                <w:szCs w:val="28"/>
              </w:rPr>
            </w:pPr>
            <w:r w:rsidRPr="001A16DA">
              <w:rPr>
                <w:szCs w:val="28"/>
              </w:rPr>
              <w:t>Информационно-просветительское:</w:t>
            </w:r>
          </w:p>
        </w:tc>
        <w:tc>
          <w:tcPr>
            <w:tcW w:w="5527" w:type="dxa"/>
          </w:tcPr>
          <w:p w:rsidR="00F478A8" w:rsidRPr="001A16DA" w:rsidRDefault="00F478A8" w:rsidP="00910782">
            <w:pPr>
              <w:pStyle w:val="a3"/>
              <w:spacing w:line="276" w:lineRule="auto"/>
              <w:ind w:right="119"/>
              <w:rPr>
                <w:szCs w:val="28"/>
              </w:rPr>
            </w:pPr>
            <w:r w:rsidRPr="001A16DA">
              <w:rPr>
                <w:szCs w:val="28"/>
              </w:rPr>
              <w:t>Родительские лектории «С любовью к детям!»; классные родительские собр</w:t>
            </w:r>
            <w:r>
              <w:rPr>
                <w:szCs w:val="28"/>
              </w:rPr>
              <w:t>ания, б</w:t>
            </w:r>
            <w:r w:rsidRPr="001A16DA">
              <w:rPr>
                <w:szCs w:val="28"/>
              </w:rPr>
              <w:t>еседа с родителями 9 класса «ОГЭ», «Как общаться с подростком», «О безопасном поведении детей и подростков на улице, в школе, обществе</w:t>
            </w:r>
            <w:r>
              <w:rPr>
                <w:szCs w:val="28"/>
              </w:rPr>
              <w:t>нном месте»,</w:t>
            </w:r>
            <w:r w:rsidRPr="001A16DA">
              <w:rPr>
                <w:szCs w:val="28"/>
              </w:rPr>
              <w:t xml:space="preserve"> «Профилактика безнадзорности и правонарушений среди несовершеннолетних</w:t>
            </w:r>
            <w:r>
              <w:rPr>
                <w:szCs w:val="28"/>
              </w:rPr>
              <w:t>»</w:t>
            </w:r>
            <w:r w:rsidRPr="001A16DA">
              <w:rPr>
                <w:szCs w:val="28"/>
              </w:rPr>
              <w:t>. Информация по правонару</w:t>
            </w:r>
            <w:r>
              <w:rPr>
                <w:szCs w:val="28"/>
              </w:rPr>
              <w:t>шениям среди несовершеннолетних</w:t>
            </w:r>
            <w:r w:rsidRPr="001A16DA">
              <w:rPr>
                <w:szCs w:val="28"/>
              </w:rPr>
              <w:t xml:space="preserve">; общешкольные родительские собрания; индивидуальные консультации классного руководителя, администрации по вопросам воспитания </w:t>
            </w:r>
            <w:r>
              <w:rPr>
                <w:szCs w:val="28"/>
              </w:rPr>
              <w:t>об</w:t>
            </w:r>
            <w:r w:rsidRPr="001A16DA">
              <w:rPr>
                <w:szCs w:val="28"/>
              </w:rPr>
              <w:t>уча</w:t>
            </w:r>
            <w:r>
              <w:rPr>
                <w:szCs w:val="28"/>
              </w:rPr>
              <w:t>ю</w:t>
            </w:r>
            <w:r w:rsidRPr="001A16DA">
              <w:rPr>
                <w:szCs w:val="28"/>
              </w:rPr>
              <w:t>щихся, диагностические исследования</w:t>
            </w:r>
          </w:p>
        </w:tc>
      </w:tr>
      <w:tr w:rsidR="00F478A8" w:rsidRPr="001A16DA" w:rsidTr="00CC0421">
        <w:tc>
          <w:tcPr>
            <w:tcW w:w="4787" w:type="dxa"/>
          </w:tcPr>
          <w:p w:rsidR="00F478A8" w:rsidRPr="001A16DA" w:rsidRDefault="00F478A8" w:rsidP="00910782">
            <w:pPr>
              <w:pStyle w:val="a3"/>
              <w:spacing w:line="276" w:lineRule="auto"/>
              <w:ind w:right="119"/>
              <w:rPr>
                <w:szCs w:val="28"/>
              </w:rPr>
            </w:pPr>
            <w:r w:rsidRPr="001A16DA">
              <w:rPr>
                <w:szCs w:val="28"/>
              </w:rPr>
              <w:t>Организационно-</w:t>
            </w:r>
            <w:proofErr w:type="spellStart"/>
            <w:r w:rsidRPr="001A16DA">
              <w:rPr>
                <w:szCs w:val="28"/>
              </w:rPr>
              <w:t>деятельностное</w:t>
            </w:r>
            <w:proofErr w:type="spellEnd"/>
          </w:p>
        </w:tc>
        <w:tc>
          <w:tcPr>
            <w:tcW w:w="5527" w:type="dxa"/>
          </w:tcPr>
          <w:p w:rsidR="00F478A8" w:rsidRPr="001A16DA" w:rsidRDefault="00F478A8" w:rsidP="00910782">
            <w:pPr>
              <w:pStyle w:val="a3"/>
              <w:spacing w:line="276" w:lineRule="auto"/>
              <w:ind w:right="119"/>
              <w:rPr>
                <w:szCs w:val="28"/>
              </w:rPr>
            </w:pPr>
            <w:proofErr w:type="gramStart"/>
            <w:r w:rsidRPr="001A16DA">
              <w:rPr>
                <w:szCs w:val="28"/>
              </w:rPr>
              <w:t xml:space="preserve">Заседания Совета профилактики правонарушений среди обучающихся, организация рейдов совместно сотрудниками ПДН в социально неблагополучные семьи, оказание спонсорской помощи школы, привлечение родителей к организации кружковой </w:t>
            </w:r>
            <w:r w:rsidRPr="001A16DA">
              <w:rPr>
                <w:szCs w:val="28"/>
              </w:rPr>
              <w:lastRenderedPageBreak/>
              <w:t>работы в школе, анкетирование родителей «Адаптация детей к обучению в школе», «Изучения мнения родителей (законных представителей) обучающихся о качестве услуг, предоставляемых ОО»; участие родителей в проведении районного семинара по воспитательной работе.</w:t>
            </w:r>
            <w:proofErr w:type="gramEnd"/>
          </w:p>
        </w:tc>
      </w:tr>
      <w:tr w:rsidR="00F478A8" w:rsidRPr="001A16DA" w:rsidTr="00CC0421">
        <w:tc>
          <w:tcPr>
            <w:tcW w:w="4787" w:type="dxa"/>
          </w:tcPr>
          <w:p w:rsidR="00F478A8" w:rsidRPr="001A16DA" w:rsidRDefault="00F478A8" w:rsidP="00910782">
            <w:pPr>
              <w:pStyle w:val="a3"/>
              <w:spacing w:line="276" w:lineRule="auto"/>
              <w:ind w:right="119"/>
              <w:rPr>
                <w:szCs w:val="28"/>
              </w:rPr>
            </w:pPr>
            <w:r w:rsidRPr="001A16DA">
              <w:rPr>
                <w:szCs w:val="28"/>
              </w:rPr>
              <w:lastRenderedPageBreak/>
              <w:t>Творческое</w:t>
            </w:r>
          </w:p>
        </w:tc>
        <w:tc>
          <w:tcPr>
            <w:tcW w:w="5527" w:type="dxa"/>
          </w:tcPr>
          <w:p w:rsidR="00F478A8" w:rsidRPr="001A16DA" w:rsidRDefault="00F478A8" w:rsidP="00910782">
            <w:pPr>
              <w:pStyle w:val="a3"/>
              <w:spacing w:line="276" w:lineRule="auto"/>
              <w:ind w:right="119"/>
              <w:rPr>
                <w:szCs w:val="28"/>
              </w:rPr>
            </w:pPr>
            <w:r w:rsidRPr="001A16DA">
              <w:rPr>
                <w:szCs w:val="28"/>
              </w:rPr>
              <w:t>Организация совместных классно-семейных праздников, выездных экскурсий, участие в проектной и исследовательской деятельности</w:t>
            </w:r>
          </w:p>
        </w:tc>
      </w:tr>
    </w:tbl>
    <w:p w:rsidR="00F478A8" w:rsidRPr="003746D8" w:rsidRDefault="00F478A8" w:rsidP="00F478A8">
      <w:pPr>
        <w:pStyle w:val="a3"/>
        <w:spacing w:line="276" w:lineRule="auto"/>
        <w:ind w:right="119"/>
        <w:rPr>
          <w:szCs w:val="28"/>
        </w:rPr>
      </w:pPr>
      <w:proofErr w:type="gramStart"/>
      <w:r w:rsidRPr="003746D8">
        <w:rPr>
          <w:szCs w:val="28"/>
        </w:rPr>
        <w:t>Имеются и свои кл</w:t>
      </w:r>
      <w:r>
        <w:rPr>
          <w:szCs w:val="28"/>
        </w:rPr>
        <w:t xml:space="preserve">ассные традиции: </w:t>
      </w:r>
      <w:r w:rsidRPr="003746D8">
        <w:rPr>
          <w:szCs w:val="28"/>
        </w:rPr>
        <w:t>походы в лес обучающихся класса вместе с классным руководителем и родителями.</w:t>
      </w:r>
      <w:proofErr w:type="gramEnd"/>
      <w:r w:rsidRPr="003746D8">
        <w:rPr>
          <w:szCs w:val="28"/>
        </w:rPr>
        <w:t xml:space="preserve"> В помощь классным руководителям продолжается сбор материала «Методические рекомендации для проведения родите</w:t>
      </w:r>
      <w:r>
        <w:rPr>
          <w:szCs w:val="28"/>
        </w:rPr>
        <w:t xml:space="preserve">льских собраний». Организуются и проводятся </w:t>
      </w:r>
      <w:r w:rsidRPr="003746D8">
        <w:rPr>
          <w:szCs w:val="28"/>
        </w:rPr>
        <w:t>р</w:t>
      </w:r>
      <w:r>
        <w:rPr>
          <w:szCs w:val="28"/>
        </w:rPr>
        <w:t>одительские собрания</w:t>
      </w:r>
      <w:r w:rsidRPr="003746D8">
        <w:rPr>
          <w:szCs w:val="28"/>
        </w:rPr>
        <w:t xml:space="preserve">. Все классные руководители провели по 4 </w:t>
      </w:r>
      <w:r>
        <w:rPr>
          <w:szCs w:val="28"/>
        </w:rPr>
        <w:t xml:space="preserve">классных </w:t>
      </w:r>
      <w:r w:rsidRPr="003746D8">
        <w:rPr>
          <w:szCs w:val="28"/>
        </w:rPr>
        <w:t xml:space="preserve">родительских собраний. </w:t>
      </w:r>
    </w:p>
    <w:p w:rsidR="00F478A8" w:rsidRPr="003746D8" w:rsidRDefault="00F478A8" w:rsidP="00F478A8">
      <w:pPr>
        <w:pStyle w:val="a3"/>
        <w:spacing w:line="276" w:lineRule="auto"/>
        <w:ind w:right="119"/>
        <w:rPr>
          <w:szCs w:val="28"/>
        </w:rPr>
      </w:pPr>
      <w:r>
        <w:rPr>
          <w:b/>
          <w:szCs w:val="28"/>
        </w:rPr>
        <w:t xml:space="preserve"> </w:t>
      </w:r>
      <w:r>
        <w:rPr>
          <w:b/>
          <w:szCs w:val="28"/>
        </w:rPr>
        <w:tab/>
      </w:r>
      <w:r w:rsidRPr="00EA4F21">
        <w:rPr>
          <w:b/>
          <w:szCs w:val="28"/>
        </w:rPr>
        <w:t>Проблема:</w:t>
      </w:r>
      <w:r w:rsidRPr="003746D8">
        <w:rPr>
          <w:szCs w:val="28"/>
        </w:rPr>
        <w:t xml:space="preserve"> не все классные руководители тесно сотрудничают с родителями</w:t>
      </w:r>
      <w:r>
        <w:rPr>
          <w:szCs w:val="28"/>
        </w:rPr>
        <w:t>.</w:t>
      </w:r>
    </w:p>
    <w:p w:rsidR="00F478A8" w:rsidRPr="00241EBB" w:rsidRDefault="00F478A8" w:rsidP="00F478A8">
      <w:pPr>
        <w:rPr>
          <w:rFonts w:ascii="Times New Roman" w:hAnsi="Times New Roman" w:cs="Times New Roman"/>
          <w:sz w:val="28"/>
          <w:szCs w:val="28"/>
        </w:rPr>
      </w:pPr>
      <w:r>
        <w:rPr>
          <w:rFonts w:ascii="Times New Roman" w:hAnsi="Times New Roman" w:cs="Times New Roman"/>
          <w:b/>
          <w:sz w:val="28"/>
          <w:szCs w:val="28"/>
        </w:rPr>
        <w:t xml:space="preserve">        </w:t>
      </w:r>
      <w:r w:rsidRPr="00241EBB">
        <w:rPr>
          <w:rFonts w:ascii="Times New Roman" w:hAnsi="Times New Roman" w:cs="Times New Roman"/>
          <w:sz w:val="28"/>
          <w:szCs w:val="28"/>
        </w:rPr>
        <w:t xml:space="preserve">Со стороны школы родителям </w:t>
      </w:r>
      <w:proofErr w:type="gramStart"/>
      <w:r>
        <w:rPr>
          <w:rFonts w:ascii="Times New Roman" w:hAnsi="Times New Roman" w:cs="Times New Roman"/>
          <w:sz w:val="28"/>
          <w:szCs w:val="28"/>
        </w:rPr>
        <w:t>об</w:t>
      </w:r>
      <w:r w:rsidRPr="00241EBB">
        <w:rPr>
          <w:rFonts w:ascii="Times New Roman" w:hAnsi="Times New Roman" w:cs="Times New Roman"/>
          <w:sz w:val="28"/>
          <w:szCs w:val="28"/>
        </w:rPr>
        <w:t>уча</w:t>
      </w:r>
      <w:r>
        <w:rPr>
          <w:rFonts w:ascii="Times New Roman" w:hAnsi="Times New Roman" w:cs="Times New Roman"/>
          <w:sz w:val="28"/>
          <w:szCs w:val="28"/>
        </w:rPr>
        <w:t>ю</w:t>
      </w:r>
      <w:r w:rsidRPr="00241EBB">
        <w:rPr>
          <w:rFonts w:ascii="Times New Roman" w:hAnsi="Times New Roman" w:cs="Times New Roman"/>
          <w:sz w:val="28"/>
          <w:szCs w:val="28"/>
        </w:rPr>
        <w:t>щихся</w:t>
      </w:r>
      <w:proofErr w:type="gramEnd"/>
      <w:r w:rsidRPr="00241EBB">
        <w:rPr>
          <w:rFonts w:ascii="Times New Roman" w:hAnsi="Times New Roman" w:cs="Times New Roman"/>
          <w:sz w:val="28"/>
          <w:szCs w:val="28"/>
        </w:rPr>
        <w:t xml:space="preserve"> постоянно оказывается</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возможная помощь. Это, прежде всего, педагогические консультации,</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родительские собрания, лектории, индивидуальные беседы об особенностях</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 xml:space="preserve">возраста и </w:t>
      </w:r>
      <w:proofErr w:type="gramStart"/>
      <w:r w:rsidRPr="00241EBB">
        <w:rPr>
          <w:rFonts w:ascii="Times New Roman" w:hAnsi="Times New Roman" w:cs="Times New Roman"/>
          <w:sz w:val="28"/>
          <w:szCs w:val="28"/>
        </w:rPr>
        <w:t>методах</w:t>
      </w:r>
      <w:proofErr w:type="gramEnd"/>
      <w:r w:rsidRPr="00241EBB">
        <w:rPr>
          <w:rFonts w:ascii="Times New Roman" w:hAnsi="Times New Roman" w:cs="Times New Roman"/>
          <w:sz w:val="28"/>
          <w:szCs w:val="28"/>
        </w:rPr>
        <w:t xml:space="preserve"> подхода к воспитанию ребенка, по профилактике</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суицида, употребления ПАВ, безнадзорности и правонарушений,</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 xml:space="preserve">сохранению и укреплению здоровья, </w:t>
      </w:r>
      <w:proofErr w:type="gramStart"/>
      <w:r w:rsidRPr="00241EBB">
        <w:rPr>
          <w:rFonts w:ascii="Times New Roman" w:hAnsi="Times New Roman" w:cs="Times New Roman"/>
          <w:sz w:val="28"/>
          <w:szCs w:val="28"/>
        </w:rPr>
        <w:t>формировании</w:t>
      </w:r>
      <w:proofErr w:type="gramEnd"/>
      <w:r w:rsidRPr="00241EBB">
        <w:rPr>
          <w:rFonts w:ascii="Times New Roman" w:hAnsi="Times New Roman" w:cs="Times New Roman"/>
          <w:sz w:val="28"/>
          <w:szCs w:val="28"/>
        </w:rPr>
        <w:t xml:space="preserve"> личности ребенка, т.е.</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педагогическое просвещение родителей. Кроме того, школой оказывается</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 xml:space="preserve">помощь </w:t>
      </w:r>
      <w:proofErr w:type="gramStart"/>
      <w:r w:rsidRPr="00241EBB">
        <w:rPr>
          <w:rFonts w:ascii="Times New Roman" w:hAnsi="Times New Roman" w:cs="Times New Roman"/>
          <w:sz w:val="28"/>
          <w:szCs w:val="28"/>
        </w:rPr>
        <w:t>обучающимся</w:t>
      </w:r>
      <w:proofErr w:type="gramEnd"/>
      <w:r w:rsidRPr="00241EBB">
        <w:rPr>
          <w:rFonts w:ascii="Times New Roman" w:hAnsi="Times New Roman" w:cs="Times New Roman"/>
          <w:sz w:val="28"/>
          <w:szCs w:val="28"/>
        </w:rPr>
        <w:t xml:space="preserve"> в трудоустройстве, они имеют возможность бесплатно</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 xml:space="preserve">отдохнуть в летнем оздоровительном лагере, дети из </w:t>
      </w:r>
      <w:proofErr w:type="gramStart"/>
      <w:r w:rsidRPr="00241EBB">
        <w:rPr>
          <w:rFonts w:ascii="Times New Roman" w:hAnsi="Times New Roman" w:cs="Times New Roman"/>
          <w:sz w:val="28"/>
          <w:szCs w:val="28"/>
        </w:rPr>
        <w:t>малообеспеченных</w:t>
      </w:r>
      <w:proofErr w:type="gramEnd"/>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 xml:space="preserve">семей в первую очередь получают имеющиеся бесплатные учебники </w:t>
      </w:r>
      <w:proofErr w:type="gramStart"/>
      <w:r w:rsidRPr="00241EBB">
        <w:rPr>
          <w:rFonts w:ascii="Times New Roman" w:hAnsi="Times New Roman" w:cs="Times New Roman"/>
          <w:sz w:val="28"/>
          <w:szCs w:val="28"/>
        </w:rPr>
        <w:t>в</w:t>
      </w:r>
      <w:proofErr w:type="gramEnd"/>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школьной библиотеке.</w:t>
      </w:r>
    </w:p>
    <w:p w:rsidR="00F478A8" w:rsidRPr="00241EBB" w:rsidRDefault="00F478A8" w:rsidP="00F478A8">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2023-2024</w:t>
      </w:r>
      <w:r w:rsidRPr="00241EBB">
        <w:rPr>
          <w:rFonts w:ascii="Times New Roman" w:hAnsi="Times New Roman" w:cs="Times New Roman"/>
          <w:sz w:val="28"/>
          <w:szCs w:val="28"/>
        </w:rPr>
        <w:t xml:space="preserve"> учебном году работал </w:t>
      </w:r>
      <w:r>
        <w:rPr>
          <w:rFonts w:ascii="Times New Roman" w:hAnsi="Times New Roman" w:cs="Times New Roman"/>
          <w:sz w:val="28"/>
          <w:szCs w:val="28"/>
        </w:rPr>
        <w:t>школьный совет</w:t>
      </w:r>
      <w:r w:rsidRPr="00241EBB">
        <w:rPr>
          <w:rFonts w:ascii="Times New Roman" w:hAnsi="Times New Roman" w:cs="Times New Roman"/>
          <w:sz w:val="28"/>
          <w:szCs w:val="28"/>
        </w:rPr>
        <w:t xml:space="preserve"> по профилактике правонарушений</w:t>
      </w:r>
      <w:r>
        <w:rPr>
          <w:rFonts w:ascii="Times New Roman" w:hAnsi="Times New Roman" w:cs="Times New Roman"/>
          <w:sz w:val="28"/>
          <w:szCs w:val="28"/>
        </w:rPr>
        <w:t xml:space="preserve"> и преступлений, проводились 3 общешкольных</w:t>
      </w:r>
    </w:p>
    <w:p w:rsidR="00F478A8" w:rsidRPr="00241EBB" w:rsidRDefault="00F478A8" w:rsidP="00F478A8">
      <w:pPr>
        <w:rPr>
          <w:rFonts w:ascii="Times New Roman" w:hAnsi="Times New Roman" w:cs="Times New Roman"/>
          <w:sz w:val="28"/>
          <w:szCs w:val="28"/>
        </w:rPr>
      </w:pPr>
      <w:r>
        <w:rPr>
          <w:rFonts w:ascii="Times New Roman" w:hAnsi="Times New Roman" w:cs="Times New Roman"/>
          <w:sz w:val="28"/>
          <w:szCs w:val="28"/>
        </w:rPr>
        <w:t>тематических родительских собраний</w:t>
      </w:r>
      <w:r w:rsidRPr="00241EBB">
        <w:rPr>
          <w:rFonts w:ascii="Times New Roman" w:hAnsi="Times New Roman" w:cs="Times New Roman"/>
          <w:sz w:val="28"/>
          <w:szCs w:val="28"/>
        </w:rPr>
        <w:t xml:space="preserve">, а также внеклассные мероприятия </w:t>
      </w:r>
      <w:proofErr w:type="gramStart"/>
      <w:r w:rsidRPr="00241EBB">
        <w:rPr>
          <w:rFonts w:ascii="Times New Roman" w:hAnsi="Times New Roman" w:cs="Times New Roman"/>
          <w:sz w:val="28"/>
          <w:szCs w:val="28"/>
        </w:rPr>
        <w:t>с</w:t>
      </w:r>
      <w:proofErr w:type="gramEnd"/>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привлечением родителей.</w:t>
      </w:r>
    </w:p>
    <w:p w:rsidR="00F478A8" w:rsidRPr="00EA4F21" w:rsidRDefault="00F478A8" w:rsidP="00F478A8">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EA4F21">
        <w:rPr>
          <w:rFonts w:ascii="Times New Roman" w:hAnsi="Times New Roman" w:cs="Times New Roman"/>
          <w:b/>
          <w:sz w:val="28"/>
          <w:szCs w:val="28"/>
        </w:rPr>
        <w:t>Положительные результаты:</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lastRenderedPageBreak/>
        <w:t>1. Повышается уровень взаимодействия школы с родителями.</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2. Привлекаются родители к уч</w:t>
      </w:r>
      <w:r>
        <w:rPr>
          <w:rFonts w:ascii="Times New Roman" w:hAnsi="Times New Roman" w:cs="Times New Roman"/>
          <w:sz w:val="28"/>
          <w:szCs w:val="28"/>
        </w:rPr>
        <w:t>астию</w:t>
      </w:r>
      <w:r w:rsidRPr="00241EBB">
        <w:rPr>
          <w:rFonts w:ascii="Times New Roman" w:hAnsi="Times New Roman" w:cs="Times New Roman"/>
          <w:sz w:val="28"/>
          <w:szCs w:val="28"/>
        </w:rPr>
        <w:t>.</w:t>
      </w:r>
    </w:p>
    <w:p w:rsidR="00F478A8" w:rsidRPr="00EA4F21" w:rsidRDefault="00F478A8" w:rsidP="00F478A8">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EA4F21">
        <w:rPr>
          <w:rFonts w:ascii="Times New Roman" w:hAnsi="Times New Roman" w:cs="Times New Roman"/>
          <w:b/>
          <w:sz w:val="28"/>
          <w:szCs w:val="28"/>
        </w:rPr>
        <w:t>Проблемное поле:</w:t>
      </w:r>
    </w:p>
    <w:p w:rsidR="00F478A8" w:rsidRPr="00241EBB" w:rsidRDefault="00F478A8" w:rsidP="00F478A8">
      <w:pPr>
        <w:rPr>
          <w:rFonts w:ascii="Times New Roman" w:hAnsi="Times New Roman" w:cs="Times New Roman"/>
          <w:sz w:val="28"/>
          <w:szCs w:val="28"/>
        </w:rPr>
      </w:pPr>
      <w:r w:rsidRPr="00241EBB">
        <w:rPr>
          <w:rFonts w:ascii="Times New Roman" w:hAnsi="Times New Roman" w:cs="Times New Roman"/>
          <w:sz w:val="28"/>
          <w:szCs w:val="28"/>
        </w:rPr>
        <w:t>1. Недостаточный уровень материальной обеспеченности семей, а также</w:t>
      </w:r>
    </w:p>
    <w:p w:rsidR="00F478A8" w:rsidRPr="00EF2D5E" w:rsidRDefault="00F478A8" w:rsidP="00F478A8">
      <w:pPr>
        <w:rPr>
          <w:rFonts w:ascii="Times New Roman" w:hAnsi="Times New Roman" w:cs="Times New Roman"/>
          <w:sz w:val="28"/>
          <w:szCs w:val="28"/>
        </w:rPr>
      </w:pPr>
      <w:r>
        <w:rPr>
          <w:rFonts w:ascii="Times New Roman" w:hAnsi="Times New Roman" w:cs="Times New Roman"/>
          <w:sz w:val="28"/>
          <w:szCs w:val="28"/>
        </w:rPr>
        <w:t>образования родителей.</w:t>
      </w:r>
      <w:r>
        <w:rPr>
          <w:rFonts w:ascii="Times New Roman" w:hAnsi="Times New Roman" w:cs="Times New Roman"/>
          <w:sz w:val="28"/>
          <w:szCs w:val="28"/>
        </w:rPr>
        <w:br/>
        <w:t xml:space="preserve"> </w:t>
      </w:r>
      <w:r>
        <w:rPr>
          <w:rFonts w:ascii="Times New Roman" w:hAnsi="Times New Roman" w:cs="Times New Roman"/>
          <w:sz w:val="28"/>
          <w:szCs w:val="28"/>
        </w:rPr>
        <w:tab/>
      </w:r>
      <w:r w:rsidRPr="00C13345">
        <w:rPr>
          <w:rFonts w:ascii="Times New Roman" w:hAnsi="Times New Roman" w:cs="Times New Roman"/>
          <w:b/>
          <w:bCs/>
          <w:color w:val="000000"/>
          <w:sz w:val="28"/>
          <w:szCs w:val="28"/>
          <w:shd w:val="clear" w:color="auto" w:fill="FFFFFF"/>
        </w:rPr>
        <w:t xml:space="preserve">Выявленные проблемы и недостатки: </w:t>
      </w:r>
      <w:r w:rsidRPr="00C13345">
        <w:rPr>
          <w:rFonts w:ascii="Times New Roman" w:hAnsi="Times New Roman" w:cs="Times New Roman"/>
          <w:sz w:val="28"/>
          <w:szCs w:val="28"/>
        </w:rPr>
        <w:t>Эмоциональные проблемы.</w:t>
      </w:r>
      <w:r>
        <w:rPr>
          <w:rFonts w:ascii="Times New Roman" w:hAnsi="Times New Roman" w:cs="Times New Roman"/>
          <w:sz w:val="28"/>
          <w:szCs w:val="28"/>
        </w:rPr>
        <w:t xml:space="preserve"> </w:t>
      </w:r>
      <w:r w:rsidRPr="00C13345">
        <w:rPr>
          <w:rFonts w:ascii="Times New Roman" w:hAnsi="Times New Roman" w:cs="Times New Roman"/>
          <w:sz w:val="28"/>
          <w:szCs w:val="28"/>
        </w:rPr>
        <w:t>Психодиа</w:t>
      </w:r>
      <w:r>
        <w:rPr>
          <w:rFonts w:ascii="Times New Roman" w:hAnsi="Times New Roman" w:cs="Times New Roman"/>
          <w:sz w:val="28"/>
          <w:szCs w:val="28"/>
        </w:rPr>
        <w:t>гностика уровня развития детей.</w:t>
      </w:r>
      <w:r w:rsidRPr="00C13345">
        <w:rPr>
          <w:rStyle w:val="apple-converted-space"/>
          <w:rFonts w:ascii="Times New Roman" w:hAnsi="Times New Roman" w:cs="Times New Roman"/>
          <w:color w:val="292929"/>
          <w:sz w:val="28"/>
          <w:szCs w:val="28"/>
        </w:rPr>
        <w:t> </w:t>
      </w:r>
      <w:r w:rsidRPr="00C13345">
        <w:rPr>
          <w:rFonts w:ascii="Times New Roman" w:hAnsi="Times New Roman" w:cs="Times New Roman"/>
          <w:color w:val="292929"/>
          <w:sz w:val="28"/>
          <w:szCs w:val="28"/>
        </w:rPr>
        <w:t>Незнание психологических особенностей своего ребёнка;</w:t>
      </w:r>
      <w:r>
        <w:rPr>
          <w:rFonts w:ascii="Times New Roman" w:hAnsi="Times New Roman" w:cs="Times New Roman"/>
          <w:color w:val="292929"/>
          <w:sz w:val="28"/>
          <w:szCs w:val="28"/>
        </w:rPr>
        <w:t xml:space="preserve"> </w:t>
      </w:r>
      <w:r w:rsidRPr="00C13345">
        <w:rPr>
          <w:rFonts w:ascii="Times New Roman" w:hAnsi="Times New Roman" w:cs="Times New Roman"/>
          <w:color w:val="292929"/>
          <w:sz w:val="28"/>
          <w:szCs w:val="28"/>
        </w:rPr>
        <w:t>низкий образовательный и культурный уровень; отсутствие у родителей психолого-педагогических знаний</w:t>
      </w:r>
      <w:r>
        <w:rPr>
          <w:rFonts w:ascii="Times New Roman" w:hAnsi="Times New Roman" w:cs="Times New Roman"/>
          <w:color w:val="292929"/>
          <w:sz w:val="28"/>
          <w:szCs w:val="28"/>
        </w:rPr>
        <w:t>.</w:t>
      </w:r>
    </w:p>
    <w:p w:rsidR="00F478A8" w:rsidRPr="00A62477" w:rsidRDefault="00F478A8" w:rsidP="00F478A8">
      <w:pPr>
        <w:rPr>
          <w:rFonts w:ascii="Times New Roman" w:hAnsi="Times New Roman" w:cs="Times New Roman"/>
          <w:b/>
          <w:sz w:val="28"/>
          <w:szCs w:val="28"/>
        </w:rPr>
      </w:pPr>
      <w:r>
        <w:rPr>
          <w:rStyle w:val="hgkelc"/>
          <w:rFonts w:ascii="Times New Roman" w:hAnsi="Times New Roman" w:cs="Times New Roman"/>
          <w:b/>
          <w:sz w:val="28"/>
          <w:szCs w:val="28"/>
        </w:rPr>
        <w:t>Вариа</w:t>
      </w:r>
      <w:r w:rsidRPr="00A62477">
        <w:rPr>
          <w:rStyle w:val="hgkelc"/>
          <w:rFonts w:ascii="Times New Roman" w:hAnsi="Times New Roman" w:cs="Times New Roman"/>
          <w:b/>
          <w:sz w:val="28"/>
          <w:szCs w:val="28"/>
        </w:rPr>
        <w:t>т</w:t>
      </w:r>
      <w:r>
        <w:rPr>
          <w:rStyle w:val="hgkelc"/>
          <w:rFonts w:ascii="Times New Roman" w:hAnsi="Times New Roman" w:cs="Times New Roman"/>
          <w:b/>
          <w:sz w:val="28"/>
          <w:szCs w:val="28"/>
        </w:rPr>
        <w:t>ив</w:t>
      </w:r>
      <w:r w:rsidRPr="00A62477">
        <w:rPr>
          <w:rStyle w:val="hgkelc"/>
          <w:rFonts w:ascii="Times New Roman" w:hAnsi="Times New Roman" w:cs="Times New Roman"/>
          <w:b/>
          <w:sz w:val="28"/>
          <w:szCs w:val="28"/>
        </w:rPr>
        <w:t xml:space="preserve">ными модулями являются </w:t>
      </w:r>
      <w:r>
        <w:rPr>
          <w:rStyle w:val="hgkelc"/>
          <w:rFonts w:ascii="Times New Roman" w:hAnsi="Times New Roman" w:cs="Times New Roman"/>
          <w:b/>
          <w:bCs/>
          <w:sz w:val="28"/>
          <w:szCs w:val="28"/>
        </w:rPr>
        <w:t>«</w:t>
      </w:r>
      <w:r w:rsidRPr="00A9542A">
        <w:rPr>
          <w:rFonts w:ascii="Times New Roman" w:hAnsi="Times New Roman" w:cs="Times New Roman"/>
          <w:b/>
          <w:sz w:val="28"/>
          <w:szCs w:val="28"/>
        </w:rPr>
        <w:t>Ключевые общешкольные дела</w:t>
      </w:r>
      <w:r>
        <w:rPr>
          <w:rStyle w:val="hgkelc"/>
          <w:rFonts w:ascii="Times New Roman" w:hAnsi="Times New Roman" w:cs="Times New Roman"/>
          <w:b/>
          <w:bCs/>
          <w:sz w:val="28"/>
          <w:szCs w:val="28"/>
        </w:rPr>
        <w:t>», «Детские общественные объединения</w:t>
      </w:r>
      <w:r w:rsidRPr="00A62477">
        <w:rPr>
          <w:rStyle w:val="hgkelc"/>
          <w:rFonts w:ascii="Times New Roman" w:hAnsi="Times New Roman" w:cs="Times New Roman"/>
          <w:b/>
          <w:bCs/>
          <w:sz w:val="28"/>
          <w:szCs w:val="28"/>
        </w:rPr>
        <w:t>»</w:t>
      </w:r>
      <w:r>
        <w:rPr>
          <w:rStyle w:val="hgkelc"/>
          <w:rFonts w:ascii="Times New Roman" w:hAnsi="Times New Roman" w:cs="Times New Roman"/>
          <w:b/>
          <w:bCs/>
          <w:sz w:val="28"/>
          <w:szCs w:val="28"/>
        </w:rPr>
        <w:t>, «Школьные медиа», «Организация предметно-эстетической среды», «Социальные практики», «Школьный музей», «Волонтёрская деятельность», «Экскурсии, походы», «Безопасность жизнедеятельности»</w:t>
      </w:r>
      <w:r w:rsidRPr="00A62477">
        <w:rPr>
          <w:rStyle w:val="hgkelc"/>
          <w:rFonts w:ascii="Times New Roman" w:hAnsi="Times New Roman" w:cs="Times New Roman"/>
          <w:b/>
          <w:sz w:val="28"/>
          <w:szCs w:val="28"/>
        </w:rPr>
        <w:t>.</w:t>
      </w:r>
    </w:p>
    <w:p w:rsidR="00F478A8" w:rsidRPr="00A9542A" w:rsidRDefault="00F478A8" w:rsidP="00F478A8">
      <w:pPr>
        <w:spacing w:after="0" w:line="240" w:lineRule="auto"/>
        <w:ind w:firstLine="708"/>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A9542A">
        <w:rPr>
          <w:rFonts w:ascii="Times New Roman" w:hAnsi="Times New Roman" w:cs="Times New Roman"/>
          <w:b/>
          <w:sz w:val="28"/>
          <w:szCs w:val="28"/>
        </w:rPr>
        <w:t>Модуль «Ключевые общешкольные дела»</w:t>
      </w:r>
    </w:p>
    <w:p w:rsidR="00F478A8" w:rsidRPr="000C1691" w:rsidRDefault="00F478A8" w:rsidP="00F478A8">
      <w:pPr>
        <w:pStyle w:val="113"/>
        <w:spacing w:line="360" w:lineRule="auto"/>
        <w:ind w:left="0" w:right="-1"/>
        <w:rPr>
          <w:b w:val="0"/>
          <w:sz w:val="28"/>
          <w:szCs w:val="28"/>
          <w:lang w:val="ru-RU"/>
        </w:rPr>
      </w:pPr>
      <w:r w:rsidRPr="00686B96">
        <w:rPr>
          <w:rStyle w:val="hgkelc"/>
          <w:sz w:val="28"/>
          <w:szCs w:val="28"/>
          <w:lang w:val="ru-RU"/>
        </w:rPr>
        <w:t xml:space="preserve"> </w:t>
      </w:r>
      <w:r w:rsidRPr="00686B96">
        <w:rPr>
          <w:rStyle w:val="hgkelc"/>
          <w:sz w:val="28"/>
          <w:szCs w:val="28"/>
          <w:lang w:val="ru-RU"/>
        </w:rPr>
        <w:tab/>
      </w:r>
      <w:r w:rsidRPr="00E919F9">
        <w:rPr>
          <w:rStyle w:val="hgkelc"/>
          <w:b w:val="0"/>
          <w:sz w:val="28"/>
          <w:szCs w:val="28"/>
          <w:lang w:val="ru-RU"/>
        </w:rPr>
        <w:t>Ключевые общешкольные дела – это не набор календарных 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w:t>
      </w:r>
      <w:r w:rsidRPr="00E919F9">
        <w:rPr>
          <w:rStyle w:val="hgkelc"/>
          <w:b w:val="0"/>
          <w:sz w:val="28"/>
          <w:szCs w:val="28"/>
          <w:lang w:val="ru-RU"/>
        </w:rPr>
        <w:br/>
      </w:r>
      <w:r w:rsidRPr="00E919F9">
        <w:rPr>
          <w:rStyle w:val="hgkelc"/>
          <w:sz w:val="28"/>
          <w:szCs w:val="28"/>
          <w:lang w:val="ru-RU"/>
        </w:rPr>
        <w:t xml:space="preserve"> </w:t>
      </w:r>
      <w:r w:rsidRPr="00E919F9">
        <w:rPr>
          <w:rStyle w:val="hgkelc"/>
          <w:sz w:val="28"/>
          <w:szCs w:val="28"/>
          <w:lang w:val="ru-RU"/>
        </w:rPr>
        <w:tab/>
      </w:r>
      <w:r w:rsidRPr="00622D14">
        <w:rPr>
          <w:b w:val="0"/>
          <w:sz w:val="28"/>
          <w:szCs w:val="28"/>
          <w:lang w:val="ru-RU"/>
        </w:rPr>
        <w:t xml:space="preserve">Модуль «Ключевые общешкольные дела» относится к группе вариативных модулей. </w:t>
      </w:r>
      <w:proofErr w:type="gramStart"/>
      <w:r w:rsidRPr="00622D14">
        <w:rPr>
          <w:b w:val="0"/>
          <w:sz w:val="28"/>
          <w:szCs w:val="28"/>
          <w:lang w:val="ru-RU"/>
        </w:rPr>
        <w:t>Но</w:t>
      </w:r>
      <w:proofErr w:type="gramEnd"/>
      <w:r w:rsidRPr="00622D14">
        <w:rPr>
          <w:b w:val="0"/>
          <w:sz w:val="28"/>
          <w:szCs w:val="28"/>
          <w:lang w:val="ru-RU"/>
        </w:rPr>
        <w:t xml:space="preserve"> по сути он является главным модулем в рабочей программе воспитания, т.к. представляет систему воспитательных дел в школе. 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w:t>
      </w:r>
      <w:r w:rsidRPr="00622D14">
        <w:rPr>
          <w:sz w:val="28"/>
          <w:szCs w:val="28"/>
          <w:lang w:val="ru-RU"/>
        </w:rPr>
        <w:t xml:space="preserve"> </w:t>
      </w:r>
      <w:r w:rsidRPr="00E919F9">
        <w:rPr>
          <w:sz w:val="28"/>
          <w:szCs w:val="28"/>
          <w:lang w:val="ru-RU"/>
        </w:rPr>
        <w:br/>
        <w:t xml:space="preserve"> </w:t>
      </w:r>
      <w:r w:rsidRPr="00E919F9">
        <w:rPr>
          <w:sz w:val="28"/>
          <w:szCs w:val="28"/>
          <w:lang w:val="ru-RU"/>
        </w:rPr>
        <w:tab/>
      </w:r>
      <w:r w:rsidRPr="00670102">
        <w:rPr>
          <w:b w:val="0"/>
          <w:sz w:val="28"/>
          <w:szCs w:val="28"/>
          <w:lang w:val="ru-RU"/>
        </w:rPr>
        <w:t>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w:t>
      </w:r>
      <w:r w:rsidRPr="00670102">
        <w:rPr>
          <w:sz w:val="28"/>
          <w:szCs w:val="28"/>
          <w:lang w:val="ru-RU"/>
        </w:rPr>
        <w:t xml:space="preserve"> </w:t>
      </w:r>
      <w:r w:rsidRPr="00670102">
        <w:rPr>
          <w:sz w:val="28"/>
          <w:szCs w:val="28"/>
          <w:lang w:val="ru-RU"/>
        </w:rPr>
        <w:br/>
      </w:r>
      <w:r>
        <w:rPr>
          <w:b w:val="0"/>
          <w:sz w:val="28"/>
          <w:szCs w:val="28"/>
          <w:lang w:val="ru-RU"/>
        </w:rPr>
        <w:t xml:space="preserve"> </w:t>
      </w:r>
      <w:r>
        <w:rPr>
          <w:b w:val="0"/>
          <w:sz w:val="28"/>
          <w:szCs w:val="28"/>
          <w:lang w:val="ru-RU"/>
        </w:rPr>
        <w:tab/>
      </w:r>
      <w:r w:rsidRPr="00D5165D">
        <w:rPr>
          <w:b w:val="0"/>
          <w:sz w:val="28"/>
          <w:szCs w:val="28"/>
          <w:lang w:val="ru-RU"/>
        </w:rPr>
        <w:t xml:space="preserve">Общешкольные ключевые дела объединяют детей и педагогов в единый </w:t>
      </w:r>
      <w:r w:rsidRPr="00D5165D">
        <w:rPr>
          <w:b w:val="0"/>
          <w:sz w:val="28"/>
          <w:szCs w:val="28"/>
          <w:lang w:val="ru-RU"/>
        </w:rPr>
        <w:lastRenderedPageBreak/>
        <w:t>коллект</w:t>
      </w:r>
      <w:r w:rsidRPr="000C1691">
        <w:rPr>
          <w:b w:val="0"/>
          <w:sz w:val="28"/>
          <w:szCs w:val="28"/>
          <w:lang w:val="ru-RU"/>
        </w:rPr>
        <w:t>ив (детско-взрослую общность).</w:t>
      </w:r>
    </w:p>
    <w:p w:rsidR="00F478A8" w:rsidRPr="000C1691" w:rsidRDefault="00F478A8" w:rsidP="00F478A8">
      <w:pPr>
        <w:pStyle w:val="113"/>
        <w:spacing w:line="360" w:lineRule="auto"/>
        <w:ind w:left="709" w:right="-1"/>
        <w:rPr>
          <w:b w:val="0"/>
          <w:sz w:val="28"/>
          <w:szCs w:val="28"/>
          <w:lang w:val="ru-RU"/>
        </w:rPr>
      </w:pPr>
      <w:r w:rsidRPr="00D5165D">
        <w:rPr>
          <w:b w:val="0"/>
          <w:sz w:val="28"/>
          <w:szCs w:val="28"/>
          <w:lang w:val="ru-RU"/>
        </w:rPr>
        <w:t>Ключевые общешкольные дела носят творческий характер и общественную нап</w:t>
      </w:r>
      <w:r w:rsidRPr="000C1691">
        <w:rPr>
          <w:b w:val="0"/>
          <w:sz w:val="28"/>
          <w:szCs w:val="28"/>
          <w:lang w:val="ru-RU"/>
        </w:rPr>
        <w:t>равленность, подразумевают проявление заботы детей о других, друг о друге.</w:t>
      </w:r>
    </w:p>
    <w:p w:rsidR="00F478A8" w:rsidRPr="000C1691" w:rsidRDefault="00F478A8" w:rsidP="00F478A8">
      <w:pPr>
        <w:pStyle w:val="113"/>
        <w:spacing w:line="360" w:lineRule="auto"/>
        <w:ind w:left="709" w:right="-1"/>
        <w:rPr>
          <w:b w:val="0"/>
          <w:sz w:val="28"/>
          <w:szCs w:val="28"/>
          <w:lang w:val="ru-RU"/>
        </w:rPr>
      </w:pPr>
      <w:r w:rsidRPr="00D5165D">
        <w:rPr>
          <w:b w:val="0"/>
          <w:sz w:val="28"/>
          <w:szCs w:val="28"/>
          <w:lang w:val="ru-RU"/>
        </w:rPr>
        <w:t>К</w:t>
      </w:r>
      <w:r>
        <w:rPr>
          <w:b w:val="0"/>
          <w:sz w:val="28"/>
          <w:szCs w:val="28"/>
          <w:lang w:val="ru-RU"/>
        </w:rPr>
        <w:t xml:space="preserve">лючевые дела обеспечивают </w:t>
      </w:r>
      <w:proofErr w:type="spellStart"/>
      <w:r>
        <w:rPr>
          <w:b w:val="0"/>
          <w:sz w:val="28"/>
          <w:szCs w:val="28"/>
          <w:lang w:val="ru-RU"/>
        </w:rPr>
        <w:t>включё</w:t>
      </w:r>
      <w:r w:rsidRPr="00D5165D">
        <w:rPr>
          <w:b w:val="0"/>
          <w:sz w:val="28"/>
          <w:szCs w:val="28"/>
          <w:lang w:val="ru-RU"/>
        </w:rPr>
        <w:t>нность</w:t>
      </w:r>
      <w:proofErr w:type="spellEnd"/>
      <w:r w:rsidRPr="00D5165D">
        <w:rPr>
          <w:b w:val="0"/>
          <w:sz w:val="28"/>
          <w:szCs w:val="28"/>
          <w:lang w:val="ru-RU"/>
        </w:rPr>
        <w:t xml:space="preserve"> в них большого числа детей и взрос</w:t>
      </w:r>
      <w:r w:rsidRPr="000C1691">
        <w:rPr>
          <w:b w:val="0"/>
          <w:sz w:val="28"/>
          <w:szCs w:val="28"/>
          <w:lang w:val="ru-RU"/>
        </w:rPr>
        <w:t>лых, способствуют интенсивному общению, ставят их в ответственную позицию.</w:t>
      </w:r>
    </w:p>
    <w:p w:rsidR="00F478A8" w:rsidRPr="000C1691" w:rsidRDefault="00F478A8" w:rsidP="00F478A8">
      <w:pPr>
        <w:pStyle w:val="113"/>
        <w:spacing w:line="360" w:lineRule="auto"/>
        <w:ind w:left="0" w:right="-1"/>
        <w:rPr>
          <w:b w:val="0"/>
          <w:sz w:val="28"/>
          <w:szCs w:val="28"/>
          <w:lang w:val="ru-RU"/>
        </w:rPr>
      </w:pPr>
      <w:r>
        <w:rPr>
          <w:b w:val="0"/>
          <w:sz w:val="28"/>
          <w:szCs w:val="28"/>
          <w:lang w:val="ru-RU"/>
        </w:rPr>
        <w:t xml:space="preserve"> </w:t>
      </w:r>
      <w:r>
        <w:rPr>
          <w:b w:val="0"/>
          <w:sz w:val="28"/>
          <w:szCs w:val="28"/>
          <w:lang w:val="ru-RU"/>
        </w:rPr>
        <w:tab/>
      </w:r>
      <w:r w:rsidRPr="00D5165D">
        <w:rPr>
          <w:b w:val="0"/>
          <w:sz w:val="28"/>
          <w:szCs w:val="28"/>
          <w:lang w:val="ru-RU"/>
        </w:rPr>
        <w:t>В школе создаются такие условия, чтобы по мере взросления ребенка увеличивалась и ег</w:t>
      </w:r>
      <w:r w:rsidRPr="000C1691">
        <w:rPr>
          <w:b w:val="0"/>
          <w:sz w:val="28"/>
          <w:szCs w:val="28"/>
          <w:lang w:val="ru-RU"/>
        </w:rPr>
        <w:t>о роль в таких совместных делах (от пассивного наблюдателя до организатора).</w:t>
      </w:r>
    </w:p>
    <w:p w:rsidR="00F478A8" w:rsidRPr="000C1691" w:rsidRDefault="00F478A8" w:rsidP="00F478A8">
      <w:pPr>
        <w:pStyle w:val="113"/>
        <w:spacing w:line="360" w:lineRule="auto"/>
        <w:ind w:left="0" w:right="-1"/>
        <w:rPr>
          <w:b w:val="0"/>
          <w:sz w:val="28"/>
          <w:szCs w:val="28"/>
          <w:lang w:val="ru-RU"/>
        </w:rPr>
      </w:pPr>
      <w:r>
        <w:rPr>
          <w:b w:val="0"/>
          <w:sz w:val="28"/>
          <w:szCs w:val="28"/>
          <w:lang w:val="ru-RU"/>
        </w:rPr>
        <w:t xml:space="preserve"> </w:t>
      </w:r>
      <w:r>
        <w:rPr>
          <w:b w:val="0"/>
          <w:sz w:val="28"/>
          <w:szCs w:val="28"/>
          <w:lang w:val="ru-RU"/>
        </w:rPr>
        <w:tab/>
      </w:r>
      <w:r w:rsidRPr="00D5165D">
        <w:rPr>
          <w:b w:val="0"/>
          <w:sz w:val="28"/>
          <w:szCs w:val="28"/>
          <w:lang w:val="ru-RU"/>
        </w:rPr>
        <w:t>Введение ключевых дел в жизнь школы поз</w:t>
      </w:r>
      <w:r>
        <w:rPr>
          <w:b w:val="0"/>
          <w:sz w:val="28"/>
          <w:szCs w:val="28"/>
          <w:lang w:val="ru-RU"/>
        </w:rPr>
        <w:t xml:space="preserve">воляет </w:t>
      </w:r>
      <w:r w:rsidRPr="00D5165D">
        <w:rPr>
          <w:b w:val="0"/>
          <w:sz w:val="28"/>
          <w:szCs w:val="28"/>
          <w:lang w:val="ru-RU"/>
        </w:rPr>
        <w:t>сделать его системным.</w:t>
      </w:r>
    </w:p>
    <w:p w:rsidR="00F478A8" w:rsidRPr="006F52C0" w:rsidRDefault="00F478A8" w:rsidP="00F478A8">
      <w:pPr>
        <w:pStyle w:val="113"/>
        <w:spacing w:line="360" w:lineRule="auto"/>
        <w:ind w:right="-1"/>
        <w:rPr>
          <w:sz w:val="28"/>
          <w:szCs w:val="28"/>
          <w:lang w:val="ru-RU"/>
        </w:rPr>
      </w:pPr>
      <w:r>
        <w:rPr>
          <w:sz w:val="24"/>
          <w:szCs w:val="24"/>
          <w:lang w:val="ru-RU"/>
        </w:rPr>
        <w:t xml:space="preserve">          </w:t>
      </w:r>
      <w:r w:rsidRPr="006F52C0">
        <w:rPr>
          <w:sz w:val="28"/>
          <w:szCs w:val="28"/>
          <w:lang w:val="ru-RU"/>
        </w:rPr>
        <w:t>Анализ ключевых общешкольных</w:t>
      </w:r>
      <w:r>
        <w:rPr>
          <w:sz w:val="28"/>
          <w:szCs w:val="28"/>
          <w:lang w:val="ru-RU"/>
        </w:rPr>
        <w:t xml:space="preserve"> дел  за 2023 – 2024</w:t>
      </w:r>
      <w:r w:rsidRPr="006F52C0">
        <w:rPr>
          <w:sz w:val="28"/>
          <w:szCs w:val="28"/>
          <w:lang w:val="ru-RU"/>
        </w:rPr>
        <w:t xml:space="preserve"> учебный год</w:t>
      </w:r>
    </w:p>
    <w:tbl>
      <w:tblPr>
        <w:tblStyle w:val="a7"/>
        <w:tblW w:w="10448" w:type="dxa"/>
        <w:tblInd w:w="-417" w:type="dxa"/>
        <w:tblLayout w:type="fixed"/>
        <w:tblLook w:val="04A0" w:firstRow="1" w:lastRow="0" w:firstColumn="1" w:lastColumn="0" w:noHBand="0" w:noVBand="1"/>
      </w:tblPr>
      <w:tblGrid>
        <w:gridCol w:w="3970"/>
        <w:gridCol w:w="1800"/>
        <w:gridCol w:w="2410"/>
        <w:gridCol w:w="2268"/>
      </w:tblGrid>
      <w:tr w:rsidR="00F478A8" w:rsidRPr="006F52C0" w:rsidTr="00910782">
        <w:tc>
          <w:tcPr>
            <w:tcW w:w="3970" w:type="dxa"/>
          </w:tcPr>
          <w:p w:rsidR="00F478A8" w:rsidRPr="006F52C0" w:rsidRDefault="00F478A8" w:rsidP="00910782">
            <w:pPr>
              <w:pStyle w:val="113"/>
              <w:spacing w:line="360" w:lineRule="auto"/>
              <w:ind w:left="0" w:right="-1"/>
              <w:rPr>
                <w:b w:val="0"/>
                <w:sz w:val="28"/>
                <w:szCs w:val="28"/>
                <w:lang w:val="ru-RU"/>
              </w:rPr>
            </w:pPr>
            <w:r w:rsidRPr="006F52C0">
              <w:rPr>
                <w:b w:val="0"/>
                <w:sz w:val="28"/>
                <w:szCs w:val="28"/>
                <w:lang w:val="ru-RU"/>
              </w:rPr>
              <w:t xml:space="preserve">         КТД по плану</w:t>
            </w:r>
          </w:p>
        </w:tc>
        <w:tc>
          <w:tcPr>
            <w:tcW w:w="1800" w:type="dxa"/>
          </w:tcPr>
          <w:p w:rsidR="00F478A8" w:rsidRPr="006F52C0" w:rsidRDefault="00F478A8" w:rsidP="00910782">
            <w:pPr>
              <w:pStyle w:val="113"/>
              <w:spacing w:line="360" w:lineRule="auto"/>
              <w:ind w:left="0" w:right="-1"/>
              <w:jc w:val="center"/>
              <w:rPr>
                <w:b w:val="0"/>
                <w:sz w:val="28"/>
                <w:szCs w:val="28"/>
                <w:lang w:val="ru-RU"/>
              </w:rPr>
            </w:pPr>
            <w:r w:rsidRPr="006F52C0">
              <w:rPr>
                <w:b w:val="0"/>
                <w:sz w:val="28"/>
                <w:szCs w:val="28"/>
                <w:lang w:val="ru-RU"/>
              </w:rPr>
              <w:t>Выполнено</w:t>
            </w:r>
            <w:proofErr w:type="gramStart"/>
            <w:r w:rsidRPr="006F52C0">
              <w:rPr>
                <w:b w:val="0"/>
                <w:sz w:val="28"/>
                <w:szCs w:val="28"/>
                <w:lang w:val="ru-RU"/>
              </w:rPr>
              <w:t>/</w:t>
            </w:r>
            <w:r w:rsidRPr="006F52C0">
              <w:rPr>
                <w:b w:val="0"/>
                <w:sz w:val="28"/>
                <w:szCs w:val="28"/>
                <w:lang w:val="ru-RU"/>
              </w:rPr>
              <w:br/>
              <w:t>Н</w:t>
            </w:r>
            <w:proofErr w:type="gramEnd"/>
            <w:r w:rsidRPr="006F52C0">
              <w:rPr>
                <w:b w:val="0"/>
                <w:sz w:val="28"/>
                <w:szCs w:val="28"/>
                <w:lang w:val="ru-RU"/>
              </w:rPr>
              <w:t>е выполнено</w:t>
            </w:r>
          </w:p>
        </w:tc>
        <w:tc>
          <w:tcPr>
            <w:tcW w:w="2410" w:type="dxa"/>
          </w:tcPr>
          <w:p w:rsidR="00F478A8" w:rsidRPr="006F52C0" w:rsidRDefault="00F478A8" w:rsidP="00910782">
            <w:pPr>
              <w:pStyle w:val="113"/>
              <w:spacing w:line="360" w:lineRule="auto"/>
              <w:ind w:left="0" w:right="-1"/>
              <w:jc w:val="center"/>
              <w:rPr>
                <w:b w:val="0"/>
                <w:sz w:val="28"/>
                <w:szCs w:val="28"/>
                <w:lang w:val="ru-RU"/>
              </w:rPr>
            </w:pPr>
            <w:r w:rsidRPr="006F52C0">
              <w:rPr>
                <w:b w:val="0"/>
                <w:sz w:val="28"/>
                <w:szCs w:val="28"/>
                <w:lang w:val="ru-RU"/>
              </w:rPr>
              <w:t xml:space="preserve">Оценка </w:t>
            </w:r>
            <w:r w:rsidRPr="006F52C0">
              <w:rPr>
                <w:b w:val="0"/>
                <w:sz w:val="28"/>
                <w:szCs w:val="28"/>
                <w:lang w:val="ru-RU"/>
              </w:rPr>
              <w:br/>
              <w:t>выполнения</w:t>
            </w:r>
          </w:p>
        </w:tc>
        <w:tc>
          <w:tcPr>
            <w:tcW w:w="2268" w:type="dxa"/>
          </w:tcPr>
          <w:p w:rsidR="00F478A8" w:rsidRPr="006F52C0" w:rsidRDefault="00F478A8" w:rsidP="00910782">
            <w:pPr>
              <w:pStyle w:val="113"/>
              <w:spacing w:line="360" w:lineRule="auto"/>
              <w:ind w:left="0" w:right="-1"/>
              <w:jc w:val="center"/>
              <w:rPr>
                <w:b w:val="0"/>
                <w:sz w:val="28"/>
                <w:szCs w:val="28"/>
                <w:lang w:val="ru-RU"/>
              </w:rPr>
            </w:pPr>
            <w:r w:rsidRPr="006F52C0">
              <w:rPr>
                <w:b w:val="0"/>
                <w:sz w:val="28"/>
                <w:szCs w:val="28"/>
                <w:lang w:val="ru-RU"/>
              </w:rPr>
              <w:t xml:space="preserve">Сетевое </w:t>
            </w:r>
            <w:r w:rsidRPr="006F52C0">
              <w:rPr>
                <w:b w:val="0"/>
                <w:sz w:val="28"/>
                <w:szCs w:val="28"/>
                <w:lang w:val="ru-RU"/>
              </w:rPr>
              <w:br/>
              <w:t>взаимодействие</w:t>
            </w:r>
          </w:p>
        </w:tc>
      </w:tr>
      <w:tr w:rsidR="00F478A8" w:rsidRPr="006F52C0" w:rsidTr="00910782">
        <w:tc>
          <w:tcPr>
            <w:tcW w:w="3970" w:type="dxa"/>
          </w:tcPr>
          <w:p w:rsidR="00F478A8" w:rsidRPr="006F52C0" w:rsidRDefault="00F478A8" w:rsidP="00910782">
            <w:pPr>
              <w:widowControl w:val="0"/>
              <w:shd w:val="clear" w:color="auto" w:fill="FFFFFF"/>
              <w:tabs>
                <w:tab w:val="left" w:pos="158"/>
              </w:tabs>
              <w:autoSpaceDE w:val="0"/>
              <w:autoSpaceDN w:val="0"/>
              <w:adjustRightInd w:val="0"/>
              <w:spacing w:line="322" w:lineRule="exact"/>
              <w:rPr>
                <w:sz w:val="28"/>
                <w:szCs w:val="28"/>
              </w:rPr>
            </w:pPr>
            <w:r w:rsidRPr="006F52C0">
              <w:rPr>
                <w:spacing w:val="-1"/>
                <w:sz w:val="28"/>
                <w:szCs w:val="28"/>
              </w:rPr>
              <w:t>- День Знаний;</w:t>
            </w:r>
            <w:r w:rsidRPr="006F52C0">
              <w:rPr>
                <w:spacing w:val="-1"/>
                <w:sz w:val="28"/>
                <w:szCs w:val="28"/>
              </w:rPr>
              <w:br/>
              <w:t>- День борьбы с терроризмом;</w:t>
            </w:r>
            <w:r w:rsidRPr="006F52C0">
              <w:rPr>
                <w:spacing w:val="-1"/>
                <w:sz w:val="28"/>
                <w:szCs w:val="28"/>
              </w:rPr>
              <w:br/>
              <w:t>- День отца;</w:t>
            </w:r>
          </w:p>
          <w:p w:rsidR="00F478A8" w:rsidRPr="006F52C0" w:rsidRDefault="00F478A8" w:rsidP="00F478A8">
            <w:pPr>
              <w:widowControl w:val="0"/>
              <w:numPr>
                <w:ilvl w:val="0"/>
                <w:numId w:val="5"/>
              </w:numPr>
              <w:shd w:val="clear" w:color="auto" w:fill="FFFFFF"/>
              <w:tabs>
                <w:tab w:val="left" w:pos="158"/>
              </w:tabs>
              <w:autoSpaceDE w:val="0"/>
              <w:autoSpaceDN w:val="0"/>
              <w:adjustRightInd w:val="0"/>
              <w:spacing w:line="322" w:lineRule="exact"/>
              <w:rPr>
                <w:sz w:val="28"/>
                <w:szCs w:val="28"/>
              </w:rPr>
            </w:pPr>
            <w:r w:rsidRPr="006F52C0">
              <w:rPr>
                <w:sz w:val="28"/>
                <w:szCs w:val="28"/>
              </w:rPr>
              <w:t>Бал золотой осени;</w:t>
            </w:r>
          </w:p>
          <w:p w:rsidR="00F478A8" w:rsidRPr="006F52C0" w:rsidRDefault="00F478A8" w:rsidP="00F478A8">
            <w:pPr>
              <w:widowControl w:val="0"/>
              <w:numPr>
                <w:ilvl w:val="0"/>
                <w:numId w:val="5"/>
              </w:numPr>
              <w:shd w:val="clear" w:color="auto" w:fill="FFFFFF"/>
              <w:tabs>
                <w:tab w:val="left" w:pos="158"/>
              </w:tabs>
              <w:autoSpaceDE w:val="0"/>
              <w:autoSpaceDN w:val="0"/>
              <w:adjustRightInd w:val="0"/>
              <w:spacing w:line="322" w:lineRule="exact"/>
              <w:rPr>
                <w:sz w:val="28"/>
                <w:szCs w:val="28"/>
              </w:rPr>
            </w:pPr>
            <w:r w:rsidRPr="006F52C0">
              <w:rPr>
                <w:spacing w:val="-1"/>
                <w:sz w:val="28"/>
                <w:szCs w:val="28"/>
              </w:rPr>
              <w:t>День Учителя;</w:t>
            </w:r>
          </w:p>
          <w:p w:rsidR="00F478A8" w:rsidRPr="006F52C0" w:rsidRDefault="00F478A8" w:rsidP="00910782">
            <w:pPr>
              <w:shd w:val="clear" w:color="auto" w:fill="FFFFFF"/>
              <w:tabs>
                <w:tab w:val="left" w:pos="379"/>
              </w:tabs>
              <w:spacing w:line="322" w:lineRule="exact"/>
              <w:rPr>
                <w:sz w:val="28"/>
                <w:szCs w:val="28"/>
              </w:rPr>
            </w:pPr>
            <w:proofErr w:type="gramStart"/>
            <w:r w:rsidRPr="006F52C0">
              <w:rPr>
                <w:sz w:val="28"/>
                <w:szCs w:val="28"/>
              </w:rPr>
              <w:t>- Декада пожилого человека;</w:t>
            </w:r>
            <w:r w:rsidRPr="006F52C0">
              <w:rPr>
                <w:sz w:val="28"/>
                <w:szCs w:val="28"/>
              </w:rPr>
              <w:br/>
              <w:t>- План осенних каникул;</w:t>
            </w:r>
            <w:r w:rsidRPr="006F52C0">
              <w:rPr>
                <w:sz w:val="28"/>
                <w:szCs w:val="28"/>
              </w:rPr>
              <w:br/>
            </w:r>
            <w:r w:rsidRPr="006F52C0">
              <w:rPr>
                <w:spacing w:val="-1"/>
                <w:sz w:val="28"/>
                <w:szCs w:val="28"/>
              </w:rPr>
              <w:t>- День Здоровья;</w:t>
            </w:r>
            <w:r w:rsidRPr="006F52C0">
              <w:rPr>
                <w:sz w:val="28"/>
                <w:szCs w:val="28"/>
              </w:rPr>
              <w:br/>
            </w:r>
            <w:r w:rsidRPr="006F52C0">
              <w:rPr>
                <w:spacing w:val="-1"/>
                <w:sz w:val="28"/>
                <w:szCs w:val="28"/>
              </w:rPr>
              <w:t>- День Матери;</w:t>
            </w:r>
            <w:r w:rsidRPr="006F52C0">
              <w:rPr>
                <w:sz w:val="28"/>
                <w:szCs w:val="28"/>
              </w:rPr>
              <w:br/>
              <w:t>- Всемирный день не курения,</w:t>
            </w:r>
            <w:r w:rsidRPr="006F52C0">
              <w:rPr>
                <w:sz w:val="28"/>
                <w:szCs w:val="28"/>
              </w:rPr>
              <w:br/>
              <w:t>- Международный день борьбы со СПИДом;</w:t>
            </w:r>
            <w:r w:rsidRPr="006F52C0">
              <w:rPr>
                <w:sz w:val="28"/>
                <w:szCs w:val="28"/>
              </w:rPr>
              <w:br/>
              <w:t>- Новогодняя мозаика;</w:t>
            </w:r>
            <w:r w:rsidRPr="006F52C0">
              <w:rPr>
                <w:sz w:val="28"/>
                <w:szCs w:val="28"/>
              </w:rPr>
              <w:br/>
            </w:r>
            <w:r w:rsidRPr="006F52C0">
              <w:rPr>
                <w:spacing w:val="-1"/>
                <w:sz w:val="28"/>
                <w:szCs w:val="28"/>
              </w:rPr>
              <w:t>- План зимних каникул;</w:t>
            </w:r>
            <w:r w:rsidRPr="006F52C0">
              <w:rPr>
                <w:spacing w:val="-1"/>
                <w:sz w:val="28"/>
                <w:szCs w:val="28"/>
              </w:rPr>
              <w:br/>
              <w:t>- День снятия блокады Ленинграда;</w:t>
            </w:r>
            <w:r w:rsidRPr="006F52C0">
              <w:rPr>
                <w:sz w:val="28"/>
                <w:szCs w:val="28"/>
              </w:rPr>
              <w:br/>
              <w:t>- Предметные недели;</w:t>
            </w:r>
            <w:r w:rsidRPr="006F52C0">
              <w:rPr>
                <w:sz w:val="28"/>
                <w:szCs w:val="28"/>
              </w:rPr>
              <w:br/>
            </w:r>
            <w:r w:rsidRPr="006F52C0">
              <w:rPr>
                <w:spacing w:val="-1"/>
                <w:sz w:val="28"/>
                <w:szCs w:val="28"/>
              </w:rPr>
              <w:t>- День юного героя-антифашиста;</w:t>
            </w:r>
            <w:r w:rsidRPr="006F52C0">
              <w:rPr>
                <w:sz w:val="28"/>
                <w:szCs w:val="28"/>
              </w:rPr>
              <w:br/>
              <w:t xml:space="preserve">- Освобождение города </w:t>
            </w:r>
            <w:proofErr w:type="spellStart"/>
            <w:r w:rsidRPr="006F52C0">
              <w:rPr>
                <w:sz w:val="28"/>
                <w:szCs w:val="28"/>
              </w:rPr>
              <w:t>Обояни</w:t>
            </w:r>
            <w:proofErr w:type="spellEnd"/>
            <w:r w:rsidRPr="006F52C0">
              <w:rPr>
                <w:sz w:val="28"/>
                <w:szCs w:val="28"/>
              </w:rPr>
              <w:t>;</w:t>
            </w:r>
            <w:r w:rsidRPr="006F52C0">
              <w:rPr>
                <w:sz w:val="28"/>
                <w:szCs w:val="28"/>
              </w:rPr>
              <w:br/>
              <w:t>- Неделя Солдат славы;</w:t>
            </w:r>
            <w:r w:rsidRPr="006F52C0">
              <w:rPr>
                <w:sz w:val="28"/>
                <w:szCs w:val="28"/>
              </w:rPr>
              <w:br/>
              <w:t>- Праздник весны 8 Марта;</w:t>
            </w:r>
            <w:r w:rsidRPr="006F52C0">
              <w:rPr>
                <w:sz w:val="28"/>
                <w:szCs w:val="28"/>
              </w:rPr>
              <w:br/>
              <w:t>- Выставка народно-</w:t>
            </w:r>
            <w:r w:rsidRPr="006F52C0">
              <w:rPr>
                <w:sz w:val="28"/>
                <w:szCs w:val="28"/>
              </w:rPr>
              <w:lastRenderedPageBreak/>
              <w:t>прикладного искусства;</w:t>
            </w:r>
            <w:r w:rsidRPr="006F52C0">
              <w:rPr>
                <w:sz w:val="28"/>
                <w:szCs w:val="28"/>
              </w:rPr>
              <w:br/>
            </w:r>
            <w:r w:rsidRPr="006F52C0">
              <w:rPr>
                <w:spacing w:val="-1"/>
                <w:sz w:val="28"/>
                <w:szCs w:val="28"/>
              </w:rPr>
              <w:t xml:space="preserve">- </w:t>
            </w:r>
            <w:proofErr w:type="spellStart"/>
            <w:r w:rsidRPr="006F52C0">
              <w:rPr>
                <w:spacing w:val="-1"/>
                <w:sz w:val="28"/>
                <w:szCs w:val="28"/>
              </w:rPr>
              <w:t>Книжкина</w:t>
            </w:r>
            <w:proofErr w:type="spellEnd"/>
            <w:r w:rsidRPr="006F52C0">
              <w:rPr>
                <w:spacing w:val="-1"/>
                <w:sz w:val="28"/>
                <w:szCs w:val="28"/>
              </w:rPr>
              <w:t xml:space="preserve"> неделя;</w:t>
            </w:r>
            <w:r w:rsidRPr="006F52C0">
              <w:rPr>
                <w:sz w:val="28"/>
                <w:szCs w:val="28"/>
              </w:rPr>
              <w:br/>
            </w:r>
            <w:r w:rsidRPr="006F52C0">
              <w:rPr>
                <w:spacing w:val="-2"/>
                <w:sz w:val="28"/>
                <w:szCs w:val="28"/>
              </w:rPr>
              <w:t>- День птиц;</w:t>
            </w:r>
            <w:proofErr w:type="gramEnd"/>
            <w:r w:rsidRPr="006F52C0">
              <w:rPr>
                <w:sz w:val="28"/>
                <w:szCs w:val="28"/>
              </w:rPr>
              <w:br/>
            </w:r>
            <w:r w:rsidRPr="006F52C0">
              <w:rPr>
                <w:spacing w:val="-1"/>
                <w:sz w:val="28"/>
                <w:szCs w:val="28"/>
              </w:rPr>
              <w:t xml:space="preserve">- </w:t>
            </w:r>
            <w:proofErr w:type="gramStart"/>
            <w:r w:rsidRPr="006F52C0">
              <w:rPr>
                <w:spacing w:val="-1"/>
                <w:sz w:val="28"/>
                <w:szCs w:val="28"/>
              </w:rPr>
              <w:t>День космонавтики;</w:t>
            </w:r>
            <w:r w:rsidRPr="006F52C0">
              <w:rPr>
                <w:spacing w:val="-1"/>
                <w:sz w:val="28"/>
                <w:szCs w:val="28"/>
              </w:rPr>
              <w:br/>
              <w:t>- Телефон Доверия;</w:t>
            </w:r>
            <w:r w:rsidRPr="006F52C0">
              <w:rPr>
                <w:sz w:val="28"/>
                <w:szCs w:val="28"/>
              </w:rPr>
              <w:br/>
            </w:r>
            <w:r w:rsidRPr="006F52C0">
              <w:rPr>
                <w:spacing w:val="-1"/>
                <w:sz w:val="28"/>
                <w:szCs w:val="28"/>
              </w:rPr>
              <w:t>- День Семьи;</w:t>
            </w:r>
            <w:r w:rsidRPr="006F52C0">
              <w:rPr>
                <w:sz w:val="28"/>
                <w:szCs w:val="28"/>
              </w:rPr>
              <w:br/>
              <w:t>- План весенних каникул;</w:t>
            </w:r>
            <w:r w:rsidRPr="006F52C0">
              <w:rPr>
                <w:sz w:val="28"/>
                <w:szCs w:val="28"/>
              </w:rPr>
              <w:br/>
            </w:r>
            <w:r w:rsidRPr="006F52C0">
              <w:rPr>
                <w:spacing w:val="-2"/>
                <w:sz w:val="28"/>
                <w:szCs w:val="28"/>
              </w:rPr>
              <w:t>- День Победы;</w:t>
            </w:r>
            <w:r w:rsidRPr="006F52C0">
              <w:rPr>
                <w:spacing w:val="-2"/>
                <w:sz w:val="28"/>
                <w:szCs w:val="28"/>
              </w:rPr>
              <w:br/>
              <w:t>- День семьи;</w:t>
            </w:r>
            <w:r w:rsidRPr="006F52C0">
              <w:rPr>
                <w:sz w:val="28"/>
                <w:szCs w:val="28"/>
              </w:rPr>
              <w:br/>
              <w:t>- Праздник Пионерии;</w:t>
            </w:r>
            <w:r w:rsidRPr="006F52C0">
              <w:rPr>
                <w:sz w:val="28"/>
                <w:szCs w:val="28"/>
              </w:rPr>
              <w:br/>
              <w:t>- Последний звонок;</w:t>
            </w:r>
            <w:r w:rsidRPr="006F52C0">
              <w:rPr>
                <w:sz w:val="28"/>
                <w:szCs w:val="28"/>
              </w:rPr>
              <w:br/>
              <w:t>- Прощание с начальной школой;</w:t>
            </w:r>
            <w:r w:rsidRPr="006F52C0">
              <w:rPr>
                <w:sz w:val="28"/>
                <w:szCs w:val="28"/>
              </w:rPr>
              <w:br/>
            </w:r>
            <w:r w:rsidRPr="006F52C0">
              <w:rPr>
                <w:spacing w:val="-1"/>
                <w:sz w:val="28"/>
                <w:szCs w:val="28"/>
              </w:rPr>
              <w:t>- Всемирный День Защиты детей;</w:t>
            </w:r>
            <w:r w:rsidRPr="006F52C0">
              <w:rPr>
                <w:sz w:val="28"/>
                <w:szCs w:val="28"/>
              </w:rPr>
              <w:br/>
              <w:t>- День борьбы с наркоманией;</w:t>
            </w:r>
            <w:r w:rsidRPr="006F52C0">
              <w:rPr>
                <w:sz w:val="28"/>
                <w:szCs w:val="28"/>
              </w:rPr>
              <w:br/>
              <w:t>- Перспективная занятость детей в летний период;</w:t>
            </w:r>
            <w:r w:rsidRPr="006F52C0">
              <w:rPr>
                <w:sz w:val="28"/>
                <w:szCs w:val="28"/>
              </w:rPr>
              <w:br/>
              <w:t>- Торжественное вручение аттестатов об основном общем образовании;</w:t>
            </w:r>
            <w:r w:rsidRPr="006F52C0">
              <w:rPr>
                <w:sz w:val="28"/>
                <w:szCs w:val="28"/>
              </w:rPr>
              <w:br/>
              <w:t>- Оказание помощи на учебно-опытном участке;</w:t>
            </w:r>
            <w:r w:rsidRPr="006F52C0">
              <w:rPr>
                <w:sz w:val="28"/>
                <w:szCs w:val="28"/>
              </w:rPr>
              <w:br/>
              <w:t>- Профилактика правонарушений и преступлений;</w:t>
            </w:r>
            <w:proofErr w:type="gramEnd"/>
            <w:r w:rsidRPr="006F52C0">
              <w:rPr>
                <w:sz w:val="28"/>
                <w:szCs w:val="28"/>
              </w:rPr>
              <w:br/>
              <w:t xml:space="preserve">- </w:t>
            </w:r>
            <w:proofErr w:type="gramStart"/>
            <w:r w:rsidRPr="006F52C0">
              <w:rPr>
                <w:sz w:val="28"/>
                <w:szCs w:val="28"/>
              </w:rPr>
              <w:t>Профилактика наркомании;</w:t>
            </w:r>
            <w:r w:rsidRPr="006F52C0">
              <w:rPr>
                <w:sz w:val="28"/>
                <w:szCs w:val="28"/>
              </w:rPr>
              <w:br/>
              <w:t>- Статистические сведения об обучающихся;</w:t>
            </w:r>
            <w:r w:rsidRPr="006F52C0">
              <w:rPr>
                <w:sz w:val="28"/>
                <w:szCs w:val="28"/>
              </w:rPr>
              <w:br/>
              <w:t>- Мониторинг посещаемости;</w:t>
            </w:r>
            <w:r w:rsidRPr="006F52C0">
              <w:rPr>
                <w:sz w:val="28"/>
                <w:szCs w:val="28"/>
              </w:rPr>
              <w:br/>
              <w:t>- Волонтёрская деятельность;</w:t>
            </w:r>
            <w:r w:rsidRPr="006F52C0">
              <w:rPr>
                <w:sz w:val="28"/>
                <w:szCs w:val="28"/>
              </w:rPr>
              <w:br/>
              <w:t>- Деятельность Молодёжного представительства;</w:t>
            </w:r>
            <w:r w:rsidRPr="006F52C0">
              <w:rPr>
                <w:sz w:val="28"/>
                <w:szCs w:val="28"/>
              </w:rPr>
              <w:br/>
              <w:t>- Реализация духовно-нравственного воспитания;</w:t>
            </w:r>
            <w:r w:rsidRPr="006F52C0">
              <w:rPr>
                <w:sz w:val="28"/>
                <w:szCs w:val="28"/>
              </w:rPr>
              <w:br/>
              <w:t>- Рейтинг участия в творческих конкурсах и др.</w:t>
            </w:r>
            <w:proofErr w:type="gramEnd"/>
          </w:p>
        </w:tc>
        <w:tc>
          <w:tcPr>
            <w:tcW w:w="1800" w:type="dxa"/>
          </w:tcPr>
          <w:p w:rsidR="00F478A8" w:rsidRPr="006F52C0" w:rsidRDefault="00F478A8" w:rsidP="00910782">
            <w:pPr>
              <w:pStyle w:val="113"/>
              <w:spacing w:line="360" w:lineRule="auto"/>
              <w:ind w:left="0" w:right="-1"/>
              <w:rPr>
                <w:b w:val="0"/>
                <w:sz w:val="28"/>
                <w:szCs w:val="28"/>
                <w:lang w:val="ru-RU"/>
              </w:rPr>
            </w:pPr>
            <w:r w:rsidRPr="006F52C0">
              <w:rPr>
                <w:b w:val="0"/>
                <w:sz w:val="28"/>
                <w:szCs w:val="28"/>
                <w:lang w:val="ru-RU"/>
              </w:rPr>
              <w:lastRenderedPageBreak/>
              <w:t>Выполнено</w:t>
            </w:r>
          </w:p>
        </w:tc>
        <w:tc>
          <w:tcPr>
            <w:tcW w:w="2410" w:type="dxa"/>
          </w:tcPr>
          <w:p w:rsidR="00F478A8" w:rsidRPr="006F52C0" w:rsidRDefault="00F478A8" w:rsidP="00910782">
            <w:pPr>
              <w:pStyle w:val="113"/>
              <w:spacing w:line="360" w:lineRule="auto"/>
              <w:ind w:left="0" w:right="-1"/>
              <w:rPr>
                <w:b w:val="0"/>
                <w:sz w:val="28"/>
                <w:szCs w:val="28"/>
                <w:lang w:val="ru-RU"/>
              </w:rPr>
            </w:pPr>
            <w:r w:rsidRPr="006F52C0">
              <w:rPr>
                <w:b w:val="0"/>
                <w:sz w:val="28"/>
                <w:szCs w:val="28"/>
                <w:lang w:val="ru-RU"/>
              </w:rPr>
              <w:t>100% активность участия обучающихся школы, хорошая организация, интерес детей, участие родителей</w:t>
            </w:r>
          </w:p>
        </w:tc>
        <w:tc>
          <w:tcPr>
            <w:tcW w:w="2268" w:type="dxa"/>
          </w:tcPr>
          <w:p w:rsidR="00F478A8" w:rsidRPr="006F52C0" w:rsidRDefault="00F478A8" w:rsidP="00910782">
            <w:pPr>
              <w:pStyle w:val="113"/>
              <w:spacing w:line="360" w:lineRule="auto"/>
              <w:ind w:left="0" w:right="-1"/>
              <w:rPr>
                <w:b w:val="0"/>
                <w:sz w:val="28"/>
                <w:szCs w:val="28"/>
                <w:lang w:val="ru-RU"/>
              </w:rPr>
            </w:pPr>
            <w:r w:rsidRPr="006F52C0">
              <w:rPr>
                <w:b w:val="0"/>
                <w:sz w:val="28"/>
                <w:szCs w:val="28"/>
                <w:lang w:val="ru-RU"/>
              </w:rPr>
              <w:t xml:space="preserve">СДК </w:t>
            </w:r>
            <w:proofErr w:type="spellStart"/>
            <w:r w:rsidRPr="006F52C0">
              <w:rPr>
                <w:b w:val="0"/>
                <w:sz w:val="28"/>
                <w:szCs w:val="28"/>
                <w:lang w:val="ru-RU"/>
              </w:rPr>
              <w:t>с</w:t>
            </w:r>
            <w:proofErr w:type="gramStart"/>
            <w:r w:rsidRPr="006F52C0">
              <w:rPr>
                <w:b w:val="0"/>
                <w:sz w:val="28"/>
                <w:szCs w:val="28"/>
                <w:lang w:val="ru-RU"/>
              </w:rPr>
              <w:t>.Ч</w:t>
            </w:r>
            <w:proofErr w:type="gramEnd"/>
            <w:r w:rsidRPr="006F52C0">
              <w:rPr>
                <w:b w:val="0"/>
                <w:sz w:val="28"/>
                <w:szCs w:val="28"/>
                <w:lang w:val="ru-RU"/>
              </w:rPr>
              <w:t>екмаревка</w:t>
            </w:r>
            <w:proofErr w:type="spellEnd"/>
            <w:r w:rsidRPr="006F52C0">
              <w:rPr>
                <w:b w:val="0"/>
                <w:sz w:val="28"/>
                <w:szCs w:val="28"/>
                <w:lang w:val="ru-RU"/>
              </w:rPr>
              <w:t>, сельская библиотека</w:t>
            </w:r>
          </w:p>
        </w:tc>
      </w:tr>
    </w:tbl>
    <w:p w:rsidR="00F478A8" w:rsidRDefault="00F478A8" w:rsidP="00F478A8">
      <w:pPr>
        <w:tabs>
          <w:tab w:val="left" w:pos="851"/>
        </w:tabs>
        <w:autoSpaceDE w:val="0"/>
        <w:autoSpaceDN w:val="0"/>
        <w:spacing w:line="240" w:lineRule="auto"/>
        <w:outlineLvl w:val="0"/>
        <w:rPr>
          <w:rFonts w:ascii="Times New Roman" w:hAnsi="Times New Roman" w:cs="Times New Roman"/>
          <w:sz w:val="28"/>
          <w:szCs w:val="28"/>
        </w:rPr>
      </w:pPr>
    </w:p>
    <w:p w:rsidR="00F478A8" w:rsidRDefault="00F478A8" w:rsidP="00F478A8">
      <w:pPr>
        <w:tabs>
          <w:tab w:val="left" w:pos="851"/>
        </w:tabs>
        <w:autoSpaceDE w:val="0"/>
        <w:autoSpaceDN w:val="0"/>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56424B">
        <w:rPr>
          <w:rFonts w:ascii="Times New Roman" w:hAnsi="Times New Roman" w:cs="Times New Roman"/>
          <w:b/>
          <w:sz w:val="28"/>
          <w:szCs w:val="28"/>
        </w:rPr>
        <w:t>Воспитательная работа по реализации модуля</w:t>
      </w:r>
    </w:p>
    <w:tbl>
      <w:tblPr>
        <w:tblStyle w:val="a7"/>
        <w:tblW w:w="0" w:type="auto"/>
        <w:tblLook w:val="04A0" w:firstRow="1" w:lastRow="0" w:firstColumn="1" w:lastColumn="0" w:noHBand="0" w:noVBand="1"/>
      </w:tblPr>
      <w:tblGrid>
        <w:gridCol w:w="4672"/>
        <w:gridCol w:w="4673"/>
      </w:tblGrid>
      <w:tr w:rsidR="00F478A8" w:rsidTr="00910782">
        <w:tc>
          <w:tcPr>
            <w:tcW w:w="4672" w:type="dxa"/>
          </w:tcPr>
          <w:p w:rsidR="00F478A8" w:rsidRPr="002A2C9F" w:rsidRDefault="00F478A8" w:rsidP="00910782">
            <w:pPr>
              <w:tabs>
                <w:tab w:val="left" w:pos="2001"/>
              </w:tabs>
              <w:jc w:val="center"/>
              <w:rPr>
                <w:b/>
                <w:sz w:val="28"/>
                <w:szCs w:val="28"/>
              </w:rPr>
            </w:pPr>
            <w:r w:rsidRPr="002A2C9F">
              <w:rPr>
                <w:b/>
                <w:sz w:val="28"/>
                <w:szCs w:val="28"/>
              </w:rPr>
              <w:t>Содержание и виды деятельности</w:t>
            </w:r>
          </w:p>
        </w:tc>
        <w:tc>
          <w:tcPr>
            <w:tcW w:w="4673" w:type="dxa"/>
          </w:tcPr>
          <w:p w:rsidR="00F478A8" w:rsidRPr="002A2C9F" w:rsidRDefault="00F478A8" w:rsidP="00910782">
            <w:pPr>
              <w:tabs>
                <w:tab w:val="left" w:pos="2001"/>
              </w:tabs>
              <w:jc w:val="center"/>
              <w:rPr>
                <w:b/>
                <w:sz w:val="28"/>
                <w:szCs w:val="28"/>
              </w:rPr>
            </w:pPr>
            <w:r w:rsidRPr="002A2C9F">
              <w:rPr>
                <w:b/>
                <w:sz w:val="28"/>
                <w:szCs w:val="28"/>
              </w:rPr>
              <w:t>Формы деятельности</w:t>
            </w:r>
          </w:p>
        </w:tc>
      </w:tr>
      <w:tr w:rsidR="00F478A8" w:rsidTr="00910782">
        <w:tc>
          <w:tcPr>
            <w:tcW w:w="9345" w:type="dxa"/>
            <w:gridSpan w:val="2"/>
          </w:tcPr>
          <w:p w:rsidR="00F478A8" w:rsidRPr="004D090D" w:rsidRDefault="00F478A8" w:rsidP="00910782">
            <w:pPr>
              <w:tabs>
                <w:tab w:val="left" w:pos="2001"/>
              </w:tabs>
              <w:rPr>
                <w:sz w:val="28"/>
                <w:szCs w:val="28"/>
              </w:rPr>
            </w:pPr>
            <w:r>
              <w:rPr>
                <w:sz w:val="28"/>
                <w:szCs w:val="28"/>
              </w:rPr>
              <w:t xml:space="preserve">                               </w:t>
            </w:r>
            <w:r w:rsidRPr="004D090D">
              <w:rPr>
                <w:sz w:val="28"/>
                <w:szCs w:val="28"/>
              </w:rPr>
              <w:t>Вне образовательной организации:</w:t>
            </w:r>
          </w:p>
        </w:tc>
      </w:tr>
      <w:tr w:rsidR="00F478A8" w:rsidTr="00910782">
        <w:tc>
          <w:tcPr>
            <w:tcW w:w="9345" w:type="dxa"/>
            <w:gridSpan w:val="2"/>
          </w:tcPr>
          <w:p w:rsidR="00F478A8" w:rsidRPr="002A2C9F" w:rsidRDefault="00F478A8" w:rsidP="00910782">
            <w:pPr>
              <w:tabs>
                <w:tab w:val="left" w:pos="2001"/>
              </w:tabs>
              <w:rPr>
                <w:sz w:val="28"/>
                <w:szCs w:val="28"/>
              </w:rPr>
            </w:pPr>
            <w:r w:rsidRPr="002A2C9F">
              <w:rPr>
                <w:sz w:val="28"/>
                <w:szCs w:val="28"/>
              </w:rPr>
              <w:t>Ежегодн</w:t>
            </w:r>
            <w:r>
              <w:rPr>
                <w:sz w:val="28"/>
                <w:szCs w:val="28"/>
              </w:rPr>
              <w:t>ые совместно разрабатываемые и социально-</w:t>
            </w:r>
            <w:r w:rsidRPr="002A2C9F">
              <w:rPr>
                <w:sz w:val="28"/>
                <w:szCs w:val="28"/>
              </w:rPr>
              <w:t>значимые проекты</w:t>
            </w:r>
            <w:r>
              <w:rPr>
                <w:sz w:val="28"/>
                <w:szCs w:val="28"/>
              </w:rPr>
              <w:t>,</w:t>
            </w:r>
          </w:p>
          <w:p w:rsidR="00F478A8" w:rsidRPr="002A2C9F" w:rsidRDefault="00F478A8" w:rsidP="00910782">
            <w:pPr>
              <w:tabs>
                <w:tab w:val="left" w:pos="2001"/>
              </w:tabs>
              <w:rPr>
                <w:sz w:val="28"/>
                <w:szCs w:val="28"/>
              </w:rPr>
            </w:pPr>
            <w:r w:rsidRPr="002A2C9F">
              <w:rPr>
                <w:sz w:val="28"/>
                <w:szCs w:val="28"/>
              </w:rPr>
              <w:t>реали</w:t>
            </w:r>
            <w:r>
              <w:rPr>
                <w:sz w:val="28"/>
                <w:szCs w:val="28"/>
              </w:rPr>
              <w:t xml:space="preserve">зуемые      обучающимися      и </w:t>
            </w:r>
            <w:r w:rsidRPr="002A2C9F">
              <w:rPr>
                <w:sz w:val="28"/>
                <w:szCs w:val="28"/>
              </w:rPr>
              <w:t>педагогиче</w:t>
            </w:r>
            <w:r>
              <w:rPr>
                <w:sz w:val="28"/>
                <w:szCs w:val="28"/>
              </w:rPr>
              <w:t xml:space="preserve">скими работниками; комплексы дел (благотворительной </w:t>
            </w:r>
            <w:r w:rsidRPr="002A2C9F">
              <w:rPr>
                <w:sz w:val="28"/>
                <w:szCs w:val="28"/>
              </w:rPr>
              <w:t>экологичес</w:t>
            </w:r>
            <w:r>
              <w:rPr>
                <w:sz w:val="28"/>
                <w:szCs w:val="28"/>
              </w:rPr>
              <w:t xml:space="preserve">кой, </w:t>
            </w:r>
            <w:r w:rsidRPr="002A2C9F">
              <w:rPr>
                <w:sz w:val="28"/>
                <w:szCs w:val="28"/>
              </w:rPr>
              <w:t>патриотиче</w:t>
            </w:r>
            <w:r>
              <w:rPr>
                <w:sz w:val="28"/>
                <w:szCs w:val="28"/>
              </w:rPr>
              <w:t xml:space="preserve">ской, трудовой направленности), </w:t>
            </w:r>
            <w:r w:rsidRPr="002A2C9F">
              <w:rPr>
                <w:sz w:val="28"/>
                <w:szCs w:val="28"/>
              </w:rPr>
              <w:t>ориентированные    на    преобразование</w:t>
            </w:r>
          </w:p>
          <w:p w:rsidR="00F478A8" w:rsidRDefault="00F478A8" w:rsidP="00910782">
            <w:pPr>
              <w:tabs>
                <w:tab w:val="left" w:pos="2001"/>
              </w:tabs>
              <w:rPr>
                <w:sz w:val="28"/>
                <w:szCs w:val="28"/>
              </w:rPr>
            </w:pPr>
            <w:r>
              <w:rPr>
                <w:sz w:val="28"/>
                <w:szCs w:val="28"/>
              </w:rPr>
              <w:lastRenderedPageBreak/>
              <w:t>окружающего школу социума.</w:t>
            </w:r>
          </w:p>
        </w:tc>
      </w:tr>
      <w:tr w:rsidR="00F478A8" w:rsidTr="00910782">
        <w:tc>
          <w:tcPr>
            <w:tcW w:w="9345" w:type="dxa"/>
            <w:gridSpan w:val="2"/>
          </w:tcPr>
          <w:p w:rsidR="00F478A8" w:rsidRDefault="00F478A8" w:rsidP="00910782">
            <w:pPr>
              <w:tabs>
                <w:tab w:val="left" w:pos="2001"/>
              </w:tabs>
              <w:rPr>
                <w:sz w:val="28"/>
                <w:szCs w:val="28"/>
              </w:rPr>
            </w:pPr>
            <w:r w:rsidRPr="002A2C9F">
              <w:rPr>
                <w:sz w:val="28"/>
                <w:szCs w:val="28"/>
              </w:rPr>
              <w:lastRenderedPageBreak/>
              <w:t>Пр</w:t>
            </w:r>
            <w:r>
              <w:rPr>
                <w:sz w:val="28"/>
                <w:szCs w:val="28"/>
              </w:rPr>
              <w:t>оводимые для жителей села с</w:t>
            </w:r>
            <w:r w:rsidRPr="002A2C9F">
              <w:rPr>
                <w:sz w:val="28"/>
                <w:szCs w:val="28"/>
              </w:rPr>
              <w:t>портивные со</w:t>
            </w:r>
            <w:r>
              <w:rPr>
                <w:sz w:val="28"/>
                <w:szCs w:val="28"/>
              </w:rPr>
              <w:t xml:space="preserve">стязания, праздники, фестивали, </w:t>
            </w:r>
            <w:r w:rsidRPr="002A2C9F">
              <w:rPr>
                <w:sz w:val="28"/>
                <w:szCs w:val="28"/>
              </w:rPr>
              <w:t>организ</w:t>
            </w:r>
            <w:r>
              <w:rPr>
                <w:sz w:val="28"/>
                <w:szCs w:val="28"/>
              </w:rPr>
              <w:t xml:space="preserve">уемые совместно с семьями, виды спортивной и творческой </w:t>
            </w:r>
            <w:r w:rsidRPr="002A2C9F">
              <w:rPr>
                <w:sz w:val="28"/>
                <w:szCs w:val="28"/>
              </w:rPr>
              <w:t>деятельн</w:t>
            </w:r>
            <w:r>
              <w:rPr>
                <w:sz w:val="28"/>
                <w:szCs w:val="28"/>
              </w:rPr>
              <w:t xml:space="preserve">ости, которые открывают </w:t>
            </w:r>
            <w:r w:rsidRPr="002A2C9F">
              <w:rPr>
                <w:sz w:val="28"/>
                <w:szCs w:val="28"/>
              </w:rPr>
              <w:t>возможности для творческой самореализации</w:t>
            </w:r>
            <w:r>
              <w:rPr>
                <w:sz w:val="28"/>
                <w:szCs w:val="28"/>
              </w:rPr>
              <w:t xml:space="preserve"> </w:t>
            </w:r>
            <w:r w:rsidRPr="002A2C9F">
              <w:rPr>
                <w:sz w:val="28"/>
                <w:szCs w:val="28"/>
              </w:rPr>
              <w:t>обучающ</w:t>
            </w:r>
            <w:r>
              <w:rPr>
                <w:sz w:val="28"/>
                <w:szCs w:val="28"/>
              </w:rPr>
              <w:t xml:space="preserve">ихся и включают их в деятельную </w:t>
            </w:r>
            <w:r w:rsidRPr="002A2C9F">
              <w:rPr>
                <w:sz w:val="28"/>
                <w:szCs w:val="28"/>
              </w:rPr>
              <w:t>заботу об окружающих</w:t>
            </w:r>
            <w:r>
              <w:rPr>
                <w:sz w:val="28"/>
                <w:szCs w:val="28"/>
              </w:rPr>
              <w:t>.</w:t>
            </w:r>
          </w:p>
        </w:tc>
      </w:tr>
      <w:tr w:rsidR="00F478A8" w:rsidTr="00910782">
        <w:tc>
          <w:tcPr>
            <w:tcW w:w="4672" w:type="dxa"/>
          </w:tcPr>
          <w:p w:rsidR="00F478A8" w:rsidRPr="002A2C9F" w:rsidRDefault="00F478A8" w:rsidP="00910782">
            <w:pPr>
              <w:tabs>
                <w:tab w:val="left" w:pos="898"/>
              </w:tabs>
              <w:rPr>
                <w:sz w:val="28"/>
                <w:szCs w:val="28"/>
              </w:rPr>
            </w:pPr>
            <w:r w:rsidRPr="002A2C9F">
              <w:rPr>
                <w:sz w:val="28"/>
                <w:szCs w:val="28"/>
              </w:rPr>
              <w:t>Посвященные значимым отечественным и</w:t>
            </w:r>
          </w:p>
          <w:p w:rsidR="00F478A8" w:rsidRDefault="00F478A8" w:rsidP="00910782">
            <w:pPr>
              <w:tabs>
                <w:tab w:val="left" w:pos="898"/>
              </w:tabs>
              <w:rPr>
                <w:sz w:val="28"/>
                <w:szCs w:val="28"/>
              </w:rPr>
            </w:pPr>
            <w:r w:rsidRPr="002A2C9F">
              <w:rPr>
                <w:sz w:val="28"/>
                <w:szCs w:val="28"/>
              </w:rPr>
              <w:t>международным событиям.</w:t>
            </w:r>
          </w:p>
        </w:tc>
        <w:tc>
          <w:tcPr>
            <w:tcW w:w="4673" w:type="dxa"/>
          </w:tcPr>
          <w:p w:rsidR="00F478A8" w:rsidRDefault="00F478A8" w:rsidP="00910782">
            <w:pPr>
              <w:tabs>
                <w:tab w:val="left" w:pos="2001"/>
              </w:tabs>
              <w:rPr>
                <w:sz w:val="28"/>
                <w:szCs w:val="28"/>
              </w:rPr>
            </w:pPr>
            <w:r w:rsidRPr="002A2C9F">
              <w:rPr>
                <w:sz w:val="28"/>
                <w:szCs w:val="28"/>
              </w:rPr>
              <w:t>Всероссийские акции</w:t>
            </w:r>
            <w:r>
              <w:rPr>
                <w:sz w:val="28"/>
                <w:szCs w:val="28"/>
              </w:rPr>
              <w:t>.</w:t>
            </w:r>
          </w:p>
        </w:tc>
      </w:tr>
      <w:tr w:rsidR="00F478A8" w:rsidTr="00910782">
        <w:tc>
          <w:tcPr>
            <w:tcW w:w="9345" w:type="dxa"/>
            <w:gridSpan w:val="2"/>
          </w:tcPr>
          <w:p w:rsidR="00F478A8" w:rsidRPr="004D090D" w:rsidRDefault="00F478A8" w:rsidP="00910782">
            <w:pPr>
              <w:tabs>
                <w:tab w:val="left" w:pos="2001"/>
              </w:tabs>
              <w:rPr>
                <w:sz w:val="28"/>
                <w:szCs w:val="28"/>
              </w:rPr>
            </w:pPr>
            <w:r>
              <w:rPr>
                <w:i/>
                <w:sz w:val="28"/>
                <w:szCs w:val="28"/>
              </w:rPr>
              <w:t xml:space="preserve">                             </w:t>
            </w:r>
            <w:r w:rsidRPr="004D090D">
              <w:rPr>
                <w:sz w:val="28"/>
                <w:szCs w:val="28"/>
              </w:rPr>
              <w:t>На уровне образовательной организации:</w:t>
            </w:r>
          </w:p>
        </w:tc>
      </w:tr>
      <w:tr w:rsidR="00F478A8" w:rsidTr="00910782">
        <w:tc>
          <w:tcPr>
            <w:tcW w:w="4672" w:type="dxa"/>
          </w:tcPr>
          <w:p w:rsidR="00F478A8" w:rsidRPr="002A2C9F" w:rsidRDefault="00F478A8" w:rsidP="00910782">
            <w:pPr>
              <w:tabs>
                <w:tab w:val="left" w:pos="898"/>
              </w:tabs>
              <w:rPr>
                <w:sz w:val="28"/>
                <w:szCs w:val="28"/>
              </w:rPr>
            </w:pPr>
            <w:proofErr w:type="gramStart"/>
            <w:r w:rsidRPr="00DF4162">
              <w:rPr>
                <w:sz w:val="28"/>
                <w:szCs w:val="28"/>
              </w:rPr>
              <w:t>Ежегодн</w:t>
            </w:r>
            <w:r>
              <w:rPr>
                <w:sz w:val="28"/>
                <w:szCs w:val="28"/>
              </w:rPr>
              <w:t xml:space="preserve">о     проводимые     творческие </w:t>
            </w:r>
            <w:r w:rsidRPr="00DF4162">
              <w:rPr>
                <w:sz w:val="28"/>
                <w:szCs w:val="28"/>
              </w:rPr>
              <w:t>(театрали</w:t>
            </w:r>
            <w:r>
              <w:rPr>
                <w:sz w:val="28"/>
                <w:szCs w:val="28"/>
              </w:rPr>
              <w:t xml:space="preserve">зованные,          музыкальные, </w:t>
            </w:r>
            <w:r w:rsidRPr="00DF4162">
              <w:rPr>
                <w:sz w:val="28"/>
                <w:szCs w:val="28"/>
              </w:rPr>
              <w:t>литерату</w:t>
            </w:r>
            <w:r>
              <w:rPr>
                <w:sz w:val="28"/>
                <w:szCs w:val="28"/>
              </w:rPr>
              <w:t xml:space="preserve">рные и т.п.) дела, связанные со </w:t>
            </w:r>
            <w:r w:rsidRPr="00DF4162">
              <w:rPr>
                <w:sz w:val="28"/>
                <w:szCs w:val="28"/>
              </w:rPr>
              <w:t>значи</w:t>
            </w:r>
            <w:r>
              <w:rPr>
                <w:sz w:val="28"/>
                <w:szCs w:val="28"/>
              </w:rPr>
              <w:t xml:space="preserve">мыми    для    обучающихся    и </w:t>
            </w:r>
            <w:r w:rsidRPr="00DF4162">
              <w:rPr>
                <w:sz w:val="28"/>
                <w:szCs w:val="28"/>
              </w:rPr>
              <w:t>педагогиче</w:t>
            </w:r>
            <w:r>
              <w:rPr>
                <w:sz w:val="28"/>
                <w:szCs w:val="28"/>
              </w:rPr>
              <w:t xml:space="preserve">ских работников знаменательными </w:t>
            </w:r>
            <w:r w:rsidRPr="00DF4162">
              <w:rPr>
                <w:sz w:val="28"/>
                <w:szCs w:val="28"/>
              </w:rPr>
              <w:t>датами и</w:t>
            </w:r>
            <w:r>
              <w:rPr>
                <w:sz w:val="28"/>
                <w:szCs w:val="28"/>
              </w:rPr>
              <w:t xml:space="preserve"> в которых участвуют все классы начальной школы.</w:t>
            </w:r>
            <w:proofErr w:type="gramEnd"/>
          </w:p>
        </w:tc>
        <w:tc>
          <w:tcPr>
            <w:tcW w:w="4673" w:type="dxa"/>
          </w:tcPr>
          <w:p w:rsidR="00F478A8" w:rsidRPr="002A2C9F" w:rsidRDefault="00F478A8" w:rsidP="00910782">
            <w:pPr>
              <w:tabs>
                <w:tab w:val="left" w:pos="2001"/>
              </w:tabs>
              <w:rPr>
                <w:sz w:val="28"/>
                <w:szCs w:val="28"/>
              </w:rPr>
            </w:pPr>
            <w:r w:rsidRPr="00DF4162">
              <w:rPr>
                <w:sz w:val="28"/>
                <w:szCs w:val="28"/>
              </w:rPr>
              <w:t>Общешкольные праздники, школьный проект</w:t>
            </w:r>
            <w:r>
              <w:rPr>
                <w:sz w:val="28"/>
                <w:szCs w:val="28"/>
              </w:rPr>
              <w:t>.</w:t>
            </w:r>
          </w:p>
        </w:tc>
      </w:tr>
      <w:tr w:rsidR="00F478A8" w:rsidTr="00910782">
        <w:tc>
          <w:tcPr>
            <w:tcW w:w="4672" w:type="dxa"/>
          </w:tcPr>
          <w:p w:rsidR="00F478A8" w:rsidRPr="00DF4162" w:rsidRDefault="00F478A8" w:rsidP="00910782">
            <w:pPr>
              <w:tabs>
                <w:tab w:val="left" w:pos="898"/>
              </w:tabs>
              <w:rPr>
                <w:sz w:val="28"/>
                <w:szCs w:val="28"/>
              </w:rPr>
            </w:pPr>
            <w:r>
              <w:rPr>
                <w:sz w:val="28"/>
                <w:szCs w:val="28"/>
              </w:rPr>
              <w:t xml:space="preserve">Связанные с переходом </w:t>
            </w:r>
            <w:proofErr w:type="gramStart"/>
            <w:r w:rsidRPr="00DF4162">
              <w:rPr>
                <w:sz w:val="28"/>
                <w:szCs w:val="28"/>
              </w:rPr>
              <w:t>обучающихся</w:t>
            </w:r>
            <w:proofErr w:type="gramEnd"/>
            <w:r w:rsidRPr="00DF4162">
              <w:rPr>
                <w:sz w:val="28"/>
                <w:szCs w:val="28"/>
              </w:rPr>
              <w:t xml:space="preserve"> на</w:t>
            </w:r>
            <w:r>
              <w:rPr>
                <w:sz w:val="28"/>
                <w:szCs w:val="28"/>
              </w:rPr>
              <w:t xml:space="preserve"> следующую  </w:t>
            </w:r>
            <w:proofErr w:type="spellStart"/>
            <w:r w:rsidRPr="00DF4162">
              <w:rPr>
                <w:sz w:val="28"/>
                <w:szCs w:val="28"/>
              </w:rPr>
              <w:t>сту</w:t>
            </w:r>
            <w:proofErr w:type="spellEnd"/>
            <w:r>
              <w:rPr>
                <w:sz w:val="28"/>
                <w:szCs w:val="28"/>
              </w:rPr>
              <w:t>-</w:t>
            </w:r>
            <w:r w:rsidRPr="00DF4162">
              <w:rPr>
                <w:sz w:val="28"/>
                <w:szCs w:val="28"/>
              </w:rPr>
              <w:t>пень     образования,</w:t>
            </w:r>
          </w:p>
          <w:p w:rsidR="00F478A8" w:rsidRPr="002A2C9F" w:rsidRDefault="00F478A8" w:rsidP="00910782">
            <w:pPr>
              <w:tabs>
                <w:tab w:val="left" w:pos="898"/>
              </w:tabs>
              <w:rPr>
                <w:sz w:val="28"/>
                <w:szCs w:val="28"/>
              </w:rPr>
            </w:pPr>
            <w:proofErr w:type="gramStart"/>
            <w:r>
              <w:rPr>
                <w:sz w:val="28"/>
                <w:szCs w:val="28"/>
              </w:rPr>
              <w:t>с</w:t>
            </w:r>
            <w:r w:rsidRPr="00DF4162">
              <w:rPr>
                <w:sz w:val="28"/>
                <w:szCs w:val="28"/>
              </w:rPr>
              <w:t>имволизи</w:t>
            </w:r>
            <w:r>
              <w:rPr>
                <w:sz w:val="28"/>
                <w:szCs w:val="28"/>
              </w:rPr>
              <w:t>рующие</w:t>
            </w:r>
            <w:proofErr w:type="gramEnd"/>
            <w:r>
              <w:rPr>
                <w:sz w:val="28"/>
                <w:szCs w:val="28"/>
              </w:rPr>
              <w:t xml:space="preserve"> приобретение ими новых </w:t>
            </w:r>
            <w:r w:rsidRPr="00DF4162">
              <w:rPr>
                <w:sz w:val="28"/>
                <w:szCs w:val="28"/>
              </w:rPr>
              <w:t>социальных</w:t>
            </w:r>
            <w:r>
              <w:rPr>
                <w:sz w:val="28"/>
                <w:szCs w:val="28"/>
              </w:rPr>
              <w:t xml:space="preserve"> статусов в школе и развивающие </w:t>
            </w:r>
            <w:r w:rsidRPr="00DF4162">
              <w:rPr>
                <w:sz w:val="28"/>
                <w:szCs w:val="28"/>
              </w:rPr>
              <w:t>шк</w:t>
            </w:r>
            <w:r>
              <w:rPr>
                <w:sz w:val="28"/>
                <w:szCs w:val="28"/>
              </w:rPr>
              <w:t>ольную идентичность обучающихся.</w:t>
            </w:r>
          </w:p>
        </w:tc>
        <w:tc>
          <w:tcPr>
            <w:tcW w:w="4673" w:type="dxa"/>
          </w:tcPr>
          <w:p w:rsidR="00F478A8" w:rsidRPr="002A2C9F" w:rsidRDefault="00F478A8" w:rsidP="00910782">
            <w:pPr>
              <w:tabs>
                <w:tab w:val="left" w:pos="2001"/>
              </w:tabs>
              <w:rPr>
                <w:sz w:val="28"/>
                <w:szCs w:val="28"/>
              </w:rPr>
            </w:pPr>
            <w:r w:rsidRPr="00DF4162">
              <w:rPr>
                <w:sz w:val="28"/>
                <w:szCs w:val="28"/>
              </w:rPr>
              <w:t>Торжес</w:t>
            </w:r>
            <w:r>
              <w:rPr>
                <w:sz w:val="28"/>
                <w:szCs w:val="28"/>
              </w:rPr>
              <w:t xml:space="preserve">твенные   ритуалы.   Посвящения. </w:t>
            </w:r>
            <w:r w:rsidRPr="00DF4162">
              <w:rPr>
                <w:sz w:val="28"/>
                <w:szCs w:val="28"/>
              </w:rPr>
              <w:t>Фестиваль образовательных достижений</w:t>
            </w:r>
            <w:r>
              <w:rPr>
                <w:sz w:val="28"/>
                <w:szCs w:val="28"/>
              </w:rPr>
              <w:t>.</w:t>
            </w:r>
          </w:p>
        </w:tc>
      </w:tr>
      <w:tr w:rsidR="00F478A8" w:rsidTr="00910782">
        <w:tc>
          <w:tcPr>
            <w:tcW w:w="4672" w:type="dxa"/>
          </w:tcPr>
          <w:p w:rsidR="00F478A8" w:rsidRPr="002A2C9F" w:rsidRDefault="00F478A8" w:rsidP="00910782">
            <w:pPr>
              <w:tabs>
                <w:tab w:val="left" w:pos="898"/>
              </w:tabs>
              <w:rPr>
                <w:sz w:val="28"/>
                <w:szCs w:val="28"/>
              </w:rPr>
            </w:pPr>
            <w:r w:rsidRPr="00DF4162">
              <w:rPr>
                <w:sz w:val="28"/>
                <w:szCs w:val="28"/>
              </w:rPr>
              <w:t>Актив</w:t>
            </w:r>
            <w:r>
              <w:rPr>
                <w:sz w:val="28"/>
                <w:szCs w:val="28"/>
              </w:rPr>
              <w:t xml:space="preserve">ное   участие   обучающихся   и </w:t>
            </w:r>
            <w:r w:rsidRPr="00DF4162">
              <w:rPr>
                <w:sz w:val="28"/>
                <w:szCs w:val="28"/>
              </w:rPr>
              <w:t>педагогич</w:t>
            </w:r>
            <w:r>
              <w:rPr>
                <w:sz w:val="28"/>
                <w:szCs w:val="28"/>
              </w:rPr>
              <w:t xml:space="preserve">еских работников в жизни школы, защита   чести школы   в   конкурсах, </w:t>
            </w:r>
            <w:r w:rsidRPr="00DF4162">
              <w:rPr>
                <w:sz w:val="28"/>
                <w:szCs w:val="28"/>
              </w:rPr>
              <w:t>соревнов</w:t>
            </w:r>
            <w:r>
              <w:rPr>
                <w:sz w:val="28"/>
                <w:szCs w:val="28"/>
              </w:rPr>
              <w:t xml:space="preserve">аниях, олимпиадах, значительный </w:t>
            </w:r>
            <w:r w:rsidRPr="00DF4162">
              <w:rPr>
                <w:sz w:val="28"/>
                <w:szCs w:val="28"/>
              </w:rPr>
              <w:t>вклад в развитие школы</w:t>
            </w:r>
            <w:r>
              <w:rPr>
                <w:sz w:val="28"/>
                <w:szCs w:val="28"/>
              </w:rPr>
              <w:t>.</w:t>
            </w:r>
          </w:p>
        </w:tc>
        <w:tc>
          <w:tcPr>
            <w:tcW w:w="4673" w:type="dxa"/>
          </w:tcPr>
          <w:p w:rsidR="00F478A8" w:rsidRPr="002A2C9F" w:rsidRDefault="00F478A8" w:rsidP="00910782">
            <w:pPr>
              <w:tabs>
                <w:tab w:val="left" w:pos="2001"/>
              </w:tabs>
              <w:rPr>
                <w:sz w:val="28"/>
                <w:szCs w:val="28"/>
              </w:rPr>
            </w:pPr>
            <w:r w:rsidRPr="00DF4162">
              <w:rPr>
                <w:sz w:val="28"/>
                <w:szCs w:val="28"/>
              </w:rPr>
              <w:t>Церемонии награждения (по итогам года)</w:t>
            </w:r>
            <w:r>
              <w:rPr>
                <w:sz w:val="28"/>
                <w:szCs w:val="28"/>
              </w:rPr>
              <w:t>.</w:t>
            </w:r>
          </w:p>
        </w:tc>
      </w:tr>
      <w:tr w:rsidR="00F478A8" w:rsidTr="00910782">
        <w:tc>
          <w:tcPr>
            <w:tcW w:w="9345" w:type="dxa"/>
            <w:gridSpan w:val="2"/>
          </w:tcPr>
          <w:p w:rsidR="00F478A8" w:rsidRPr="004D090D" w:rsidRDefault="00F478A8" w:rsidP="00910782">
            <w:pPr>
              <w:tabs>
                <w:tab w:val="left" w:pos="2001"/>
              </w:tabs>
              <w:rPr>
                <w:sz w:val="28"/>
                <w:szCs w:val="28"/>
              </w:rPr>
            </w:pPr>
            <w:r w:rsidRPr="004D090D">
              <w:rPr>
                <w:sz w:val="28"/>
                <w:szCs w:val="28"/>
              </w:rPr>
              <w:t xml:space="preserve">                                                   На уровне классов:</w:t>
            </w:r>
          </w:p>
        </w:tc>
      </w:tr>
      <w:tr w:rsidR="00F478A8" w:rsidTr="00910782">
        <w:tc>
          <w:tcPr>
            <w:tcW w:w="4672" w:type="dxa"/>
          </w:tcPr>
          <w:p w:rsidR="00F478A8" w:rsidRPr="00DF4162" w:rsidRDefault="00F478A8" w:rsidP="00910782">
            <w:pPr>
              <w:tabs>
                <w:tab w:val="left" w:pos="898"/>
              </w:tabs>
              <w:rPr>
                <w:sz w:val="28"/>
                <w:szCs w:val="28"/>
              </w:rPr>
            </w:pPr>
            <w:r w:rsidRPr="00DF4162">
              <w:rPr>
                <w:sz w:val="28"/>
                <w:szCs w:val="28"/>
              </w:rPr>
              <w:t>Делегирование представителей классов в</w:t>
            </w:r>
            <w:r>
              <w:rPr>
                <w:sz w:val="28"/>
                <w:szCs w:val="28"/>
              </w:rPr>
              <w:t xml:space="preserve"> </w:t>
            </w:r>
            <w:r w:rsidRPr="00DF4162">
              <w:rPr>
                <w:sz w:val="28"/>
                <w:szCs w:val="28"/>
              </w:rPr>
              <w:t>общешкольн</w:t>
            </w:r>
            <w:r>
              <w:rPr>
                <w:sz w:val="28"/>
                <w:szCs w:val="28"/>
              </w:rPr>
              <w:t xml:space="preserve">ые советы дел, ответственных за </w:t>
            </w:r>
            <w:r w:rsidRPr="00DF4162">
              <w:rPr>
                <w:sz w:val="28"/>
                <w:szCs w:val="28"/>
              </w:rPr>
              <w:t>подготовку общешкольных ключевых дел;</w:t>
            </w:r>
          </w:p>
        </w:tc>
        <w:tc>
          <w:tcPr>
            <w:tcW w:w="4673" w:type="dxa"/>
          </w:tcPr>
          <w:p w:rsidR="00F478A8" w:rsidRPr="002A2C9F" w:rsidRDefault="00F478A8" w:rsidP="00910782">
            <w:pPr>
              <w:tabs>
                <w:tab w:val="left" w:pos="2001"/>
              </w:tabs>
              <w:rPr>
                <w:sz w:val="28"/>
                <w:szCs w:val="28"/>
              </w:rPr>
            </w:pPr>
            <w:r w:rsidRPr="00DF4162">
              <w:rPr>
                <w:sz w:val="28"/>
                <w:szCs w:val="28"/>
              </w:rPr>
              <w:t xml:space="preserve">Выборные собрания </w:t>
            </w:r>
            <w:proofErr w:type="gramStart"/>
            <w:r>
              <w:rPr>
                <w:sz w:val="28"/>
                <w:szCs w:val="28"/>
              </w:rPr>
              <w:t>об</w:t>
            </w:r>
            <w:r w:rsidRPr="00DF4162">
              <w:rPr>
                <w:sz w:val="28"/>
                <w:szCs w:val="28"/>
              </w:rPr>
              <w:t>уча</w:t>
            </w:r>
            <w:r>
              <w:rPr>
                <w:sz w:val="28"/>
                <w:szCs w:val="28"/>
              </w:rPr>
              <w:t>ю</w:t>
            </w:r>
            <w:r w:rsidRPr="00DF4162">
              <w:rPr>
                <w:sz w:val="28"/>
                <w:szCs w:val="28"/>
              </w:rPr>
              <w:t>щихся</w:t>
            </w:r>
            <w:proofErr w:type="gramEnd"/>
            <w:r>
              <w:rPr>
                <w:sz w:val="28"/>
                <w:szCs w:val="28"/>
              </w:rPr>
              <w:t>.</w:t>
            </w:r>
          </w:p>
        </w:tc>
      </w:tr>
      <w:tr w:rsidR="00F478A8" w:rsidTr="00910782">
        <w:tc>
          <w:tcPr>
            <w:tcW w:w="4672" w:type="dxa"/>
          </w:tcPr>
          <w:p w:rsidR="00F478A8" w:rsidRPr="00DF4162" w:rsidRDefault="00F478A8" w:rsidP="00910782">
            <w:pPr>
              <w:tabs>
                <w:tab w:val="left" w:pos="898"/>
              </w:tabs>
              <w:rPr>
                <w:sz w:val="28"/>
                <w:szCs w:val="28"/>
              </w:rPr>
            </w:pPr>
            <w:r w:rsidRPr="00DF4162">
              <w:rPr>
                <w:sz w:val="28"/>
                <w:szCs w:val="28"/>
              </w:rPr>
              <w:t>Реали</w:t>
            </w:r>
            <w:r>
              <w:rPr>
                <w:sz w:val="28"/>
                <w:szCs w:val="28"/>
              </w:rPr>
              <w:t>зация общешкольных ключевых дел.</w:t>
            </w:r>
          </w:p>
        </w:tc>
        <w:tc>
          <w:tcPr>
            <w:tcW w:w="4673" w:type="dxa"/>
          </w:tcPr>
          <w:p w:rsidR="00F478A8" w:rsidRPr="002A2C9F" w:rsidRDefault="00F478A8" w:rsidP="00910782">
            <w:pPr>
              <w:tabs>
                <w:tab w:val="left" w:pos="2001"/>
              </w:tabs>
              <w:rPr>
                <w:sz w:val="28"/>
                <w:szCs w:val="28"/>
              </w:rPr>
            </w:pPr>
            <w:r w:rsidRPr="00DF4162">
              <w:rPr>
                <w:sz w:val="28"/>
                <w:szCs w:val="28"/>
              </w:rPr>
              <w:t>Участие школьных классов</w:t>
            </w:r>
          </w:p>
        </w:tc>
      </w:tr>
      <w:tr w:rsidR="00F478A8" w:rsidTr="00910782">
        <w:tc>
          <w:tcPr>
            <w:tcW w:w="4672" w:type="dxa"/>
          </w:tcPr>
          <w:p w:rsidR="00F478A8" w:rsidRPr="00DF4162" w:rsidRDefault="00F478A8" w:rsidP="00910782">
            <w:pPr>
              <w:tabs>
                <w:tab w:val="left" w:pos="898"/>
              </w:tabs>
              <w:rPr>
                <w:sz w:val="28"/>
                <w:szCs w:val="28"/>
              </w:rPr>
            </w:pPr>
            <w:r w:rsidRPr="00DF4162">
              <w:rPr>
                <w:sz w:val="28"/>
                <w:szCs w:val="28"/>
              </w:rPr>
              <w:t>Итоговый анализ общешкольных ключевых</w:t>
            </w:r>
            <w:r>
              <w:rPr>
                <w:sz w:val="28"/>
                <w:szCs w:val="28"/>
              </w:rPr>
              <w:t xml:space="preserve"> дел, участие </w:t>
            </w:r>
            <w:r w:rsidRPr="00DF4162">
              <w:rPr>
                <w:sz w:val="28"/>
                <w:szCs w:val="28"/>
              </w:rPr>
              <w:t>представителей классов в</w:t>
            </w:r>
            <w:r>
              <w:rPr>
                <w:sz w:val="28"/>
                <w:szCs w:val="28"/>
              </w:rPr>
              <w:t xml:space="preserve"> итоговом анализе проведё</w:t>
            </w:r>
            <w:r w:rsidRPr="00DF4162">
              <w:rPr>
                <w:sz w:val="28"/>
                <w:szCs w:val="28"/>
              </w:rPr>
              <w:t>нных дел на уровне</w:t>
            </w:r>
          </w:p>
          <w:p w:rsidR="00F478A8" w:rsidRPr="00DF4162" w:rsidRDefault="00F478A8" w:rsidP="00910782">
            <w:pPr>
              <w:tabs>
                <w:tab w:val="left" w:pos="898"/>
              </w:tabs>
              <w:rPr>
                <w:sz w:val="28"/>
                <w:szCs w:val="28"/>
              </w:rPr>
            </w:pPr>
            <w:r w:rsidRPr="00DF4162">
              <w:rPr>
                <w:sz w:val="28"/>
                <w:szCs w:val="28"/>
              </w:rPr>
              <w:t>общешкольных советов дела.</w:t>
            </w:r>
          </w:p>
        </w:tc>
        <w:tc>
          <w:tcPr>
            <w:tcW w:w="4673" w:type="dxa"/>
          </w:tcPr>
          <w:p w:rsidR="00F478A8" w:rsidRPr="002A2C9F" w:rsidRDefault="00F478A8" w:rsidP="00910782">
            <w:pPr>
              <w:tabs>
                <w:tab w:val="left" w:pos="2001"/>
              </w:tabs>
              <w:rPr>
                <w:sz w:val="28"/>
                <w:szCs w:val="28"/>
              </w:rPr>
            </w:pPr>
            <w:r>
              <w:rPr>
                <w:sz w:val="28"/>
                <w:szCs w:val="28"/>
              </w:rPr>
              <w:t>Отчё</w:t>
            </w:r>
            <w:r w:rsidRPr="00DF4162">
              <w:rPr>
                <w:sz w:val="28"/>
                <w:szCs w:val="28"/>
              </w:rPr>
              <w:t>тный ч</w:t>
            </w:r>
            <w:r>
              <w:rPr>
                <w:sz w:val="28"/>
                <w:szCs w:val="28"/>
              </w:rPr>
              <w:t xml:space="preserve">ас для обучающихся, педагогов и </w:t>
            </w:r>
            <w:r w:rsidRPr="00DF4162">
              <w:rPr>
                <w:sz w:val="28"/>
                <w:szCs w:val="28"/>
              </w:rPr>
              <w:t>родителей</w:t>
            </w:r>
            <w:r>
              <w:rPr>
                <w:sz w:val="28"/>
                <w:szCs w:val="28"/>
              </w:rPr>
              <w:t>.</w:t>
            </w:r>
          </w:p>
        </w:tc>
      </w:tr>
      <w:tr w:rsidR="00F478A8" w:rsidTr="00910782">
        <w:tc>
          <w:tcPr>
            <w:tcW w:w="9345" w:type="dxa"/>
            <w:gridSpan w:val="2"/>
          </w:tcPr>
          <w:p w:rsidR="00F478A8" w:rsidRPr="004D090D" w:rsidRDefault="00F478A8" w:rsidP="00910782">
            <w:pPr>
              <w:tabs>
                <w:tab w:val="left" w:pos="2001"/>
              </w:tabs>
              <w:rPr>
                <w:sz w:val="28"/>
                <w:szCs w:val="28"/>
              </w:rPr>
            </w:pPr>
            <w:r>
              <w:rPr>
                <w:i/>
                <w:sz w:val="28"/>
                <w:szCs w:val="28"/>
              </w:rPr>
              <w:t xml:space="preserve">                                            </w:t>
            </w:r>
            <w:r w:rsidRPr="004D090D">
              <w:rPr>
                <w:sz w:val="28"/>
                <w:szCs w:val="28"/>
              </w:rPr>
              <w:t xml:space="preserve">На уровне </w:t>
            </w:r>
            <w:proofErr w:type="gramStart"/>
            <w:r w:rsidRPr="004D090D">
              <w:rPr>
                <w:sz w:val="28"/>
                <w:szCs w:val="28"/>
              </w:rPr>
              <w:t>обучающихся</w:t>
            </w:r>
            <w:proofErr w:type="gramEnd"/>
            <w:r w:rsidRPr="004D090D">
              <w:rPr>
                <w:sz w:val="28"/>
                <w:szCs w:val="28"/>
              </w:rPr>
              <w:t>:</w:t>
            </w:r>
          </w:p>
        </w:tc>
      </w:tr>
      <w:tr w:rsidR="00F478A8" w:rsidTr="00910782">
        <w:tc>
          <w:tcPr>
            <w:tcW w:w="4672" w:type="dxa"/>
          </w:tcPr>
          <w:p w:rsidR="00F478A8" w:rsidRPr="00DF4162" w:rsidRDefault="00F478A8" w:rsidP="00910782">
            <w:pPr>
              <w:tabs>
                <w:tab w:val="left" w:pos="898"/>
              </w:tabs>
              <w:rPr>
                <w:sz w:val="28"/>
                <w:szCs w:val="28"/>
              </w:rPr>
            </w:pPr>
            <w:r w:rsidRPr="00DF4162">
              <w:rPr>
                <w:sz w:val="28"/>
                <w:szCs w:val="28"/>
              </w:rPr>
              <w:t>Вовлечение</w:t>
            </w:r>
            <w:r>
              <w:rPr>
                <w:sz w:val="28"/>
                <w:szCs w:val="28"/>
              </w:rPr>
              <w:t xml:space="preserve">   каждого </w:t>
            </w:r>
            <w:r w:rsidRPr="00DF4162">
              <w:rPr>
                <w:sz w:val="28"/>
                <w:szCs w:val="28"/>
              </w:rPr>
              <w:t>обучающегося  в</w:t>
            </w:r>
            <w:r>
              <w:rPr>
                <w:sz w:val="28"/>
                <w:szCs w:val="28"/>
              </w:rPr>
              <w:t xml:space="preserve"> ключевые дела школы (по </w:t>
            </w:r>
            <w:r w:rsidRPr="00DF4162">
              <w:rPr>
                <w:sz w:val="28"/>
                <w:szCs w:val="28"/>
              </w:rPr>
              <w:lastRenderedPageBreak/>
              <w:t>возможности) в</w:t>
            </w:r>
            <w:r>
              <w:rPr>
                <w:sz w:val="28"/>
                <w:szCs w:val="28"/>
              </w:rPr>
              <w:t xml:space="preserve"> </w:t>
            </w:r>
            <w:r w:rsidRPr="00DF4162">
              <w:rPr>
                <w:sz w:val="28"/>
                <w:szCs w:val="28"/>
              </w:rPr>
              <w:t>качестве ответственного участника в роли:</w:t>
            </w:r>
          </w:p>
          <w:p w:rsidR="00F478A8" w:rsidRPr="00DF4162" w:rsidRDefault="00F478A8" w:rsidP="00910782">
            <w:pPr>
              <w:tabs>
                <w:tab w:val="left" w:pos="898"/>
              </w:tabs>
              <w:rPr>
                <w:sz w:val="28"/>
                <w:szCs w:val="28"/>
              </w:rPr>
            </w:pPr>
            <w:r w:rsidRPr="00DF4162">
              <w:rPr>
                <w:sz w:val="28"/>
                <w:szCs w:val="28"/>
              </w:rPr>
              <w:t>постановщиков,  исполнителей,  ведущих,</w:t>
            </w:r>
            <w:r>
              <w:rPr>
                <w:sz w:val="28"/>
                <w:szCs w:val="28"/>
              </w:rPr>
              <w:t xml:space="preserve"> </w:t>
            </w:r>
            <w:r w:rsidRPr="00DF4162">
              <w:rPr>
                <w:sz w:val="28"/>
                <w:szCs w:val="28"/>
              </w:rPr>
              <w:t>декораторов, корреспондентов, ответственных</w:t>
            </w:r>
          </w:p>
          <w:p w:rsidR="00F478A8" w:rsidRPr="00DF4162" w:rsidRDefault="00F478A8" w:rsidP="00910782">
            <w:pPr>
              <w:tabs>
                <w:tab w:val="left" w:pos="898"/>
              </w:tabs>
              <w:rPr>
                <w:sz w:val="28"/>
                <w:szCs w:val="28"/>
              </w:rPr>
            </w:pPr>
            <w:r w:rsidRPr="00DF4162">
              <w:rPr>
                <w:sz w:val="28"/>
                <w:szCs w:val="28"/>
              </w:rPr>
              <w:t>за костюмы и оборудование, ответственных за</w:t>
            </w:r>
            <w:r>
              <w:rPr>
                <w:sz w:val="28"/>
                <w:szCs w:val="28"/>
              </w:rPr>
              <w:t xml:space="preserve"> </w:t>
            </w:r>
            <w:r w:rsidRPr="00DF4162">
              <w:rPr>
                <w:sz w:val="28"/>
                <w:szCs w:val="28"/>
              </w:rPr>
              <w:t>приглашение и встречу гостей и т.п.)</w:t>
            </w:r>
            <w:r>
              <w:rPr>
                <w:sz w:val="28"/>
                <w:szCs w:val="28"/>
              </w:rPr>
              <w:t>.</w:t>
            </w:r>
          </w:p>
        </w:tc>
        <w:tc>
          <w:tcPr>
            <w:tcW w:w="4673" w:type="dxa"/>
          </w:tcPr>
          <w:p w:rsidR="00F478A8" w:rsidRPr="002A2C9F" w:rsidRDefault="00F478A8" w:rsidP="00910782">
            <w:pPr>
              <w:tabs>
                <w:tab w:val="left" w:pos="2001"/>
              </w:tabs>
              <w:rPr>
                <w:sz w:val="28"/>
                <w:szCs w:val="28"/>
              </w:rPr>
            </w:pPr>
            <w:r w:rsidRPr="00DF4162">
              <w:rPr>
                <w:sz w:val="28"/>
                <w:szCs w:val="28"/>
              </w:rPr>
              <w:lastRenderedPageBreak/>
              <w:t>Распредел</w:t>
            </w:r>
            <w:r>
              <w:rPr>
                <w:sz w:val="28"/>
                <w:szCs w:val="28"/>
              </w:rPr>
              <w:t xml:space="preserve">ение и поручение ролей </w:t>
            </w:r>
            <w:proofErr w:type="gramStart"/>
            <w:r>
              <w:rPr>
                <w:sz w:val="28"/>
                <w:szCs w:val="28"/>
              </w:rPr>
              <w:t>обучающимся</w:t>
            </w:r>
            <w:proofErr w:type="gramEnd"/>
            <w:r>
              <w:rPr>
                <w:sz w:val="28"/>
                <w:szCs w:val="28"/>
              </w:rPr>
              <w:t xml:space="preserve"> </w:t>
            </w:r>
            <w:r w:rsidRPr="00DF4162">
              <w:rPr>
                <w:sz w:val="28"/>
                <w:szCs w:val="28"/>
              </w:rPr>
              <w:t>класса</w:t>
            </w:r>
            <w:r>
              <w:rPr>
                <w:sz w:val="28"/>
                <w:szCs w:val="28"/>
              </w:rPr>
              <w:t>.</w:t>
            </w:r>
          </w:p>
        </w:tc>
      </w:tr>
      <w:tr w:rsidR="00F478A8" w:rsidTr="00910782">
        <w:tc>
          <w:tcPr>
            <w:tcW w:w="4672" w:type="dxa"/>
          </w:tcPr>
          <w:p w:rsidR="00F478A8" w:rsidRPr="00DF4162" w:rsidRDefault="00F478A8" w:rsidP="00910782">
            <w:pPr>
              <w:tabs>
                <w:tab w:val="left" w:pos="898"/>
              </w:tabs>
              <w:rPr>
                <w:sz w:val="28"/>
                <w:szCs w:val="28"/>
              </w:rPr>
            </w:pPr>
            <w:r w:rsidRPr="00C8110F">
              <w:rPr>
                <w:sz w:val="28"/>
                <w:szCs w:val="28"/>
              </w:rPr>
              <w:lastRenderedPageBreak/>
              <w:t>Освоение навыков подготовки, проведения и</w:t>
            </w:r>
            <w:r>
              <w:rPr>
                <w:sz w:val="28"/>
                <w:szCs w:val="28"/>
              </w:rPr>
              <w:t xml:space="preserve"> анализа ключевых дел.</w:t>
            </w:r>
          </w:p>
        </w:tc>
        <w:tc>
          <w:tcPr>
            <w:tcW w:w="4673" w:type="dxa"/>
          </w:tcPr>
          <w:p w:rsidR="00F478A8" w:rsidRPr="002A2C9F" w:rsidRDefault="00F478A8" w:rsidP="00910782">
            <w:pPr>
              <w:tabs>
                <w:tab w:val="left" w:pos="2001"/>
              </w:tabs>
              <w:rPr>
                <w:sz w:val="28"/>
                <w:szCs w:val="28"/>
              </w:rPr>
            </w:pPr>
            <w:r w:rsidRPr="00C8110F">
              <w:rPr>
                <w:sz w:val="28"/>
                <w:szCs w:val="28"/>
              </w:rPr>
              <w:t>Индивиду</w:t>
            </w:r>
            <w:r>
              <w:rPr>
                <w:sz w:val="28"/>
                <w:szCs w:val="28"/>
              </w:rPr>
              <w:t xml:space="preserve">альная помощь </w:t>
            </w:r>
            <w:proofErr w:type="gramStart"/>
            <w:r>
              <w:rPr>
                <w:sz w:val="28"/>
                <w:szCs w:val="28"/>
              </w:rPr>
              <w:t>обучающемуся</w:t>
            </w:r>
            <w:proofErr w:type="gramEnd"/>
            <w:r>
              <w:rPr>
                <w:sz w:val="28"/>
                <w:szCs w:val="28"/>
              </w:rPr>
              <w:t xml:space="preserve"> (при </w:t>
            </w:r>
            <w:r w:rsidRPr="00C8110F">
              <w:rPr>
                <w:sz w:val="28"/>
                <w:szCs w:val="28"/>
              </w:rPr>
              <w:t>необходимости)</w:t>
            </w:r>
            <w:r>
              <w:rPr>
                <w:sz w:val="28"/>
                <w:szCs w:val="28"/>
              </w:rPr>
              <w:t>.</w:t>
            </w:r>
          </w:p>
        </w:tc>
      </w:tr>
      <w:tr w:rsidR="00F478A8" w:rsidTr="00910782">
        <w:tc>
          <w:tcPr>
            <w:tcW w:w="4672" w:type="dxa"/>
          </w:tcPr>
          <w:p w:rsidR="00F478A8" w:rsidRPr="00C8110F" w:rsidRDefault="00F478A8" w:rsidP="00910782">
            <w:pPr>
              <w:tabs>
                <w:tab w:val="left" w:pos="898"/>
              </w:tabs>
              <w:rPr>
                <w:sz w:val="28"/>
                <w:szCs w:val="28"/>
              </w:rPr>
            </w:pPr>
            <w:r w:rsidRPr="00C8110F">
              <w:rPr>
                <w:sz w:val="28"/>
                <w:szCs w:val="28"/>
              </w:rPr>
              <w:t>Наблюдение</w:t>
            </w:r>
            <w:r>
              <w:rPr>
                <w:sz w:val="28"/>
                <w:szCs w:val="28"/>
              </w:rPr>
              <w:t xml:space="preserve"> за поведением </w:t>
            </w:r>
            <w:proofErr w:type="gramStart"/>
            <w:r>
              <w:rPr>
                <w:sz w:val="28"/>
                <w:szCs w:val="28"/>
              </w:rPr>
              <w:t>обучающегося</w:t>
            </w:r>
            <w:proofErr w:type="gramEnd"/>
            <w:r>
              <w:rPr>
                <w:sz w:val="28"/>
                <w:szCs w:val="28"/>
              </w:rPr>
              <w:t xml:space="preserve">, за </w:t>
            </w:r>
            <w:r w:rsidRPr="00C8110F">
              <w:rPr>
                <w:sz w:val="28"/>
                <w:szCs w:val="28"/>
              </w:rPr>
              <w:t>его отношени</w:t>
            </w:r>
            <w:r>
              <w:rPr>
                <w:sz w:val="28"/>
                <w:szCs w:val="28"/>
              </w:rPr>
              <w:t xml:space="preserve">ями со сверстниками, старшими и </w:t>
            </w:r>
            <w:r w:rsidRPr="00C8110F">
              <w:rPr>
                <w:sz w:val="28"/>
                <w:szCs w:val="28"/>
              </w:rPr>
              <w:t xml:space="preserve">младшими </w:t>
            </w:r>
            <w:r>
              <w:rPr>
                <w:sz w:val="28"/>
                <w:szCs w:val="28"/>
              </w:rPr>
              <w:t>обучающимися, с педагогическими работниками и другими взрослыми.</w:t>
            </w:r>
          </w:p>
        </w:tc>
        <w:tc>
          <w:tcPr>
            <w:tcW w:w="4673" w:type="dxa"/>
          </w:tcPr>
          <w:p w:rsidR="00F478A8" w:rsidRPr="00C8110F" w:rsidRDefault="00F478A8" w:rsidP="00910782">
            <w:pPr>
              <w:tabs>
                <w:tab w:val="left" w:pos="2001"/>
              </w:tabs>
              <w:rPr>
                <w:sz w:val="28"/>
                <w:szCs w:val="28"/>
              </w:rPr>
            </w:pPr>
            <w:r w:rsidRPr="00C8110F">
              <w:rPr>
                <w:sz w:val="28"/>
                <w:szCs w:val="28"/>
              </w:rPr>
              <w:t>Организов</w:t>
            </w:r>
            <w:r>
              <w:rPr>
                <w:sz w:val="28"/>
                <w:szCs w:val="28"/>
              </w:rPr>
              <w:t xml:space="preserve">анные   ситуации   подготовки, </w:t>
            </w:r>
            <w:r w:rsidRPr="00C8110F">
              <w:rPr>
                <w:sz w:val="28"/>
                <w:szCs w:val="28"/>
              </w:rPr>
              <w:t>проведения и анализа ключевых дел</w:t>
            </w:r>
            <w:r>
              <w:rPr>
                <w:sz w:val="28"/>
                <w:szCs w:val="28"/>
              </w:rPr>
              <w:t>.</w:t>
            </w:r>
          </w:p>
        </w:tc>
      </w:tr>
      <w:tr w:rsidR="00F478A8" w:rsidTr="00910782">
        <w:tc>
          <w:tcPr>
            <w:tcW w:w="4672" w:type="dxa"/>
          </w:tcPr>
          <w:p w:rsidR="00F478A8" w:rsidRPr="00C8110F" w:rsidRDefault="00F478A8" w:rsidP="00910782">
            <w:pPr>
              <w:tabs>
                <w:tab w:val="left" w:pos="898"/>
              </w:tabs>
              <w:rPr>
                <w:sz w:val="28"/>
                <w:szCs w:val="28"/>
              </w:rPr>
            </w:pPr>
            <w:r w:rsidRPr="00C8110F">
              <w:rPr>
                <w:sz w:val="28"/>
                <w:szCs w:val="28"/>
              </w:rPr>
              <w:t>Коррекция поведения о</w:t>
            </w:r>
            <w:r>
              <w:rPr>
                <w:sz w:val="28"/>
                <w:szCs w:val="28"/>
              </w:rPr>
              <w:t xml:space="preserve">бучающегося (при </w:t>
            </w:r>
            <w:r w:rsidRPr="00C8110F">
              <w:rPr>
                <w:sz w:val="28"/>
                <w:szCs w:val="28"/>
              </w:rPr>
              <w:t>необходим</w:t>
            </w:r>
            <w:r>
              <w:rPr>
                <w:sz w:val="28"/>
                <w:szCs w:val="28"/>
              </w:rPr>
              <w:t xml:space="preserve">ости) через предложение взять в </w:t>
            </w:r>
            <w:r w:rsidRPr="00C8110F">
              <w:rPr>
                <w:sz w:val="28"/>
                <w:szCs w:val="28"/>
              </w:rPr>
              <w:t>следующем ключевом деле на себя роль</w:t>
            </w:r>
          </w:p>
          <w:p w:rsidR="00F478A8" w:rsidRPr="00C8110F" w:rsidRDefault="00F478A8" w:rsidP="00910782">
            <w:pPr>
              <w:tabs>
                <w:tab w:val="left" w:pos="898"/>
              </w:tabs>
              <w:rPr>
                <w:sz w:val="28"/>
                <w:szCs w:val="28"/>
              </w:rPr>
            </w:pPr>
            <w:proofErr w:type="gramStart"/>
            <w:r w:rsidRPr="00C8110F">
              <w:rPr>
                <w:sz w:val="28"/>
                <w:szCs w:val="28"/>
              </w:rPr>
              <w:t>ответств</w:t>
            </w:r>
            <w:r>
              <w:rPr>
                <w:sz w:val="28"/>
                <w:szCs w:val="28"/>
              </w:rPr>
              <w:t>енного</w:t>
            </w:r>
            <w:proofErr w:type="gramEnd"/>
            <w:r>
              <w:rPr>
                <w:sz w:val="28"/>
                <w:szCs w:val="28"/>
              </w:rPr>
              <w:t xml:space="preserve"> за тот или иной фрагмент </w:t>
            </w:r>
            <w:r w:rsidRPr="00C8110F">
              <w:rPr>
                <w:sz w:val="28"/>
                <w:szCs w:val="28"/>
              </w:rPr>
              <w:t>общей работы.</w:t>
            </w:r>
          </w:p>
        </w:tc>
        <w:tc>
          <w:tcPr>
            <w:tcW w:w="4673" w:type="dxa"/>
          </w:tcPr>
          <w:p w:rsidR="00F478A8" w:rsidRPr="00C8110F" w:rsidRDefault="00F478A8" w:rsidP="00910782">
            <w:pPr>
              <w:tabs>
                <w:tab w:val="left" w:pos="2001"/>
              </w:tabs>
              <w:rPr>
                <w:sz w:val="28"/>
                <w:szCs w:val="28"/>
              </w:rPr>
            </w:pPr>
            <w:r w:rsidRPr="00C8110F">
              <w:rPr>
                <w:sz w:val="28"/>
                <w:szCs w:val="28"/>
              </w:rPr>
              <w:t>Частные бе</w:t>
            </w:r>
            <w:r>
              <w:rPr>
                <w:sz w:val="28"/>
                <w:szCs w:val="28"/>
              </w:rPr>
              <w:t xml:space="preserve">седы с обучающимся; Включение в </w:t>
            </w:r>
            <w:r w:rsidRPr="00C8110F">
              <w:rPr>
                <w:sz w:val="28"/>
                <w:szCs w:val="28"/>
              </w:rPr>
              <w:t>совместную работ</w:t>
            </w:r>
            <w:r>
              <w:rPr>
                <w:sz w:val="28"/>
                <w:szCs w:val="28"/>
              </w:rPr>
              <w:t xml:space="preserve">у с другими обучающимися, </w:t>
            </w:r>
            <w:r w:rsidRPr="00C8110F">
              <w:rPr>
                <w:sz w:val="28"/>
                <w:szCs w:val="28"/>
              </w:rPr>
              <w:t>которые могли бы стать хорошим примером</w:t>
            </w:r>
          </w:p>
          <w:p w:rsidR="00F478A8" w:rsidRPr="00C8110F" w:rsidRDefault="00F478A8" w:rsidP="00910782">
            <w:pPr>
              <w:tabs>
                <w:tab w:val="left" w:pos="2001"/>
              </w:tabs>
              <w:rPr>
                <w:sz w:val="28"/>
                <w:szCs w:val="28"/>
              </w:rPr>
            </w:pPr>
            <w:r w:rsidRPr="00C8110F">
              <w:rPr>
                <w:sz w:val="28"/>
                <w:szCs w:val="28"/>
              </w:rPr>
              <w:t>для обучающегося</w:t>
            </w:r>
            <w:r>
              <w:rPr>
                <w:sz w:val="28"/>
                <w:szCs w:val="28"/>
              </w:rPr>
              <w:t>.</w:t>
            </w:r>
          </w:p>
        </w:tc>
      </w:tr>
    </w:tbl>
    <w:p w:rsidR="00F478A8" w:rsidRPr="001A16DA" w:rsidRDefault="00F478A8" w:rsidP="00F478A8">
      <w:pPr>
        <w:pStyle w:val="a3"/>
        <w:spacing w:before="1"/>
        <w:ind w:right="124"/>
        <w:rPr>
          <w:b/>
          <w:szCs w:val="28"/>
        </w:rPr>
      </w:pPr>
      <w:r w:rsidRPr="0056424B">
        <w:rPr>
          <w:b/>
          <w:szCs w:val="28"/>
        </w:rPr>
        <w:br/>
      </w:r>
      <w:r>
        <w:rPr>
          <w:b/>
          <w:szCs w:val="28"/>
        </w:rPr>
        <w:t xml:space="preserve">                            </w:t>
      </w:r>
      <w:r w:rsidRPr="001A16DA">
        <w:rPr>
          <w:b/>
          <w:szCs w:val="28"/>
        </w:rPr>
        <w:t>Модуль «Детские общественные объединения»</w:t>
      </w:r>
    </w:p>
    <w:p w:rsidR="00F478A8" w:rsidRPr="005F112D" w:rsidRDefault="00F478A8" w:rsidP="00F478A8">
      <w:pPr>
        <w:pStyle w:val="a3"/>
        <w:spacing w:before="1"/>
        <w:ind w:right="124"/>
        <w:rPr>
          <w:szCs w:val="28"/>
        </w:rPr>
      </w:pPr>
      <w:r>
        <w:rPr>
          <w:szCs w:val="28"/>
        </w:rPr>
        <w:t xml:space="preserve"> </w:t>
      </w:r>
      <w:r>
        <w:rPr>
          <w:szCs w:val="28"/>
        </w:rPr>
        <w:tab/>
      </w:r>
      <w:r w:rsidRPr="005F112D">
        <w:rPr>
          <w:szCs w:val="28"/>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w:t>
      </w:r>
      <w:r>
        <w:rPr>
          <w:szCs w:val="28"/>
        </w:rPr>
        <w:t>зации общих целей, указанных в У</w:t>
      </w:r>
      <w:r w:rsidRPr="005F112D">
        <w:rPr>
          <w:szCs w:val="28"/>
        </w:rPr>
        <w:t xml:space="preserve">ставе общественного объединения. </w:t>
      </w:r>
      <w:r>
        <w:rPr>
          <w:szCs w:val="28"/>
        </w:rPr>
        <w:br/>
        <w:t xml:space="preserve"> </w:t>
      </w:r>
      <w:r>
        <w:rPr>
          <w:szCs w:val="28"/>
        </w:rPr>
        <w:tab/>
        <w:t>В школе функционируют:</w:t>
      </w:r>
    </w:p>
    <w:p w:rsidR="00F478A8" w:rsidRPr="005F112D" w:rsidRDefault="00F478A8" w:rsidP="00F478A8">
      <w:pPr>
        <w:pStyle w:val="a3"/>
        <w:spacing w:before="1"/>
        <w:ind w:right="124"/>
        <w:rPr>
          <w:szCs w:val="28"/>
        </w:rPr>
      </w:pPr>
      <w:r>
        <w:rPr>
          <w:szCs w:val="28"/>
        </w:rPr>
        <w:t>- Экологический отряд «ЭКОС», 12</w:t>
      </w:r>
      <w:r w:rsidRPr="005F112D">
        <w:rPr>
          <w:szCs w:val="28"/>
        </w:rPr>
        <w:t xml:space="preserve"> челов</w:t>
      </w:r>
      <w:r>
        <w:rPr>
          <w:szCs w:val="28"/>
        </w:rPr>
        <w:t>ек. Руководитель: Щученков С., 7</w:t>
      </w:r>
      <w:r w:rsidRPr="005F112D">
        <w:rPr>
          <w:szCs w:val="28"/>
        </w:rPr>
        <w:t xml:space="preserve"> класс;  </w:t>
      </w:r>
    </w:p>
    <w:p w:rsidR="00F478A8" w:rsidRPr="005F112D" w:rsidRDefault="00F478A8" w:rsidP="00F478A8">
      <w:pPr>
        <w:pStyle w:val="a3"/>
        <w:spacing w:before="1"/>
        <w:ind w:right="124"/>
        <w:rPr>
          <w:szCs w:val="28"/>
        </w:rPr>
      </w:pPr>
      <w:r>
        <w:rPr>
          <w:szCs w:val="28"/>
        </w:rPr>
        <w:t>- Волонтёрский отряд: 12</w:t>
      </w:r>
      <w:r w:rsidRPr="005F112D">
        <w:rPr>
          <w:szCs w:val="28"/>
        </w:rPr>
        <w:t xml:space="preserve"> человек. Руководитель: Брян</w:t>
      </w:r>
      <w:r>
        <w:rPr>
          <w:szCs w:val="28"/>
        </w:rPr>
        <w:t>цев Т., 9</w:t>
      </w:r>
      <w:r w:rsidRPr="005F112D">
        <w:rPr>
          <w:szCs w:val="28"/>
        </w:rPr>
        <w:t xml:space="preserve"> класс;</w:t>
      </w:r>
    </w:p>
    <w:p w:rsidR="00F478A8" w:rsidRPr="005F112D" w:rsidRDefault="00F478A8" w:rsidP="00F478A8">
      <w:pPr>
        <w:pStyle w:val="a3"/>
        <w:spacing w:before="1"/>
        <w:ind w:right="124"/>
        <w:rPr>
          <w:szCs w:val="28"/>
        </w:rPr>
      </w:pPr>
      <w:r>
        <w:rPr>
          <w:szCs w:val="28"/>
        </w:rPr>
        <w:t xml:space="preserve">- </w:t>
      </w:r>
      <w:proofErr w:type="spellStart"/>
      <w:r>
        <w:rPr>
          <w:szCs w:val="28"/>
        </w:rPr>
        <w:t>Тумуровский</w:t>
      </w:r>
      <w:proofErr w:type="spellEnd"/>
      <w:r>
        <w:rPr>
          <w:szCs w:val="28"/>
        </w:rPr>
        <w:t xml:space="preserve"> отряд: 12</w:t>
      </w:r>
      <w:r w:rsidRPr="005F112D">
        <w:rPr>
          <w:szCs w:val="28"/>
        </w:rPr>
        <w:t xml:space="preserve"> челов</w:t>
      </w:r>
      <w:r>
        <w:rPr>
          <w:szCs w:val="28"/>
        </w:rPr>
        <w:t>ек. Руководитель: Кононова Ж., 9</w:t>
      </w:r>
      <w:r w:rsidRPr="005F112D">
        <w:rPr>
          <w:szCs w:val="28"/>
        </w:rPr>
        <w:t xml:space="preserve"> класс;</w:t>
      </w:r>
      <w:r w:rsidRPr="005F112D">
        <w:rPr>
          <w:szCs w:val="28"/>
        </w:rPr>
        <w:br/>
      </w:r>
      <w:r>
        <w:rPr>
          <w:szCs w:val="28"/>
        </w:rPr>
        <w:t xml:space="preserve">- </w:t>
      </w:r>
      <w:r w:rsidRPr="005F112D">
        <w:rPr>
          <w:szCs w:val="28"/>
        </w:rPr>
        <w:t>Детская организация «П</w:t>
      </w:r>
      <w:r>
        <w:rPr>
          <w:szCs w:val="28"/>
        </w:rPr>
        <w:t xml:space="preserve">рометей». Руководитель: </w:t>
      </w:r>
      <w:proofErr w:type="spellStart"/>
      <w:proofErr w:type="gramStart"/>
      <w:r>
        <w:rPr>
          <w:szCs w:val="28"/>
        </w:rPr>
        <w:t>Ярулкина</w:t>
      </w:r>
      <w:proofErr w:type="spellEnd"/>
      <w:r>
        <w:rPr>
          <w:szCs w:val="28"/>
        </w:rPr>
        <w:t xml:space="preserve"> В</w:t>
      </w:r>
      <w:r w:rsidRPr="005F112D">
        <w:rPr>
          <w:szCs w:val="28"/>
        </w:rPr>
        <w:t>., 9 класс;</w:t>
      </w:r>
      <w:r>
        <w:rPr>
          <w:sz w:val="24"/>
          <w:szCs w:val="24"/>
        </w:rPr>
        <w:br/>
      </w:r>
      <w:r>
        <w:rPr>
          <w:bCs/>
          <w:color w:val="000000"/>
          <w:szCs w:val="28"/>
        </w:rPr>
        <w:t xml:space="preserve">- </w:t>
      </w:r>
      <w:r w:rsidRPr="005F112D">
        <w:rPr>
          <w:bCs/>
          <w:color w:val="000000"/>
          <w:szCs w:val="28"/>
        </w:rPr>
        <w:t>Юнармейский отряд имени участника ВОВ,  бывшего директора школы Еремина В.И., создан в МБОУ «Чекмаревская ООШ» 21.05.2019г. с целью развития и поддержки инициативы в изучении истории отечественного воинского искусства, подготовки обучающихся к службе в рядах вооружённых сил, является структурным подразделением Всероссийского детского военно-патриотического общественного движения «</w:t>
      </w:r>
      <w:proofErr w:type="spellStart"/>
      <w:r w:rsidRPr="005F112D">
        <w:rPr>
          <w:bCs/>
          <w:color w:val="000000"/>
          <w:szCs w:val="28"/>
        </w:rPr>
        <w:t>Юнармия</w:t>
      </w:r>
      <w:proofErr w:type="spellEnd"/>
      <w:r w:rsidRPr="005F112D">
        <w:rPr>
          <w:bCs/>
          <w:color w:val="000000"/>
          <w:szCs w:val="28"/>
        </w:rPr>
        <w:t>».</w:t>
      </w:r>
      <w:proofErr w:type="gramEnd"/>
      <w:r>
        <w:rPr>
          <w:bCs/>
          <w:color w:val="000000"/>
          <w:szCs w:val="28"/>
        </w:rPr>
        <w:t xml:space="preserve"> Координатор: Тутов Н.И., руководитель: Кононова И., 9 класс;</w:t>
      </w:r>
      <w:r w:rsidRPr="005F112D">
        <w:rPr>
          <w:szCs w:val="28"/>
        </w:rPr>
        <w:t xml:space="preserve"> </w:t>
      </w:r>
    </w:p>
    <w:p w:rsidR="00F478A8" w:rsidRPr="005F112D" w:rsidRDefault="00F478A8" w:rsidP="00F478A8">
      <w:pPr>
        <w:pStyle w:val="a3"/>
        <w:spacing w:before="1"/>
        <w:ind w:right="124"/>
        <w:rPr>
          <w:szCs w:val="28"/>
        </w:rPr>
      </w:pPr>
      <w:r>
        <w:rPr>
          <w:szCs w:val="28"/>
        </w:rPr>
        <w:t xml:space="preserve">- </w:t>
      </w:r>
      <w:r w:rsidRPr="005F112D">
        <w:rPr>
          <w:szCs w:val="28"/>
        </w:rPr>
        <w:t>РДШ на пути становления.</w:t>
      </w:r>
    </w:p>
    <w:p w:rsidR="00F478A8" w:rsidRPr="005F112D" w:rsidRDefault="00F478A8" w:rsidP="00F478A8">
      <w:pPr>
        <w:pStyle w:val="a3"/>
        <w:spacing w:before="1"/>
        <w:ind w:right="124"/>
        <w:rPr>
          <w:szCs w:val="28"/>
        </w:rPr>
      </w:pPr>
      <w:r>
        <w:rPr>
          <w:szCs w:val="28"/>
        </w:rPr>
        <w:t xml:space="preserve"> </w:t>
      </w:r>
      <w:r>
        <w:rPr>
          <w:szCs w:val="28"/>
        </w:rPr>
        <w:tab/>
      </w:r>
      <w:r w:rsidRPr="005F112D">
        <w:rPr>
          <w:szCs w:val="28"/>
        </w:rPr>
        <w:t>На уровн</w:t>
      </w:r>
      <w:r>
        <w:rPr>
          <w:szCs w:val="28"/>
        </w:rPr>
        <w:t>е школы д</w:t>
      </w:r>
      <w:r w:rsidRPr="005F112D">
        <w:rPr>
          <w:szCs w:val="28"/>
        </w:rPr>
        <w:t xml:space="preserve">етские общественные объединения </w:t>
      </w:r>
      <w:r>
        <w:rPr>
          <w:szCs w:val="28"/>
        </w:rPr>
        <w:t>решаю</w:t>
      </w:r>
      <w:r w:rsidRPr="005F112D">
        <w:rPr>
          <w:szCs w:val="28"/>
        </w:rPr>
        <w:t>т задачи содержательной, организационной, информационной и личностно</w:t>
      </w:r>
      <w:r>
        <w:rPr>
          <w:szCs w:val="28"/>
        </w:rPr>
        <w:t>-</w:t>
      </w:r>
      <w:r w:rsidRPr="005F112D">
        <w:rPr>
          <w:szCs w:val="28"/>
        </w:rPr>
        <w:t>ориентированной направленнос</w:t>
      </w:r>
      <w:r>
        <w:rPr>
          <w:szCs w:val="28"/>
        </w:rPr>
        <w:t>тей</w:t>
      </w:r>
      <w:r w:rsidRPr="005F112D">
        <w:rPr>
          <w:szCs w:val="28"/>
        </w:rPr>
        <w:t>.</w:t>
      </w:r>
    </w:p>
    <w:p w:rsidR="00F478A8" w:rsidRPr="005F112D" w:rsidRDefault="00F478A8" w:rsidP="00F478A8">
      <w:pPr>
        <w:pStyle w:val="a3"/>
        <w:widowControl w:val="0"/>
        <w:numPr>
          <w:ilvl w:val="0"/>
          <w:numId w:val="55"/>
        </w:numPr>
        <w:spacing w:before="1"/>
        <w:ind w:right="124"/>
        <w:jc w:val="left"/>
        <w:rPr>
          <w:szCs w:val="28"/>
        </w:rPr>
      </w:pPr>
      <w:r w:rsidRPr="005F112D">
        <w:rPr>
          <w:szCs w:val="28"/>
        </w:rPr>
        <w:t xml:space="preserve">Содержательные: </w:t>
      </w:r>
    </w:p>
    <w:p w:rsidR="00F478A8" w:rsidRPr="005F112D" w:rsidRDefault="00F478A8" w:rsidP="00F478A8">
      <w:pPr>
        <w:pStyle w:val="a3"/>
        <w:spacing w:before="1"/>
        <w:ind w:left="420" w:right="124"/>
        <w:rPr>
          <w:szCs w:val="28"/>
        </w:rPr>
      </w:pPr>
      <w:r>
        <w:rPr>
          <w:szCs w:val="28"/>
        </w:rPr>
        <w:lastRenderedPageBreak/>
        <w:t xml:space="preserve">- </w:t>
      </w:r>
      <w:r w:rsidRPr="005F112D">
        <w:rPr>
          <w:szCs w:val="28"/>
        </w:rPr>
        <w:t>организация мероприятий;</w:t>
      </w:r>
    </w:p>
    <w:p w:rsidR="00F478A8" w:rsidRPr="005F112D" w:rsidRDefault="00F478A8" w:rsidP="00F478A8">
      <w:pPr>
        <w:pStyle w:val="a3"/>
        <w:spacing w:before="1"/>
        <w:ind w:left="420" w:right="124"/>
        <w:rPr>
          <w:szCs w:val="28"/>
        </w:rPr>
      </w:pPr>
      <w:r>
        <w:rPr>
          <w:szCs w:val="28"/>
        </w:rPr>
        <w:t>- организация и проведение В</w:t>
      </w:r>
      <w:r w:rsidRPr="005F112D">
        <w:rPr>
          <w:szCs w:val="28"/>
        </w:rPr>
        <w:t xml:space="preserve">сероссийских Дней единых действий; </w:t>
      </w:r>
    </w:p>
    <w:p w:rsidR="00F478A8" w:rsidRPr="005F112D" w:rsidRDefault="00F478A8" w:rsidP="00F478A8">
      <w:pPr>
        <w:pStyle w:val="a3"/>
        <w:spacing w:before="1"/>
        <w:ind w:left="420" w:right="124"/>
        <w:rPr>
          <w:szCs w:val="28"/>
        </w:rPr>
      </w:pPr>
      <w:r>
        <w:rPr>
          <w:szCs w:val="28"/>
        </w:rPr>
        <w:t xml:space="preserve">- </w:t>
      </w:r>
      <w:r w:rsidRPr="005F112D">
        <w:rPr>
          <w:szCs w:val="28"/>
        </w:rPr>
        <w:t>орг</w:t>
      </w:r>
      <w:r>
        <w:rPr>
          <w:szCs w:val="28"/>
        </w:rPr>
        <w:t xml:space="preserve">анизация участия участников </w:t>
      </w:r>
      <w:r w:rsidRPr="005F112D">
        <w:rPr>
          <w:szCs w:val="28"/>
        </w:rPr>
        <w:t>в мероприятиях местных</w:t>
      </w:r>
      <w:r>
        <w:rPr>
          <w:szCs w:val="28"/>
        </w:rPr>
        <w:t>, муниципальных и региональных уровней участия</w:t>
      </w:r>
      <w:r w:rsidRPr="005F112D">
        <w:rPr>
          <w:szCs w:val="28"/>
        </w:rPr>
        <w:t>, а также во всероссийс</w:t>
      </w:r>
      <w:r>
        <w:rPr>
          <w:szCs w:val="28"/>
        </w:rPr>
        <w:t>ких проектах и мероприятиях</w:t>
      </w:r>
      <w:r w:rsidRPr="005F112D">
        <w:rPr>
          <w:szCs w:val="28"/>
        </w:rPr>
        <w:t xml:space="preserve">. </w:t>
      </w:r>
    </w:p>
    <w:p w:rsidR="00F478A8" w:rsidRPr="005F112D" w:rsidRDefault="00F478A8" w:rsidP="00F478A8">
      <w:pPr>
        <w:pStyle w:val="a3"/>
        <w:widowControl w:val="0"/>
        <w:numPr>
          <w:ilvl w:val="0"/>
          <w:numId w:val="55"/>
        </w:numPr>
        <w:spacing w:before="1"/>
        <w:ind w:right="124"/>
        <w:jc w:val="left"/>
        <w:rPr>
          <w:szCs w:val="28"/>
        </w:rPr>
      </w:pPr>
      <w:proofErr w:type="gramStart"/>
      <w:r w:rsidRPr="005F112D">
        <w:rPr>
          <w:szCs w:val="28"/>
        </w:rPr>
        <w:t>Организационные</w:t>
      </w:r>
      <w:proofErr w:type="gramEnd"/>
      <w:r w:rsidRPr="005F112D">
        <w:rPr>
          <w:szCs w:val="28"/>
        </w:rPr>
        <w:t xml:space="preserve">: </w:t>
      </w:r>
      <w:r>
        <w:rPr>
          <w:szCs w:val="28"/>
        </w:rPr>
        <w:br/>
        <w:t xml:space="preserve">- </w:t>
      </w:r>
      <w:r w:rsidRPr="005F112D">
        <w:rPr>
          <w:szCs w:val="28"/>
        </w:rPr>
        <w:t>ведение реестра уча</w:t>
      </w:r>
      <w:r>
        <w:rPr>
          <w:szCs w:val="28"/>
        </w:rPr>
        <w:t>стников</w:t>
      </w:r>
      <w:r w:rsidRPr="005F112D">
        <w:rPr>
          <w:szCs w:val="28"/>
        </w:rPr>
        <w:t xml:space="preserve">; </w:t>
      </w:r>
    </w:p>
    <w:p w:rsidR="00F478A8" w:rsidRPr="005F112D" w:rsidRDefault="00F478A8" w:rsidP="00F478A8">
      <w:pPr>
        <w:pStyle w:val="a3"/>
        <w:spacing w:before="1"/>
        <w:ind w:left="420" w:right="124"/>
        <w:rPr>
          <w:szCs w:val="28"/>
        </w:rPr>
      </w:pPr>
      <w:r>
        <w:rPr>
          <w:szCs w:val="28"/>
        </w:rPr>
        <w:t xml:space="preserve">- </w:t>
      </w:r>
      <w:r w:rsidRPr="005F112D">
        <w:rPr>
          <w:szCs w:val="28"/>
        </w:rPr>
        <w:t xml:space="preserve"> стратегическое планирование деяте</w:t>
      </w:r>
      <w:r>
        <w:rPr>
          <w:szCs w:val="28"/>
        </w:rPr>
        <w:t>льности</w:t>
      </w:r>
      <w:r w:rsidRPr="005F112D">
        <w:rPr>
          <w:szCs w:val="28"/>
        </w:rPr>
        <w:t>;</w:t>
      </w:r>
    </w:p>
    <w:p w:rsidR="00F478A8" w:rsidRPr="005F112D" w:rsidRDefault="00F478A8" w:rsidP="00F478A8">
      <w:pPr>
        <w:pStyle w:val="a3"/>
        <w:spacing w:before="1"/>
        <w:ind w:left="420" w:right="124"/>
        <w:rPr>
          <w:szCs w:val="28"/>
        </w:rPr>
      </w:pPr>
      <w:r>
        <w:rPr>
          <w:szCs w:val="28"/>
        </w:rPr>
        <w:t xml:space="preserve"> - </w:t>
      </w:r>
      <w:r w:rsidRPr="005F112D">
        <w:rPr>
          <w:szCs w:val="28"/>
        </w:rPr>
        <w:t>составление отчетной и аналитической документации.</w:t>
      </w:r>
    </w:p>
    <w:p w:rsidR="00F478A8" w:rsidRPr="005F112D" w:rsidRDefault="00F478A8" w:rsidP="00F478A8">
      <w:pPr>
        <w:pStyle w:val="a3"/>
        <w:widowControl w:val="0"/>
        <w:numPr>
          <w:ilvl w:val="0"/>
          <w:numId w:val="55"/>
        </w:numPr>
        <w:spacing w:before="1"/>
        <w:ind w:right="124"/>
        <w:jc w:val="left"/>
        <w:rPr>
          <w:szCs w:val="28"/>
        </w:rPr>
      </w:pPr>
      <w:r w:rsidRPr="005F112D">
        <w:rPr>
          <w:szCs w:val="28"/>
        </w:rPr>
        <w:t xml:space="preserve">Информационные: </w:t>
      </w:r>
    </w:p>
    <w:p w:rsidR="00F478A8" w:rsidRPr="005F112D" w:rsidRDefault="00F478A8" w:rsidP="00F478A8">
      <w:pPr>
        <w:pStyle w:val="a3"/>
        <w:spacing w:before="1"/>
        <w:ind w:left="420" w:right="124"/>
        <w:rPr>
          <w:szCs w:val="28"/>
        </w:rPr>
      </w:pPr>
      <w:r>
        <w:rPr>
          <w:szCs w:val="28"/>
        </w:rPr>
        <w:t xml:space="preserve">- </w:t>
      </w:r>
      <w:r w:rsidRPr="005F112D">
        <w:rPr>
          <w:szCs w:val="28"/>
        </w:rPr>
        <w:t>проведение информационной к</w:t>
      </w:r>
      <w:r>
        <w:rPr>
          <w:szCs w:val="28"/>
        </w:rPr>
        <w:t>ампании о деятельности</w:t>
      </w:r>
      <w:r w:rsidRPr="005F112D">
        <w:rPr>
          <w:szCs w:val="28"/>
        </w:rPr>
        <w:t xml:space="preserve">; </w:t>
      </w:r>
    </w:p>
    <w:p w:rsidR="00F478A8" w:rsidRPr="005F112D" w:rsidRDefault="00F478A8" w:rsidP="00F478A8">
      <w:pPr>
        <w:pStyle w:val="a3"/>
        <w:spacing w:before="1"/>
        <w:ind w:left="420" w:right="124"/>
        <w:rPr>
          <w:szCs w:val="28"/>
        </w:rPr>
      </w:pPr>
      <w:r>
        <w:rPr>
          <w:szCs w:val="28"/>
        </w:rPr>
        <w:t xml:space="preserve">- </w:t>
      </w:r>
      <w:r w:rsidRPr="005F112D">
        <w:rPr>
          <w:szCs w:val="28"/>
        </w:rPr>
        <w:t xml:space="preserve">организация работы в социальных сетях; </w:t>
      </w:r>
      <w:r>
        <w:rPr>
          <w:szCs w:val="28"/>
        </w:rPr>
        <w:br/>
        <w:t xml:space="preserve">- </w:t>
      </w:r>
      <w:r w:rsidRPr="005F112D">
        <w:rPr>
          <w:szCs w:val="28"/>
        </w:rPr>
        <w:t>информирование потенциальных участников о возможности принять участие в проектах и меропр</w:t>
      </w:r>
      <w:r>
        <w:rPr>
          <w:szCs w:val="28"/>
        </w:rPr>
        <w:t>иятиях на школьном</w:t>
      </w:r>
      <w:r w:rsidRPr="005F112D">
        <w:rPr>
          <w:szCs w:val="28"/>
        </w:rPr>
        <w:t xml:space="preserve">, </w:t>
      </w:r>
      <w:r>
        <w:rPr>
          <w:szCs w:val="28"/>
        </w:rPr>
        <w:t xml:space="preserve">муниципальном, </w:t>
      </w:r>
      <w:r w:rsidRPr="005F112D">
        <w:rPr>
          <w:szCs w:val="28"/>
        </w:rPr>
        <w:t xml:space="preserve">региональном и федеральном уровнях. </w:t>
      </w:r>
    </w:p>
    <w:p w:rsidR="00F478A8" w:rsidRPr="00557804" w:rsidRDefault="00F478A8" w:rsidP="00F478A8">
      <w:pPr>
        <w:pStyle w:val="a3"/>
        <w:widowControl w:val="0"/>
        <w:numPr>
          <w:ilvl w:val="0"/>
          <w:numId w:val="55"/>
        </w:numPr>
        <w:spacing w:before="1"/>
        <w:ind w:left="0" w:right="124" w:firstLine="0"/>
        <w:jc w:val="left"/>
        <w:rPr>
          <w:szCs w:val="28"/>
        </w:rPr>
      </w:pPr>
      <w:proofErr w:type="gramStart"/>
      <w:r w:rsidRPr="005F112D">
        <w:rPr>
          <w:szCs w:val="28"/>
        </w:rPr>
        <w:t>Личностно-ориентированные</w:t>
      </w:r>
      <w:proofErr w:type="gramEnd"/>
      <w:r w:rsidRPr="005F112D">
        <w:rPr>
          <w:szCs w:val="28"/>
        </w:rPr>
        <w:t>:</w:t>
      </w:r>
      <w:r>
        <w:rPr>
          <w:szCs w:val="28"/>
        </w:rPr>
        <w:br/>
        <w:t xml:space="preserve">      - </w:t>
      </w:r>
      <w:r w:rsidRPr="00557804">
        <w:rPr>
          <w:szCs w:val="28"/>
        </w:rPr>
        <w:t>раскрытие творч</w:t>
      </w:r>
      <w:r>
        <w:rPr>
          <w:szCs w:val="28"/>
        </w:rPr>
        <w:t>еского потенциала участников</w:t>
      </w:r>
      <w:r w:rsidRPr="00557804">
        <w:rPr>
          <w:szCs w:val="28"/>
        </w:rPr>
        <w:t xml:space="preserve">; </w:t>
      </w:r>
    </w:p>
    <w:p w:rsidR="00F478A8" w:rsidRPr="005F112D" w:rsidRDefault="00F478A8" w:rsidP="00F478A8">
      <w:pPr>
        <w:pStyle w:val="a3"/>
        <w:spacing w:before="1"/>
        <w:ind w:left="420" w:right="124"/>
        <w:rPr>
          <w:szCs w:val="28"/>
        </w:rPr>
      </w:pPr>
      <w:r>
        <w:rPr>
          <w:szCs w:val="28"/>
        </w:rPr>
        <w:t xml:space="preserve">- </w:t>
      </w:r>
      <w:r w:rsidRPr="005F112D">
        <w:rPr>
          <w:szCs w:val="28"/>
        </w:rPr>
        <w:t>создание условий для самопознания, самоопределения, самореализации, само</w:t>
      </w:r>
      <w:r>
        <w:rPr>
          <w:szCs w:val="28"/>
        </w:rPr>
        <w:t>совершенствования участников</w:t>
      </w:r>
      <w:r w:rsidRPr="005F112D">
        <w:rPr>
          <w:szCs w:val="28"/>
        </w:rPr>
        <w:t>;</w:t>
      </w:r>
    </w:p>
    <w:p w:rsidR="00F478A8" w:rsidRDefault="00F478A8" w:rsidP="00F478A8">
      <w:pPr>
        <w:pStyle w:val="a3"/>
        <w:spacing w:before="1"/>
        <w:ind w:left="420" w:right="124"/>
        <w:rPr>
          <w:szCs w:val="28"/>
        </w:rPr>
      </w:pPr>
      <w:r>
        <w:rPr>
          <w:szCs w:val="28"/>
        </w:rPr>
        <w:t xml:space="preserve">- </w:t>
      </w:r>
      <w:r w:rsidRPr="005F112D">
        <w:rPr>
          <w:szCs w:val="28"/>
        </w:rPr>
        <w:t xml:space="preserve">формирование мотивов и ценностей </w:t>
      </w:r>
      <w:proofErr w:type="gramStart"/>
      <w:r w:rsidRPr="005F112D">
        <w:rPr>
          <w:szCs w:val="28"/>
        </w:rPr>
        <w:t>обучающегося</w:t>
      </w:r>
      <w:proofErr w:type="gramEnd"/>
      <w:r w:rsidRPr="005F112D">
        <w:rPr>
          <w:szCs w:val="28"/>
        </w:rPr>
        <w:t xml:space="preserve"> в сфере отношений к России как Отечеству.</w:t>
      </w:r>
    </w:p>
    <w:p w:rsidR="00F478A8" w:rsidRPr="00B8288B" w:rsidRDefault="00F478A8" w:rsidP="00F478A8">
      <w:pPr>
        <w:pStyle w:val="a3"/>
        <w:spacing w:line="276" w:lineRule="auto"/>
        <w:ind w:right="119"/>
        <w:jc w:val="center"/>
        <w:rPr>
          <w:b/>
          <w:szCs w:val="28"/>
        </w:rPr>
      </w:pPr>
      <w:r>
        <w:rPr>
          <w:b/>
          <w:szCs w:val="28"/>
        </w:rPr>
        <w:t>Модуль «</w:t>
      </w:r>
      <w:proofErr w:type="gramStart"/>
      <w:r>
        <w:rPr>
          <w:b/>
          <w:szCs w:val="28"/>
        </w:rPr>
        <w:t>Школьные</w:t>
      </w:r>
      <w:proofErr w:type="gramEnd"/>
      <w:r>
        <w:rPr>
          <w:b/>
          <w:szCs w:val="28"/>
        </w:rPr>
        <w:t xml:space="preserve"> медиа»</w:t>
      </w:r>
    </w:p>
    <w:p w:rsidR="00F478A8" w:rsidRPr="00251C7D" w:rsidRDefault="00F478A8" w:rsidP="00F478A8">
      <w:pPr>
        <w:tabs>
          <w:tab w:val="left" w:pos="2001"/>
        </w:tabs>
        <w:spacing w:after="0"/>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Цель школьного медиа (совместно создаваемого</w:t>
      </w:r>
      <w:r w:rsidRPr="00251C7D">
        <w:rPr>
          <w:rFonts w:ascii="Times New Roman" w:hAnsi="Times New Roman" w:cs="Times New Roman"/>
          <w:sz w:val="28"/>
          <w:szCs w:val="28"/>
        </w:rPr>
        <w:t xml:space="preserve"> об</w:t>
      </w:r>
      <w:r>
        <w:rPr>
          <w:rFonts w:ascii="Times New Roman" w:hAnsi="Times New Roman" w:cs="Times New Roman"/>
          <w:sz w:val="28"/>
          <w:szCs w:val="28"/>
        </w:rPr>
        <w:t xml:space="preserve">учающимися и педагогами средств </w:t>
      </w:r>
      <w:r w:rsidRPr="00251C7D">
        <w:rPr>
          <w:rFonts w:ascii="Times New Roman" w:hAnsi="Times New Roman" w:cs="Times New Roman"/>
          <w:sz w:val="28"/>
          <w:szCs w:val="28"/>
        </w:rPr>
        <w:t xml:space="preserve">распространения текстовой, аудио и </w:t>
      </w:r>
      <w:proofErr w:type="gramStart"/>
      <w:r w:rsidRPr="00251C7D">
        <w:rPr>
          <w:rFonts w:ascii="Times New Roman" w:hAnsi="Times New Roman" w:cs="Times New Roman"/>
          <w:sz w:val="28"/>
          <w:szCs w:val="28"/>
        </w:rPr>
        <w:t>видео информации</w:t>
      </w:r>
      <w:proofErr w:type="gramEnd"/>
      <w:r w:rsidRPr="00251C7D">
        <w:rPr>
          <w:rFonts w:ascii="Times New Roman" w:hAnsi="Times New Roman" w:cs="Times New Roman"/>
          <w:sz w:val="28"/>
          <w:szCs w:val="28"/>
        </w:rPr>
        <w:t>) - ра</w:t>
      </w:r>
      <w:r>
        <w:rPr>
          <w:rFonts w:ascii="Times New Roman" w:hAnsi="Times New Roman" w:cs="Times New Roman"/>
          <w:sz w:val="28"/>
          <w:szCs w:val="28"/>
        </w:rPr>
        <w:t xml:space="preserve">звитие коммуникативной культуры </w:t>
      </w:r>
      <w:r w:rsidRPr="00251C7D">
        <w:rPr>
          <w:rFonts w:ascii="Times New Roman" w:hAnsi="Times New Roman" w:cs="Times New Roman"/>
          <w:sz w:val="28"/>
          <w:szCs w:val="28"/>
        </w:rPr>
        <w:t>школьников, формирование навыков общения и сотру</w:t>
      </w:r>
      <w:r>
        <w:rPr>
          <w:rFonts w:ascii="Times New Roman" w:hAnsi="Times New Roman" w:cs="Times New Roman"/>
          <w:sz w:val="28"/>
          <w:szCs w:val="28"/>
        </w:rPr>
        <w:t xml:space="preserve">дничества, поддержка творческой </w:t>
      </w:r>
      <w:r w:rsidRPr="00251C7D">
        <w:rPr>
          <w:rFonts w:ascii="Times New Roman" w:hAnsi="Times New Roman" w:cs="Times New Roman"/>
          <w:sz w:val="28"/>
          <w:szCs w:val="28"/>
        </w:rPr>
        <w:t xml:space="preserve">самореализации </w:t>
      </w:r>
      <w:r>
        <w:rPr>
          <w:rFonts w:ascii="Times New Roman" w:hAnsi="Times New Roman" w:cs="Times New Roman"/>
          <w:sz w:val="28"/>
          <w:szCs w:val="28"/>
        </w:rPr>
        <w:t>об</w:t>
      </w:r>
      <w:r w:rsidRPr="00251C7D">
        <w:rPr>
          <w:rFonts w:ascii="Times New Roman" w:hAnsi="Times New Roman" w:cs="Times New Roman"/>
          <w:sz w:val="28"/>
          <w:szCs w:val="28"/>
        </w:rPr>
        <w:t>уча</w:t>
      </w:r>
      <w:r>
        <w:rPr>
          <w:rFonts w:ascii="Times New Roman" w:hAnsi="Times New Roman" w:cs="Times New Roman"/>
          <w:sz w:val="28"/>
          <w:szCs w:val="28"/>
        </w:rPr>
        <w:t>ю</w:t>
      </w:r>
      <w:r w:rsidRPr="00251C7D">
        <w:rPr>
          <w:rFonts w:ascii="Times New Roman" w:hAnsi="Times New Roman" w:cs="Times New Roman"/>
          <w:sz w:val="28"/>
          <w:szCs w:val="28"/>
        </w:rPr>
        <w:t>щихся. В</w:t>
      </w:r>
      <w:r>
        <w:rPr>
          <w:rFonts w:ascii="Times New Roman" w:hAnsi="Times New Roman" w:cs="Times New Roman"/>
          <w:sz w:val="28"/>
          <w:szCs w:val="28"/>
        </w:rPr>
        <w:t xml:space="preserve">оспитательный потенциал </w:t>
      </w:r>
      <w:proofErr w:type="gramStart"/>
      <w:r>
        <w:rPr>
          <w:rFonts w:ascii="Times New Roman" w:hAnsi="Times New Roman" w:cs="Times New Roman"/>
          <w:sz w:val="28"/>
          <w:szCs w:val="28"/>
        </w:rPr>
        <w:t>школьного</w:t>
      </w:r>
      <w:proofErr w:type="gramEnd"/>
      <w:r w:rsidRPr="00251C7D">
        <w:rPr>
          <w:rFonts w:ascii="Times New Roman" w:hAnsi="Times New Roman" w:cs="Times New Roman"/>
          <w:sz w:val="28"/>
          <w:szCs w:val="28"/>
        </w:rPr>
        <w:t xml:space="preserve"> медиа реализуется в рамках</w:t>
      </w:r>
      <w:r>
        <w:rPr>
          <w:rFonts w:ascii="Times New Roman" w:hAnsi="Times New Roman" w:cs="Times New Roman"/>
          <w:sz w:val="28"/>
          <w:szCs w:val="28"/>
        </w:rPr>
        <w:t xml:space="preserve"> </w:t>
      </w:r>
      <w:r w:rsidRPr="00251C7D">
        <w:rPr>
          <w:rFonts w:ascii="Times New Roman" w:hAnsi="Times New Roman" w:cs="Times New Roman"/>
          <w:sz w:val="28"/>
          <w:szCs w:val="28"/>
        </w:rPr>
        <w:t>следу</w:t>
      </w:r>
      <w:r>
        <w:rPr>
          <w:rFonts w:ascii="Times New Roman" w:hAnsi="Times New Roman" w:cs="Times New Roman"/>
          <w:sz w:val="28"/>
          <w:szCs w:val="28"/>
        </w:rPr>
        <w:t>ющих видов и форм деятельности:</w:t>
      </w:r>
    </w:p>
    <w:p w:rsidR="00F478A8" w:rsidRPr="00251C7D" w:rsidRDefault="00F478A8" w:rsidP="00F478A8">
      <w:pPr>
        <w:tabs>
          <w:tab w:val="left" w:pos="2001"/>
        </w:tabs>
        <w:spacing w:after="0"/>
        <w:jc w:val="both"/>
        <w:rPr>
          <w:rFonts w:ascii="Times New Roman" w:hAnsi="Times New Roman" w:cs="Times New Roman"/>
          <w:sz w:val="28"/>
          <w:szCs w:val="28"/>
        </w:rPr>
      </w:pPr>
      <w:r w:rsidRPr="00251C7D">
        <w:rPr>
          <w:rFonts w:ascii="Times New Roman" w:hAnsi="Times New Roman" w:cs="Times New Roman"/>
          <w:sz w:val="28"/>
          <w:szCs w:val="28"/>
        </w:rPr>
        <w:t>−</w:t>
      </w:r>
      <w:r>
        <w:rPr>
          <w:rFonts w:ascii="Times New Roman" w:hAnsi="Times New Roman" w:cs="Times New Roman"/>
          <w:sz w:val="28"/>
          <w:szCs w:val="28"/>
        </w:rPr>
        <w:t xml:space="preserve"> </w:t>
      </w:r>
      <w:r w:rsidRPr="00251C7D">
        <w:rPr>
          <w:rFonts w:ascii="Times New Roman" w:hAnsi="Times New Roman" w:cs="Times New Roman"/>
          <w:sz w:val="28"/>
          <w:szCs w:val="28"/>
        </w:rPr>
        <w:t>информационно-техническая поддержка школь</w:t>
      </w:r>
      <w:r>
        <w:rPr>
          <w:rFonts w:ascii="Times New Roman" w:hAnsi="Times New Roman" w:cs="Times New Roman"/>
          <w:sz w:val="28"/>
          <w:szCs w:val="28"/>
        </w:rPr>
        <w:t xml:space="preserve">ных мероприятий, осуществляющая </w:t>
      </w:r>
      <w:r w:rsidRPr="00251C7D">
        <w:rPr>
          <w:rFonts w:ascii="Times New Roman" w:hAnsi="Times New Roman" w:cs="Times New Roman"/>
          <w:sz w:val="28"/>
          <w:szCs w:val="28"/>
        </w:rPr>
        <w:t>видеосъемку и мультимедийное сопр</w:t>
      </w:r>
      <w:r>
        <w:rPr>
          <w:rFonts w:ascii="Times New Roman" w:hAnsi="Times New Roman" w:cs="Times New Roman"/>
          <w:sz w:val="28"/>
          <w:szCs w:val="28"/>
        </w:rPr>
        <w:t>овождение школьных мероприятий;</w:t>
      </w:r>
    </w:p>
    <w:p w:rsidR="00F478A8" w:rsidRDefault="00F478A8" w:rsidP="00F478A8">
      <w:pPr>
        <w:tabs>
          <w:tab w:val="left" w:pos="2001"/>
        </w:tabs>
        <w:spacing w:after="0"/>
        <w:jc w:val="both"/>
        <w:rPr>
          <w:rFonts w:ascii="Times New Roman" w:hAnsi="Times New Roman" w:cs="Times New Roman"/>
          <w:sz w:val="28"/>
          <w:szCs w:val="28"/>
        </w:rPr>
      </w:pPr>
      <w:proofErr w:type="gramStart"/>
      <w:r w:rsidRPr="00251C7D">
        <w:rPr>
          <w:rFonts w:ascii="Times New Roman" w:hAnsi="Times New Roman" w:cs="Times New Roman"/>
          <w:sz w:val="28"/>
          <w:szCs w:val="28"/>
        </w:rPr>
        <w:t>−</w:t>
      </w:r>
      <w:r>
        <w:rPr>
          <w:rFonts w:ascii="Times New Roman" w:hAnsi="Times New Roman" w:cs="Times New Roman"/>
          <w:sz w:val="28"/>
          <w:szCs w:val="28"/>
        </w:rPr>
        <w:t xml:space="preserve"> </w:t>
      </w:r>
      <w:r w:rsidRPr="00251C7D">
        <w:rPr>
          <w:rFonts w:ascii="Times New Roman" w:hAnsi="Times New Roman" w:cs="Times New Roman"/>
          <w:sz w:val="28"/>
          <w:szCs w:val="28"/>
        </w:rPr>
        <w:t>школьная Интернет-группа - сообщество обучающи</w:t>
      </w:r>
      <w:r>
        <w:rPr>
          <w:rFonts w:ascii="Times New Roman" w:hAnsi="Times New Roman" w:cs="Times New Roman"/>
          <w:sz w:val="28"/>
          <w:szCs w:val="28"/>
        </w:rPr>
        <w:t xml:space="preserve">хся и педагогов, поддерживающее </w:t>
      </w:r>
      <w:r w:rsidRPr="00251C7D">
        <w:rPr>
          <w:rFonts w:ascii="Times New Roman" w:hAnsi="Times New Roman" w:cs="Times New Roman"/>
          <w:sz w:val="28"/>
          <w:szCs w:val="28"/>
        </w:rPr>
        <w:t>Интернет-сайт школы и соответствующую группу в соц</w:t>
      </w:r>
      <w:r>
        <w:rPr>
          <w:rFonts w:ascii="Times New Roman" w:hAnsi="Times New Roman" w:cs="Times New Roman"/>
          <w:sz w:val="28"/>
          <w:szCs w:val="28"/>
        </w:rPr>
        <w:t xml:space="preserve">иальных сетях с целью освещения </w:t>
      </w:r>
      <w:r w:rsidRPr="00251C7D">
        <w:rPr>
          <w:rFonts w:ascii="Times New Roman" w:hAnsi="Times New Roman" w:cs="Times New Roman"/>
          <w:sz w:val="28"/>
          <w:szCs w:val="28"/>
        </w:rPr>
        <w:t>деятельности образовательной организации в информаци</w:t>
      </w:r>
      <w:r>
        <w:rPr>
          <w:rFonts w:ascii="Times New Roman" w:hAnsi="Times New Roman" w:cs="Times New Roman"/>
          <w:sz w:val="28"/>
          <w:szCs w:val="28"/>
        </w:rPr>
        <w:t xml:space="preserve">онном пространстве, привлечения </w:t>
      </w:r>
      <w:r w:rsidRPr="00251C7D">
        <w:rPr>
          <w:rFonts w:ascii="Times New Roman" w:hAnsi="Times New Roman" w:cs="Times New Roman"/>
          <w:sz w:val="28"/>
          <w:szCs w:val="28"/>
        </w:rPr>
        <w:t>внимания общественности к образовательной организац</w:t>
      </w:r>
      <w:r>
        <w:rPr>
          <w:rFonts w:ascii="Times New Roman" w:hAnsi="Times New Roman" w:cs="Times New Roman"/>
          <w:sz w:val="28"/>
          <w:szCs w:val="28"/>
        </w:rPr>
        <w:t xml:space="preserve">ии, информационного продвижения </w:t>
      </w:r>
      <w:r w:rsidRPr="00251C7D">
        <w:rPr>
          <w:rFonts w:ascii="Times New Roman" w:hAnsi="Times New Roman" w:cs="Times New Roman"/>
          <w:sz w:val="28"/>
          <w:szCs w:val="28"/>
        </w:rPr>
        <w:t>ценностей школы и организации виртуальной диалоговой площадк</w:t>
      </w:r>
      <w:r>
        <w:rPr>
          <w:rFonts w:ascii="Times New Roman" w:hAnsi="Times New Roman" w:cs="Times New Roman"/>
          <w:sz w:val="28"/>
          <w:szCs w:val="28"/>
        </w:rPr>
        <w:t xml:space="preserve">и, на которой детьми, учителями </w:t>
      </w:r>
      <w:r w:rsidRPr="00251C7D">
        <w:rPr>
          <w:rFonts w:ascii="Times New Roman" w:hAnsi="Times New Roman" w:cs="Times New Roman"/>
          <w:sz w:val="28"/>
          <w:szCs w:val="28"/>
        </w:rPr>
        <w:t>и родителями (законными представителями) могли бы открыто</w:t>
      </w:r>
      <w:r>
        <w:rPr>
          <w:rFonts w:ascii="Times New Roman" w:hAnsi="Times New Roman" w:cs="Times New Roman"/>
          <w:sz w:val="28"/>
          <w:szCs w:val="28"/>
        </w:rPr>
        <w:t xml:space="preserve"> обсуждаться значимые для школы </w:t>
      </w:r>
      <w:r w:rsidRPr="00251C7D">
        <w:rPr>
          <w:rFonts w:ascii="Times New Roman" w:hAnsi="Times New Roman" w:cs="Times New Roman"/>
          <w:sz w:val="28"/>
          <w:szCs w:val="28"/>
        </w:rPr>
        <w:t>вопросы.</w:t>
      </w:r>
      <w:proofErr w:type="gramEnd"/>
    </w:p>
    <w:p w:rsidR="00F478A8" w:rsidRPr="00B8288B" w:rsidRDefault="00F478A8" w:rsidP="00F478A8">
      <w:pPr>
        <w:pStyle w:val="a3"/>
        <w:spacing w:line="276" w:lineRule="auto"/>
        <w:ind w:right="119"/>
        <w:jc w:val="center"/>
        <w:rPr>
          <w:b/>
          <w:szCs w:val="28"/>
        </w:rPr>
      </w:pPr>
      <w:r w:rsidRPr="00B8288B">
        <w:rPr>
          <w:b/>
          <w:szCs w:val="28"/>
        </w:rPr>
        <w:t>Модуль «Организация предметно-эстетической среды»</w:t>
      </w:r>
    </w:p>
    <w:p w:rsidR="00F478A8" w:rsidRPr="00B8288B" w:rsidRDefault="00F478A8" w:rsidP="00F478A8">
      <w:pPr>
        <w:pStyle w:val="a3"/>
        <w:spacing w:line="276" w:lineRule="auto"/>
        <w:ind w:right="119" w:firstLine="708"/>
        <w:rPr>
          <w:szCs w:val="28"/>
        </w:rPr>
      </w:pPr>
      <w:r>
        <w:rPr>
          <w:szCs w:val="28"/>
        </w:rPr>
        <w:t>Окружающая ребё</w:t>
      </w:r>
      <w:r w:rsidRPr="00B8288B">
        <w:rPr>
          <w:szCs w:val="28"/>
        </w:rPr>
        <w:t>нка пред</w:t>
      </w:r>
      <w:r>
        <w:rPr>
          <w:szCs w:val="28"/>
        </w:rPr>
        <w:t>метно-эстетическая среда школы, при условии её</w:t>
      </w:r>
      <w:r w:rsidRPr="00B8288B">
        <w:rPr>
          <w:szCs w:val="28"/>
        </w:rPr>
        <w:t xml:space="preserve"> грамотной организации, обогащает внутренний мир ученика, способствует формированию у него чувства вкуса и стиля,</w:t>
      </w:r>
      <w:r>
        <w:rPr>
          <w:szCs w:val="28"/>
        </w:rPr>
        <w:t xml:space="preserve"> создаё</w:t>
      </w:r>
      <w:r w:rsidRPr="00B8288B">
        <w:rPr>
          <w:szCs w:val="28"/>
        </w:rPr>
        <w:t xml:space="preserve">т атмосферу психологического комфорта, поднимает настроение, предупреждает стрессовые ситуации, </w:t>
      </w:r>
      <w:r w:rsidRPr="00B8288B">
        <w:rPr>
          <w:szCs w:val="28"/>
        </w:rPr>
        <w:lastRenderedPageBreak/>
        <w:t>способст</w:t>
      </w:r>
      <w:r>
        <w:rPr>
          <w:szCs w:val="28"/>
        </w:rPr>
        <w:t>вует позитивному восприятию ребё</w:t>
      </w:r>
      <w:r w:rsidRPr="00B8288B">
        <w:rPr>
          <w:szCs w:val="28"/>
        </w:rPr>
        <w:t>нком школ</w:t>
      </w:r>
      <w:r>
        <w:rPr>
          <w:szCs w:val="28"/>
        </w:rPr>
        <w:t>ы. Воспитывающее влияние на ребё</w:t>
      </w:r>
      <w:r w:rsidRPr="00B8288B">
        <w:rPr>
          <w:szCs w:val="28"/>
        </w:rPr>
        <w:t>нка осуществляется через такие формы работы с предметно</w:t>
      </w:r>
      <w:r>
        <w:rPr>
          <w:szCs w:val="28"/>
        </w:rPr>
        <w:t>-</w:t>
      </w:r>
      <w:r w:rsidRPr="00B8288B">
        <w:rPr>
          <w:szCs w:val="28"/>
        </w:rPr>
        <w:t>эстетической средой школы как:</w:t>
      </w:r>
    </w:p>
    <w:p w:rsidR="00F478A8" w:rsidRPr="00B8288B" w:rsidRDefault="00F478A8" w:rsidP="00F478A8">
      <w:pPr>
        <w:pStyle w:val="a3"/>
        <w:spacing w:line="276" w:lineRule="auto"/>
        <w:ind w:right="119"/>
        <w:rPr>
          <w:szCs w:val="28"/>
        </w:rPr>
      </w:pPr>
      <w:r w:rsidRPr="00B8288B">
        <w:rPr>
          <w:szCs w:val="28"/>
        </w:rPr>
        <w:t xml:space="preserve"> -оформление интерьера школьных помещений (вестибюля, коридоров, рекреаций, залов, лестничных пролето</w:t>
      </w:r>
      <w:r>
        <w:rPr>
          <w:szCs w:val="28"/>
        </w:rPr>
        <w:t xml:space="preserve">в и т.п.) к 1 сентября, стенд </w:t>
      </w:r>
      <w:r w:rsidRPr="00B8288B">
        <w:rPr>
          <w:szCs w:val="28"/>
        </w:rPr>
        <w:t>«День Конс</w:t>
      </w:r>
      <w:r>
        <w:rPr>
          <w:szCs w:val="28"/>
        </w:rPr>
        <w:t xml:space="preserve">титуции Российской Федерации»; </w:t>
      </w:r>
      <w:r w:rsidRPr="00B8288B">
        <w:rPr>
          <w:szCs w:val="28"/>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фотовыставки, «Моя малая Родина», </w:t>
      </w:r>
      <w:r>
        <w:rPr>
          <w:szCs w:val="28"/>
        </w:rPr>
        <w:t xml:space="preserve">мини сочинения </w:t>
      </w:r>
      <w:r w:rsidRPr="00B8288B">
        <w:rPr>
          <w:szCs w:val="28"/>
        </w:rPr>
        <w:t xml:space="preserve">об интересных событиях, происходящих в школе; </w:t>
      </w:r>
    </w:p>
    <w:p w:rsidR="00F478A8" w:rsidRPr="000B7C34" w:rsidRDefault="00F478A8" w:rsidP="00F478A8">
      <w:pPr>
        <w:pStyle w:val="a3"/>
        <w:spacing w:line="276" w:lineRule="auto"/>
        <w:ind w:right="119"/>
        <w:rPr>
          <w:szCs w:val="28"/>
        </w:rPr>
      </w:pPr>
      <w:r w:rsidRPr="00B8288B">
        <w:rPr>
          <w:szCs w:val="28"/>
        </w:rPr>
        <w:t xml:space="preserve">благоустройство классных кабинетов, осуществляемое классными руководителями вместе со школьниками своих классов, родителями, позволяющее </w:t>
      </w:r>
      <w:r>
        <w:rPr>
          <w:szCs w:val="28"/>
        </w:rPr>
        <w:t>об</w:t>
      </w:r>
      <w:r w:rsidRPr="00B8288B">
        <w:rPr>
          <w:szCs w:val="28"/>
        </w:rPr>
        <w:t>уча</w:t>
      </w:r>
      <w:r>
        <w:rPr>
          <w:szCs w:val="28"/>
        </w:rPr>
        <w:t>ю</w:t>
      </w:r>
      <w:r w:rsidRPr="00B8288B">
        <w:rPr>
          <w:szCs w:val="28"/>
        </w:rPr>
        <w:t>щимся проявить свои фантазию и творческие способности, создающее повод для длительного общения классного руководителя со своими детьми.</w:t>
      </w:r>
      <w:r>
        <w:rPr>
          <w:szCs w:val="28"/>
        </w:rPr>
        <w:t xml:space="preserve"> </w:t>
      </w:r>
    </w:p>
    <w:p w:rsidR="00F478A8" w:rsidRPr="00EA4F21" w:rsidRDefault="00F478A8" w:rsidP="00F478A8">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0B7C34">
        <w:rPr>
          <w:rFonts w:ascii="Times New Roman" w:hAnsi="Times New Roman" w:cs="Times New Roman"/>
          <w:b/>
          <w:sz w:val="28"/>
          <w:szCs w:val="28"/>
        </w:rPr>
        <w:t>Положительные резуль</w:t>
      </w:r>
      <w:r>
        <w:rPr>
          <w:rFonts w:ascii="Times New Roman" w:hAnsi="Times New Roman" w:cs="Times New Roman"/>
          <w:b/>
          <w:sz w:val="28"/>
          <w:szCs w:val="28"/>
        </w:rPr>
        <w:t>таты:</w:t>
      </w:r>
      <w:r>
        <w:rPr>
          <w:rFonts w:ascii="Times New Roman" w:hAnsi="Times New Roman" w:cs="Times New Roman"/>
          <w:b/>
          <w:sz w:val="28"/>
          <w:szCs w:val="28"/>
        </w:rPr>
        <w:br/>
      </w:r>
      <w:r w:rsidRPr="008B5FCD">
        <w:rPr>
          <w:rFonts w:ascii="Times New Roman" w:hAnsi="Times New Roman" w:cs="Times New Roman"/>
          <w:sz w:val="28"/>
          <w:szCs w:val="28"/>
        </w:rPr>
        <w:t>1. Большая часть запланированн</w:t>
      </w:r>
      <w:r>
        <w:rPr>
          <w:rFonts w:ascii="Times New Roman" w:hAnsi="Times New Roman" w:cs="Times New Roman"/>
          <w:sz w:val="28"/>
          <w:szCs w:val="28"/>
        </w:rPr>
        <w:t xml:space="preserve">ой в рамках данного направления </w:t>
      </w:r>
      <w:r w:rsidRPr="008B5FCD">
        <w:rPr>
          <w:rFonts w:ascii="Times New Roman" w:hAnsi="Times New Roman" w:cs="Times New Roman"/>
          <w:sz w:val="28"/>
          <w:szCs w:val="28"/>
        </w:rPr>
        <w:t>работы выполнена.</w:t>
      </w:r>
      <w:r>
        <w:rPr>
          <w:rFonts w:ascii="Times New Roman" w:hAnsi="Times New Roman" w:cs="Times New Roman"/>
          <w:b/>
          <w:sz w:val="28"/>
          <w:szCs w:val="28"/>
        </w:rPr>
        <w:br/>
        <w:t xml:space="preserve"> </w:t>
      </w:r>
      <w:r>
        <w:rPr>
          <w:rFonts w:ascii="Times New Roman" w:hAnsi="Times New Roman" w:cs="Times New Roman"/>
          <w:b/>
          <w:sz w:val="28"/>
          <w:szCs w:val="28"/>
        </w:rPr>
        <w:tab/>
      </w:r>
      <w:r w:rsidRPr="000B7C34">
        <w:rPr>
          <w:rFonts w:ascii="Times New Roman" w:hAnsi="Times New Roman" w:cs="Times New Roman"/>
          <w:b/>
          <w:sz w:val="28"/>
          <w:szCs w:val="28"/>
        </w:rPr>
        <w:t>Проблемное поле:</w:t>
      </w:r>
      <w:r>
        <w:rPr>
          <w:rFonts w:ascii="Times New Roman" w:hAnsi="Times New Roman" w:cs="Times New Roman"/>
          <w:b/>
          <w:sz w:val="28"/>
          <w:szCs w:val="28"/>
        </w:rPr>
        <w:t xml:space="preserve"> </w:t>
      </w:r>
      <w:r w:rsidRPr="00EA4F21">
        <w:rPr>
          <w:rFonts w:ascii="Times New Roman" w:hAnsi="Times New Roman" w:cs="Times New Roman"/>
          <w:sz w:val="28"/>
          <w:szCs w:val="28"/>
        </w:rPr>
        <w:t xml:space="preserve">Малое количество </w:t>
      </w:r>
      <w:proofErr w:type="gramStart"/>
      <w:r w:rsidRPr="00EA4F21">
        <w:rPr>
          <w:rFonts w:ascii="Times New Roman" w:hAnsi="Times New Roman" w:cs="Times New Roman"/>
          <w:sz w:val="28"/>
          <w:szCs w:val="28"/>
        </w:rPr>
        <w:t>обучающихся</w:t>
      </w:r>
      <w:proofErr w:type="gramEnd"/>
      <w:r w:rsidRPr="00EA4F21">
        <w:rPr>
          <w:rFonts w:ascii="Times New Roman" w:hAnsi="Times New Roman" w:cs="Times New Roman"/>
          <w:sz w:val="28"/>
          <w:szCs w:val="28"/>
        </w:rPr>
        <w:t xml:space="preserve"> школы</w:t>
      </w:r>
      <w:r w:rsidRPr="00EA4F21">
        <w:rPr>
          <w:sz w:val="28"/>
          <w:szCs w:val="28"/>
        </w:rPr>
        <w:t>.</w:t>
      </w:r>
    </w:p>
    <w:p w:rsidR="00F478A8" w:rsidRPr="00CC0421" w:rsidRDefault="00F478A8" w:rsidP="00F478A8">
      <w:pPr>
        <w:pStyle w:val="a5"/>
        <w:spacing w:line="360" w:lineRule="auto"/>
        <w:jc w:val="both"/>
        <w:rPr>
          <w:rFonts w:ascii="Times New Roman" w:hAnsi="Times New Roman" w:cs="Times New Roman"/>
          <w:b/>
          <w:sz w:val="28"/>
          <w:szCs w:val="28"/>
        </w:rPr>
      </w:pPr>
      <w:r>
        <w:rPr>
          <w:b/>
          <w:sz w:val="28"/>
          <w:szCs w:val="28"/>
        </w:rPr>
        <w:t xml:space="preserve">                   </w:t>
      </w:r>
      <w:r w:rsidRPr="00CC0421">
        <w:rPr>
          <w:rFonts w:ascii="Times New Roman" w:hAnsi="Times New Roman" w:cs="Times New Roman"/>
          <w:b/>
          <w:sz w:val="28"/>
          <w:szCs w:val="28"/>
        </w:rPr>
        <w:t>Модуль «Социальные практики»</w:t>
      </w:r>
    </w:p>
    <w:p w:rsidR="00F478A8" w:rsidRPr="0077641E" w:rsidRDefault="00F478A8" w:rsidP="00F478A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06DC1">
        <w:rPr>
          <w:rFonts w:ascii="Times New Roman" w:hAnsi="Times New Roman" w:cs="Times New Roman"/>
          <w:sz w:val="28"/>
          <w:szCs w:val="28"/>
        </w:rPr>
        <w:t xml:space="preserve">Социальная практика представляет </w:t>
      </w:r>
      <w:r>
        <w:rPr>
          <w:rFonts w:ascii="Times New Roman" w:hAnsi="Times New Roman" w:cs="Times New Roman"/>
          <w:sz w:val="28"/>
          <w:szCs w:val="28"/>
        </w:rPr>
        <w:t>собой деятельность, направленную</w:t>
      </w:r>
      <w:r w:rsidRPr="00506DC1">
        <w:rPr>
          <w:rFonts w:ascii="Times New Roman" w:hAnsi="Times New Roman" w:cs="Times New Roman"/>
          <w:sz w:val="28"/>
          <w:szCs w:val="28"/>
        </w:rPr>
        <w:t xml:space="preserve">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w:t>
      </w:r>
      <w:proofErr w:type="gramStart"/>
      <w:r w:rsidRPr="00506DC1">
        <w:rPr>
          <w:rFonts w:ascii="Times New Roman" w:hAnsi="Times New Roman" w:cs="Times New Roman"/>
          <w:sz w:val="28"/>
          <w:szCs w:val="28"/>
        </w:rPr>
        <w:t>Я-</w:t>
      </w:r>
      <w:proofErr w:type="gramEnd"/>
      <w:r w:rsidRPr="00506DC1">
        <w:rPr>
          <w:rFonts w:ascii="Times New Roman" w:hAnsi="Times New Roman" w:cs="Times New Roman"/>
          <w:sz w:val="28"/>
          <w:szCs w:val="28"/>
        </w:rPr>
        <w:t xml:space="preserve"> концепцию и мировоззрение, устанавливать новые способы социального взаимодействия с миром взрослых.</w:t>
      </w:r>
      <w:r>
        <w:rPr>
          <w:rFonts w:ascii="Times New Roman" w:hAnsi="Times New Roman" w:cs="Times New Roman"/>
          <w:sz w:val="28"/>
          <w:szCs w:val="28"/>
        </w:rPr>
        <w:br/>
        <w:t xml:space="preserve"> </w:t>
      </w:r>
      <w:r>
        <w:rPr>
          <w:rFonts w:ascii="Times New Roman" w:hAnsi="Times New Roman" w:cs="Times New Roman"/>
          <w:sz w:val="28"/>
          <w:szCs w:val="28"/>
        </w:rPr>
        <w:tab/>
      </w:r>
      <w:r w:rsidRPr="00506DC1">
        <w:rPr>
          <w:rFonts w:ascii="Times New Roman" w:hAnsi="Times New Roman" w:cs="Times New Roman"/>
          <w:sz w:val="28"/>
          <w:szCs w:val="28"/>
        </w:rPr>
        <w:t xml:space="preserve">Одной их основных форм организации социальной практики является работа в рамках </w:t>
      </w:r>
      <w:r>
        <w:rPr>
          <w:rFonts w:ascii="Times New Roman" w:hAnsi="Times New Roman" w:cs="Times New Roman"/>
          <w:sz w:val="28"/>
          <w:szCs w:val="28"/>
        </w:rPr>
        <w:t xml:space="preserve">конкретного модуля. </w:t>
      </w:r>
      <w:proofErr w:type="gramStart"/>
      <w:r>
        <w:rPr>
          <w:rFonts w:ascii="Times New Roman" w:hAnsi="Times New Roman" w:cs="Times New Roman"/>
          <w:sz w:val="28"/>
          <w:szCs w:val="28"/>
        </w:rPr>
        <w:t>Обу</w:t>
      </w:r>
      <w:r w:rsidRPr="00506DC1">
        <w:rPr>
          <w:rFonts w:ascii="Times New Roman" w:hAnsi="Times New Roman" w:cs="Times New Roman"/>
          <w:sz w:val="28"/>
          <w:szCs w:val="28"/>
        </w:rPr>
        <w:t>ча</w:t>
      </w:r>
      <w:r>
        <w:rPr>
          <w:rFonts w:ascii="Times New Roman" w:hAnsi="Times New Roman" w:cs="Times New Roman"/>
          <w:sz w:val="28"/>
          <w:szCs w:val="28"/>
        </w:rPr>
        <w:t>ющимся</w:t>
      </w:r>
      <w:proofErr w:type="gramEnd"/>
      <w:r>
        <w:rPr>
          <w:rFonts w:ascii="Times New Roman" w:hAnsi="Times New Roman" w:cs="Times New Roman"/>
          <w:sz w:val="28"/>
          <w:szCs w:val="28"/>
        </w:rPr>
        <w:t xml:space="preserve"> предлагается модуль «Я познаю мир</w:t>
      </w:r>
      <w:r w:rsidRPr="00506DC1">
        <w:rPr>
          <w:rFonts w:ascii="Times New Roman" w:hAnsi="Times New Roman" w:cs="Times New Roman"/>
          <w:sz w:val="28"/>
          <w:szCs w:val="28"/>
        </w:rPr>
        <w:t>» и в соответствии с ними действующие проекты: «Спешите делать добро людям»</w:t>
      </w:r>
      <w:r>
        <w:rPr>
          <w:rFonts w:ascii="Times New Roman" w:hAnsi="Times New Roman" w:cs="Times New Roman"/>
          <w:sz w:val="28"/>
          <w:szCs w:val="28"/>
        </w:rPr>
        <w:t>,</w:t>
      </w:r>
      <w:r w:rsidRPr="00506DC1">
        <w:rPr>
          <w:rFonts w:ascii="Times New Roman" w:hAnsi="Times New Roman" w:cs="Times New Roman"/>
          <w:sz w:val="28"/>
          <w:szCs w:val="28"/>
        </w:rPr>
        <w:t xml:space="preserve"> и</w:t>
      </w:r>
      <w:r>
        <w:rPr>
          <w:rFonts w:ascii="Times New Roman" w:hAnsi="Times New Roman" w:cs="Times New Roman"/>
          <w:sz w:val="28"/>
          <w:szCs w:val="28"/>
        </w:rPr>
        <w:t>ли</w:t>
      </w:r>
      <w:r w:rsidRPr="00506DC1">
        <w:rPr>
          <w:rFonts w:ascii="Times New Roman" w:hAnsi="Times New Roman" w:cs="Times New Roman"/>
          <w:sz w:val="28"/>
          <w:szCs w:val="28"/>
        </w:rPr>
        <w:t xml:space="preserve"> «Братья наши меньшие». </w:t>
      </w:r>
      <w:proofErr w:type="gramStart"/>
      <w:r w:rsidRPr="00506DC1">
        <w:rPr>
          <w:rFonts w:ascii="Times New Roman" w:hAnsi="Times New Roman" w:cs="Times New Roman"/>
          <w:sz w:val="28"/>
          <w:szCs w:val="28"/>
        </w:rPr>
        <w:t xml:space="preserve">В рамках проектов </w:t>
      </w:r>
      <w:r>
        <w:rPr>
          <w:rFonts w:ascii="Times New Roman" w:hAnsi="Times New Roman" w:cs="Times New Roman"/>
          <w:sz w:val="28"/>
          <w:szCs w:val="28"/>
        </w:rPr>
        <w:t>об</w:t>
      </w:r>
      <w:r w:rsidRPr="00506DC1">
        <w:rPr>
          <w:rFonts w:ascii="Times New Roman" w:hAnsi="Times New Roman" w:cs="Times New Roman"/>
          <w:sz w:val="28"/>
          <w:szCs w:val="28"/>
        </w:rPr>
        <w:t>уча</w:t>
      </w:r>
      <w:r>
        <w:rPr>
          <w:rFonts w:ascii="Times New Roman" w:hAnsi="Times New Roman" w:cs="Times New Roman"/>
          <w:sz w:val="28"/>
          <w:szCs w:val="28"/>
        </w:rPr>
        <w:t>ю</w:t>
      </w:r>
      <w:r w:rsidRPr="00506DC1">
        <w:rPr>
          <w:rFonts w:ascii="Times New Roman" w:hAnsi="Times New Roman" w:cs="Times New Roman"/>
          <w:sz w:val="28"/>
          <w:szCs w:val="28"/>
        </w:rPr>
        <w:t>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а также среди прохожих, помогают бездомным животным, находящимся в приютах и др.</w:t>
      </w:r>
      <w:r>
        <w:rPr>
          <w:rFonts w:ascii="Times New Roman" w:hAnsi="Times New Roman" w:cs="Times New Roman"/>
          <w:sz w:val="28"/>
          <w:szCs w:val="28"/>
        </w:rPr>
        <w:br/>
      </w:r>
      <w:r>
        <w:rPr>
          <w:rFonts w:ascii="Times New Roman" w:hAnsi="Times New Roman" w:cs="Times New Roman"/>
          <w:b/>
          <w:sz w:val="28"/>
          <w:szCs w:val="28"/>
        </w:rPr>
        <w:t xml:space="preserve"> </w:t>
      </w:r>
      <w:r>
        <w:rPr>
          <w:rFonts w:ascii="Times New Roman" w:hAnsi="Times New Roman" w:cs="Times New Roman"/>
          <w:b/>
          <w:sz w:val="28"/>
          <w:szCs w:val="28"/>
        </w:rPr>
        <w:tab/>
      </w:r>
      <w:r w:rsidRPr="00506DC1">
        <w:rPr>
          <w:rFonts w:ascii="Times New Roman" w:hAnsi="Times New Roman" w:cs="Times New Roman"/>
          <w:b/>
          <w:sz w:val="28"/>
          <w:szCs w:val="28"/>
        </w:rPr>
        <w:t>Положительные результаты:</w:t>
      </w:r>
      <w:r>
        <w:rPr>
          <w:sz w:val="28"/>
          <w:szCs w:val="28"/>
        </w:rPr>
        <w:t xml:space="preserve"> </w:t>
      </w:r>
      <w:r w:rsidRPr="00506DC1">
        <w:rPr>
          <w:rFonts w:ascii="Times New Roman" w:hAnsi="Times New Roman" w:cs="Times New Roman"/>
          <w:sz w:val="28"/>
          <w:szCs w:val="28"/>
        </w:rPr>
        <w:t>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w:t>
      </w:r>
      <w:proofErr w:type="gramEnd"/>
      <w:r w:rsidRPr="00506DC1">
        <w:rPr>
          <w:rFonts w:ascii="Times New Roman" w:hAnsi="Times New Roman" w:cs="Times New Roman"/>
          <w:sz w:val="28"/>
          <w:szCs w:val="28"/>
        </w:rPr>
        <w:t xml:space="preserve"> уровня их общей культуры, а также формирование навыков коллективной работы по реализации собственными силами реально социального полезного дела.</w:t>
      </w:r>
      <w:r>
        <w:rPr>
          <w:rFonts w:ascii="Times New Roman" w:hAnsi="Times New Roman" w:cs="Times New Roman"/>
          <w:sz w:val="28"/>
          <w:szCs w:val="28"/>
        </w:rPr>
        <w:br/>
      </w:r>
      <w:r>
        <w:rPr>
          <w:rFonts w:ascii="Times New Roman" w:hAnsi="Times New Roman" w:cs="Times New Roman"/>
          <w:b/>
          <w:sz w:val="28"/>
          <w:szCs w:val="28"/>
        </w:rPr>
        <w:t xml:space="preserve">                                </w:t>
      </w:r>
      <w:r w:rsidRPr="00506DC1">
        <w:rPr>
          <w:rFonts w:ascii="Times New Roman" w:hAnsi="Times New Roman" w:cs="Times New Roman"/>
          <w:b/>
          <w:sz w:val="28"/>
          <w:szCs w:val="28"/>
        </w:rPr>
        <w:t>Модель «Школьный музей»</w:t>
      </w:r>
      <w:r>
        <w:rPr>
          <w:rFonts w:ascii="Times New Roman" w:hAnsi="Times New Roman" w:cs="Times New Roman"/>
          <w:b/>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77641E">
        <w:rPr>
          <w:rFonts w:ascii="Times New Roman" w:hAnsi="Times New Roman" w:cs="Times New Roman"/>
          <w:sz w:val="28"/>
          <w:szCs w:val="28"/>
        </w:rPr>
        <w:t>Формированию ценностного отношения обучающихся к о</w:t>
      </w:r>
      <w:r>
        <w:rPr>
          <w:rFonts w:ascii="Times New Roman" w:hAnsi="Times New Roman" w:cs="Times New Roman"/>
          <w:sz w:val="28"/>
          <w:szCs w:val="28"/>
        </w:rPr>
        <w:t xml:space="preserve">бщественным </w:t>
      </w:r>
      <w:r>
        <w:rPr>
          <w:rFonts w:ascii="Times New Roman" w:hAnsi="Times New Roman" w:cs="Times New Roman"/>
          <w:sz w:val="28"/>
          <w:szCs w:val="28"/>
        </w:rPr>
        <w:lastRenderedPageBreak/>
        <w:t xml:space="preserve">ценностям, усвоению </w:t>
      </w:r>
      <w:r w:rsidRPr="0077641E">
        <w:rPr>
          <w:rFonts w:ascii="Times New Roman" w:hAnsi="Times New Roman" w:cs="Times New Roman"/>
          <w:sz w:val="28"/>
          <w:szCs w:val="28"/>
        </w:rPr>
        <w:t xml:space="preserve">ими социально значимых знаний, приобретению опыта поведения в </w:t>
      </w:r>
      <w:r>
        <w:rPr>
          <w:rFonts w:ascii="Times New Roman" w:hAnsi="Times New Roman" w:cs="Times New Roman"/>
          <w:sz w:val="28"/>
          <w:szCs w:val="28"/>
        </w:rPr>
        <w:t xml:space="preserve">соответствии с этими </w:t>
      </w:r>
      <w:r w:rsidRPr="0077641E">
        <w:rPr>
          <w:rFonts w:ascii="Times New Roman" w:hAnsi="Times New Roman" w:cs="Times New Roman"/>
          <w:sz w:val="28"/>
          <w:szCs w:val="28"/>
        </w:rPr>
        <w:t>ценностями в образовательной организации во многом способ</w:t>
      </w:r>
      <w:r>
        <w:rPr>
          <w:rFonts w:ascii="Times New Roman" w:hAnsi="Times New Roman" w:cs="Times New Roman"/>
          <w:sz w:val="28"/>
          <w:szCs w:val="28"/>
        </w:rPr>
        <w:t>ствуют материалы школьного уголка старины</w:t>
      </w:r>
      <w:r w:rsidRPr="0077641E">
        <w:rPr>
          <w:rFonts w:ascii="Times New Roman" w:hAnsi="Times New Roman" w:cs="Times New Roman"/>
          <w:sz w:val="28"/>
          <w:szCs w:val="28"/>
        </w:rPr>
        <w:t>.</w:t>
      </w:r>
    </w:p>
    <w:p w:rsidR="00F478A8" w:rsidRPr="0077641E" w:rsidRDefault="00F478A8" w:rsidP="00F478A8">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работе уголка старины</w:t>
      </w:r>
      <w:r w:rsidRPr="0077641E">
        <w:rPr>
          <w:rFonts w:ascii="Times New Roman" w:hAnsi="Times New Roman" w:cs="Times New Roman"/>
          <w:sz w:val="28"/>
          <w:szCs w:val="28"/>
        </w:rPr>
        <w:t xml:space="preserve"> используются разнообразные формы и мето</w:t>
      </w:r>
      <w:r>
        <w:rPr>
          <w:rFonts w:ascii="Times New Roman" w:hAnsi="Times New Roman" w:cs="Times New Roman"/>
          <w:sz w:val="28"/>
          <w:szCs w:val="28"/>
        </w:rPr>
        <w:t xml:space="preserve">ды, соответствующие современным </w:t>
      </w:r>
      <w:r w:rsidRPr="0077641E">
        <w:rPr>
          <w:rFonts w:ascii="Times New Roman" w:hAnsi="Times New Roman" w:cs="Times New Roman"/>
          <w:sz w:val="28"/>
          <w:szCs w:val="28"/>
        </w:rPr>
        <w:t xml:space="preserve">требованиям и условиям, интересам, возможностям, особенностям </w:t>
      </w:r>
      <w:proofErr w:type="gramStart"/>
      <w:r w:rsidRPr="0077641E">
        <w:rPr>
          <w:rFonts w:ascii="Times New Roman" w:hAnsi="Times New Roman" w:cs="Times New Roman"/>
          <w:sz w:val="28"/>
          <w:szCs w:val="28"/>
        </w:rPr>
        <w:t>обучающихся</w:t>
      </w:r>
      <w:proofErr w:type="gramEnd"/>
      <w:r w:rsidRPr="0077641E">
        <w:rPr>
          <w:rFonts w:ascii="Times New Roman" w:hAnsi="Times New Roman" w:cs="Times New Roman"/>
          <w:sz w:val="28"/>
          <w:szCs w:val="28"/>
        </w:rPr>
        <w:t>.</w:t>
      </w:r>
    </w:p>
    <w:p w:rsidR="00F478A8" w:rsidRPr="0077641E" w:rsidRDefault="00F478A8" w:rsidP="00F478A8">
      <w:pPr>
        <w:spacing w:after="0"/>
        <w:ind w:firstLine="708"/>
        <w:jc w:val="both"/>
        <w:rPr>
          <w:rFonts w:ascii="Times New Roman" w:hAnsi="Times New Roman" w:cs="Times New Roman"/>
          <w:sz w:val="28"/>
          <w:szCs w:val="28"/>
        </w:rPr>
      </w:pPr>
      <w:r w:rsidRPr="0077641E">
        <w:rPr>
          <w:rFonts w:ascii="Times New Roman" w:hAnsi="Times New Roman" w:cs="Times New Roman"/>
          <w:sz w:val="28"/>
          <w:szCs w:val="28"/>
        </w:rPr>
        <w:t xml:space="preserve">Работая индивидуально, </w:t>
      </w:r>
      <w:r>
        <w:rPr>
          <w:rFonts w:ascii="Times New Roman" w:hAnsi="Times New Roman" w:cs="Times New Roman"/>
          <w:sz w:val="28"/>
          <w:szCs w:val="28"/>
        </w:rPr>
        <w:t>об</w:t>
      </w:r>
      <w:r w:rsidRPr="0077641E">
        <w:rPr>
          <w:rFonts w:ascii="Times New Roman" w:hAnsi="Times New Roman" w:cs="Times New Roman"/>
          <w:sz w:val="28"/>
          <w:szCs w:val="28"/>
        </w:rPr>
        <w:t>уча</w:t>
      </w:r>
      <w:r>
        <w:rPr>
          <w:rFonts w:ascii="Times New Roman" w:hAnsi="Times New Roman" w:cs="Times New Roman"/>
          <w:sz w:val="28"/>
          <w:szCs w:val="28"/>
        </w:rPr>
        <w:t>ю</w:t>
      </w:r>
      <w:r w:rsidRPr="0077641E">
        <w:rPr>
          <w:rFonts w:ascii="Times New Roman" w:hAnsi="Times New Roman" w:cs="Times New Roman"/>
          <w:sz w:val="28"/>
          <w:szCs w:val="28"/>
        </w:rPr>
        <w:t>щиеся самостоятельно готов</w:t>
      </w:r>
      <w:r>
        <w:rPr>
          <w:rFonts w:ascii="Times New Roman" w:hAnsi="Times New Roman" w:cs="Times New Roman"/>
          <w:sz w:val="28"/>
          <w:szCs w:val="28"/>
        </w:rPr>
        <w:t xml:space="preserve">ят доклады, рефераты, оформляют </w:t>
      </w:r>
      <w:r w:rsidRPr="0077641E">
        <w:rPr>
          <w:rFonts w:ascii="Times New Roman" w:hAnsi="Times New Roman" w:cs="Times New Roman"/>
          <w:sz w:val="28"/>
          <w:szCs w:val="28"/>
        </w:rPr>
        <w:t>выставки фотографий, записывают воспоминания ветеранов, б</w:t>
      </w:r>
      <w:r>
        <w:rPr>
          <w:rFonts w:ascii="Times New Roman" w:hAnsi="Times New Roman" w:cs="Times New Roman"/>
          <w:sz w:val="28"/>
          <w:szCs w:val="28"/>
        </w:rPr>
        <w:t xml:space="preserve">ерут интервью у жителей села, </w:t>
      </w:r>
      <w:r w:rsidRPr="0077641E">
        <w:rPr>
          <w:rFonts w:ascii="Times New Roman" w:hAnsi="Times New Roman" w:cs="Times New Roman"/>
          <w:sz w:val="28"/>
          <w:szCs w:val="28"/>
        </w:rPr>
        <w:t>выпускников школы и т.д.</w:t>
      </w:r>
    </w:p>
    <w:p w:rsidR="00F478A8" w:rsidRPr="0077641E" w:rsidRDefault="00F478A8" w:rsidP="00F478A8">
      <w:pPr>
        <w:spacing w:after="0"/>
        <w:ind w:firstLine="708"/>
        <w:jc w:val="both"/>
        <w:rPr>
          <w:rFonts w:ascii="Times New Roman" w:hAnsi="Times New Roman" w:cs="Times New Roman"/>
          <w:sz w:val="28"/>
          <w:szCs w:val="28"/>
        </w:rPr>
      </w:pPr>
      <w:r w:rsidRPr="0077641E">
        <w:rPr>
          <w:rFonts w:ascii="Times New Roman" w:hAnsi="Times New Roman" w:cs="Times New Roman"/>
          <w:sz w:val="28"/>
          <w:szCs w:val="28"/>
        </w:rPr>
        <w:t>Групповые и коллективные общности, как правило, разнов</w:t>
      </w:r>
      <w:r>
        <w:rPr>
          <w:rFonts w:ascii="Times New Roman" w:hAnsi="Times New Roman" w:cs="Times New Roman"/>
          <w:sz w:val="28"/>
          <w:szCs w:val="28"/>
        </w:rPr>
        <w:t xml:space="preserve">озрастные, при этом обучающиеся </w:t>
      </w:r>
      <w:r w:rsidRPr="0077641E">
        <w:rPr>
          <w:rFonts w:ascii="Times New Roman" w:hAnsi="Times New Roman" w:cs="Times New Roman"/>
          <w:sz w:val="28"/>
          <w:szCs w:val="28"/>
        </w:rPr>
        <w:t>проживают различные социальные роли. Дети в группах созда</w:t>
      </w:r>
      <w:r>
        <w:rPr>
          <w:rFonts w:ascii="Times New Roman" w:hAnsi="Times New Roman" w:cs="Times New Roman"/>
          <w:sz w:val="28"/>
          <w:szCs w:val="28"/>
        </w:rPr>
        <w:t xml:space="preserve">ют музейные экспедиции, готовят </w:t>
      </w:r>
      <w:r w:rsidRPr="0077641E">
        <w:rPr>
          <w:rFonts w:ascii="Times New Roman" w:hAnsi="Times New Roman" w:cs="Times New Roman"/>
          <w:sz w:val="28"/>
          <w:szCs w:val="28"/>
        </w:rPr>
        <w:t>буклеты по различной тематике, составляют путеводители по</w:t>
      </w:r>
      <w:r>
        <w:rPr>
          <w:rFonts w:ascii="Times New Roman" w:hAnsi="Times New Roman" w:cs="Times New Roman"/>
          <w:sz w:val="28"/>
          <w:szCs w:val="28"/>
        </w:rPr>
        <w:t xml:space="preserve"> различным маршрутам. Материалы музея широко </w:t>
      </w:r>
      <w:r w:rsidRPr="0077641E">
        <w:rPr>
          <w:rFonts w:ascii="Times New Roman" w:hAnsi="Times New Roman" w:cs="Times New Roman"/>
          <w:sz w:val="28"/>
          <w:szCs w:val="28"/>
        </w:rPr>
        <w:t>используются при проведении уроков, внеурочных мероприятиях. При этом дети не просто</w:t>
      </w:r>
      <w:r>
        <w:rPr>
          <w:rFonts w:ascii="Times New Roman" w:hAnsi="Times New Roman" w:cs="Times New Roman"/>
          <w:sz w:val="28"/>
          <w:szCs w:val="28"/>
        </w:rPr>
        <w:t xml:space="preserve"> </w:t>
      </w:r>
      <w:r w:rsidRPr="0077641E">
        <w:rPr>
          <w:rFonts w:ascii="Times New Roman" w:hAnsi="Times New Roman" w:cs="Times New Roman"/>
          <w:sz w:val="28"/>
          <w:szCs w:val="28"/>
        </w:rPr>
        <w:t>прослушивают информацию учителя, но погружаются в сре</w:t>
      </w:r>
      <w:r>
        <w:rPr>
          <w:rFonts w:ascii="Times New Roman" w:hAnsi="Times New Roman" w:cs="Times New Roman"/>
          <w:sz w:val="28"/>
          <w:szCs w:val="28"/>
        </w:rPr>
        <w:t xml:space="preserve">ду, перемещаются в историческом </w:t>
      </w:r>
      <w:r w:rsidRPr="0077641E">
        <w:rPr>
          <w:rFonts w:ascii="Times New Roman" w:hAnsi="Times New Roman" w:cs="Times New Roman"/>
          <w:sz w:val="28"/>
          <w:szCs w:val="28"/>
        </w:rPr>
        <w:t>пространстве. Они непосредственно включаются в деятельность</w:t>
      </w:r>
      <w:r>
        <w:rPr>
          <w:rFonts w:ascii="Times New Roman" w:hAnsi="Times New Roman" w:cs="Times New Roman"/>
          <w:sz w:val="28"/>
          <w:szCs w:val="28"/>
        </w:rPr>
        <w:t xml:space="preserve">, и занятия становятся наиболее </w:t>
      </w:r>
      <w:r w:rsidRPr="0077641E">
        <w:rPr>
          <w:rFonts w:ascii="Times New Roman" w:hAnsi="Times New Roman" w:cs="Times New Roman"/>
          <w:sz w:val="28"/>
          <w:szCs w:val="28"/>
        </w:rPr>
        <w:t>запоминающимися и результативными. В совместной деяте</w:t>
      </w:r>
      <w:r>
        <w:rPr>
          <w:rFonts w:ascii="Times New Roman" w:hAnsi="Times New Roman" w:cs="Times New Roman"/>
          <w:sz w:val="28"/>
          <w:szCs w:val="28"/>
        </w:rPr>
        <w:t xml:space="preserve">льности педагогов и обучающихся </w:t>
      </w:r>
      <w:r w:rsidRPr="0077641E">
        <w:rPr>
          <w:rFonts w:ascii="Times New Roman" w:hAnsi="Times New Roman" w:cs="Times New Roman"/>
          <w:sz w:val="28"/>
          <w:szCs w:val="28"/>
        </w:rPr>
        <w:t>разрабатывается школьная символика, которая используется в п</w:t>
      </w:r>
      <w:r>
        <w:rPr>
          <w:rFonts w:ascii="Times New Roman" w:hAnsi="Times New Roman" w:cs="Times New Roman"/>
          <w:sz w:val="28"/>
          <w:szCs w:val="28"/>
        </w:rPr>
        <w:t xml:space="preserve">овседневной школьной жизни, при </w:t>
      </w:r>
      <w:r w:rsidRPr="0077641E">
        <w:rPr>
          <w:rFonts w:ascii="Times New Roman" w:hAnsi="Times New Roman" w:cs="Times New Roman"/>
          <w:sz w:val="28"/>
          <w:szCs w:val="28"/>
        </w:rPr>
        <w:t>проведении важных торжественных событий, закрепляются лучшие традиции.</w:t>
      </w:r>
    </w:p>
    <w:p w:rsidR="00F478A8" w:rsidRPr="0077641E" w:rsidRDefault="00F478A8" w:rsidP="00F478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7641E">
        <w:rPr>
          <w:rFonts w:ascii="Times New Roman" w:hAnsi="Times New Roman" w:cs="Times New Roman"/>
          <w:sz w:val="28"/>
          <w:szCs w:val="28"/>
        </w:rPr>
        <w:t>Основными экспозиционными разделами школьног</w:t>
      </w:r>
      <w:r>
        <w:rPr>
          <w:rFonts w:ascii="Times New Roman" w:hAnsi="Times New Roman" w:cs="Times New Roman"/>
          <w:sz w:val="28"/>
          <w:szCs w:val="28"/>
        </w:rPr>
        <w:t xml:space="preserve">о уголка старины являются «Предметы быта жителей села Чекмаревка», «Годы, опалённые войной», «Земляки, ушедшие на фронт», «Славный путь героя Булатова». </w:t>
      </w:r>
      <w:r w:rsidRPr="0077641E">
        <w:rPr>
          <w:rFonts w:ascii="Times New Roman" w:hAnsi="Times New Roman" w:cs="Times New Roman"/>
          <w:sz w:val="28"/>
          <w:szCs w:val="28"/>
        </w:rPr>
        <w:t>Обучающиеся школы принимают участие в организации выставок по основным темам</w:t>
      </w:r>
      <w:r>
        <w:rPr>
          <w:rFonts w:ascii="Times New Roman" w:hAnsi="Times New Roman" w:cs="Times New Roman"/>
          <w:sz w:val="28"/>
          <w:szCs w:val="28"/>
        </w:rPr>
        <w:t>.</w:t>
      </w:r>
      <w:r w:rsidRPr="0077641E">
        <w:rPr>
          <w:rFonts w:ascii="Times New Roman" w:hAnsi="Times New Roman" w:cs="Times New Roman"/>
          <w:sz w:val="28"/>
          <w:szCs w:val="28"/>
        </w:rPr>
        <w:t xml:space="preserve"> </w:t>
      </w:r>
    </w:p>
    <w:p w:rsidR="00F478A8" w:rsidRPr="007F73D4" w:rsidRDefault="00F478A8" w:rsidP="00F478A8">
      <w:pPr>
        <w:spacing w:after="0"/>
        <w:ind w:firstLine="708"/>
        <w:jc w:val="both"/>
        <w:rPr>
          <w:rFonts w:ascii="Times New Roman" w:hAnsi="Times New Roman" w:cs="Times New Roman"/>
          <w:sz w:val="28"/>
          <w:szCs w:val="28"/>
        </w:rPr>
      </w:pPr>
      <w:r w:rsidRPr="0077641E">
        <w:rPr>
          <w:rFonts w:ascii="Times New Roman" w:hAnsi="Times New Roman" w:cs="Times New Roman"/>
          <w:sz w:val="28"/>
          <w:szCs w:val="28"/>
        </w:rPr>
        <w:t>Особое внимание в учебном году в рамках деятель</w:t>
      </w:r>
      <w:r>
        <w:rPr>
          <w:rFonts w:ascii="Times New Roman" w:hAnsi="Times New Roman" w:cs="Times New Roman"/>
          <w:sz w:val="28"/>
          <w:szCs w:val="28"/>
        </w:rPr>
        <w:t xml:space="preserve">ности школьного уголка старины  уделяется изучению истории села Чекмаревка,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чем проектно-</w:t>
      </w:r>
      <w:r w:rsidRPr="0077641E">
        <w:rPr>
          <w:rFonts w:ascii="Times New Roman" w:hAnsi="Times New Roman" w:cs="Times New Roman"/>
          <w:sz w:val="28"/>
          <w:szCs w:val="28"/>
        </w:rPr>
        <w:t>исследовательская деятельность обучающихся, организ</w:t>
      </w:r>
      <w:r>
        <w:rPr>
          <w:rFonts w:ascii="Times New Roman" w:hAnsi="Times New Roman" w:cs="Times New Roman"/>
          <w:sz w:val="28"/>
          <w:szCs w:val="28"/>
        </w:rPr>
        <w:t xml:space="preserve">уемая в рамках школьного музея, </w:t>
      </w:r>
      <w:r w:rsidRPr="0077641E">
        <w:rPr>
          <w:rFonts w:ascii="Times New Roman" w:hAnsi="Times New Roman" w:cs="Times New Roman"/>
          <w:sz w:val="28"/>
          <w:szCs w:val="28"/>
        </w:rPr>
        <w:t>предполагает подготовку учениками проектов и исследова</w:t>
      </w:r>
      <w:r>
        <w:rPr>
          <w:rFonts w:ascii="Times New Roman" w:hAnsi="Times New Roman" w:cs="Times New Roman"/>
          <w:sz w:val="28"/>
          <w:szCs w:val="28"/>
        </w:rPr>
        <w:t>тельских работ по истории села</w:t>
      </w:r>
      <w:r w:rsidRPr="0077641E">
        <w:rPr>
          <w:rFonts w:ascii="Times New Roman" w:hAnsi="Times New Roman" w:cs="Times New Roman"/>
          <w:sz w:val="28"/>
          <w:szCs w:val="28"/>
        </w:rPr>
        <w:t>.</w:t>
      </w:r>
    </w:p>
    <w:p w:rsidR="00F478A8" w:rsidRPr="00B46F63" w:rsidRDefault="00F478A8" w:rsidP="00F478A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Модуль «Волонтё</w:t>
      </w:r>
      <w:r w:rsidRPr="003F65B9">
        <w:rPr>
          <w:rFonts w:ascii="Times New Roman" w:hAnsi="Times New Roman" w:cs="Times New Roman"/>
          <w:b/>
          <w:sz w:val="28"/>
          <w:szCs w:val="28"/>
        </w:rPr>
        <w:t>рская деятельность»</w:t>
      </w:r>
    </w:p>
    <w:p w:rsidR="00F478A8" w:rsidRPr="003F65B9" w:rsidRDefault="00F478A8" w:rsidP="00F478A8">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Волонтё</w:t>
      </w:r>
      <w:r w:rsidRPr="003F65B9">
        <w:rPr>
          <w:rFonts w:ascii="Times New Roman" w:hAnsi="Times New Roman" w:cs="Times New Roman"/>
          <w:sz w:val="28"/>
          <w:szCs w:val="28"/>
        </w:rPr>
        <w:t>рство</w:t>
      </w:r>
      <w:proofErr w:type="spellEnd"/>
      <w:r w:rsidRPr="003F65B9">
        <w:rPr>
          <w:rFonts w:ascii="Times New Roman" w:hAnsi="Times New Roman" w:cs="Times New Roman"/>
          <w:sz w:val="28"/>
          <w:szCs w:val="28"/>
        </w:rPr>
        <w:t xml:space="preserve"> - это участие обучающихся в общественно-полезных делах, деятельности на</w:t>
      </w:r>
      <w:r>
        <w:rPr>
          <w:rFonts w:ascii="Times New Roman" w:hAnsi="Times New Roman" w:cs="Times New Roman"/>
          <w:sz w:val="28"/>
          <w:szCs w:val="28"/>
        </w:rPr>
        <w:t xml:space="preserve"> </w:t>
      </w:r>
      <w:r w:rsidRPr="003F65B9">
        <w:rPr>
          <w:rFonts w:ascii="Times New Roman" w:hAnsi="Times New Roman" w:cs="Times New Roman"/>
          <w:sz w:val="28"/>
          <w:szCs w:val="28"/>
        </w:rPr>
        <w:t xml:space="preserve">благо конкретных людей и социального окружения в целом. </w:t>
      </w:r>
      <w:proofErr w:type="spellStart"/>
      <w:r w:rsidRPr="003F65B9">
        <w:rPr>
          <w:rFonts w:ascii="Times New Roman" w:hAnsi="Times New Roman" w:cs="Times New Roman"/>
          <w:sz w:val="28"/>
          <w:szCs w:val="28"/>
        </w:rPr>
        <w:t>Во</w:t>
      </w:r>
      <w:r>
        <w:rPr>
          <w:rFonts w:ascii="Times New Roman" w:hAnsi="Times New Roman" w:cs="Times New Roman"/>
          <w:sz w:val="28"/>
          <w:szCs w:val="28"/>
        </w:rPr>
        <w:t>лонтёрство</w:t>
      </w:r>
      <w:proofErr w:type="spellEnd"/>
      <w:r>
        <w:rPr>
          <w:rFonts w:ascii="Times New Roman" w:hAnsi="Times New Roman" w:cs="Times New Roman"/>
          <w:sz w:val="28"/>
          <w:szCs w:val="28"/>
        </w:rPr>
        <w:t xml:space="preserve"> позволяет школьникам </w:t>
      </w:r>
      <w:r w:rsidRPr="003F65B9">
        <w:rPr>
          <w:rFonts w:ascii="Times New Roman" w:hAnsi="Times New Roman" w:cs="Times New Roman"/>
          <w:sz w:val="28"/>
          <w:szCs w:val="28"/>
        </w:rPr>
        <w:t xml:space="preserve">проявить такие качества как внимание, забота, уважение. </w:t>
      </w:r>
      <w:proofErr w:type="spellStart"/>
      <w:r w:rsidRPr="003F65B9">
        <w:rPr>
          <w:rFonts w:ascii="Times New Roman" w:hAnsi="Times New Roman" w:cs="Times New Roman"/>
          <w:sz w:val="28"/>
          <w:szCs w:val="28"/>
        </w:rPr>
        <w:t>В</w:t>
      </w:r>
      <w:r>
        <w:rPr>
          <w:rFonts w:ascii="Times New Roman" w:hAnsi="Times New Roman" w:cs="Times New Roman"/>
          <w:sz w:val="28"/>
          <w:szCs w:val="28"/>
        </w:rPr>
        <w:t>олонтёрство</w:t>
      </w:r>
      <w:proofErr w:type="spellEnd"/>
      <w:r>
        <w:rPr>
          <w:rFonts w:ascii="Times New Roman" w:hAnsi="Times New Roman" w:cs="Times New Roman"/>
          <w:sz w:val="28"/>
          <w:szCs w:val="28"/>
        </w:rPr>
        <w:t xml:space="preserve"> позволяет развивать </w:t>
      </w:r>
      <w:r w:rsidRPr="003F65B9">
        <w:rPr>
          <w:rFonts w:ascii="Times New Roman" w:hAnsi="Times New Roman" w:cs="Times New Roman"/>
          <w:sz w:val="28"/>
          <w:szCs w:val="28"/>
        </w:rPr>
        <w:t>коммуникативную культуру, умение общаться, слушать и сл</w:t>
      </w:r>
      <w:r>
        <w:rPr>
          <w:rFonts w:ascii="Times New Roman" w:hAnsi="Times New Roman" w:cs="Times New Roman"/>
          <w:sz w:val="28"/>
          <w:szCs w:val="28"/>
        </w:rPr>
        <w:t xml:space="preserve">ышать, эмоциональный интеллект, </w:t>
      </w:r>
      <w:proofErr w:type="spellStart"/>
      <w:r w:rsidRPr="003F65B9">
        <w:rPr>
          <w:rFonts w:ascii="Times New Roman" w:hAnsi="Times New Roman" w:cs="Times New Roman"/>
          <w:sz w:val="28"/>
          <w:szCs w:val="28"/>
        </w:rPr>
        <w:t>эмпатию</w:t>
      </w:r>
      <w:proofErr w:type="spellEnd"/>
      <w:r w:rsidRPr="003F65B9">
        <w:rPr>
          <w:rFonts w:ascii="Times New Roman" w:hAnsi="Times New Roman" w:cs="Times New Roman"/>
          <w:sz w:val="28"/>
          <w:szCs w:val="28"/>
        </w:rPr>
        <w:t>, умение сопереживать.</w:t>
      </w:r>
    </w:p>
    <w:p w:rsidR="00F478A8" w:rsidRPr="003F65B9" w:rsidRDefault="00F478A8" w:rsidP="00F478A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Воспитательный потенциал </w:t>
      </w:r>
      <w:proofErr w:type="spellStart"/>
      <w:r>
        <w:rPr>
          <w:rFonts w:ascii="Times New Roman" w:hAnsi="Times New Roman" w:cs="Times New Roman"/>
          <w:sz w:val="28"/>
          <w:szCs w:val="28"/>
        </w:rPr>
        <w:t>волонтё</w:t>
      </w:r>
      <w:r w:rsidRPr="003F65B9">
        <w:rPr>
          <w:rFonts w:ascii="Times New Roman" w:hAnsi="Times New Roman" w:cs="Times New Roman"/>
          <w:sz w:val="28"/>
          <w:szCs w:val="28"/>
        </w:rPr>
        <w:t>рства</w:t>
      </w:r>
      <w:proofErr w:type="spellEnd"/>
      <w:r w:rsidRPr="003F65B9">
        <w:rPr>
          <w:rFonts w:ascii="Times New Roman" w:hAnsi="Times New Roman" w:cs="Times New Roman"/>
          <w:sz w:val="28"/>
          <w:szCs w:val="28"/>
        </w:rPr>
        <w:t xml:space="preserve"> реализуется следующим образом:</w:t>
      </w:r>
    </w:p>
    <w:p w:rsidR="00F478A8" w:rsidRPr="00915655" w:rsidRDefault="00F478A8" w:rsidP="00F478A8">
      <w:pPr>
        <w:spacing w:after="0"/>
        <w:jc w:val="both"/>
        <w:rPr>
          <w:rFonts w:ascii="Times New Roman" w:hAnsi="Times New Roman" w:cs="Times New Roman"/>
          <w:b/>
          <w:sz w:val="28"/>
          <w:szCs w:val="28"/>
        </w:rPr>
      </w:pPr>
      <w:r w:rsidRPr="00915655">
        <w:rPr>
          <w:rFonts w:ascii="Times New Roman" w:hAnsi="Times New Roman" w:cs="Times New Roman"/>
          <w:b/>
          <w:sz w:val="28"/>
          <w:szCs w:val="28"/>
        </w:rPr>
        <w:t>на внешкольном уровне:</w:t>
      </w:r>
    </w:p>
    <w:p w:rsidR="00F478A8" w:rsidRPr="003F65B9" w:rsidRDefault="00F478A8" w:rsidP="00F478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F65B9">
        <w:rPr>
          <w:rFonts w:ascii="Times New Roman" w:hAnsi="Times New Roman" w:cs="Times New Roman"/>
          <w:sz w:val="28"/>
          <w:szCs w:val="28"/>
        </w:rPr>
        <w:t>посильная помощь, оказываемая школьника</w:t>
      </w:r>
      <w:r>
        <w:rPr>
          <w:rFonts w:ascii="Times New Roman" w:hAnsi="Times New Roman" w:cs="Times New Roman"/>
          <w:sz w:val="28"/>
          <w:szCs w:val="28"/>
        </w:rPr>
        <w:t>ми пожилым людям, проживающим на территории села Чекмаревка</w:t>
      </w:r>
      <w:r w:rsidRPr="003F65B9">
        <w:rPr>
          <w:rFonts w:ascii="Times New Roman" w:hAnsi="Times New Roman" w:cs="Times New Roman"/>
          <w:sz w:val="28"/>
          <w:szCs w:val="28"/>
        </w:rPr>
        <w:t>;</w:t>
      </w:r>
    </w:p>
    <w:p w:rsidR="00F478A8" w:rsidRPr="003F65B9" w:rsidRDefault="00F478A8" w:rsidP="00F478A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65B9">
        <w:rPr>
          <w:rFonts w:ascii="Times New Roman" w:hAnsi="Times New Roman" w:cs="Times New Roman"/>
          <w:sz w:val="28"/>
          <w:szCs w:val="28"/>
        </w:rPr>
        <w:t xml:space="preserve">привлечение обучающихся к совместной работе </w:t>
      </w:r>
      <w:r>
        <w:rPr>
          <w:rFonts w:ascii="Times New Roman" w:hAnsi="Times New Roman" w:cs="Times New Roman"/>
          <w:sz w:val="28"/>
          <w:szCs w:val="28"/>
        </w:rPr>
        <w:t xml:space="preserve">с учреждениями социальной сферы (СДК, сельская библиотека) – в </w:t>
      </w:r>
      <w:r w:rsidRPr="003F65B9">
        <w:rPr>
          <w:rFonts w:ascii="Times New Roman" w:hAnsi="Times New Roman" w:cs="Times New Roman"/>
          <w:sz w:val="28"/>
          <w:szCs w:val="28"/>
        </w:rPr>
        <w:t>проведении культурно-просветительских и развлекательных м</w:t>
      </w:r>
      <w:r>
        <w:rPr>
          <w:rFonts w:ascii="Times New Roman" w:hAnsi="Times New Roman" w:cs="Times New Roman"/>
          <w:sz w:val="28"/>
          <w:szCs w:val="28"/>
        </w:rPr>
        <w:t xml:space="preserve">ероприятий для посетителей этих </w:t>
      </w:r>
      <w:r w:rsidRPr="003F65B9">
        <w:rPr>
          <w:rFonts w:ascii="Times New Roman" w:hAnsi="Times New Roman" w:cs="Times New Roman"/>
          <w:sz w:val="28"/>
          <w:szCs w:val="28"/>
        </w:rPr>
        <w:t>учреждений;</w:t>
      </w:r>
    </w:p>
    <w:p w:rsidR="00F478A8" w:rsidRPr="003F65B9" w:rsidRDefault="00F478A8" w:rsidP="00F478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F65B9">
        <w:rPr>
          <w:rFonts w:ascii="Times New Roman" w:hAnsi="Times New Roman" w:cs="Times New Roman"/>
          <w:sz w:val="28"/>
          <w:szCs w:val="28"/>
        </w:rPr>
        <w:t>участие обучающихся (с согласия родителей (законных</w:t>
      </w:r>
      <w:r>
        <w:rPr>
          <w:rFonts w:ascii="Times New Roman" w:hAnsi="Times New Roman" w:cs="Times New Roman"/>
          <w:sz w:val="28"/>
          <w:szCs w:val="28"/>
        </w:rPr>
        <w:t xml:space="preserve"> представителей)) к сбору помощи </w:t>
      </w:r>
      <w:proofErr w:type="gramStart"/>
      <w:r w:rsidRPr="003F65B9">
        <w:rPr>
          <w:rFonts w:ascii="Times New Roman" w:hAnsi="Times New Roman" w:cs="Times New Roman"/>
          <w:sz w:val="28"/>
          <w:szCs w:val="28"/>
        </w:rPr>
        <w:t>для</w:t>
      </w:r>
      <w:proofErr w:type="gramEnd"/>
      <w:r w:rsidRPr="003F65B9">
        <w:rPr>
          <w:rFonts w:ascii="Times New Roman" w:hAnsi="Times New Roman" w:cs="Times New Roman"/>
          <w:sz w:val="28"/>
          <w:szCs w:val="28"/>
        </w:rPr>
        <w:t xml:space="preserve"> нуждающихся;</w:t>
      </w:r>
    </w:p>
    <w:p w:rsidR="00F478A8" w:rsidRPr="003F65B9" w:rsidRDefault="00F478A8" w:rsidP="00F478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5655">
        <w:rPr>
          <w:rFonts w:ascii="Times New Roman" w:hAnsi="Times New Roman" w:cs="Times New Roman"/>
          <w:b/>
          <w:sz w:val="28"/>
          <w:szCs w:val="28"/>
        </w:rPr>
        <w:t>на уровне образовательной организации</w:t>
      </w:r>
      <w:r w:rsidRPr="003F65B9">
        <w:rPr>
          <w:rFonts w:ascii="Times New Roman" w:hAnsi="Times New Roman" w:cs="Times New Roman"/>
          <w:sz w:val="28"/>
          <w:szCs w:val="28"/>
        </w:rPr>
        <w:t>: участие обучаю</w:t>
      </w:r>
      <w:r>
        <w:rPr>
          <w:rFonts w:ascii="Times New Roman" w:hAnsi="Times New Roman" w:cs="Times New Roman"/>
          <w:sz w:val="28"/>
          <w:szCs w:val="28"/>
        </w:rPr>
        <w:t xml:space="preserve">щихся в организации праздников, </w:t>
      </w:r>
      <w:r w:rsidRPr="003F65B9">
        <w:rPr>
          <w:rFonts w:ascii="Times New Roman" w:hAnsi="Times New Roman" w:cs="Times New Roman"/>
          <w:sz w:val="28"/>
          <w:szCs w:val="28"/>
        </w:rPr>
        <w:t>торжественных мероприятий, встреч с гостями школы.</w:t>
      </w:r>
    </w:p>
    <w:p w:rsidR="00F478A8" w:rsidRPr="000B7C34" w:rsidRDefault="00F478A8" w:rsidP="00F478A8">
      <w:pPr>
        <w:spacing w:after="0" w:line="240" w:lineRule="auto"/>
        <w:ind w:firstLine="708"/>
        <w:rPr>
          <w:rFonts w:ascii="Times New Roman" w:eastAsia="Times New Roman" w:hAnsi="Times New Roman" w:cs="Times New Roman"/>
          <w:b/>
          <w:sz w:val="28"/>
          <w:szCs w:val="28"/>
        </w:rPr>
      </w:pPr>
      <w:r w:rsidRPr="000B7C3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0B7C34">
        <w:rPr>
          <w:rFonts w:ascii="Times New Roman" w:eastAsia="Times New Roman" w:hAnsi="Times New Roman" w:cs="Times New Roman"/>
          <w:b/>
          <w:sz w:val="28"/>
          <w:szCs w:val="28"/>
        </w:rPr>
        <w:t xml:space="preserve"> Модель «Экскурсии, походы»</w:t>
      </w:r>
    </w:p>
    <w:p w:rsidR="00F478A8" w:rsidRPr="003B4B62" w:rsidRDefault="00F478A8" w:rsidP="00F478A8">
      <w:pPr>
        <w:spacing w:after="0"/>
        <w:ind w:firstLine="708"/>
        <w:jc w:val="both"/>
        <w:rPr>
          <w:rFonts w:ascii="Times New Roman" w:hAnsi="Times New Roman" w:cs="Times New Roman"/>
          <w:sz w:val="28"/>
          <w:szCs w:val="28"/>
        </w:rPr>
      </w:pPr>
      <w:proofErr w:type="gramStart"/>
      <w:r w:rsidRPr="003B4B62">
        <w:rPr>
          <w:rFonts w:ascii="Times New Roman" w:hAnsi="Times New Roman" w:cs="Times New Roman"/>
          <w:sz w:val="28"/>
          <w:szCs w:val="28"/>
        </w:rPr>
        <w:t>На экскурсиях и в походах создаются благоприятные условия д</w:t>
      </w:r>
      <w:r>
        <w:rPr>
          <w:rFonts w:ascii="Times New Roman" w:hAnsi="Times New Roman" w:cs="Times New Roman"/>
          <w:sz w:val="28"/>
          <w:szCs w:val="28"/>
        </w:rPr>
        <w:t xml:space="preserve">ля воспитания у обучающихся </w:t>
      </w:r>
      <w:r w:rsidRPr="003B4B62">
        <w:rPr>
          <w:rFonts w:ascii="Times New Roman" w:hAnsi="Times New Roman" w:cs="Times New Roman"/>
          <w:sz w:val="28"/>
          <w:szCs w:val="28"/>
        </w:rPr>
        <w:t xml:space="preserve">самостоятельности и ответственности, формирования у них навыков </w:t>
      </w:r>
      <w:proofErr w:type="spellStart"/>
      <w:r w:rsidRPr="003B4B62">
        <w:rPr>
          <w:rFonts w:ascii="Times New Roman" w:hAnsi="Times New Roman" w:cs="Times New Roman"/>
          <w:sz w:val="28"/>
          <w:szCs w:val="28"/>
        </w:rPr>
        <w:t>самообслуживающего</w:t>
      </w:r>
      <w:proofErr w:type="spellEnd"/>
      <w:r w:rsidRPr="003B4B62">
        <w:rPr>
          <w:rFonts w:ascii="Times New Roman" w:hAnsi="Times New Roman" w:cs="Times New Roman"/>
          <w:sz w:val="28"/>
          <w:szCs w:val="28"/>
        </w:rPr>
        <w:t xml:space="preserve"> труда,</w:t>
      </w:r>
      <w:r>
        <w:rPr>
          <w:rFonts w:ascii="Times New Roman" w:hAnsi="Times New Roman" w:cs="Times New Roman"/>
          <w:sz w:val="28"/>
          <w:szCs w:val="28"/>
        </w:rPr>
        <w:t xml:space="preserve"> </w:t>
      </w:r>
      <w:r w:rsidRPr="003B4B62">
        <w:rPr>
          <w:rFonts w:ascii="Times New Roman" w:hAnsi="Times New Roman" w:cs="Times New Roman"/>
          <w:sz w:val="28"/>
          <w:szCs w:val="28"/>
        </w:rPr>
        <w:t>преодоления их инфантильных и эгоистических наклонностей, обучения рациональному</w:t>
      </w:r>
      <w:r>
        <w:rPr>
          <w:rFonts w:ascii="Times New Roman" w:hAnsi="Times New Roman" w:cs="Times New Roman"/>
          <w:sz w:val="28"/>
          <w:szCs w:val="28"/>
        </w:rPr>
        <w:t xml:space="preserve"> </w:t>
      </w:r>
      <w:r w:rsidRPr="003B4B62">
        <w:rPr>
          <w:rFonts w:ascii="Times New Roman" w:hAnsi="Times New Roman" w:cs="Times New Roman"/>
          <w:sz w:val="28"/>
          <w:szCs w:val="28"/>
        </w:rPr>
        <w:t>использованию своего времени, сил, имущества.</w:t>
      </w:r>
      <w:proofErr w:type="gramEnd"/>
    </w:p>
    <w:p w:rsidR="00F478A8" w:rsidRPr="00915655" w:rsidRDefault="00F478A8" w:rsidP="00F478A8">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hAnsi="Times New Roman" w:cs="Times New Roman"/>
          <w:sz w:val="28"/>
          <w:szCs w:val="28"/>
        </w:rPr>
        <w:t>В течение 2023 – 2024</w:t>
      </w:r>
      <w:r w:rsidRPr="005413C2">
        <w:rPr>
          <w:rFonts w:ascii="Times New Roman" w:hAnsi="Times New Roman" w:cs="Times New Roman"/>
          <w:sz w:val="28"/>
          <w:szCs w:val="28"/>
        </w:rPr>
        <w:t xml:space="preserve"> учебного года состоялись  экскурсии, которые запланированы в рабочих программах учителей-предметников, перспективных планах воспитательной</w:t>
      </w:r>
      <w:r>
        <w:rPr>
          <w:rFonts w:ascii="Times New Roman" w:hAnsi="Times New Roman" w:cs="Times New Roman"/>
          <w:sz w:val="28"/>
          <w:szCs w:val="28"/>
        </w:rPr>
        <w:t xml:space="preserve"> работы классных руководителей.</w:t>
      </w:r>
      <w:r>
        <w:rPr>
          <w:rFonts w:ascii="Times New Roman" w:hAnsi="Times New Roman" w:cs="Times New Roman"/>
          <w:sz w:val="28"/>
          <w:szCs w:val="28"/>
        </w:rPr>
        <w:br/>
        <w:t xml:space="preserve"> </w:t>
      </w:r>
      <w:r>
        <w:rPr>
          <w:rFonts w:ascii="Times New Roman" w:hAnsi="Times New Roman" w:cs="Times New Roman"/>
          <w:sz w:val="28"/>
          <w:szCs w:val="28"/>
        </w:rPr>
        <w:tab/>
      </w:r>
      <w:r w:rsidRPr="00915655">
        <w:rPr>
          <w:rFonts w:ascii="Times New Roman" w:hAnsi="Times New Roman" w:cs="Times New Roman"/>
          <w:b/>
          <w:sz w:val="28"/>
          <w:szCs w:val="28"/>
        </w:rPr>
        <w:t>Положительные результаты:</w:t>
      </w:r>
      <w:r>
        <w:rPr>
          <w:rFonts w:ascii="Times New Roman" w:hAnsi="Times New Roman" w:cs="Times New Roman"/>
          <w:sz w:val="28"/>
          <w:szCs w:val="28"/>
        </w:rPr>
        <w:br/>
      </w:r>
      <w:r w:rsidRPr="005413C2">
        <w:rPr>
          <w:rFonts w:ascii="Times New Roman" w:hAnsi="Times New Roman" w:cs="Times New Roman"/>
          <w:sz w:val="28"/>
          <w:szCs w:val="28"/>
        </w:rPr>
        <w:t>1. Большая часть запланированной в рамках данног</w:t>
      </w:r>
      <w:r>
        <w:rPr>
          <w:rFonts w:ascii="Times New Roman" w:hAnsi="Times New Roman" w:cs="Times New Roman"/>
          <w:sz w:val="28"/>
          <w:szCs w:val="28"/>
        </w:rPr>
        <w:t>о направления работы выполнена.</w:t>
      </w:r>
      <w:r>
        <w:rPr>
          <w:rFonts w:ascii="Times New Roman" w:hAnsi="Times New Roman" w:cs="Times New Roman"/>
          <w:sz w:val="28"/>
          <w:szCs w:val="28"/>
        </w:rPr>
        <w:br/>
        <w:t xml:space="preserve"> </w:t>
      </w:r>
      <w:r>
        <w:rPr>
          <w:rFonts w:ascii="Times New Roman" w:hAnsi="Times New Roman" w:cs="Times New Roman"/>
          <w:sz w:val="28"/>
          <w:szCs w:val="28"/>
        </w:rPr>
        <w:tab/>
      </w:r>
      <w:r w:rsidRPr="00915655">
        <w:rPr>
          <w:rFonts w:ascii="Times New Roman" w:hAnsi="Times New Roman" w:cs="Times New Roman"/>
          <w:b/>
          <w:sz w:val="28"/>
          <w:szCs w:val="28"/>
        </w:rPr>
        <w:t>Проблемное поле:</w:t>
      </w:r>
      <w:r>
        <w:rPr>
          <w:rFonts w:ascii="Times New Roman" w:hAnsi="Times New Roman" w:cs="Times New Roman"/>
          <w:sz w:val="28"/>
          <w:szCs w:val="28"/>
        </w:rPr>
        <w:br/>
      </w:r>
      <w:r w:rsidRPr="00915655">
        <w:rPr>
          <w:rFonts w:ascii="Times New Roman" w:hAnsi="Times New Roman" w:cs="Times New Roman"/>
          <w:sz w:val="28"/>
          <w:szCs w:val="28"/>
        </w:rPr>
        <w:t>1. Не удалось организовать походы, экскурсии, летние экскурсии в конце учебного года, а также в летнее время.</w:t>
      </w:r>
      <w:r>
        <w:rPr>
          <w:rFonts w:ascii="Times New Roman" w:hAnsi="Times New Roman" w:cs="Times New Roman"/>
          <w:sz w:val="28"/>
          <w:szCs w:val="28"/>
        </w:rPr>
        <w:br/>
      </w:r>
      <w:r w:rsidRPr="00915655">
        <w:rPr>
          <w:rFonts w:ascii="Times New Roman" w:hAnsi="Times New Roman" w:cs="Times New Roman"/>
          <w:sz w:val="28"/>
          <w:szCs w:val="28"/>
        </w:rPr>
        <w:t>2. Не проведены походы выходного дня.</w:t>
      </w:r>
    </w:p>
    <w:p w:rsidR="00F478A8" w:rsidRPr="00915655" w:rsidRDefault="00F478A8" w:rsidP="00F478A8">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770F8">
        <w:rPr>
          <w:rFonts w:ascii="Times New Roman" w:hAnsi="Times New Roman" w:cs="Times New Roman"/>
          <w:b/>
          <w:sz w:val="28"/>
          <w:szCs w:val="28"/>
        </w:rPr>
        <w:t>Модуль «Безопасность жизнедеятельности»</w:t>
      </w:r>
      <w:r>
        <w:rPr>
          <w:rFonts w:ascii="Times New Roman" w:hAnsi="Times New Roman" w:cs="Times New Roman"/>
          <w:b/>
          <w:sz w:val="28"/>
          <w:szCs w:val="28"/>
        </w:rPr>
        <w:br/>
        <w:t xml:space="preserve"> </w:t>
      </w:r>
      <w:r>
        <w:rPr>
          <w:rFonts w:ascii="Times New Roman" w:hAnsi="Times New Roman" w:cs="Times New Roman"/>
          <w:b/>
          <w:sz w:val="28"/>
          <w:szCs w:val="28"/>
        </w:rPr>
        <w:tab/>
        <w:t>Организованы и проведены:</w:t>
      </w:r>
      <w:r>
        <w:rPr>
          <w:rFonts w:ascii="Times New Roman" w:hAnsi="Times New Roman" w:cs="Times New Roman"/>
          <w:b/>
          <w:sz w:val="28"/>
          <w:szCs w:val="28"/>
        </w:rPr>
        <w:br/>
        <w:t xml:space="preserve">- </w:t>
      </w:r>
      <w:r w:rsidRPr="00E770F8">
        <w:rPr>
          <w:rFonts w:ascii="Times New Roman" w:hAnsi="Times New Roman"/>
          <w:sz w:val="28"/>
          <w:szCs w:val="28"/>
        </w:rPr>
        <w:t>День солидарности в борьбе с терроризмом; час общения.</w:t>
      </w:r>
      <w:r w:rsidRPr="00E770F8">
        <w:rPr>
          <w:rFonts w:ascii="Times New Roman" w:hAnsi="Times New Roman"/>
          <w:sz w:val="28"/>
          <w:szCs w:val="28"/>
        </w:rPr>
        <w:br/>
      </w:r>
      <w:r>
        <w:rPr>
          <w:rFonts w:ascii="Times New Roman" w:hAnsi="Times New Roman"/>
          <w:sz w:val="28"/>
          <w:szCs w:val="28"/>
        </w:rPr>
        <w:t xml:space="preserve">- </w:t>
      </w:r>
      <w:r w:rsidRPr="00E770F8">
        <w:rPr>
          <w:rFonts w:ascii="Times New Roman" w:hAnsi="Times New Roman"/>
          <w:sz w:val="28"/>
          <w:szCs w:val="28"/>
        </w:rPr>
        <w:t>Неделя безопасности; час общения, игра-конкурс, соревнование интеллект</w:t>
      </w:r>
      <w:r>
        <w:rPr>
          <w:rFonts w:ascii="Times New Roman" w:hAnsi="Times New Roman"/>
          <w:sz w:val="28"/>
          <w:szCs w:val="28"/>
        </w:rPr>
        <w:t>уалов, выставка рисунков, просмотр презентации.</w:t>
      </w:r>
      <w:r>
        <w:rPr>
          <w:rFonts w:ascii="Times New Roman" w:hAnsi="Times New Roman"/>
          <w:sz w:val="28"/>
          <w:szCs w:val="28"/>
        </w:rPr>
        <w:br/>
        <w:t xml:space="preserve">- Неделя «Интернет-безопасность», </w:t>
      </w:r>
      <w:proofErr w:type="gramStart"/>
      <w:r>
        <w:rPr>
          <w:rFonts w:ascii="Times New Roman" w:hAnsi="Times New Roman"/>
          <w:sz w:val="28"/>
          <w:szCs w:val="28"/>
        </w:rPr>
        <w:t>урок-безопасности</w:t>
      </w:r>
      <w:proofErr w:type="gramEnd"/>
      <w:r>
        <w:rPr>
          <w:rFonts w:ascii="Times New Roman" w:hAnsi="Times New Roman"/>
          <w:sz w:val="28"/>
          <w:szCs w:val="28"/>
        </w:rPr>
        <w:t>, конкурс рисунков «Мой безопасный Интернет», анкетирование на определение Интернет-зависимости, распространение листовок среди учащихся «Угроза Интернета», классный час «Безопасный Интернет», конкурс детских работ «Моя безопасная сеть».</w:t>
      </w:r>
      <w:r>
        <w:rPr>
          <w:rFonts w:ascii="Times New Roman" w:hAnsi="Times New Roman"/>
          <w:sz w:val="28"/>
          <w:szCs w:val="28"/>
        </w:rPr>
        <w:br/>
        <w:t>- «Всероссийский урок безопасности школьников в сети Интернет».</w:t>
      </w:r>
      <w:r>
        <w:rPr>
          <w:rFonts w:ascii="Times New Roman" w:hAnsi="Times New Roman"/>
          <w:sz w:val="28"/>
          <w:szCs w:val="28"/>
        </w:rPr>
        <w:br/>
        <w:t>- «День пожарной охраны»; тематический урок ОБЖ.</w:t>
      </w:r>
      <w:r>
        <w:rPr>
          <w:rFonts w:ascii="Times New Roman" w:hAnsi="Times New Roman"/>
          <w:sz w:val="28"/>
          <w:szCs w:val="28"/>
        </w:rPr>
        <w:br/>
        <w:t>- «О суициде»; час общения.</w:t>
      </w:r>
      <w:r>
        <w:rPr>
          <w:rFonts w:ascii="Times New Roman" w:hAnsi="Times New Roman"/>
          <w:sz w:val="28"/>
          <w:szCs w:val="28"/>
        </w:rPr>
        <w:br/>
        <w:t>- «День гражданской обороны»; практическое занятие.</w:t>
      </w:r>
      <w:r>
        <w:rPr>
          <w:rFonts w:ascii="Times New Roman" w:hAnsi="Times New Roman"/>
          <w:sz w:val="28"/>
          <w:szCs w:val="28"/>
        </w:rPr>
        <w:br/>
        <w:t>- «Территория безопасности»; презентация.</w:t>
      </w:r>
      <w:r>
        <w:rPr>
          <w:rFonts w:ascii="Times New Roman" w:hAnsi="Times New Roman"/>
          <w:sz w:val="28"/>
          <w:szCs w:val="28"/>
        </w:rPr>
        <w:br/>
      </w:r>
      <w:r>
        <w:rPr>
          <w:rFonts w:ascii="Times New Roman" w:hAnsi="Times New Roman"/>
          <w:sz w:val="28"/>
          <w:szCs w:val="28"/>
        </w:rPr>
        <w:lastRenderedPageBreak/>
        <w:t>- «Правила безопасного поведения на водоёмах в зимний период»; практическое занятие.</w:t>
      </w:r>
      <w:r>
        <w:rPr>
          <w:rFonts w:ascii="Times New Roman" w:hAnsi="Times New Roman"/>
          <w:sz w:val="28"/>
          <w:szCs w:val="28"/>
        </w:rPr>
        <w:br/>
      </w:r>
      <w:r w:rsidRPr="00E770F8">
        <w:rPr>
          <w:rFonts w:ascii="Times New Roman" w:hAnsi="Times New Roman" w:cs="Times New Roman"/>
          <w:sz w:val="28"/>
          <w:szCs w:val="28"/>
        </w:rPr>
        <w:t>- «Безопасность поведения граждан в зоне движения поездов»; презентация, час общения.</w:t>
      </w:r>
      <w:r w:rsidRPr="00E770F8">
        <w:rPr>
          <w:rFonts w:ascii="Times New Roman" w:hAnsi="Times New Roman" w:cs="Times New Roman"/>
          <w:sz w:val="28"/>
          <w:szCs w:val="28"/>
        </w:rPr>
        <w:br/>
      </w:r>
      <w:r>
        <w:rPr>
          <w:rFonts w:ascii="Times New Roman" w:hAnsi="Times New Roman" w:cs="Times New Roman"/>
          <w:sz w:val="28"/>
          <w:szCs w:val="28"/>
        </w:rPr>
        <w:t xml:space="preserve">- </w:t>
      </w:r>
      <w:r w:rsidRPr="00E770F8">
        <w:rPr>
          <w:rFonts w:ascii="Times New Roman" w:hAnsi="Times New Roman" w:cs="Times New Roman"/>
          <w:sz w:val="28"/>
          <w:szCs w:val="28"/>
        </w:rPr>
        <w:t>Мероприятия по тематике пожарной безопасности, правилам обращения с огнём, инструктаж, тренировка, беседа.</w:t>
      </w:r>
      <w:r w:rsidRPr="00E770F8">
        <w:rPr>
          <w:rFonts w:ascii="Times New Roman" w:hAnsi="Times New Roman" w:cs="Times New Roman"/>
          <w:sz w:val="28"/>
          <w:szCs w:val="28"/>
        </w:rPr>
        <w:br/>
      </w:r>
      <w:r>
        <w:rPr>
          <w:rFonts w:ascii="Times New Roman" w:hAnsi="Times New Roman" w:cs="Times New Roman"/>
          <w:sz w:val="28"/>
          <w:szCs w:val="28"/>
        </w:rPr>
        <w:t xml:space="preserve">- </w:t>
      </w:r>
      <w:proofErr w:type="gramStart"/>
      <w:r w:rsidRPr="00E770F8">
        <w:rPr>
          <w:rFonts w:ascii="Times New Roman" w:hAnsi="Times New Roman" w:cs="Times New Roman"/>
          <w:sz w:val="28"/>
          <w:szCs w:val="28"/>
        </w:rPr>
        <w:t>О недопустимости безнадзорного нахождения на водоёмах, в местах повышенного риска (карьеры, недостроенные объекты капитального строительства, мосты и др.) правилах поведения на автомобильных дорогах, недопущения детской шалости с огнём, правилах поведения при нахождении взрывоопасных предметов, действиям при возникновении или угрозе возникновения чрезвычайных ситуаций природного и техногенного характера в местах массового пребывания, беседа.</w:t>
      </w:r>
      <w:proofErr w:type="gramEnd"/>
      <w:r w:rsidRPr="00E770F8">
        <w:rPr>
          <w:rFonts w:ascii="Times New Roman" w:hAnsi="Times New Roman" w:cs="Times New Roman"/>
          <w:sz w:val="28"/>
          <w:szCs w:val="28"/>
        </w:rPr>
        <w:br/>
      </w:r>
      <w:r>
        <w:rPr>
          <w:rFonts w:ascii="Times New Roman" w:hAnsi="Times New Roman" w:cs="Times New Roman"/>
          <w:sz w:val="28"/>
          <w:szCs w:val="28"/>
        </w:rPr>
        <w:t xml:space="preserve">- </w:t>
      </w:r>
      <w:r w:rsidRPr="00E770F8">
        <w:rPr>
          <w:rFonts w:ascii="Times New Roman" w:hAnsi="Times New Roman" w:cs="Times New Roman"/>
          <w:sz w:val="28"/>
          <w:szCs w:val="28"/>
        </w:rPr>
        <w:t>Дополнительный инструктаж по вопросам поведения на водных объектах в зимний период, поведения на зимних каникулах, поведения в общественных местах, поведения в экстремальных условиях, поведения при пожаре, ПДД, поведения при обнаружении пакетов, сумок неизвестного происхождения, беседа по профилактике экстремизма и терроризма, электробезопасность.</w:t>
      </w:r>
      <w:r w:rsidRPr="00E770F8">
        <w:rPr>
          <w:rFonts w:ascii="Times New Roman" w:hAnsi="Times New Roman" w:cs="Times New Roman"/>
          <w:sz w:val="28"/>
          <w:szCs w:val="28"/>
        </w:rPr>
        <w:br/>
      </w:r>
      <w:r>
        <w:rPr>
          <w:rFonts w:ascii="Times New Roman" w:hAnsi="Times New Roman" w:cs="Times New Roman"/>
          <w:sz w:val="28"/>
          <w:szCs w:val="28"/>
        </w:rPr>
        <w:t xml:space="preserve">- </w:t>
      </w:r>
      <w:r w:rsidRPr="00E770F8">
        <w:rPr>
          <w:rFonts w:ascii="Times New Roman" w:hAnsi="Times New Roman" w:cs="Times New Roman"/>
          <w:sz w:val="28"/>
          <w:szCs w:val="28"/>
        </w:rPr>
        <w:t>О недопущении ложных вызовов на телефоны оперативных служб.</w:t>
      </w:r>
      <w:r>
        <w:rPr>
          <w:rFonts w:ascii="Times New Roman" w:hAnsi="Times New Roman" w:cs="Times New Roman"/>
          <w:b/>
          <w:sz w:val="28"/>
          <w:szCs w:val="28"/>
        </w:rPr>
        <w:br/>
        <w:t xml:space="preserve">- </w:t>
      </w:r>
      <w:r w:rsidRPr="00E770F8">
        <w:rPr>
          <w:rFonts w:ascii="Times New Roman" w:hAnsi="Times New Roman" w:cs="Times New Roman"/>
          <w:sz w:val="28"/>
          <w:szCs w:val="28"/>
        </w:rPr>
        <w:t>Профилактика ОРВИ и гриппа. Профилактика кори. Туберкулёз. Профилактика туберкулёза. Дифтерия. Профилактика дифтерии.</w:t>
      </w:r>
      <w:r w:rsidRPr="00E770F8">
        <w:rPr>
          <w:rFonts w:ascii="Times New Roman" w:hAnsi="Times New Roman" w:cs="Times New Roman"/>
          <w:sz w:val="28"/>
          <w:szCs w:val="28"/>
        </w:rPr>
        <w:br/>
      </w:r>
      <w:r>
        <w:rPr>
          <w:rFonts w:ascii="Times New Roman" w:hAnsi="Times New Roman" w:cs="Times New Roman"/>
          <w:sz w:val="28"/>
          <w:szCs w:val="28"/>
        </w:rPr>
        <w:t xml:space="preserve">- </w:t>
      </w:r>
      <w:r w:rsidRPr="00E770F8">
        <w:rPr>
          <w:rFonts w:ascii="Times New Roman" w:hAnsi="Times New Roman" w:cs="Times New Roman"/>
          <w:sz w:val="28"/>
          <w:szCs w:val="28"/>
        </w:rPr>
        <w:t>О принятии дополнительных мер по обустройству мест организованного отдыха детей в зимний период, о недопустимости катания с горок в необорудованных местах.</w:t>
      </w:r>
      <w:r>
        <w:rPr>
          <w:rFonts w:ascii="Times New Roman" w:hAnsi="Times New Roman" w:cs="Times New Roman"/>
          <w:sz w:val="28"/>
          <w:szCs w:val="28"/>
        </w:rPr>
        <w:br/>
        <w:t xml:space="preserve">- </w:t>
      </w:r>
      <w:r w:rsidRPr="00E770F8">
        <w:rPr>
          <w:rFonts w:ascii="Times New Roman" w:hAnsi="Times New Roman" w:cs="Times New Roman"/>
          <w:sz w:val="28"/>
          <w:szCs w:val="28"/>
        </w:rPr>
        <w:t>«Моё безопасное лето».</w:t>
      </w:r>
      <w:r w:rsidRPr="00E770F8">
        <w:rPr>
          <w:rFonts w:ascii="Times New Roman" w:hAnsi="Times New Roman" w:cs="Times New Roman"/>
          <w:sz w:val="28"/>
          <w:szCs w:val="28"/>
        </w:rPr>
        <w:br/>
      </w:r>
      <w:r>
        <w:rPr>
          <w:rFonts w:ascii="Times New Roman" w:hAnsi="Times New Roman" w:cs="Times New Roman"/>
          <w:sz w:val="28"/>
          <w:szCs w:val="28"/>
        </w:rPr>
        <w:t xml:space="preserve">- </w:t>
      </w:r>
      <w:r w:rsidRPr="00E770F8">
        <w:rPr>
          <w:rFonts w:ascii="Times New Roman" w:hAnsi="Times New Roman" w:cs="Times New Roman"/>
          <w:sz w:val="28"/>
          <w:szCs w:val="28"/>
        </w:rPr>
        <w:t xml:space="preserve">Дополнительные занятия по доведению правил безопасного поведения детей вблизи водоёмов в весенний период, соблюдение общих правил безопасности на дорогах, поведения при возможном обнаружении боеприпасов времён </w:t>
      </w:r>
      <w:proofErr w:type="spellStart"/>
      <w:r w:rsidRPr="00E770F8">
        <w:rPr>
          <w:rFonts w:ascii="Times New Roman" w:hAnsi="Times New Roman" w:cs="Times New Roman"/>
          <w:sz w:val="28"/>
          <w:szCs w:val="28"/>
        </w:rPr>
        <w:t>ВОв</w:t>
      </w:r>
      <w:proofErr w:type="spellEnd"/>
      <w:r w:rsidRPr="00E770F8">
        <w:rPr>
          <w:rFonts w:ascii="Times New Roman" w:hAnsi="Times New Roman" w:cs="Times New Roman"/>
          <w:sz w:val="28"/>
          <w:szCs w:val="28"/>
        </w:rPr>
        <w:t>.</w:t>
      </w:r>
      <w:r w:rsidRPr="00E770F8">
        <w:rPr>
          <w:rFonts w:ascii="Times New Roman" w:hAnsi="Times New Roman" w:cs="Times New Roman"/>
          <w:sz w:val="28"/>
          <w:szCs w:val="28"/>
        </w:rPr>
        <w:br/>
      </w:r>
      <w:r>
        <w:rPr>
          <w:rFonts w:ascii="Times New Roman" w:hAnsi="Times New Roman" w:cs="Times New Roman"/>
          <w:sz w:val="28"/>
          <w:szCs w:val="28"/>
        </w:rPr>
        <w:t xml:space="preserve">- </w:t>
      </w:r>
      <w:r w:rsidRPr="00E770F8">
        <w:rPr>
          <w:rFonts w:ascii="Times New Roman" w:hAnsi="Times New Roman" w:cs="Times New Roman"/>
          <w:sz w:val="28"/>
          <w:szCs w:val="28"/>
        </w:rPr>
        <w:t>Дополнительные инструктажи в случае угрозы или совершения террористического акта</w:t>
      </w:r>
      <w:r>
        <w:rPr>
          <w:rFonts w:ascii="Times New Roman" w:hAnsi="Times New Roman" w:cs="Times New Roman"/>
          <w:sz w:val="28"/>
          <w:szCs w:val="28"/>
        </w:rPr>
        <w:t xml:space="preserve"> и др.</w:t>
      </w:r>
      <w:r>
        <w:rPr>
          <w:rFonts w:ascii="Times New Roman" w:hAnsi="Times New Roman" w:cs="Times New Roman"/>
          <w:sz w:val="28"/>
          <w:szCs w:val="28"/>
        </w:rPr>
        <w:br/>
        <w:t xml:space="preserve"> </w:t>
      </w:r>
      <w:r>
        <w:rPr>
          <w:rFonts w:ascii="Times New Roman" w:hAnsi="Times New Roman" w:cs="Times New Roman"/>
          <w:sz w:val="28"/>
          <w:szCs w:val="28"/>
        </w:rPr>
        <w:tab/>
      </w:r>
      <w:r w:rsidRPr="0070335D">
        <w:rPr>
          <w:rFonts w:ascii="Times New Roman" w:hAnsi="Times New Roman"/>
          <w:b/>
          <w:sz w:val="28"/>
          <w:szCs w:val="28"/>
        </w:rPr>
        <w:t>Положительные результаты:</w:t>
      </w:r>
      <w:r>
        <w:rPr>
          <w:rFonts w:ascii="Times New Roman" w:hAnsi="Times New Roman"/>
          <w:sz w:val="28"/>
          <w:szCs w:val="28"/>
        </w:rPr>
        <w:br/>
        <w:t xml:space="preserve"> </w:t>
      </w:r>
      <w:r>
        <w:rPr>
          <w:rFonts w:ascii="Times New Roman" w:hAnsi="Times New Roman"/>
          <w:sz w:val="28"/>
          <w:szCs w:val="28"/>
        </w:rPr>
        <w:tab/>
        <w:t xml:space="preserve">Обеспечение безопасности учащихся. </w:t>
      </w:r>
      <w:r>
        <w:rPr>
          <w:rFonts w:ascii="Times New Roman" w:eastAsia="Times New Roman" w:hAnsi="Times New Roman"/>
          <w:sz w:val="28"/>
          <w:szCs w:val="28"/>
        </w:rPr>
        <w:t xml:space="preserve">Изучение правил безопасного поведения </w:t>
      </w:r>
      <w:r>
        <w:rPr>
          <w:rFonts w:ascii="Times New Roman" w:eastAsia="Times New Roman" w:hAnsi="Times New Roman"/>
          <w:sz w:val="28"/>
          <w:szCs w:val="28"/>
        </w:rPr>
        <w:lastRenderedPageBreak/>
        <w:t>школьников; закрепление у детей навыков, умений и знаний правил безопасного поведения; овладение навыками проведения работы по пропаганде безопасного поведения школьников; сохранение, укрепление и защита здоровья учащихся школы в условиях опасных и чрезвычайных ситуациях.</w:t>
      </w:r>
      <w:r>
        <w:rPr>
          <w:rFonts w:ascii="Times New Roman" w:eastAsia="Times New Roman" w:hAnsi="Times New Roman"/>
          <w:sz w:val="28"/>
          <w:szCs w:val="28"/>
        </w:rPr>
        <w:br/>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Pr="0070335D">
        <w:rPr>
          <w:rFonts w:ascii="Times New Roman" w:eastAsia="Times New Roman" w:hAnsi="Times New Roman"/>
          <w:b/>
          <w:sz w:val="28"/>
          <w:szCs w:val="28"/>
        </w:rPr>
        <w:t>Выявленные проблемы и недостатки:</w:t>
      </w:r>
      <w:r w:rsidRPr="0070335D">
        <w:rPr>
          <w:rFonts w:ascii="Times New Roman" w:hAnsi="Times New Roman"/>
          <w:sz w:val="28"/>
          <w:szCs w:val="28"/>
        </w:rPr>
        <w:t xml:space="preserve"> </w:t>
      </w:r>
      <w:r>
        <w:rPr>
          <w:rFonts w:ascii="Times New Roman" w:hAnsi="Times New Roman"/>
          <w:sz w:val="28"/>
          <w:szCs w:val="28"/>
        </w:rPr>
        <w:br/>
        <w:t xml:space="preserve"> </w:t>
      </w:r>
      <w:r>
        <w:rPr>
          <w:rFonts w:ascii="Times New Roman" w:hAnsi="Times New Roman"/>
          <w:sz w:val="28"/>
          <w:szCs w:val="28"/>
        </w:rPr>
        <w:tab/>
        <w:t xml:space="preserve">Недостаточное внимание вопросам: правил дорожного движения, пожарной безопасности, изучению инфекционных болезней, терроризму, экстремизму и </w:t>
      </w:r>
      <w:proofErr w:type="spellStart"/>
      <w:r>
        <w:rPr>
          <w:rFonts w:ascii="Times New Roman" w:hAnsi="Times New Roman"/>
          <w:sz w:val="28"/>
          <w:szCs w:val="28"/>
        </w:rPr>
        <w:t>медиабезопасности</w:t>
      </w:r>
      <w:proofErr w:type="spellEnd"/>
      <w:r>
        <w:rPr>
          <w:rFonts w:ascii="Times New Roman" w:hAnsi="Times New Roman"/>
          <w:sz w:val="28"/>
          <w:szCs w:val="28"/>
        </w:rPr>
        <w:t>, суицидальному поведению и Интернет - безопасности.</w:t>
      </w:r>
      <w:r>
        <w:rPr>
          <w:rFonts w:ascii="Times New Roman" w:hAnsi="Times New Roman" w:cs="Times New Roman"/>
          <w:sz w:val="28"/>
          <w:szCs w:val="28"/>
        </w:rPr>
        <w:t xml:space="preserve"> </w:t>
      </w:r>
      <w:r>
        <w:rPr>
          <w:rFonts w:ascii="Times New Roman" w:hAnsi="Times New Roman"/>
          <w:sz w:val="28"/>
          <w:szCs w:val="28"/>
        </w:rPr>
        <w:t>Важно задействовать ответственные структуры, чтобы они проводили свою качественную работу по этим направлениям.</w:t>
      </w:r>
    </w:p>
    <w:p w:rsidR="00F478A8" w:rsidRDefault="00F478A8" w:rsidP="00F478A8">
      <w:pPr>
        <w:shd w:val="clear" w:color="auto" w:fill="FFFFFF"/>
        <w:spacing w:after="0" w:line="360" w:lineRule="auto"/>
        <w:ind w:right="1555"/>
        <w:rPr>
          <w:rFonts w:ascii="Times New Roman" w:hAnsi="Times New Roman" w:cs="Times New Roman"/>
          <w:sz w:val="28"/>
          <w:szCs w:val="28"/>
        </w:rPr>
      </w:pPr>
      <w:r w:rsidRPr="002048EA">
        <w:rPr>
          <w:rFonts w:ascii="Times New Roman" w:eastAsia="Times New Roman" w:hAnsi="Times New Roman" w:cs="Times New Roman"/>
          <w:b/>
          <w:sz w:val="28"/>
          <w:szCs w:val="28"/>
        </w:rPr>
        <w:t>Вывод</w:t>
      </w:r>
      <w:r>
        <w:rPr>
          <w:rFonts w:ascii="Times New Roman" w:eastAsia="Times New Roman" w:hAnsi="Times New Roman" w:cs="Times New Roman"/>
          <w:b/>
          <w:sz w:val="28"/>
          <w:szCs w:val="28"/>
        </w:rPr>
        <w:t>ы</w:t>
      </w:r>
      <w:r w:rsidRPr="002048EA">
        <w:rPr>
          <w:rFonts w:ascii="Times New Roman" w:eastAsia="Times New Roman" w:hAnsi="Times New Roman" w:cs="Times New Roman"/>
          <w:b/>
          <w:sz w:val="28"/>
          <w:szCs w:val="28"/>
        </w:rPr>
        <w:t>:</w:t>
      </w:r>
      <w:r w:rsidRPr="002048EA">
        <w:rPr>
          <w:rFonts w:ascii="Times New Roman" w:eastAsia="Times New Roman" w:hAnsi="Times New Roman" w:cs="Times New Roman"/>
          <w:b/>
          <w:sz w:val="28"/>
          <w:szCs w:val="28"/>
        </w:rPr>
        <w:br/>
      </w:r>
      <w:r>
        <w:rPr>
          <w:rFonts w:ascii="Times New Roman" w:eastAsia="Times New Roman" w:hAnsi="Times New Roman" w:cs="Times New Roman"/>
          <w:sz w:val="28"/>
          <w:szCs w:val="28"/>
        </w:rPr>
        <w:t xml:space="preserve">          </w:t>
      </w:r>
      <w:r w:rsidRPr="001662F0">
        <w:rPr>
          <w:rFonts w:ascii="Times New Roman" w:eastAsia="Times New Roman" w:hAnsi="Times New Roman" w:cs="Times New Roman"/>
          <w:sz w:val="28"/>
          <w:szCs w:val="28"/>
        </w:rPr>
        <w:t>В целом, можно сказать, что цел</w:t>
      </w:r>
      <w:r>
        <w:rPr>
          <w:rFonts w:ascii="Times New Roman" w:eastAsia="Times New Roman" w:hAnsi="Times New Roman" w:cs="Times New Roman"/>
          <w:sz w:val="28"/>
          <w:szCs w:val="28"/>
        </w:rPr>
        <w:t xml:space="preserve">ь и задачи, поставленные на 2023 – 2024 учебный год выполнены. </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ab/>
      </w:r>
      <w:r w:rsidRPr="00915655">
        <w:rPr>
          <w:rFonts w:ascii="Times New Roman" w:eastAsia="Times New Roman" w:hAnsi="Times New Roman" w:cs="Times New Roman"/>
          <w:b/>
          <w:sz w:val="28"/>
          <w:szCs w:val="28"/>
        </w:rPr>
        <w:t>Положительные результаты:</w:t>
      </w:r>
      <w:r w:rsidRPr="001662F0">
        <w:rPr>
          <w:rFonts w:ascii="Times New Roman" w:eastAsia="Times New Roman" w:hAnsi="Times New Roman" w:cs="Times New Roman"/>
          <w:sz w:val="28"/>
          <w:szCs w:val="28"/>
        </w:rPr>
        <w:br/>
      </w:r>
      <w:r>
        <w:rPr>
          <w:rFonts w:ascii="Times New Roman" w:hAnsi="Times New Roman" w:cs="Times New Roman"/>
          <w:sz w:val="28"/>
          <w:szCs w:val="28"/>
        </w:rPr>
        <w:t xml:space="preserve">- </w:t>
      </w:r>
      <w:proofErr w:type="spellStart"/>
      <w:r>
        <w:rPr>
          <w:rFonts w:ascii="Times New Roman" w:hAnsi="Times New Roman" w:cs="Times New Roman"/>
          <w:sz w:val="28"/>
          <w:szCs w:val="28"/>
        </w:rPr>
        <w:t>включённость</w:t>
      </w:r>
      <w:proofErr w:type="spellEnd"/>
      <w:r>
        <w:rPr>
          <w:rFonts w:ascii="Times New Roman" w:hAnsi="Times New Roman" w:cs="Times New Roman"/>
          <w:sz w:val="28"/>
          <w:szCs w:val="28"/>
        </w:rPr>
        <w:t xml:space="preserve"> в воспитательный процесс всего педагогического коллектива школы;</w:t>
      </w:r>
    </w:p>
    <w:p w:rsidR="00F478A8" w:rsidRDefault="00F478A8" w:rsidP="00F478A8">
      <w:pPr>
        <w:shd w:val="clear" w:color="auto" w:fill="FFFFFF"/>
        <w:spacing w:after="0" w:line="360" w:lineRule="auto"/>
        <w:ind w:right="-17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включённость</w:t>
      </w:r>
      <w:proofErr w:type="spellEnd"/>
      <w:r>
        <w:rPr>
          <w:rFonts w:ascii="Times New Roman" w:hAnsi="Times New Roman" w:cs="Times New Roman"/>
          <w:sz w:val="28"/>
          <w:szCs w:val="28"/>
        </w:rPr>
        <w:t xml:space="preserve"> родителей в воспитательный процесс, организуемый школой;</w:t>
      </w:r>
      <w:r>
        <w:rPr>
          <w:rFonts w:ascii="Times New Roman" w:hAnsi="Times New Roman" w:cs="Times New Roman"/>
          <w:sz w:val="28"/>
          <w:szCs w:val="28"/>
        </w:rPr>
        <w:br/>
        <w:t xml:space="preserve">- </w:t>
      </w:r>
      <w:proofErr w:type="spellStart"/>
      <w:r>
        <w:rPr>
          <w:rFonts w:ascii="Times New Roman" w:hAnsi="Times New Roman" w:cs="Times New Roman"/>
          <w:sz w:val="28"/>
          <w:szCs w:val="28"/>
        </w:rPr>
        <w:t>включённость</w:t>
      </w:r>
      <w:proofErr w:type="spellEnd"/>
      <w:r>
        <w:rPr>
          <w:rFonts w:ascii="Times New Roman" w:hAnsi="Times New Roman" w:cs="Times New Roman"/>
          <w:sz w:val="28"/>
          <w:szCs w:val="28"/>
        </w:rPr>
        <w:t xml:space="preserve"> Главы </w:t>
      </w:r>
      <w:proofErr w:type="spellStart"/>
      <w:r>
        <w:rPr>
          <w:rFonts w:ascii="Times New Roman" w:hAnsi="Times New Roman" w:cs="Times New Roman"/>
          <w:sz w:val="28"/>
          <w:szCs w:val="28"/>
        </w:rPr>
        <w:t>Гридасовского</w:t>
      </w:r>
      <w:proofErr w:type="spellEnd"/>
      <w:r>
        <w:rPr>
          <w:rFonts w:ascii="Times New Roman" w:hAnsi="Times New Roman" w:cs="Times New Roman"/>
          <w:sz w:val="28"/>
          <w:szCs w:val="28"/>
        </w:rPr>
        <w:t xml:space="preserve"> сельсовета, оказание посильной помощи;</w:t>
      </w:r>
    </w:p>
    <w:p w:rsidR="00F478A8" w:rsidRDefault="00F478A8" w:rsidP="00F478A8">
      <w:pPr>
        <w:shd w:val="clear" w:color="auto" w:fill="FFFFFF"/>
        <w:spacing w:after="0" w:line="360" w:lineRule="auto"/>
        <w:ind w:right="-170"/>
        <w:rPr>
          <w:rFonts w:ascii="Times New Roman" w:hAnsi="Times New Roman" w:cs="Times New Roman"/>
          <w:sz w:val="28"/>
          <w:szCs w:val="28"/>
        </w:rPr>
      </w:pPr>
      <w:r>
        <w:rPr>
          <w:rFonts w:ascii="Times New Roman" w:hAnsi="Times New Roman" w:cs="Times New Roman"/>
          <w:sz w:val="28"/>
          <w:szCs w:val="28"/>
        </w:rPr>
        <w:t>- создание воспитывающей среды и положительного психолого-педагогического климата;</w:t>
      </w:r>
    </w:p>
    <w:p w:rsidR="00F478A8" w:rsidRDefault="00F478A8" w:rsidP="00F478A8">
      <w:pPr>
        <w:shd w:val="clear" w:color="auto" w:fill="FFFFFF"/>
        <w:tabs>
          <w:tab w:val="left" w:pos="408"/>
        </w:tabs>
        <w:spacing w:after="0" w:line="360" w:lineRule="auto"/>
        <w:rPr>
          <w:rFonts w:ascii="Times New Roman" w:hAnsi="Times New Roman" w:cs="Times New Roman"/>
          <w:sz w:val="28"/>
          <w:szCs w:val="28"/>
        </w:rPr>
      </w:pPr>
      <w:r>
        <w:rPr>
          <w:rFonts w:ascii="Times New Roman" w:hAnsi="Times New Roman" w:cs="Times New Roman"/>
          <w:sz w:val="28"/>
          <w:szCs w:val="28"/>
        </w:rPr>
        <w:t>- чёткое планирование мероприятий;</w:t>
      </w:r>
    </w:p>
    <w:p w:rsidR="00F478A8" w:rsidRDefault="00F478A8" w:rsidP="00F478A8">
      <w:pPr>
        <w:pStyle w:val="a3"/>
        <w:spacing w:line="276" w:lineRule="auto"/>
        <w:ind w:right="119"/>
        <w:rPr>
          <w:szCs w:val="28"/>
        </w:rPr>
      </w:pPr>
      <w:r w:rsidRPr="0002576F">
        <w:rPr>
          <w:szCs w:val="28"/>
        </w:rPr>
        <w:t>- желание, инициатива и творчество учителей, классных руководителей;</w:t>
      </w:r>
      <w:r w:rsidRPr="0002576F">
        <w:rPr>
          <w:szCs w:val="28"/>
        </w:rPr>
        <w:br/>
        <w:t xml:space="preserve">- </w:t>
      </w:r>
      <w:r w:rsidRPr="0002576F">
        <w:rPr>
          <w:spacing w:val="-1"/>
          <w:szCs w:val="28"/>
        </w:rPr>
        <w:t>хорошие отношения с ребятами и их родителями;</w:t>
      </w:r>
      <w:r w:rsidRPr="0002576F">
        <w:rPr>
          <w:szCs w:val="28"/>
        </w:rPr>
        <w:br/>
        <w:t>- система стимулирования участников воспитательного процесса;</w:t>
      </w:r>
      <w:r w:rsidRPr="0002576F">
        <w:rPr>
          <w:szCs w:val="28"/>
        </w:rPr>
        <w:br/>
        <w:t>- охват обучающихся таким содержанием деятельности, которое соответствует их интересам и потребностям;</w:t>
      </w:r>
      <w:r w:rsidRPr="0002576F">
        <w:rPr>
          <w:szCs w:val="28"/>
        </w:rPr>
        <w:br/>
        <w:t>- связь воспитания на уроке и во внеурочной деятельности;</w:t>
      </w:r>
      <w:r w:rsidRPr="0002576F">
        <w:rPr>
          <w:szCs w:val="28"/>
        </w:rPr>
        <w:br/>
        <w:t>- организация детского самоуправления, соответствующего различным направлениям детской самодеятельности;</w:t>
      </w:r>
      <w:r w:rsidRPr="0002576F">
        <w:rPr>
          <w:szCs w:val="28"/>
        </w:rPr>
        <w:br/>
      </w:r>
      <w:r w:rsidRPr="0002576F">
        <w:rPr>
          <w:spacing w:val="-2"/>
          <w:szCs w:val="28"/>
        </w:rPr>
        <w:t>- удовлетворённость обучающихся и родителей воспитательным процессом в школе</w:t>
      </w:r>
      <w:proofErr w:type="gramStart"/>
      <w:r w:rsidRPr="0002576F">
        <w:rPr>
          <w:spacing w:val="-2"/>
          <w:szCs w:val="28"/>
        </w:rPr>
        <w:t>.</w:t>
      </w:r>
      <w:proofErr w:type="gramEnd"/>
      <w:r w:rsidRPr="0002576F">
        <w:rPr>
          <w:spacing w:val="-2"/>
          <w:szCs w:val="28"/>
        </w:rPr>
        <w:br/>
      </w:r>
      <w:r w:rsidRPr="0002576F">
        <w:rPr>
          <w:szCs w:val="28"/>
        </w:rPr>
        <w:t xml:space="preserve">- </w:t>
      </w:r>
      <w:proofErr w:type="gramStart"/>
      <w:r w:rsidRPr="0002576F">
        <w:rPr>
          <w:szCs w:val="28"/>
        </w:rPr>
        <w:t>о</w:t>
      </w:r>
      <w:proofErr w:type="gramEnd"/>
      <w:r w:rsidRPr="0002576F">
        <w:rPr>
          <w:szCs w:val="28"/>
        </w:rPr>
        <w:t>рганизация и проведение воспитательных мероприятий осуществлялись, исходя из интеллектуальных и физических возможностей обучающихся, что обеспечивало реализацию личностно-ориентированного подхода;</w:t>
      </w:r>
      <w:r w:rsidRPr="0002576F">
        <w:rPr>
          <w:szCs w:val="28"/>
        </w:rPr>
        <w:br/>
      </w:r>
      <w:r w:rsidRPr="0002576F">
        <w:rPr>
          <w:szCs w:val="28"/>
        </w:rPr>
        <w:lastRenderedPageBreak/>
        <w:t>- все аспекты воспитательной работы позволяли обучающимся ярко и неординарно проявлять свои творческие способности;</w:t>
      </w:r>
      <w:r w:rsidRPr="0002576F">
        <w:rPr>
          <w:szCs w:val="28"/>
        </w:rPr>
        <w:br/>
        <w:t xml:space="preserve">- проведённые наблюдения </w:t>
      </w:r>
      <w:proofErr w:type="gramStart"/>
      <w:r w:rsidRPr="0002576F">
        <w:rPr>
          <w:szCs w:val="28"/>
        </w:rPr>
        <w:t>среди</w:t>
      </w:r>
      <w:proofErr w:type="gramEnd"/>
      <w:r w:rsidRPr="0002576F">
        <w:rPr>
          <w:szCs w:val="28"/>
        </w:rPr>
        <w:t xml:space="preserve"> </w:t>
      </w:r>
      <w:proofErr w:type="gramStart"/>
      <w:r w:rsidRPr="0002576F">
        <w:rPr>
          <w:szCs w:val="28"/>
        </w:rPr>
        <w:t>обучающихся</w:t>
      </w:r>
      <w:proofErr w:type="gramEnd"/>
      <w:r w:rsidRPr="0002576F">
        <w:rPr>
          <w:szCs w:val="28"/>
        </w:rPr>
        <w:t xml:space="preserve"> школы показали, что ученики школы в целом положительно оценивают проведённые мероприятия, они с интересом участвуют в школьных делах и даже считают, что можно увеличить их число;</w:t>
      </w:r>
      <w:r w:rsidRPr="0002576F">
        <w:rPr>
          <w:szCs w:val="28"/>
        </w:rPr>
        <w:br/>
        <w:t xml:space="preserve">- воспитательная работа в школе помогает созданию здорового детского коллектива; </w:t>
      </w:r>
      <w:r w:rsidRPr="0002576F">
        <w:rPr>
          <w:szCs w:val="28"/>
        </w:rPr>
        <w:br/>
        <w:t>- тесное сотрудничество учителей и учеников способствует формированию хорошей атмосферы, основанной на доверии, пони</w:t>
      </w:r>
      <w:r>
        <w:rPr>
          <w:szCs w:val="28"/>
        </w:rPr>
        <w:t xml:space="preserve">мании и коллективном творчестве, </w:t>
      </w:r>
      <w:r w:rsidRPr="0002576F">
        <w:rPr>
          <w:szCs w:val="28"/>
        </w:rPr>
        <w:t>т.е. отсутствие конфликтных ситуаций в школьном коллективе;</w:t>
      </w:r>
    </w:p>
    <w:p w:rsidR="00F478A8" w:rsidRPr="0002576F" w:rsidRDefault="00F478A8" w:rsidP="00F478A8">
      <w:pPr>
        <w:pStyle w:val="a3"/>
        <w:spacing w:line="276" w:lineRule="auto"/>
        <w:ind w:right="119"/>
        <w:rPr>
          <w:szCs w:val="28"/>
        </w:rPr>
      </w:pPr>
      <w:r w:rsidRPr="0002576F">
        <w:rPr>
          <w:szCs w:val="28"/>
        </w:rPr>
        <w:t>-</w:t>
      </w:r>
      <w:r>
        <w:rPr>
          <w:szCs w:val="28"/>
        </w:rPr>
        <w:t xml:space="preserve"> </w:t>
      </w:r>
      <w:r w:rsidRPr="0002576F">
        <w:rPr>
          <w:szCs w:val="28"/>
        </w:rPr>
        <w:t xml:space="preserve">соблюдение прав и свобод участников образовательного процесса; </w:t>
      </w:r>
    </w:p>
    <w:p w:rsidR="00F478A8" w:rsidRPr="00733E77" w:rsidRDefault="00F478A8" w:rsidP="00F478A8">
      <w:pPr>
        <w:pStyle w:val="afe"/>
        <w:tabs>
          <w:tab w:val="left" w:pos="0"/>
        </w:tabs>
        <w:rPr>
          <w:rFonts w:ascii="Times New Roman" w:hAnsi="Times New Roman"/>
          <w:b/>
          <w:bCs/>
          <w:iCs/>
          <w:sz w:val="28"/>
          <w:szCs w:val="28"/>
        </w:rPr>
      </w:pPr>
      <w:proofErr w:type="gramStart"/>
      <w:r w:rsidRPr="00915655">
        <w:rPr>
          <w:rFonts w:ascii="Times New Roman" w:hAnsi="Times New Roman"/>
          <w:sz w:val="28"/>
          <w:szCs w:val="28"/>
        </w:rPr>
        <w:t>- организация трудового воспитания и профессионального просвещения;</w:t>
      </w:r>
      <w:r w:rsidRPr="00915655">
        <w:rPr>
          <w:rFonts w:ascii="Times New Roman" w:hAnsi="Times New Roman"/>
          <w:sz w:val="28"/>
          <w:szCs w:val="28"/>
        </w:rPr>
        <w:br/>
        <w:t>- мониторинг участия классов в общешкольных мероприятиях, в конкурсах разного уровня и др.</w:t>
      </w:r>
      <w:r w:rsidRPr="00915655">
        <w:rPr>
          <w:rFonts w:ascii="Times New Roman" w:hAnsi="Times New Roman"/>
          <w:sz w:val="28"/>
          <w:szCs w:val="28"/>
        </w:rPr>
        <w:br/>
        <w:t xml:space="preserve"> </w:t>
      </w:r>
      <w:r w:rsidRPr="00915655">
        <w:rPr>
          <w:rFonts w:ascii="Times New Roman" w:hAnsi="Times New Roman"/>
          <w:sz w:val="28"/>
          <w:szCs w:val="28"/>
        </w:rPr>
        <w:tab/>
      </w:r>
      <w:r w:rsidRPr="00915655">
        <w:rPr>
          <w:rFonts w:ascii="Times New Roman" w:hAnsi="Times New Roman"/>
          <w:b/>
          <w:sz w:val="28"/>
          <w:szCs w:val="28"/>
        </w:rPr>
        <w:t>Однако нельзя отрицать и ряд проблем, существенно осложняющих организацию воспитательной работы:</w:t>
      </w:r>
      <w:r w:rsidRPr="00915655">
        <w:rPr>
          <w:rFonts w:ascii="Times New Roman" w:hAnsi="Times New Roman"/>
          <w:b/>
          <w:sz w:val="28"/>
          <w:szCs w:val="28"/>
        </w:rPr>
        <w:br/>
      </w:r>
      <w:r w:rsidRPr="00915655">
        <w:rPr>
          <w:rFonts w:ascii="Times New Roman" w:hAnsi="Times New Roman"/>
          <w:sz w:val="28"/>
          <w:szCs w:val="28"/>
        </w:rPr>
        <w:t>- в целях оценки эффективности и постоянной коррекции условий, создаваемых в МБОУ «</w:t>
      </w:r>
      <w:proofErr w:type="spellStart"/>
      <w:r w:rsidRPr="00915655">
        <w:rPr>
          <w:rFonts w:ascii="Times New Roman" w:hAnsi="Times New Roman"/>
          <w:sz w:val="28"/>
          <w:szCs w:val="28"/>
        </w:rPr>
        <w:t>Чекмарёвская</w:t>
      </w:r>
      <w:proofErr w:type="spellEnd"/>
      <w:r w:rsidRPr="00915655">
        <w:rPr>
          <w:rFonts w:ascii="Times New Roman" w:hAnsi="Times New Roman"/>
          <w:sz w:val="28"/>
          <w:szCs w:val="28"/>
        </w:rPr>
        <w:t xml:space="preserve"> основная общеобразовательная школа» для воспитания обучающихся, продолжать осуществлять ежегодный мониторинг воспитательного процесса;</w:t>
      </w:r>
      <w:proofErr w:type="gramEnd"/>
      <w:r w:rsidRPr="00915655">
        <w:rPr>
          <w:rFonts w:ascii="Times New Roman" w:hAnsi="Times New Roman"/>
          <w:sz w:val="28"/>
          <w:szCs w:val="28"/>
        </w:rPr>
        <w:br/>
      </w:r>
      <w:r w:rsidRPr="00915655">
        <w:rPr>
          <w:rFonts w:ascii="Times New Roman" w:hAnsi="Times New Roman"/>
          <w:spacing w:val="-2"/>
          <w:sz w:val="28"/>
          <w:szCs w:val="28"/>
        </w:rPr>
        <w:t xml:space="preserve">- продолжать учиться давать самоанализ своей </w:t>
      </w:r>
      <w:r w:rsidRPr="00915655">
        <w:rPr>
          <w:rFonts w:ascii="Times New Roman" w:hAnsi="Times New Roman"/>
          <w:spacing w:val="-1"/>
          <w:sz w:val="28"/>
          <w:szCs w:val="28"/>
        </w:rPr>
        <w:t>воспитательной деятельности класса шире и глубже;</w:t>
      </w:r>
      <w:r w:rsidRPr="00915655">
        <w:rPr>
          <w:rFonts w:ascii="Times New Roman" w:hAnsi="Times New Roman"/>
          <w:sz w:val="28"/>
          <w:szCs w:val="28"/>
        </w:rPr>
        <w:br/>
        <w:t>- шире внедрять в практику диагностические методы воспитательного процесса;</w:t>
      </w:r>
      <w:r w:rsidRPr="00915655">
        <w:rPr>
          <w:rFonts w:ascii="Times New Roman" w:hAnsi="Times New Roman"/>
          <w:sz w:val="28"/>
          <w:szCs w:val="28"/>
        </w:rPr>
        <w:br/>
      </w:r>
      <w:r w:rsidRPr="00915655">
        <w:rPr>
          <w:rFonts w:ascii="Times New Roman" w:hAnsi="Times New Roman"/>
          <w:spacing w:val="-1"/>
          <w:sz w:val="28"/>
          <w:szCs w:val="28"/>
        </w:rPr>
        <w:t xml:space="preserve">- правильно оформлять самоанализ и анализ открытого классного часа, </w:t>
      </w:r>
      <w:r w:rsidRPr="00915655">
        <w:rPr>
          <w:rFonts w:ascii="Times New Roman" w:hAnsi="Times New Roman"/>
          <w:sz w:val="28"/>
          <w:szCs w:val="28"/>
        </w:rPr>
        <w:t>внеклассного мероприятия, давать отзыв;</w:t>
      </w:r>
      <w:r w:rsidRPr="00915655">
        <w:rPr>
          <w:rFonts w:ascii="Times New Roman" w:hAnsi="Times New Roman"/>
          <w:sz w:val="28"/>
          <w:szCs w:val="28"/>
        </w:rPr>
        <w:br/>
        <w:t xml:space="preserve">- ещё не у всех обучающихся сформировано чувство сознательной дисциплины, негативное влияние </w:t>
      </w:r>
      <w:proofErr w:type="gramStart"/>
      <w:r w:rsidRPr="00915655">
        <w:rPr>
          <w:rFonts w:ascii="Times New Roman" w:hAnsi="Times New Roman"/>
          <w:sz w:val="28"/>
          <w:szCs w:val="28"/>
        </w:rPr>
        <w:t>на</w:t>
      </w:r>
      <w:proofErr w:type="gramEnd"/>
      <w:r w:rsidRPr="00915655">
        <w:rPr>
          <w:rFonts w:ascii="Times New Roman" w:hAnsi="Times New Roman"/>
          <w:sz w:val="28"/>
          <w:szCs w:val="28"/>
        </w:rPr>
        <w:t xml:space="preserve"> отдельных обучающихся оказывает социальная среда;</w:t>
      </w:r>
      <w:r w:rsidRPr="00915655">
        <w:rPr>
          <w:rFonts w:ascii="Times New Roman" w:hAnsi="Times New Roman"/>
          <w:sz w:val="28"/>
          <w:szCs w:val="28"/>
        </w:rPr>
        <w:br/>
        <w:t>- не удовлетворяет уровень культуры общения отдельных школьников</w:t>
      </w:r>
      <w:r w:rsidRPr="00915655">
        <w:rPr>
          <w:rFonts w:ascii="Times New Roman" w:hAnsi="Times New Roman"/>
          <w:sz w:val="28"/>
          <w:szCs w:val="28"/>
        </w:rPr>
        <w:br/>
        <w:t>со сверстниками, в процессе обучения и воспитания, имеются трудности</w:t>
      </w:r>
      <w:r w:rsidRPr="00915655">
        <w:rPr>
          <w:rFonts w:ascii="Times New Roman" w:hAnsi="Times New Roman"/>
          <w:sz w:val="28"/>
          <w:szCs w:val="28"/>
        </w:rPr>
        <w:br/>
        <w:t>с неблагополучными семьями.</w:t>
      </w:r>
      <w:r w:rsidRPr="00915655">
        <w:rPr>
          <w:rFonts w:ascii="Times New Roman" w:hAnsi="Times New Roman"/>
          <w:sz w:val="28"/>
          <w:szCs w:val="28"/>
        </w:rPr>
        <w:br/>
        <w:t xml:space="preserve"> </w:t>
      </w:r>
      <w:r w:rsidRPr="00915655">
        <w:rPr>
          <w:rFonts w:ascii="Times New Roman" w:hAnsi="Times New Roman"/>
          <w:sz w:val="28"/>
          <w:szCs w:val="28"/>
        </w:rPr>
        <w:tab/>
      </w:r>
      <w:r w:rsidRPr="00915655">
        <w:rPr>
          <w:rFonts w:ascii="Times New Roman" w:eastAsia="Times New Roman" w:hAnsi="Times New Roman"/>
          <w:b/>
          <w:sz w:val="28"/>
          <w:szCs w:val="28"/>
        </w:rPr>
        <w:t xml:space="preserve">Анализ воспитательной работы позволил </w:t>
      </w:r>
      <w:r>
        <w:rPr>
          <w:rFonts w:ascii="Times New Roman" w:eastAsia="Times New Roman" w:hAnsi="Times New Roman"/>
          <w:b/>
          <w:sz w:val="28"/>
          <w:szCs w:val="28"/>
        </w:rPr>
        <w:t>определить цель и задачи на 2024 – 2025</w:t>
      </w:r>
      <w:r w:rsidRPr="00915655">
        <w:rPr>
          <w:rFonts w:ascii="Times New Roman" w:eastAsia="Times New Roman" w:hAnsi="Times New Roman"/>
          <w:b/>
          <w:sz w:val="28"/>
          <w:szCs w:val="28"/>
        </w:rPr>
        <w:t xml:space="preserve"> учебный год:</w:t>
      </w:r>
      <w:r w:rsidRPr="00915655">
        <w:rPr>
          <w:rFonts w:ascii="Times New Roman" w:eastAsia="Times New Roman" w:hAnsi="Times New Roman"/>
          <w:b/>
          <w:sz w:val="28"/>
          <w:szCs w:val="28"/>
        </w:rPr>
        <w:br/>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Pr="00915655">
        <w:rPr>
          <w:rFonts w:ascii="Times New Roman" w:eastAsia="Times New Roman" w:hAnsi="Times New Roman"/>
          <w:b/>
          <w:sz w:val="28"/>
          <w:szCs w:val="28"/>
        </w:rPr>
        <w:t>Цель:</w:t>
      </w:r>
      <w:r w:rsidRPr="00915655">
        <w:rPr>
          <w:rFonts w:ascii="Times New Roman" w:eastAsia="Times New Roman" w:hAnsi="Times New Roman"/>
          <w:b/>
          <w:sz w:val="28"/>
          <w:szCs w:val="28"/>
        </w:rPr>
        <w:br/>
      </w:r>
      <w:r w:rsidRPr="00915655">
        <w:rPr>
          <w:rFonts w:ascii="Times New Roman" w:eastAsia="Times New Roman" w:hAnsi="Times New Roman"/>
          <w:sz w:val="28"/>
          <w:szCs w:val="28"/>
        </w:rPr>
        <w:t>Способствовать созданию условий для формирования важнейших качеств личности обучающегося: гражданско-патриотическая деятельность, здоровый образ жизни, умение выбирать профессиональный путь.</w:t>
      </w:r>
      <w:r w:rsidRPr="00915655">
        <w:rPr>
          <w:rFonts w:ascii="Times New Roman" w:eastAsia="Times New Roman" w:hAnsi="Times New Roman"/>
          <w:sz w:val="28"/>
          <w:szCs w:val="28"/>
        </w:rPr>
        <w:br/>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Pr="00915655">
        <w:rPr>
          <w:rFonts w:ascii="Times New Roman" w:eastAsia="Times New Roman" w:hAnsi="Times New Roman"/>
          <w:b/>
          <w:sz w:val="28"/>
          <w:szCs w:val="28"/>
        </w:rPr>
        <w:t>Задачи:</w:t>
      </w:r>
      <w:r w:rsidRPr="00915655">
        <w:rPr>
          <w:rFonts w:ascii="Times New Roman" w:eastAsia="Times New Roman" w:hAnsi="Times New Roman"/>
          <w:b/>
          <w:sz w:val="28"/>
          <w:szCs w:val="28"/>
        </w:rPr>
        <w:br/>
      </w:r>
      <w:r w:rsidRPr="00915655">
        <w:rPr>
          <w:rFonts w:ascii="Times New Roman" w:hAnsi="Times New Roman"/>
          <w:bCs/>
          <w:iCs/>
          <w:sz w:val="28"/>
          <w:szCs w:val="28"/>
        </w:rPr>
        <w:t xml:space="preserve">- </w:t>
      </w:r>
      <w:proofErr w:type="gramStart"/>
      <w:r w:rsidRPr="00915655">
        <w:rPr>
          <w:rFonts w:ascii="Times New Roman" w:hAnsi="Times New Roman"/>
          <w:bCs/>
          <w:iCs/>
          <w:sz w:val="28"/>
          <w:szCs w:val="28"/>
        </w:rPr>
        <w:t xml:space="preserve">Создание благоприятной атмосферы для развития у учеников самостоятельности, творчества, инициативы, интеллекта; </w:t>
      </w:r>
      <w:r w:rsidRPr="00915655">
        <w:rPr>
          <w:rFonts w:ascii="Times New Roman" w:hAnsi="Times New Roman"/>
          <w:bCs/>
          <w:iCs/>
          <w:sz w:val="28"/>
          <w:szCs w:val="28"/>
        </w:rPr>
        <w:br/>
        <w:t xml:space="preserve">- Организация самоуправления; </w:t>
      </w:r>
      <w:r w:rsidRPr="00915655">
        <w:rPr>
          <w:rFonts w:ascii="Times New Roman" w:hAnsi="Times New Roman"/>
          <w:bCs/>
          <w:iCs/>
          <w:sz w:val="28"/>
          <w:szCs w:val="28"/>
        </w:rPr>
        <w:br/>
        <w:t xml:space="preserve">- Развитие физического и психического здоровья; </w:t>
      </w:r>
      <w:r w:rsidRPr="00915655">
        <w:rPr>
          <w:rFonts w:ascii="Times New Roman" w:hAnsi="Times New Roman"/>
          <w:bCs/>
          <w:iCs/>
          <w:sz w:val="28"/>
          <w:szCs w:val="28"/>
        </w:rPr>
        <w:br/>
        <w:t xml:space="preserve">- Прививание гуманистического отношения к людям и событиям, происходящих вокруг; </w:t>
      </w:r>
      <w:r w:rsidRPr="00915655">
        <w:rPr>
          <w:rFonts w:ascii="Times New Roman" w:hAnsi="Times New Roman"/>
          <w:bCs/>
          <w:iCs/>
          <w:sz w:val="28"/>
          <w:szCs w:val="28"/>
        </w:rPr>
        <w:br/>
        <w:t xml:space="preserve">- Воспитание гражданской и социальной позиции; </w:t>
      </w:r>
      <w:r w:rsidRPr="00915655">
        <w:rPr>
          <w:rFonts w:ascii="Times New Roman" w:hAnsi="Times New Roman"/>
          <w:bCs/>
          <w:iCs/>
          <w:sz w:val="28"/>
          <w:szCs w:val="28"/>
        </w:rPr>
        <w:br/>
      </w:r>
      <w:r w:rsidRPr="00915655">
        <w:rPr>
          <w:rFonts w:ascii="Times New Roman" w:hAnsi="Times New Roman"/>
          <w:bCs/>
          <w:iCs/>
          <w:sz w:val="28"/>
          <w:szCs w:val="28"/>
        </w:rPr>
        <w:lastRenderedPageBreak/>
        <w:t>- Улучшение знаний о своей родине, привитие интереса и любви к истории родного края и т.д.;</w:t>
      </w:r>
      <w:r w:rsidRPr="00915655">
        <w:rPr>
          <w:rFonts w:ascii="Times New Roman" w:hAnsi="Times New Roman"/>
          <w:bCs/>
          <w:iCs/>
          <w:sz w:val="28"/>
          <w:szCs w:val="28"/>
        </w:rPr>
        <w:br/>
        <w:t>- Воспитание достойного гражданина страны;</w:t>
      </w:r>
      <w:proofErr w:type="gramEnd"/>
      <w:r w:rsidRPr="00915655">
        <w:rPr>
          <w:rFonts w:ascii="Times New Roman" w:hAnsi="Times New Roman"/>
          <w:bCs/>
          <w:iCs/>
          <w:sz w:val="28"/>
          <w:szCs w:val="28"/>
        </w:rPr>
        <w:br/>
        <w:t>- Обеспечение безопасности УВП.</w:t>
      </w:r>
      <w:r w:rsidRPr="00915655">
        <w:rPr>
          <w:rFonts w:ascii="Times New Roman" w:hAnsi="Times New Roman"/>
          <w:bCs/>
          <w:iCs/>
          <w:sz w:val="28"/>
          <w:szCs w:val="28"/>
        </w:rPr>
        <w:br/>
      </w:r>
      <w:r w:rsidRPr="00915655">
        <w:rPr>
          <w:rFonts w:ascii="Times New Roman" w:eastAsia="Times New Roman" w:hAnsi="Times New Roman"/>
          <w:sz w:val="28"/>
          <w:szCs w:val="28"/>
        </w:rPr>
        <w:t>- Совершенствование воспитательной системы на основе традиционных классических и новейших достижений в этой области, выход</w:t>
      </w:r>
      <w:r w:rsidRPr="00915655">
        <w:rPr>
          <w:rFonts w:ascii="Times New Roman" w:eastAsia="Times New Roman" w:hAnsi="Times New Roman"/>
          <w:sz w:val="28"/>
          <w:szCs w:val="28"/>
        </w:rPr>
        <w:br/>
        <w:t>на качественно новый уровень воспитательной работы по всем направлениям.</w:t>
      </w:r>
      <w:r w:rsidRPr="00915655">
        <w:rPr>
          <w:rFonts w:ascii="Times New Roman" w:eastAsia="Times New Roman" w:hAnsi="Times New Roman"/>
          <w:sz w:val="28"/>
          <w:szCs w:val="28"/>
        </w:rPr>
        <w:br/>
        <w:t>- Формирование ценностей «гражданственность» и «патриотизм»;</w:t>
      </w:r>
      <w:r w:rsidRPr="00915655">
        <w:rPr>
          <w:rFonts w:ascii="Times New Roman" w:eastAsia="Times New Roman" w:hAnsi="Times New Roman"/>
          <w:sz w:val="28"/>
          <w:szCs w:val="28"/>
        </w:rPr>
        <w:br/>
        <w:t>- Формирование общечеловеческих ценностей и соответствующей нравственной позиции, приобщение к культурно-историческим ценностям;</w:t>
      </w:r>
      <w:r w:rsidRPr="00915655">
        <w:rPr>
          <w:rFonts w:ascii="Times New Roman" w:eastAsia="Times New Roman" w:hAnsi="Times New Roman"/>
          <w:sz w:val="28"/>
          <w:szCs w:val="28"/>
        </w:rPr>
        <w:br/>
        <w:t>- Формирование ответственного отношения к окружающей среде;</w:t>
      </w:r>
      <w:r w:rsidRPr="00915655">
        <w:rPr>
          <w:rFonts w:ascii="Times New Roman" w:eastAsia="Times New Roman" w:hAnsi="Times New Roman"/>
          <w:sz w:val="28"/>
          <w:szCs w:val="28"/>
        </w:rPr>
        <w:br/>
        <w:t>- Формирование ответственного отношения к своему здоровью и здоровью других людей;</w:t>
      </w:r>
      <w:r w:rsidRPr="00915655">
        <w:rPr>
          <w:rFonts w:ascii="Times New Roman" w:eastAsia="Times New Roman" w:hAnsi="Times New Roman"/>
          <w:sz w:val="28"/>
          <w:szCs w:val="28"/>
        </w:rPr>
        <w:br/>
      </w:r>
      <w:r>
        <w:rPr>
          <w:rFonts w:ascii="Times New Roman" w:eastAsia="Times New Roman" w:hAnsi="Times New Roman"/>
          <w:sz w:val="28"/>
          <w:szCs w:val="28"/>
        </w:rPr>
        <w:t xml:space="preserve">- </w:t>
      </w:r>
      <w:r w:rsidRPr="001662F0">
        <w:rPr>
          <w:rFonts w:ascii="Times New Roman" w:eastAsia="Times New Roman" w:hAnsi="Times New Roman"/>
          <w:sz w:val="28"/>
          <w:szCs w:val="28"/>
        </w:rPr>
        <w:t>Уменьшение факторов риска, приводящих к правонарушениям</w:t>
      </w:r>
      <w:r>
        <w:rPr>
          <w:rFonts w:ascii="Times New Roman" w:eastAsia="Times New Roman" w:hAnsi="Times New Roman"/>
          <w:sz w:val="28"/>
          <w:szCs w:val="28"/>
        </w:rPr>
        <w:t xml:space="preserve"> и преступлениям, безнадзорности.</w:t>
      </w:r>
    </w:p>
    <w:p w:rsidR="00F478A8" w:rsidRPr="0002576F" w:rsidRDefault="00F478A8" w:rsidP="00F478A8">
      <w:pPr>
        <w:pStyle w:val="a3"/>
        <w:spacing w:line="276" w:lineRule="auto"/>
        <w:ind w:right="119"/>
        <w:rPr>
          <w:szCs w:val="28"/>
        </w:rPr>
      </w:pPr>
      <w:r>
        <w:rPr>
          <w:b/>
          <w:szCs w:val="28"/>
        </w:rPr>
        <w:t xml:space="preserve"> </w:t>
      </w:r>
      <w:r>
        <w:rPr>
          <w:b/>
          <w:szCs w:val="28"/>
        </w:rPr>
        <w:tab/>
      </w:r>
      <w:r w:rsidRPr="0002576F">
        <w:rPr>
          <w:b/>
          <w:szCs w:val="28"/>
        </w:rPr>
        <w:t>В</w:t>
      </w:r>
      <w:r>
        <w:rPr>
          <w:b/>
          <w:szCs w:val="28"/>
        </w:rPr>
        <w:t xml:space="preserve"> 2024 – 2025 </w:t>
      </w:r>
      <w:r w:rsidRPr="0002576F">
        <w:rPr>
          <w:b/>
          <w:szCs w:val="28"/>
        </w:rPr>
        <w:t>учебном году необходимо:</w:t>
      </w:r>
      <w:r w:rsidRPr="0002576F">
        <w:rPr>
          <w:szCs w:val="28"/>
        </w:rPr>
        <w:br/>
      </w:r>
      <w:r w:rsidRPr="001662F0">
        <w:rPr>
          <w:szCs w:val="28"/>
        </w:rPr>
        <w:sym w:font="Symbol" w:char="F0B7"/>
      </w:r>
      <w:r w:rsidRPr="0002576F">
        <w:rPr>
          <w:szCs w:val="28"/>
        </w:rPr>
        <w:t xml:space="preserve"> усилить работу по формированию духовно-нравственных ценностей, как обучающихся, так и их родителей;</w:t>
      </w:r>
      <w:r w:rsidRPr="0002576F">
        <w:rPr>
          <w:szCs w:val="28"/>
        </w:rPr>
        <w:br/>
      </w:r>
      <w:r w:rsidRPr="001662F0">
        <w:rPr>
          <w:szCs w:val="28"/>
        </w:rPr>
        <w:sym w:font="Symbol" w:char="F0B7"/>
      </w:r>
      <w:r w:rsidRPr="0002576F">
        <w:rPr>
          <w:szCs w:val="28"/>
        </w:rPr>
        <w:t xml:space="preserve"> повысить эффективность самоуправления, формируя сплочённый детский коллектив, через деятельность РДШ и органа самоуправления в школе;</w:t>
      </w:r>
    </w:p>
    <w:p w:rsidR="00F478A8" w:rsidRPr="001662F0" w:rsidRDefault="00F478A8" w:rsidP="00F478A8">
      <w:pPr>
        <w:spacing w:after="0" w:line="240" w:lineRule="auto"/>
        <w:rPr>
          <w:rFonts w:ascii="Times New Roman" w:eastAsia="Times New Roman" w:hAnsi="Times New Roman" w:cs="Times New Roman"/>
          <w:sz w:val="28"/>
          <w:szCs w:val="28"/>
        </w:rPr>
      </w:pP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расширить формы работы с родителями;</w:t>
      </w:r>
      <w:r w:rsidRPr="001662F0">
        <w:rPr>
          <w:rFonts w:ascii="Times New Roman" w:eastAsia="Times New Roman" w:hAnsi="Times New Roman" w:cs="Times New Roman"/>
          <w:sz w:val="28"/>
          <w:szCs w:val="28"/>
        </w:rPr>
        <w:br/>
      </w:r>
      <w:r w:rsidRPr="001662F0">
        <w:rPr>
          <w:rFonts w:ascii="Times New Roman" w:eastAsia="Times New Roman" w:hAnsi="Times New Roman" w:cs="Times New Roman"/>
          <w:sz w:val="28"/>
          <w:szCs w:val="28"/>
        </w:rPr>
        <w:sym w:font="Symbol" w:char="F0B7"/>
      </w:r>
      <w:r w:rsidRPr="001662F0">
        <w:rPr>
          <w:rFonts w:ascii="Times New Roman" w:eastAsia="Times New Roman" w:hAnsi="Times New Roman" w:cs="Times New Roman"/>
          <w:sz w:val="28"/>
          <w:szCs w:val="28"/>
        </w:rPr>
        <w:t xml:space="preserve"> держать под постоянным контролем </w:t>
      </w:r>
      <w:r>
        <w:rPr>
          <w:rFonts w:ascii="Times New Roman" w:eastAsia="Times New Roman" w:hAnsi="Times New Roman" w:cs="Times New Roman"/>
          <w:sz w:val="28"/>
          <w:szCs w:val="28"/>
        </w:rPr>
        <w:t>об</w:t>
      </w:r>
      <w:r w:rsidRPr="001662F0">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1662F0">
        <w:rPr>
          <w:rFonts w:ascii="Times New Roman" w:eastAsia="Times New Roman" w:hAnsi="Times New Roman" w:cs="Times New Roman"/>
          <w:sz w:val="28"/>
          <w:szCs w:val="28"/>
        </w:rPr>
        <w:t>щихся «группы риска», осущест</w:t>
      </w:r>
      <w:r>
        <w:rPr>
          <w:rFonts w:ascii="Times New Roman" w:eastAsia="Times New Roman" w:hAnsi="Times New Roman" w:cs="Times New Roman"/>
          <w:sz w:val="28"/>
          <w:szCs w:val="28"/>
        </w:rPr>
        <w:t>вляя своевременную профилактику;</w:t>
      </w:r>
      <w:r>
        <w:rPr>
          <w:rFonts w:ascii="Times New Roman" w:eastAsia="Times New Roman" w:hAnsi="Times New Roman" w:cs="Times New Roman"/>
          <w:sz w:val="28"/>
          <w:szCs w:val="28"/>
        </w:rPr>
        <w:br/>
      </w:r>
      <w:r w:rsidRPr="001662F0">
        <w:rPr>
          <w:rFonts w:ascii="Times New Roman" w:eastAsia="Times New Roman" w:hAnsi="Times New Roman" w:cs="Times New Roman"/>
          <w:sz w:val="28"/>
          <w:szCs w:val="28"/>
        </w:rPr>
        <w:sym w:font="Symbol" w:char="F0B7"/>
      </w:r>
      <w:r>
        <w:rPr>
          <w:rFonts w:ascii="Times New Roman" w:eastAsia="Times New Roman" w:hAnsi="Times New Roman" w:cs="Times New Roman"/>
          <w:sz w:val="28"/>
          <w:szCs w:val="28"/>
        </w:rPr>
        <w:t xml:space="preserve"> </w:t>
      </w:r>
      <w:r w:rsidRPr="0073566C">
        <w:rPr>
          <w:rFonts w:ascii="Times New Roman" w:hAnsi="Times New Roman" w:cs="Times New Roman"/>
          <w:sz w:val="28"/>
          <w:szCs w:val="28"/>
        </w:rPr>
        <w:t>продолжать мониторинг участия классов в общешкольных мероприятиях, педаг</w:t>
      </w:r>
      <w:r>
        <w:rPr>
          <w:rFonts w:ascii="Times New Roman" w:hAnsi="Times New Roman" w:cs="Times New Roman"/>
          <w:sz w:val="28"/>
          <w:szCs w:val="28"/>
        </w:rPr>
        <w:t>огов в конкурсах разного уровня.</w:t>
      </w:r>
      <w:r w:rsidRPr="0073566C">
        <w:rPr>
          <w:rFonts w:ascii="Times New Roman" w:eastAsia="Times New Roman" w:hAnsi="Times New Roman" w:cs="Times New Roman"/>
          <w:sz w:val="28"/>
          <w:szCs w:val="28"/>
        </w:rPr>
        <w:t xml:space="preserve">  </w:t>
      </w:r>
    </w:p>
    <w:p w:rsidR="00F478A8" w:rsidRDefault="00F478A8" w:rsidP="00F478A8">
      <w:pPr>
        <w:pStyle w:val="afe"/>
        <w:tabs>
          <w:tab w:val="left" w:pos="0"/>
        </w:tabs>
        <w:ind w:left="426"/>
        <w:rPr>
          <w:rFonts w:ascii="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p>
    <w:p w:rsidR="00CB6C99" w:rsidRPr="00F478A8" w:rsidRDefault="00990226" w:rsidP="00F478A8">
      <w:pPr>
        <w:shd w:val="clear" w:color="auto" w:fill="FFFFFF"/>
        <w:spacing w:after="0" w:line="240" w:lineRule="auto"/>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Анализ работы Совета профилактики</w:t>
      </w:r>
    </w:p>
    <w:p w:rsidR="00990226" w:rsidRPr="00990226" w:rsidRDefault="00CB6C99" w:rsidP="00990226">
      <w:pPr>
        <w:pStyle w:val="afe"/>
        <w:tabs>
          <w:tab w:val="left" w:pos="0"/>
        </w:tabs>
        <w:ind w:left="426"/>
        <w:rPr>
          <w:rFonts w:ascii="Times New Roman" w:hAnsi="Times New Roman"/>
          <w:bCs/>
          <w:iCs/>
          <w:sz w:val="28"/>
          <w:szCs w:val="28"/>
        </w:rPr>
      </w:pPr>
      <w:r>
        <w:rPr>
          <w:rFonts w:ascii="Times New Roman" w:hAnsi="Times New Roman"/>
          <w:b/>
          <w:bCs/>
          <w:iCs/>
          <w:sz w:val="28"/>
          <w:szCs w:val="28"/>
        </w:rPr>
        <w:tab/>
      </w:r>
      <w:r w:rsidR="00990226" w:rsidRPr="00990226">
        <w:rPr>
          <w:rFonts w:ascii="Times New Roman" w:hAnsi="Times New Roman"/>
          <w:bCs/>
          <w:iCs/>
          <w:sz w:val="28"/>
          <w:szCs w:val="28"/>
        </w:rPr>
        <w:t>План работы Совета профилактики выполнен. Все заседания</w:t>
      </w:r>
      <w:r w:rsidR="00990226">
        <w:rPr>
          <w:rFonts w:ascii="Times New Roman" w:hAnsi="Times New Roman"/>
          <w:bCs/>
          <w:iCs/>
          <w:sz w:val="28"/>
          <w:szCs w:val="28"/>
        </w:rPr>
        <w:t xml:space="preserve"> состоялись по плану:</w:t>
      </w:r>
      <w:r w:rsidR="00990226" w:rsidRPr="00990226">
        <w:rPr>
          <w:rFonts w:ascii="Times New Roman" w:hAnsi="Times New Roman"/>
          <w:bCs/>
          <w:iCs/>
          <w:sz w:val="28"/>
          <w:szCs w:val="28"/>
        </w:rPr>
        <w:t xml:space="preserve"> </w:t>
      </w:r>
      <w:r w:rsidRPr="00990226">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sz w:val="28"/>
          <w:szCs w:val="28"/>
        </w:rPr>
        <w:br/>
      </w:r>
      <w:r w:rsidR="00990226" w:rsidRPr="00990226">
        <w:rPr>
          <w:rFonts w:ascii="DejaVu Sans" w:eastAsia="Times New Roman" w:hAnsi="DejaVu Sans" w:cs="Arial"/>
          <w:color w:val="000000"/>
          <w:sz w:val="24"/>
          <w:szCs w:val="24"/>
        </w:rPr>
        <w:t> </w:t>
      </w:r>
      <w:r w:rsidR="00990226">
        <w:rPr>
          <w:rFonts w:ascii="DejaVu Sans" w:eastAsia="Times New Roman" w:hAnsi="DejaVu Sans" w:cs="Arial"/>
          <w:color w:val="000000"/>
          <w:sz w:val="24"/>
          <w:szCs w:val="24"/>
        </w:rPr>
        <w:t xml:space="preserve">                                                              </w:t>
      </w:r>
      <w:r w:rsidR="00990226" w:rsidRPr="00990226">
        <w:rPr>
          <w:rFonts w:ascii="Times New Roman" w:eastAsiaTheme="minorHAnsi" w:hAnsi="Times New Roman"/>
          <w:b/>
          <w:sz w:val="28"/>
          <w:szCs w:val="28"/>
          <w:lang w:eastAsia="en-US"/>
        </w:rPr>
        <w:t>Заседание №1</w:t>
      </w:r>
      <w:r w:rsidR="00990226">
        <w:rPr>
          <w:rFonts w:ascii="Times New Roman" w:eastAsiaTheme="minorHAnsi" w:hAnsi="Times New Roman"/>
          <w:b/>
          <w:sz w:val="28"/>
          <w:szCs w:val="28"/>
          <w:lang w:eastAsia="en-US"/>
        </w:rPr>
        <w:t xml:space="preserve">  </w:t>
      </w:r>
      <w:r w:rsidR="00990226" w:rsidRPr="00990226">
        <w:rPr>
          <w:rFonts w:ascii="Times New Roman" w:eastAsiaTheme="minorHAnsi" w:hAnsi="Times New Roman"/>
          <w:b/>
          <w:sz w:val="28"/>
          <w:szCs w:val="28"/>
          <w:lang w:eastAsia="en-US"/>
        </w:rPr>
        <w:t>/сентябрь/</w:t>
      </w:r>
    </w:p>
    <w:p w:rsidR="00990226" w:rsidRPr="00990226" w:rsidRDefault="00990226" w:rsidP="00990226">
      <w:pPr>
        <w:spacing w:after="0" w:line="240" w:lineRule="auto"/>
        <w:rPr>
          <w:rFonts w:ascii="Times New Roman" w:eastAsia="Times New Roman" w:hAnsi="Times New Roman" w:cs="Times New Roman"/>
          <w:color w:val="000000"/>
          <w:sz w:val="28"/>
          <w:szCs w:val="28"/>
        </w:rPr>
      </w:pPr>
      <w:r w:rsidRPr="00990226">
        <w:rPr>
          <w:rFonts w:ascii="Times New Roman" w:eastAsia="Times New Roman" w:hAnsi="Times New Roman" w:cs="Times New Roman"/>
          <w:color w:val="000000"/>
          <w:sz w:val="28"/>
          <w:szCs w:val="28"/>
        </w:rPr>
        <w:t>1.  Утверждение состава Совета по профилактике правонарушений и безнадзорности. /Слепухова Т.И./</w:t>
      </w:r>
    </w:p>
    <w:p w:rsidR="00990226" w:rsidRPr="00990226" w:rsidRDefault="00990226" w:rsidP="00990226">
      <w:pPr>
        <w:spacing w:after="0" w:line="240" w:lineRule="auto"/>
        <w:jc w:val="both"/>
        <w:rPr>
          <w:rFonts w:ascii="Times New Roman" w:eastAsia="Times New Roman" w:hAnsi="Times New Roman" w:cs="Times New Roman"/>
          <w:color w:val="000000"/>
          <w:sz w:val="28"/>
          <w:szCs w:val="28"/>
        </w:rPr>
      </w:pPr>
      <w:r w:rsidRPr="00990226">
        <w:rPr>
          <w:rFonts w:ascii="Times New Roman" w:eastAsia="Times New Roman" w:hAnsi="Times New Roman" w:cs="Times New Roman"/>
          <w:color w:val="000000"/>
          <w:sz w:val="28"/>
          <w:szCs w:val="28"/>
        </w:rPr>
        <w:t>2.  Обсуждение плана ра</w:t>
      </w:r>
      <w:r w:rsidR="00D138F9">
        <w:rPr>
          <w:rFonts w:ascii="Times New Roman" w:eastAsia="Times New Roman" w:hAnsi="Times New Roman" w:cs="Times New Roman"/>
          <w:color w:val="000000"/>
          <w:sz w:val="28"/>
          <w:szCs w:val="28"/>
        </w:rPr>
        <w:t>боты Совета профилактики на 2024-2025</w:t>
      </w:r>
      <w:r w:rsidRPr="00990226">
        <w:rPr>
          <w:rFonts w:ascii="Times New Roman" w:eastAsia="Times New Roman" w:hAnsi="Times New Roman" w:cs="Times New Roman"/>
          <w:color w:val="000000"/>
          <w:sz w:val="28"/>
          <w:szCs w:val="28"/>
        </w:rPr>
        <w:t xml:space="preserve"> учебный год. /Слепухова Т.И./</w:t>
      </w:r>
    </w:p>
    <w:p w:rsidR="00990226" w:rsidRPr="00990226" w:rsidRDefault="00990226" w:rsidP="00990226">
      <w:pPr>
        <w:spacing w:after="0" w:line="240" w:lineRule="auto"/>
        <w:rPr>
          <w:rFonts w:ascii="Times New Roman" w:eastAsia="Times New Roman" w:hAnsi="Times New Roman" w:cs="Times New Roman"/>
          <w:color w:val="000000"/>
          <w:sz w:val="28"/>
          <w:szCs w:val="28"/>
        </w:rPr>
      </w:pPr>
      <w:r w:rsidRPr="00990226">
        <w:rPr>
          <w:rFonts w:ascii="Times New Roman" w:eastAsia="Times New Roman" w:hAnsi="Times New Roman" w:cs="Times New Roman"/>
          <w:color w:val="000000"/>
          <w:sz w:val="28"/>
          <w:szCs w:val="28"/>
        </w:rPr>
        <w:t xml:space="preserve">3. Собеседование с классными руководителями: корректировка социальных данных учащихся. Уточнение банка данных детей и семей, состоящих на </w:t>
      </w:r>
      <w:proofErr w:type="spellStart"/>
      <w:r w:rsidRPr="00990226">
        <w:rPr>
          <w:rFonts w:ascii="Times New Roman" w:eastAsia="Times New Roman" w:hAnsi="Times New Roman" w:cs="Times New Roman"/>
          <w:color w:val="000000"/>
          <w:sz w:val="28"/>
          <w:szCs w:val="28"/>
        </w:rPr>
        <w:t>внутришкольном</w:t>
      </w:r>
      <w:proofErr w:type="spellEnd"/>
      <w:r w:rsidRPr="00990226">
        <w:rPr>
          <w:rFonts w:ascii="Times New Roman" w:eastAsia="Times New Roman" w:hAnsi="Times New Roman" w:cs="Times New Roman"/>
          <w:color w:val="000000"/>
          <w:sz w:val="28"/>
          <w:szCs w:val="28"/>
        </w:rPr>
        <w:t xml:space="preserve"> контроле и составляющих «группу риска». /Классные руководители/</w:t>
      </w:r>
    </w:p>
    <w:p w:rsidR="00990226" w:rsidRPr="00990226" w:rsidRDefault="00990226" w:rsidP="00990226">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990226">
        <w:rPr>
          <w:rFonts w:ascii="Times New Roman" w:eastAsiaTheme="minorHAnsi" w:hAnsi="Times New Roman" w:cs="Times New Roman"/>
          <w:b/>
          <w:sz w:val="28"/>
          <w:szCs w:val="28"/>
          <w:lang w:eastAsia="en-US"/>
        </w:rPr>
        <w:t>Заседание №2</w:t>
      </w:r>
      <w:r>
        <w:rPr>
          <w:rFonts w:ascii="Times New Roman" w:eastAsiaTheme="minorHAnsi" w:hAnsi="Times New Roman" w:cs="Times New Roman"/>
          <w:b/>
          <w:sz w:val="28"/>
          <w:szCs w:val="28"/>
          <w:lang w:eastAsia="en-US"/>
        </w:rPr>
        <w:t xml:space="preserve">  </w:t>
      </w:r>
      <w:r w:rsidRPr="00990226">
        <w:rPr>
          <w:rFonts w:ascii="Times New Roman" w:eastAsiaTheme="minorHAnsi" w:hAnsi="Times New Roman" w:cs="Times New Roman"/>
          <w:b/>
          <w:sz w:val="28"/>
          <w:szCs w:val="28"/>
          <w:lang w:eastAsia="en-US"/>
        </w:rPr>
        <w:t>/ноябрь/</w:t>
      </w:r>
      <w:r>
        <w:rPr>
          <w:rFonts w:ascii="Times New Roman" w:eastAsiaTheme="minorHAnsi" w:hAnsi="Times New Roman" w:cs="Times New Roman"/>
          <w:b/>
          <w:sz w:val="28"/>
          <w:szCs w:val="28"/>
          <w:lang w:eastAsia="en-US"/>
        </w:rPr>
        <w:br/>
      </w:r>
      <w:r w:rsidRPr="00990226">
        <w:rPr>
          <w:rFonts w:ascii="Times New Roman" w:eastAsia="Times New Roman" w:hAnsi="Times New Roman" w:cs="Times New Roman"/>
          <w:color w:val="000000"/>
          <w:sz w:val="28"/>
          <w:szCs w:val="28"/>
        </w:rPr>
        <w:t xml:space="preserve">1. Организация встречи учащихся с инспектором по делам несовершеннолетних </w:t>
      </w:r>
      <w:r w:rsidR="00CC0421">
        <w:rPr>
          <w:rFonts w:ascii="Times New Roman" w:eastAsia="Times New Roman" w:hAnsi="Times New Roman" w:cs="Times New Roman"/>
          <w:color w:val="000000"/>
          <w:sz w:val="28"/>
          <w:szCs w:val="28"/>
        </w:rPr>
        <w:t xml:space="preserve">         «</w:t>
      </w:r>
      <w:r w:rsidRPr="00990226">
        <w:rPr>
          <w:rFonts w:ascii="Times New Roman" w:eastAsia="Times New Roman" w:hAnsi="Times New Roman" w:cs="Times New Roman"/>
          <w:color w:val="000000"/>
          <w:sz w:val="28"/>
          <w:szCs w:val="28"/>
        </w:rPr>
        <w:t>Уголовная ответственность несовершеннолетних»./Слепухова Т.И., классные руководители/</w:t>
      </w:r>
      <w:r>
        <w:rPr>
          <w:rFonts w:ascii="Times New Roman" w:eastAsiaTheme="minorHAnsi" w:hAnsi="Times New Roman" w:cs="Times New Roman"/>
          <w:b/>
          <w:sz w:val="28"/>
          <w:szCs w:val="28"/>
          <w:lang w:eastAsia="en-US"/>
        </w:rPr>
        <w:br/>
      </w:r>
      <w:r w:rsidRPr="00990226">
        <w:rPr>
          <w:rFonts w:ascii="Times New Roman" w:eastAsia="Times New Roman" w:hAnsi="Times New Roman" w:cs="Times New Roman"/>
          <w:color w:val="000000"/>
          <w:sz w:val="28"/>
          <w:szCs w:val="28"/>
        </w:rPr>
        <w:t>2. Проведение индивидуальных профилактических бесед с учащимися, склонных к правонарушениям, пропускам занятий. /Классные руководители/</w:t>
      </w:r>
      <w:r>
        <w:rPr>
          <w:rFonts w:ascii="Times New Roman" w:eastAsiaTheme="minorHAnsi" w:hAnsi="Times New Roman" w:cs="Times New Roman"/>
          <w:b/>
          <w:sz w:val="28"/>
          <w:szCs w:val="28"/>
          <w:lang w:eastAsia="en-US"/>
        </w:rPr>
        <w:br/>
      </w:r>
      <w:r w:rsidRPr="00990226">
        <w:rPr>
          <w:rFonts w:ascii="Times New Roman" w:eastAsia="Times New Roman" w:hAnsi="Times New Roman" w:cs="Times New Roman"/>
          <w:color w:val="000000"/>
          <w:sz w:val="28"/>
          <w:szCs w:val="28"/>
        </w:rPr>
        <w:t xml:space="preserve">3. Разработка стратегии работы по формированию и пропаганде здорового образа </w:t>
      </w:r>
      <w:r w:rsidRPr="00990226">
        <w:rPr>
          <w:rFonts w:ascii="Times New Roman" w:eastAsia="Times New Roman" w:hAnsi="Times New Roman" w:cs="Times New Roman"/>
          <w:color w:val="000000"/>
          <w:sz w:val="28"/>
          <w:szCs w:val="28"/>
        </w:rPr>
        <w:lastRenderedPageBreak/>
        <w:t xml:space="preserve">жизни среди </w:t>
      </w:r>
      <w:proofErr w:type="gramStart"/>
      <w:r w:rsidRPr="00990226">
        <w:rPr>
          <w:rFonts w:ascii="Times New Roman" w:eastAsia="Times New Roman" w:hAnsi="Times New Roman" w:cs="Times New Roman"/>
          <w:color w:val="000000"/>
          <w:sz w:val="28"/>
          <w:szCs w:val="28"/>
        </w:rPr>
        <w:t>обучающихся</w:t>
      </w:r>
      <w:proofErr w:type="gramEnd"/>
      <w:r w:rsidRPr="00990226">
        <w:rPr>
          <w:rFonts w:ascii="Times New Roman" w:eastAsia="Times New Roman" w:hAnsi="Times New Roman" w:cs="Times New Roman"/>
          <w:color w:val="000000"/>
          <w:sz w:val="28"/>
          <w:szCs w:val="28"/>
        </w:rPr>
        <w:t>. /Классные руководители/</w:t>
      </w:r>
      <w:r>
        <w:rPr>
          <w:rFonts w:ascii="Times New Roman" w:eastAsiaTheme="minorHAnsi" w:hAnsi="Times New Roman" w:cs="Times New Roman"/>
          <w:b/>
          <w:sz w:val="28"/>
          <w:szCs w:val="28"/>
          <w:lang w:eastAsia="en-US"/>
        </w:rPr>
        <w:br/>
        <w:t xml:space="preserve">                                                           </w:t>
      </w:r>
      <w:r w:rsidRPr="00990226">
        <w:rPr>
          <w:rFonts w:ascii="Times New Roman" w:eastAsiaTheme="minorHAnsi" w:hAnsi="Times New Roman" w:cs="Times New Roman"/>
          <w:b/>
          <w:sz w:val="28"/>
          <w:szCs w:val="28"/>
          <w:lang w:eastAsia="en-US"/>
        </w:rPr>
        <w:t>Заседание №3</w:t>
      </w:r>
      <w:r>
        <w:rPr>
          <w:rFonts w:ascii="Times New Roman" w:eastAsiaTheme="minorHAnsi" w:hAnsi="Times New Roman" w:cs="Times New Roman"/>
          <w:b/>
          <w:sz w:val="28"/>
          <w:szCs w:val="28"/>
          <w:lang w:eastAsia="en-US"/>
        </w:rPr>
        <w:t xml:space="preserve"> /</w:t>
      </w:r>
      <w:r w:rsidRPr="00990226">
        <w:rPr>
          <w:rFonts w:ascii="Times New Roman" w:eastAsiaTheme="minorHAnsi" w:hAnsi="Times New Roman" w:cs="Times New Roman"/>
          <w:b/>
          <w:sz w:val="28"/>
          <w:szCs w:val="28"/>
          <w:lang w:eastAsia="en-US"/>
        </w:rPr>
        <w:t>февраль/</w:t>
      </w:r>
      <w:r>
        <w:rPr>
          <w:rFonts w:ascii="Times New Roman" w:eastAsiaTheme="minorHAnsi" w:hAnsi="Times New Roman" w:cs="Times New Roman"/>
          <w:b/>
          <w:sz w:val="28"/>
          <w:szCs w:val="28"/>
          <w:lang w:eastAsia="en-US"/>
        </w:rPr>
        <w:br/>
      </w:r>
      <w:r w:rsidRPr="00990226">
        <w:rPr>
          <w:rFonts w:ascii="Times New Roman" w:eastAsia="Times New Roman" w:hAnsi="Times New Roman" w:cs="Times New Roman"/>
          <w:color w:val="000000"/>
          <w:sz w:val="28"/>
          <w:szCs w:val="28"/>
        </w:rPr>
        <w:t>1. Совместное заседание Совета профилактики и  МО классных руководителей по проблеме предотвращения грубых нарушений дисциплины в школе «Права несовершеннолетних в образовательном учреждении».                                /</w:t>
      </w:r>
      <w:proofErr w:type="spellStart"/>
      <w:r w:rsidRPr="00990226">
        <w:rPr>
          <w:rFonts w:ascii="Times New Roman" w:eastAsia="Times New Roman" w:hAnsi="Times New Roman" w:cs="Times New Roman"/>
          <w:color w:val="000000"/>
          <w:sz w:val="28"/>
          <w:szCs w:val="28"/>
        </w:rPr>
        <w:t>СлепуховаТ.И</w:t>
      </w:r>
      <w:proofErr w:type="spellEnd"/>
      <w:r w:rsidRPr="00990226">
        <w:rPr>
          <w:rFonts w:ascii="Times New Roman" w:eastAsia="Times New Roman" w:hAnsi="Times New Roman" w:cs="Times New Roman"/>
          <w:color w:val="000000"/>
          <w:sz w:val="28"/>
          <w:szCs w:val="28"/>
        </w:rPr>
        <w:t xml:space="preserve">., </w:t>
      </w:r>
      <w:proofErr w:type="spellStart"/>
      <w:r w:rsidRPr="00990226">
        <w:rPr>
          <w:rFonts w:ascii="Times New Roman" w:eastAsia="Times New Roman" w:hAnsi="Times New Roman" w:cs="Times New Roman"/>
          <w:color w:val="000000"/>
          <w:sz w:val="28"/>
          <w:szCs w:val="28"/>
        </w:rPr>
        <w:t>классныеруководители</w:t>
      </w:r>
      <w:proofErr w:type="spellEnd"/>
      <w:r w:rsidRPr="00990226">
        <w:rPr>
          <w:rFonts w:ascii="Times New Roman" w:eastAsia="Times New Roman" w:hAnsi="Times New Roman" w:cs="Times New Roman"/>
          <w:color w:val="000000"/>
          <w:sz w:val="28"/>
          <w:szCs w:val="28"/>
        </w:rPr>
        <w:t xml:space="preserve">/.  </w:t>
      </w:r>
      <w:r>
        <w:rPr>
          <w:rFonts w:ascii="Times New Roman" w:eastAsiaTheme="minorHAnsi" w:hAnsi="Times New Roman" w:cs="Times New Roman"/>
          <w:b/>
          <w:sz w:val="28"/>
          <w:szCs w:val="28"/>
          <w:lang w:eastAsia="en-US"/>
        </w:rPr>
        <w:br/>
      </w:r>
      <w:r w:rsidRPr="00990226">
        <w:rPr>
          <w:rFonts w:ascii="Times New Roman" w:eastAsia="Times New Roman" w:hAnsi="Times New Roman" w:cs="Times New Roman"/>
          <w:color w:val="000000"/>
          <w:sz w:val="28"/>
          <w:szCs w:val="28"/>
        </w:rPr>
        <w:t xml:space="preserve">2. Анализ работы педагогического коллектива с семьями, </w:t>
      </w:r>
      <w:r w:rsidR="00CC0421">
        <w:rPr>
          <w:rFonts w:ascii="Times New Roman" w:eastAsia="Times New Roman" w:hAnsi="Times New Roman" w:cs="Times New Roman"/>
          <w:color w:val="000000"/>
          <w:sz w:val="28"/>
          <w:szCs w:val="28"/>
        </w:rPr>
        <w:t>которые находятся в социально-</w:t>
      </w:r>
      <w:r w:rsidRPr="00990226">
        <w:rPr>
          <w:rFonts w:ascii="Times New Roman" w:eastAsia="Times New Roman" w:hAnsi="Times New Roman" w:cs="Times New Roman"/>
          <w:color w:val="000000"/>
          <w:sz w:val="28"/>
          <w:szCs w:val="28"/>
        </w:rPr>
        <w:t>опасном положении./Слепухова Т.И./</w:t>
      </w:r>
      <w:r>
        <w:rPr>
          <w:rFonts w:ascii="Times New Roman" w:eastAsiaTheme="minorHAnsi" w:hAnsi="Times New Roman" w:cs="Times New Roman"/>
          <w:b/>
          <w:sz w:val="28"/>
          <w:szCs w:val="28"/>
          <w:lang w:eastAsia="en-US"/>
        </w:rPr>
        <w:br/>
        <w:t xml:space="preserve"> </w:t>
      </w:r>
      <w:r>
        <w:rPr>
          <w:rFonts w:ascii="Times New Roman" w:eastAsiaTheme="minorHAnsi" w:hAnsi="Times New Roman" w:cs="Times New Roman"/>
          <w:b/>
          <w:sz w:val="28"/>
          <w:szCs w:val="28"/>
          <w:lang w:eastAsia="en-US"/>
        </w:rPr>
        <w:tab/>
      </w:r>
      <w:r>
        <w:rPr>
          <w:rFonts w:ascii="Times New Roman" w:eastAsiaTheme="minorHAnsi" w:hAnsi="Times New Roman" w:cs="Times New Roman"/>
          <w:b/>
          <w:sz w:val="28"/>
          <w:szCs w:val="28"/>
          <w:lang w:eastAsia="en-US"/>
        </w:rPr>
        <w:tab/>
      </w:r>
      <w:r>
        <w:rPr>
          <w:rFonts w:ascii="Times New Roman" w:eastAsiaTheme="minorHAnsi" w:hAnsi="Times New Roman" w:cs="Times New Roman"/>
          <w:b/>
          <w:sz w:val="28"/>
          <w:szCs w:val="28"/>
          <w:lang w:eastAsia="en-US"/>
        </w:rPr>
        <w:tab/>
      </w:r>
      <w:r>
        <w:rPr>
          <w:rFonts w:ascii="Times New Roman" w:eastAsiaTheme="minorHAnsi" w:hAnsi="Times New Roman" w:cs="Times New Roman"/>
          <w:b/>
          <w:sz w:val="28"/>
          <w:szCs w:val="28"/>
          <w:lang w:eastAsia="en-US"/>
        </w:rPr>
        <w:tab/>
      </w:r>
      <w:r>
        <w:rPr>
          <w:rFonts w:ascii="Times New Roman" w:eastAsiaTheme="minorHAnsi" w:hAnsi="Times New Roman" w:cs="Times New Roman"/>
          <w:b/>
          <w:sz w:val="28"/>
          <w:szCs w:val="28"/>
          <w:lang w:eastAsia="en-US"/>
        </w:rPr>
        <w:tab/>
      </w:r>
      <w:r>
        <w:rPr>
          <w:rFonts w:ascii="Times New Roman" w:eastAsiaTheme="minorHAnsi" w:hAnsi="Times New Roman" w:cs="Times New Roman"/>
          <w:b/>
          <w:sz w:val="28"/>
          <w:szCs w:val="28"/>
          <w:lang w:eastAsia="en-US"/>
        </w:rPr>
        <w:tab/>
      </w:r>
      <w:r w:rsidRPr="00990226">
        <w:rPr>
          <w:rFonts w:ascii="Times New Roman" w:eastAsiaTheme="minorHAnsi" w:hAnsi="Times New Roman" w:cs="Times New Roman"/>
          <w:b/>
          <w:sz w:val="28"/>
          <w:szCs w:val="28"/>
          <w:lang w:eastAsia="en-US"/>
        </w:rPr>
        <w:t>Заседание №4</w:t>
      </w:r>
      <w:r>
        <w:rPr>
          <w:rFonts w:ascii="Times New Roman" w:eastAsiaTheme="minorHAnsi" w:hAnsi="Times New Roman" w:cs="Times New Roman"/>
          <w:b/>
          <w:sz w:val="28"/>
          <w:szCs w:val="28"/>
          <w:lang w:eastAsia="en-US"/>
        </w:rPr>
        <w:t xml:space="preserve"> </w:t>
      </w:r>
      <w:r w:rsidRPr="00990226">
        <w:rPr>
          <w:rFonts w:ascii="Times New Roman" w:eastAsiaTheme="minorHAnsi" w:hAnsi="Times New Roman" w:cs="Times New Roman"/>
          <w:b/>
          <w:sz w:val="28"/>
          <w:szCs w:val="28"/>
          <w:lang w:eastAsia="en-US"/>
        </w:rPr>
        <w:t>/апрель/</w:t>
      </w:r>
      <w:r>
        <w:rPr>
          <w:rFonts w:ascii="Times New Roman" w:eastAsiaTheme="minorHAnsi" w:hAnsi="Times New Roman" w:cs="Times New Roman"/>
          <w:b/>
          <w:sz w:val="28"/>
          <w:szCs w:val="28"/>
          <w:lang w:eastAsia="en-US"/>
        </w:rPr>
        <w:br/>
      </w:r>
      <w:r w:rsidR="00CC0421">
        <w:rPr>
          <w:rFonts w:ascii="Times New Roman" w:eastAsia="Times New Roman" w:hAnsi="Times New Roman" w:cs="Times New Roman"/>
          <w:color w:val="000000"/>
          <w:sz w:val="28"/>
          <w:szCs w:val="28"/>
        </w:rPr>
        <w:t>1. Семинар-</w:t>
      </w:r>
      <w:r w:rsidRPr="00990226">
        <w:rPr>
          <w:rFonts w:ascii="Times New Roman" w:eastAsia="Times New Roman" w:hAnsi="Times New Roman" w:cs="Times New Roman"/>
          <w:color w:val="000000"/>
          <w:sz w:val="28"/>
          <w:szCs w:val="28"/>
        </w:rPr>
        <w:t>совещание «Профилактика правонарушений, бродяжничества, беспризорности, ранняя профилактика семейного неблагополучия».                    /Слепухова Т.И./</w:t>
      </w:r>
      <w:r>
        <w:rPr>
          <w:rFonts w:ascii="Times New Roman" w:eastAsiaTheme="minorHAnsi" w:hAnsi="Times New Roman" w:cs="Times New Roman"/>
          <w:b/>
          <w:sz w:val="28"/>
          <w:szCs w:val="28"/>
          <w:lang w:eastAsia="en-US"/>
        </w:rPr>
        <w:br/>
      </w:r>
      <w:r w:rsidRPr="00990226">
        <w:rPr>
          <w:rFonts w:ascii="Times New Roman" w:eastAsia="Times New Roman" w:hAnsi="Times New Roman" w:cs="Times New Roman"/>
          <w:color w:val="000000"/>
          <w:sz w:val="28"/>
          <w:szCs w:val="28"/>
        </w:rPr>
        <w:t>2. Заседание совета. Подведение итогов работы Совета профилактики. Отчеты классных руководителей по индивидуальной работе с «трудными» учащимися./</w:t>
      </w:r>
      <w:proofErr w:type="spellStart"/>
      <w:r w:rsidRPr="00990226">
        <w:rPr>
          <w:rFonts w:ascii="Times New Roman" w:eastAsia="Times New Roman" w:hAnsi="Times New Roman" w:cs="Times New Roman"/>
          <w:color w:val="000000"/>
          <w:sz w:val="28"/>
          <w:szCs w:val="28"/>
        </w:rPr>
        <w:t>СлепуховаТ.И</w:t>
      </w:r>
      <w:proofErr w:type="spellEnd"/>
      <w:r w:rsidR="00D138F9">
        <w:rPr>
          <w:rFonts w:ascii="Times New Roman" w:eastAsia="Times New Roman" w:hAnsi="Times New Roman" w:cs="Times New Roman"/>
          <w:color w:val="000000"/>
          <w:sz w:val="28"/>
          <w:szCs w:val="28"/>
        </w:rPr>
        <w:t>.</w:t>
      </w:r>
      <w:r w:rsidRPr="00990226">
        <w:rPr>
          <w:rFonts w:ascii="Times New Roman" w:eastAsia="Times New Roman" w:hAnsi="Times New Roman" w:cs="Times New Roman"/>
          <w:color w:val="000000"/>
          <w:sz w:val="28"/>
          <w:szCs w:val="28"/>
        </w:rPr>
        <w:t xml:space="preserve">/                                                                                        </w:t>
      </w:r>
      <w:r w:rsidR="006E3BEE">
        <w:rPr>
          <w:rFonts w:ascii="Times New Roman" w:eastAsia="Times New Roman" w:hAnsi="Times New Roman" w:cs="Times New Roman"/>
          <w:color w:val="000000"/>
          <w:sz w:val="28"/>
          <w:szCs w:val="28"/>
        </w:rPr>
        <w:br/>
      </w:r>
      <w:r w:rsidRPr="00990226">
        <w:rPr>
          <w:rFonts w:ascii="Times New Roman" w:eastAsia="Times New Roman" w:hAnsi="Times New Roman" w:cs="Times New Roman"/>
          <w:color w:val="000000"/>
          <w:sz w:val="28"/>
          <w:szCs w:val="28"/>
        </w:rPr>
        <w:t xml:space="preserve">3. Составление плана работы Совета по профилактике </w:t>
      </w:r>
      <w:r w:rsidR="00D138F9">
        <w:rPr>
          <w:rFonts w:ascii="Times New Roman" w:eastAsia="Times New Roman" w:hAnsi="Times New Roman" w:cs="Times New Roman"/>
          <w:color w:val="000000"/>
          <w:sz w:val="28"/>
          <w:szCs w:val="28"/>
        </w:rPr>
        <w:t>правонарушений на следующий 2025-2026</w:t>
      </w:r>
      <w:r w:rsidRPr="00990226">
        <w:rPr>
          <w:rFonts w:ascii="Times New Roman" w:eastAsia="Times New Roman" w:hAnsi="Times New Roman" w:cs="Times New Roman"/>
          <w:color w:val="000000"/>
          <w:sz w:val="28"/>
          <w:szCs w:val="28"/>
        </w:rPr>
        <w:t xml:space="preserve"> учебный год./Классные руководители/</w:t>
      </w:r>
    </w:p>
    <w:p w:rsidR="00A94C83" w:rsidRPr="00F00D6E" w:rsidRDefault="00A94C83" w:rsidP="00F00D6E">
      <w:pPr>
        <w:jc w:val="center"/>
        <w:rPr>
          <w:rFonts w:ascii="Times New Roman" w:hAnsi="Times New Roman" w:cs="Times New Roman"/>
          <w:b/>
          <w:sz w:val="28"/>
          <w:szCs w:val="28"/>
        </w:rPr>
      </w:pPr>
      <w:r w:rsidRPr="00F00D6E">
        <w:rPr>
          <w:rFonts w:ascii="Times New Roman" w:hAnsi="Times New Roman" w:cs="Times New Roman"/>
          <w:b/>
          <w:sz w:val="28"/>
          <w:szCs w:val="28"/>
        </w:rPr>
        <w:t xml:space="preserve">Анализ работы школьной </w:t>
      </w:r>
      <w:r w:rsidR="00AE4B20">
        <w:rPr>
          <w:rFonts w:ascii="Times New Roman" w:hAnsi="Times New Roman" w:cs="Times New Roman"/>
          <w:b/>
          <w:sz w:val="28"/>
          <w:szCs w:val="28"/>
        </w:rPr>
        <w:t>библиотеки</w:t>
      </w:r>
      <w:r w:rsidR="00AE4B20">
        <w:rPr>
          <w:rFonts w:ascii="Times New Roman" w:hAnsi="Times New Roman" w:cs="Times New Roman"/>
          <w:b/>
          <w:sz w:val="28"/>
          <w:szCs w:val="28"/>
        </w:rPr>
        <w:br/>
        <w:t>за 2023 – 2024</w:t>
      </w:r>
      <w:r w:rsidRPr="00F00D6E">
        <w:rPr>
          <w:rFonts w:ascii="Times New Roman" w:hAnsi="Times New Roman" w:cs="Times New Roman"/>
          <w:b/>
          <w:sz w:val="28"/>
          <w:szCs w:val="28"/>
        </w:rPr>
        <w:t xml:space="preserve"> учебный год</w:t>
      </w:r>
    </w:p>
    <w:p w:rsidR="00AE4B20" w:rsidRPr="00AE4B20" w:rsidRDefault="00AE4B20" w:rsidP="00AE4B20">
      <w:pPr>
        <w:spacing w:after="0" w:line="334" w:lineRule="exact"/>
        <w:ind w:left="20" w:firstLine="688"/>
        <w:jc w:val="both"/>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Школьная библиотека сегодня - это и очаг культуры</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и место, где помогают учиться</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где учащиеся могут получить самую разнообразную информацию</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Несмотря на интервенцию новых носителей </w:t>
      </w:r>
      <w:proofErr w:type="spellStart"/>
      <w:r w:rsidRPr="00AE4B20">
        <w:rPr>
          <w:rFonts w:ascii="Times New Roman" w:eastAsia="Garamond" w:hAnsi="Times New Roman" w:cs="Times New Roman"/>
          <w:color w:val="000000"/>
          <w:sz w:val="28"/>
          <w:szCs w:val="28"/>
          <w:lang w:val="ru"/>
        </w:rPr>
        <w:t>информаци</w:t>
      </w:r>
      <w:proofErr w:type="spellEnd"/>
      <w:r w:rsidRPr="00AE4B20">
        <w:rPr>
          <w:rFonts w:ascii="Times New Roman" w:eastAsia="Garamond" w:hAnsi="Times New Roman" w:cs="Times New Roman"/>
          <w:color w:val="000000"/>
          <w:sz w:val="28"/>
          <w:szCs w:val="28"/>
        </w:rPr>
        <w:t>и,</w:t>
      </w:r>
      <w:r w:rsidRPr="00AE4B20">
        <w:rPr>
          <w:rFonts w:ascii="Times New Roman" w:eastAsia="Garamond" w:hAnsi="Times New Roman" w:cs="Times New Roman"/>
          <w:color w:val="000000"/>
          <w:sz w:val="28"/>
          <w:szCs w:val="28"/>
          <w:lang w:val="ru"/>
        </w:rPr>
        <w:t xml:space="preserve"> книжная культура сохраняет свое значение</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Только то об</w:t>
      </w:r>
      <w:r w:rsidRPr="00AE4B20">
        <w:rPr>
          <w:rFonts w:ascii="Times New Roman" w:eastAsia="Garamond" w:hAnsi="Times New Roman" w:cs="Times New Roman"/>
          <w:color w:val="000000"/>
          <w:sz w:val="28"/>
          <w:szCs w:val="28"/>
        </w:rPr>
        <w:t>щ</w:t>
      </w:r>
      <w:proofErr w:type="spellStart"/>
      <w:r w:rsidRPr="00AE4B20">
        <w:rPr>
          <w:rFonts w:ascii="Times New Roman" w:eastAsia="Garamond" w:hAnsi="Times New Roman" w:cs="Times New Roman"/>
          <w:color w:val="000000"/>
          <w:sz w:val="28"/>
          <w:szCs w:val="28"/>
          <w:lang w:val="ru"/>
        </w:rPr>
        <w:t>ество</w:t>
      </w:r>
      <w:proofErr w:type="spellEnd"/>
      <w:r w:rsidRPr="00AE4B20">
        <w:rPr>
          <w:rFonts w:ascii="Times New Roman" w:eastAsia="Garamond" w:hAnsi="Times New Roman" w:cs="Times New Roman"/>
          <w:color w:val="000000"/>
          <w:sz w:val="28"/>
          <w:szCs w:val="28"/>
          <w:vertAlign w:val="subscript"/>
        </w:rPr>
        <w:t>,</w:t>
      </w:r>
      <w:r w:rsidRPr="00AE4B20">
        <w:rPr>
          <w:rFonts w:ascii="Times New Roman" w:eastAsia="Garamond" w:hAnsi="Times New Roman" w:cs="Times New Roman"/>
          <w:color w:val="000000"/>
          <w:sz w:val="28"/>
          <w:szCs w:val="28"/>
          <w:lang w:val="ru"/>
        </w:rPr>
        <w:t xml:space="preserve"> которое читает</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является обществом</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которое мыслит</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Книга останется в мире разносторонних средств массовой информации основополагающим инструментом культуры</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Принципиально меняется способ учения</w:t>
      </w:r>
      <w:r w:rsidRPr="00AE4B20">
        <w:rPr>
          <w:rFonts w:ascii="Times New Roman" w:eastAsia="Garamond" w:hAnsi="Times New Roman" w:cs="Times New Roman"/>
          <w:color w:val="000000"/>
          <w:sz w:val="28"/>
          <w:szCs w:val="28"/>
          <w:vertAlign w:val="subscript"/>
        </w:rPr>
        <w:t>,</w:t>
      </w:r>
      <w:r w:rsidRPr="00AE4B20">
        <w:rPr>
          <w:rFonts w:ascii="Times New Roman" w:eastAsia="Garamond" w:hAnsi="Times New Roman" w:cs="Times New Roman"/>
          <w:color w:val="000000"/>
          <w:sz w:val="28"/>
          <w:szCs w:val="28"/>
          <w:lang w:val="ru"/>
        </w:rPr>
        <w:t xml:space="preserve"> меняется система постановки задач и цели всей школьной работы</w:t>
      </w:r>
      <w:r w:rsidRPr="00AE4B20">
        <w:rPr>
          <w:rFonts w:ascii="Times New Roman" w:eastAsia="Garamond" w:hAnsi="Times New Roman" w:cs="Times New Roman"/>
          <w:color w:val="000000"/>
          <w:sz w:val="28"/>
          <w:szCs w:val="28"/>
        </w:rPr>
        <w:t>.</w:t>
      </w:r>
    </w:p>
    <w:p w:rsidR="00AE4B20" w:rsidRPr="00AE4B20" w:rsidRDefault="00AE4B20" w:rsidP="00AE4B20">
      <w:pPr>
        <w:spacing w:after="0" w:line="334" w:lineRule="exact"/>
        <w:ind w:left="20"/>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Основными задачами библиотечно-Информационного центра являются:</w:t>
      </w:r>
    </w:p>
    <w:p w:rsidR="00AE4B20" w:rsidRPr="00AE4B20" w:rsidRDefault="00AE4B20" w:rsidP="00AE4B20">
      <w:pPr>
        <w:spacing w:after="0" w:line="334" w:lineRule="exact"/>
        <w:ind w:left="20"/>
        <w:jc w:val="right"/>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1</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Сбор</w:t>
      </w:r>
      <w:r w:rsidRPr="00AE4B20">
        <w:rPr>
          <w:rFonts w:ascii="Times New Roman" w:eastAsia="Garamond" w:hAnsi="Times New Roman" w:cs="Times New Roman"/>
          <w:color w:val="000000"/>
          <w:sz w:val="28"/>
          <w:szCs w:val="28"/>
          <w:vertAlign w:val="subscript"/>
        </w:rPr>
        <w:t>,</w:t>
      </w:r>
      <w:r w:rsidRPr="00AE4B20">
        <w:rPr>
          <w:rFonts w:ascii="Times New Roman" w:eastAsia="Garamond" w:hAnsi="Times New Roman" w:cs="Times New Roman"/>
          <w:color w:val="000000"/>
          <w:sz w:val="28"/>
          <w:szCs w:val="28"/>
          <w:lang w:val="ru"/>
        </w:rPr>
        <w:t xml:space="preserve"> обработка</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накопление</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систематизация информации на различных носителях</w:t>
      </w:r>
      <w:r w:rsidRPr="00AE4B20">
        <w:rPr>
          <w:rFonts w:ascii="Times New Roman" w:eastAsia="Garamond" w:hAnsi="Times New Roman" w:cs="Times New Roman"/>
          <w:color w:val="000000"/>
          <w:sz w:val="28"/>
          <w:szCs w:val="28"/>
        </w:rPr>
        <w:t>.</w:t>
      </w:r>
    </w:p>
    <w:p w:rsidR="00AE4B20" w:rsidRPr="00AE4B20" w:rsidRDefault="00AE4B20" w:rsidP="00AE4B20">
      <w:pPr>
        <w:spacing w:after="0" w:line="334" w:lineRule="exact"/>
        <w:ind w:left="700" w:right="6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2</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Компьютерная каталогизация и обработка информационных средств</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lang w:val="ru"/>
        </w:rPr>
        <w:t>3</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Приобщение к чтению</w:t>
      </w:r>
      <w:r w:rsidRPr="00AE4B20">
        <w:rPr>
          <w:rFonts w:ascii="Times New Roman" w:eastAsia="Garamond" w:hAnsi="Times New Roman" w:cs="Times New Roman"/>
          <w:color w:val="000000"/>
          <w:sz w:val="28"/>
          <w:szCs w:val="28"/>
        </w:rPr>
        <w:t>.</w:t>
      </w:r>
    </w:p>
    <w:p w:rsidR="00AE4B20" w:rsidRPr="00AE4B20" w:rsidRDefault="00AE4B20" w:rsidP="00AE4B20">
      <w:pPr>
        <w:spacing w:after="291" w:line="334" w:lineRule="exact"/>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Главной целью работы библиотеки - это развитие свободной</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жизнелюбивой</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талантливой</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личности</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обогащенной научными знаниями о природе и человеке, готовой к созидательной и творческой деятельности, нравственному поведению и экологической культуре через</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 xml:space="preserve">любовь </w:t>
      </w:r>
      <w:r w:rsidRPr="00AE4B20">
        <w:rPr>
          <w:rFonts w:ascii="Times New Roman" w:eastAsia="Garamond" w:hAnsi="Times New Roman" w:cs="Times New Roman"/>
          <w:color w:val="000000"/>
          <w:sz w:val="28"/>
          <w:szCs w:val="28"/>
        </w:rPr>
        <w:t xml:space="preserve">и </w:t>
      </w:r>
      <w:r w:rsidRPr="00AE4B20">
        <w:rPr>
          <w:rFonts w:ascii="Times New Roman" w:eastAsia="Garamond" w:hAnsi="Times New Roman" w:cs="Times New Roman"/>
          <w:color w:val="000000"/>
          <w:sz w:val="28"/>
          <w:szCs w:val="28"/>
          <w:lang w:val="ru"/>
        </w:rPr>
        <w:t>уважение к чтению и книге</w:t>
      </w:r>
      <w:r w:rsidRPr="00AE4B20">
        <w:rPr>
          <w:rFonts w:ascii="Times New Roman" w:eastAsia="Garamond" w:hAnsi="Times New Roman" w:cs="Times New Roman"/>
          <w:color w:val="000000"/>
          <w:sz w:val="28"/>
          <w:szCs w:val="28"/>
        </w:rPr>
        <w:t>.</w:t>
      </w:r>
    </w:p>
    <w:p w:rsidR="00AE4B20" w:rsidRPr="00AE4B20" w:rsidRDefault="00AE4B20" w:rsidP="00AE4B20">
      <w:pPr>
        <w:keepNext/>
        <w:keepLines/>
        <w:spacing w:after="307" w:line="270" w:lineRule="exact"/>
        <w:ind w:left="20"/>
        <w:jc w:val="both"/>
        <w:outlineLvl w:val="2"/>
        <w:rPr>
          <w:rFonts w:ascii="Times New Roman" w:eastAsia="Garamond" w:hAnsi="Times New Roman" w:cs="Times New Roman"/>
          <w:b/>
          <w:bCs/>
          <w:color w:val="000000"/>
          <w:sz w:val="28"/>
          <w:szCs w:val="28"/>
          <w:lang w:val="ru"/>
        </w:rPr>
      </w:pPr>
      <w:bookmarkStart w:id="1" w:name="bookmark3"/>
      <w:r w:rsidRPr="00AE4B20">
        <w:rPr>
          <w:rFonts w:ascii="Times New Roman" w:eastAsia="Garamond" w:hAnsi="Times New Roman" w:cs="Times New Roman"/>
          <w:b/>
          <w:bCs/>
          <w:color w:val="000000"/>
          <w:sz w:val="28"/>
          <w:szCs w:val="28"/>
          <w:lang w:val="ru"/>
        </w:rPr>
        <w:t>II. Основные функции библиотечно-информационного центра.</w:t>
      </w:r>
      <w:bookmarkEnd w:id="1"/>
    </w:p>
    <w:p w:rsidR="00AE4B20" w:rsidRPr="00AE4B20" w:rsidRDefault="00AE4B20" w:rsidP="00AE4B20">
      <w:pPr>
        <w:spacing w:after="0" w:line="331" w:lineRule="exact"/>
        <w:ind w:left="700" w:right="60" w:hanging="36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1</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b/>
          <w:bCs/>
          <w:i/>
          <w:iCs/>
          <w:color w:val="000000"/>
          <w:sz w:val="28"/>
          <w:szCs w:val="28"/>
          <w:lang w:val="ru"/>
        </w:rPr>
        <w:t xml:space="preserve"> </w:t>
      </w:r>
      <w:proofErr w:type="gramStart"/>
      <w:r w:rsidRPr="00AE4B20">
        <w:rPr>
          <w:rFonts w:ascii="Times New Roman" w:eastAsia="Garamond" w:hAnsi="Times New Roman" w:cs="Times New Roman"/>
          <w:b/>
          <w:bCs/>
          <w:i/>
          <w:iCs/>
          <w:color w:val="000000"/>
          <w:sz w:val="28"/>
          <w:szCs w:val="28"/>
          <w:lang w:val="ru"/>
        </w:rPr>
        <w:t>Образовательная</w:t>
      </w:r>
      <w:proofErr w:type="gramEnd"/>
      <w:r w:rsidRPr="00AE4B20">
        <w:rPr>
          <w:rFonts w:ascii="Times New Roman" w:eastAsia="Garamond" w:hAnsi="Times New Roman" w:cs="Times New Roman"/>
          <w:b/>
          <w:bCs/>
          <w:i/>
          <w:iCs/>
          <w:color w:val="000000"/>
          <w:sz w:val="28"/>
          <w:szCs w:val="28"/>
        </w:rPr>
        <w:t xml:space="preserve"> </w:t>
      </w:r>
      <w:r w:rsidRPr="00AE4B20">
        <w:rPr>
          <w:rFonts w:ascii="Times New Roman" w:eastAsia="Garamond" w:hAnsi="Times New Roman" w:cs="Times New Roman"/>
          <w:b/>
          <w:bCs/>
          <w:i/>
          <w:iCs/>
          <w:color w:val="000000"/>
          <w:sz w:val="28"/>
          <w:szCs w:val="28"/>
          <w:lang w:val="ru"/>
        </w:rPr>
        <w:t xml:space="preserve"> -</w:t>
      </w:r>
      <w:r w:rsidRPr="00AE4B20">
        <w:rPr>
          <w:rFonts w:ascii="Times New Roman" w:eastAsia="Garamond" w:hAnsi="Times New Roman" w:cs="Times New Roman"/>
          <w:color w:val="000000"/>
          <w:sz w:val="28"/>
          <w:szCs w:val="28"/>
          <w:lang w:val="ru"/>
        </w:rPr>
        <w:t xml:space="preserve"> поддерживать и обеспечивать образовательные цели учащихся</w:t>
      </w:r>
      <w:r w:rsidRPr="00AE4B20">
        <w:rPr>
          <w:rFonts w:ascii="Times New Roman" w:eastAsia="Garamond" w:hAnsi="Times New Roman" w:cs="Times New Roman"/>
          <w:color w:val="000000"/>
          <w:sz w:val="28"/>
          <w:szCs w:val="28"/>
        </w:rPr>
        <w:t>.</w:t>
      </w:r>
    </w:p>
    <w:p w:rsidR="00AE4B20" w:rsidRPr="00AE4B20" w:rsidRDefault="00AE4B20" w:rsidP="00AE4B20">
      <w:pPr>
        <w:spacing w:after="0" w:line="331" w:lineRule="exact"/>
        <w:ind w:left="340" w:right="6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2</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b/>
          <w:bCs/>
          <w:i/>
          <w:iCs/>
          <w:color w:val="000000"/>
          <w:sz w:val="28"/>
          <w:szCs w:val="28"/>
          <w:lang w:val="ru"/>
        </w:rPr>
        <w:t xml:space="preserve"> Информационная</w:t>
      </w:r>
      <w:r w:rsidRPr="00AE4B20">
        <w:rPr>
          <w:rFonts w:ascii="Times New Roman" w:eastAsia="Garamond" w:hAnsi="Times New Roman" w:cs="Times New Roman"/>
          <w:b/>
          <w:bCs/>
          <w:i/>
          <w:iCs/>
          <w:color w:val="000000"/>
          <w:sz w:val="28"/>
          <w:szCs w:val="28"/>
        </w:rPr>
        <w:t xml:space="preserve"> </w:t>
      </w:r>
      <w:r w:rsidRPr="00AE4B20">
        <w:rPr>
          <w:rFonts w:ascii="Times New Roman" w:eastAsia="Garamond" w:hAnsi="Times New Roman" w:cs="Times New Roman"/>
          <w:b/>
          <w:bCs/>
          <w:i/>
          <w:iCs/>
          <w:color w:val="000000"/>
          <w:sz w:val="28"/>
          <w:szCs w:val="28"/>
          <w:lang w:val="ru"/>
        </w:rPr>
        <w:t>-</w:t>
      </w:r>
      <w:r w:rsidRPr="00AE4B20">
        <w:rPr>
          <w:rFonts w:ascii="Times New Roman" w:eastAsia="Garamond" w:hAnsi="Times New Roman" w:cs="Times New Roman"/>
          <w:color w:val="000000"/>
          <w:sz w:val="28"/>
          <w:szCs w:val="28"/>
          <w:lang w:val="ru"/>
        </w:rPr>
        <w:t xml:space="preserve"> предоставлять возможность использовать информацию вне зависимости от ее вида, формата и носителя</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lang w:val="ru"/>
        </w:rPr>
        <w:lastRenderedPageBreak/>
        <w:t xml:space="preserve"> 3</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b/>
          <w:bCs/>
          <w:i/>
          <w:iCs/>
          <w:color w:val="000000"/>
          <w:sz w:val="28"/>
          <w:szCs w:val="28"/>
          <w:lang w:val="ru"/>
        </w:rPr>
        <w:t xml:space="preserve"> </w:t>
      </w:r>
      <w:proofErr w:type="gramStart"/>
      <w:r w:rsidRPr="00AE4B20">
        <w:rPr>
          <w:rFonts w:ascii="Times New Roman" w:eastAsia="Garamond" w:hAnsi="Times New Roman" w:cs="Times New Roman"/>
          <w:b/>
          <w:bCs/>
          <w:i/>
          <w:iCs/>
          <w:color w:val="000000"/>
          <w:sz w:val="28"/>
          <w:szCs w:val="28"/>
          <w:lang w:val="ru"/>
        </w:rPr>
        <w:t>Культурная</w:t>
      </w:r>
      <w:proofErr w:type="gramEnd"/>
      <w:r w:rsidRPr="00AE4B20">
        <w:rPr>
          <w:rFonts w:ascii="Times New Roman" w:eastAsia="Garamond" w:hAnsi="Times New Roman" w:cs="Times New Roman"/>
          <w:b/>
          <w:bCs/>
          <w:i/>
          <w:iCs/>
          <w:color w:val="000000"/>
          <w:sz w:val="28"/>
          <w:szCs w:val="28"/>
          <w:lang w:val="ru"/>
        </w:rPr>
        <w:t xml:space="preserve"> </w:t>
      </w:r>
      <w:r w:rsidRPr="00AE4B20">
        <w:rPr>
          <w:rFonts w:ascii="Times New Roman" w:eastAsia="Garamond" w:hAnsi="Times New Roman" w:cs="Times New Roman"/>
          <w:b/>
          <w:bCs/>
          <w:i/>
          <w:iCs/>
          <w:color w:val="000000"/>
          <w:sz w:val="28"/>
          <w:szCs w:val="28"/>
        </w:rPr>
        <w:t xml:space="preserve"> </w:t>
      </w:r>
      <w:r w:rsidRPr="00AE4B20">
        <w:rPr>
          <w:rFonts w:ascii="Times New Roman" w:eastAsia="Garamond" w:hAnsi="Times New Roman" w:cs="Times New Roman"/>
          <w:b/>
          <w:bCs/>
          <w:i/>
          <w:iCs/>
          <w:color w:val="000000"/>
          <w:sz w:val="28"/>
          <w:szCs w:val="28"/>
          <w:lang w:val="ru"/>
        </w:rPr>
        <w:t>-</w:t>
      </w:r>
      <w:r w:rsidRPr="00AE4B20">
        <w:rPr>
          <w:rFonts w:ascii="Times New Roman" w:eastAsia="Garamond" w:hAnsi="Times New Roman" w:cs="Times New Roman"/>
          <w:color w:val="000000"/>
          <w:sz w:val="28"/>
          <w:szCs w:val="28"/>
          <w:lang w:val="ru"/>
        </w:rPr>
        <w:t xml:space="preserve"> организовывать мероприятия, воспитывающие культурное и социальное самосознание, содействующие эмоциональному развитию учащихся</w:t>
      </w:r>
      <w:r w:rsidRPr="00AE4B20">
        <w:rPr>
          <w:rFonts w:ascii="Times New Roman" w:eastAsia="Garamond" w:hAnsi="Times New Roman" w:cs="Times New Roman"/>
          <w:color w:val="000000"/>
          <w:sz w:val="28"/>
          <w:szCs w:val="28"/>
        </w:rPr>
        <w:t>.</w:t>
      </w:r>
    </w:p>
    <w:p w:rsidR="00AE4B20" w:rsidRPr="00AE4B20" w:rsidRDefault="00AE4B20" w:rsidP="00AE4B20">
      <w:pPr>
        <w:spacing w:after="0" w:line="331" w:lineRule="exact"/>
        <w:ind w:left="34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4</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b/>
          <w:bCs/>
          <w:i/>
          <w:iCs/>
          <w:color w:val="000000"/>
          <w:sz w:val="28"/>
          <w:szCs w:val="28"/>
          <w:lang w:val="ru"/>
        </w:rPr>
        <w:t xml:space="preserve"> Воспитательная</w:t>
      </w:r>
      <w:r w:rsidRPr="00AE4B20">
        <w:rPr>
          <w:rFonts w:ascii="Times New Roman" w:eastAsia="Garamond" w:hAnsi="Times New Roman" w:cs="Times New Roman"/>
          <w:b/>
          <w:bCs/>
          <w:i/>
          <w:iCs/>
          <w:color w:val="000000"/>
          <w:sz w:val="28"/>
          <w:szCs w:val="28"/>
        </w:rPr>
        <w:t xml:space="preserve"> </w:t>
      </w:r>
      <w:r w:rsidRPr="00AE4B20">
        <w:rPr>
          <w:rFonts w:ascii="Times New Roman" w:eastAsia="Garamond" w:hAnsi="Times New Roman" w:cs="Times New Roman"/>
          <w:b/>
          <w:bCs/>
          <w:i/>
          <w:iCs/>
          <w:color w:val="000000"/>
          <w:sz w:val="28"/>
          <w:szCs w:val="28"/>
          <w:lang w:val="ru"/>
        </w:rPr>
        <w:t>-</w:t>
      </w:r>
      <w:r w:rsidRPr="00AE4B20">
        <w:rPr>
          <w:rFonts w:ascii="Times New Roman" w:eastAsia="Garamond" w:hAnsi="Times New Roman" w:cs="Times New Roman"/>
          <w:color w:val="000000"/>
          <w:sz w:val="28"/>
          <w:szCs w:val="28"/>
          <w:lang w:val="ru"/>
        </w:rPr>
        <w:t xml:space="preserve"> библиотека способствует развитию чувства</w:t>
      </w:r>
      <w:r w:rsidRPr="00AE4B20">
        <w:rPr>
          <w:rFonts w:ascii="Times New Roman" w:eastAsia="Garamond" w:hAnsi="Times New Roman" w:cs="Times New Roman"/>
          <w:color w:val="000000"/>
          <w:sz w:val="28"/>
          <w:szCs w:val="28"/>
        </w:rPr>
        <w:t>.</w:t>
      </w:r>
    </w:p>
    <w:p w:rsidR="00AE4B20" w:rsidRPr="00AE4B20" w:rsidRDefault="00AE4B20" w:rsidP="00AE4B20">
      <w:pPr>
        <w:spacing w:after="289" w:line="331" w:lineRule="exact"/>
        <w:ind w:left="340" w:right="1440" w:firstLine="36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патриотизма по отношению к государству, своему краю и школе</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lang w:val="ru"/>
        </w:rPr>
        <w:t xml:space="preserve"> 5</w:t>
      </w:r>
      <w:r w:rsidRPr="00AE4B20">
        <w:rPr>
          <w:rFonts w:ascii="Times New Roman" w:eastAsia="Garamond" w:hAnsi="Times New Roman" w:cs="Times New Roman"/>
          <w:b/>
          <w:bCs/>
          <w:i/>
          <w:iCs/>
          <w:color w:val="000000"/>
          <w:sz w:val="28"/>
          <w:szCs w:val="28"/>
        </w:rPr>
        <w:t>.</w:t>
      </w:r>
      <w:r w:rsidRPr="00AE4B20">
        <w:rPr>
          <w:rFonts w:ascii="Times New Roman" w:eastAsia="Garamond" w:hAnsi="Times New Roman" w:cs="Times New Roman"/>
          <w:b/>
          <w:bCs/>
          <w:i/>
          <w:iCs/>
          <w:color w:val="000000"/>
          <w:sz w:val="28"/>
          <w:szCs w:val="28"/>
          <w:lang w:val="ru"/>
        </w:rPr>
        <w:t xml:space="preserve"> Ведение учетной и </w:t>
      </w:r>
      <w:proofErr w:type="spellStart"/>
      <w:r w:rsidRPr="00AE4B20">
        <w:rPr>
          <w:rFonts w:ascii="Times New Roman" w:eastAsia="Garamond" w:hAnsi="Times New Roman" w:cs="Times New Roman"/>
          <w:b/>
          <w:bCs/>
          <w:i/>
          <w:iCs/>
          <w:color w:val="000000"/>
          <w:sz w:val="28"/>
          <w:szCs w:val="28"/>
          <w:lang w:val="ru"/>
        </w:rPr>
        <w:t>планово</w:t>
      </w:r>
      <w:proofErr w:type="spellEnd"/>
      <w:r w:rsidRPr="00AE4B20">
        <w:rPr>
          <w:rFonts w:ascii="Times New Roman" w:eastAsia="Garamond" w:hAnsi="Times New Roman" w:cs="Times New Roman"/>
          <w:color w:val="000000"/>
          <w:sz w:val="28"/>
          <w:szCs w:val="28"/>
          <w:lang w:val="ru"/>
        </w:rPr>
        <w:t xml:space="preserve"> -</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отчетной документации</w:t>
      </w:r>
      <w:r w:rsidRPr="00AE4B20">
        <w:rPr>
          <w:rFonts w:ascii="Times New Roman" w:eastAsia="Garamond" w:hAnsi="Times New Roman" w:cs="Times New Roman"/>
          <w:color w:val="000000"/>
          <w:sz w:val="28"/>
          <w:szCs w:val="28"/>
        </w:rPr>
        <w:t>.</w:t>
      </w:r>
    </w:p>
    <w:p w:rsidR="00AE4B20" w:rsidRPr="00AE4B20" w:rsidRDefault="00AE4B20" w:rsidP="00AE4B20">
      <w:pPr>
        <w:keepNext/>
        <w:keepLines/>
        <w:spacing w:after="285" w:line="270" w:lineRule="exact"/>
        <w:ind w:left="340"/>
        <w:outlineLvl w:val="2"/>
        <w:rPr>
          <w:rFonts w:ascii="Times New Roman" w:eastAsia="Garamond" w:hAnsi="Times New Roman" w:cs="Times New Roman"/>
          <w:b/>
          <w:bCs/>
          <w:color w:val="000000"/>
          <w:sz w:val="28"/>
          <w:szCs w:val="28"/>
          <w:lang w:val="ru"/>
        </w:rPr>
      </w:pPr>
      <w:bookmarkStart w:id="2" w:name="bookmark4"/>
      <w:r w:rsidRPr="00AE4B20">
        <w:rPr>
          <w:rFonts w:ascii="Times New Roman" w:eastAsia="Garamond" w:hAnsi="Times New Roman" w:cs="Times New Roman"/>
          <w:b/>
          <w:bCs/>
          <w:color w:val="000000"/>
          <w:sz w:val="28"/>
          <w:szCs w:val="28"/>
          <w:lang w:val="ru"/>
        </w:rPr>
        <w:t>III. Формирование фонда библиотечно-информационного центра.</w:t>
      </w:r>
      <w:bookmarkEnd w:id="2"/>
    </w:p>
    <w:p w:rsidR="00AE4B20" w:rsidRPr="00AE4B20" w:rsidRDefault="00AE4B20" w:rsidP="00AE4B20">
      <w:pPr>
        <w:spacing w:after="0" w:line="329" w:lineRule="exact"/>
        <w:ind w:left="340" w:right="60" w:firstLine="360"/>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Школьным библиотекам всегда не хватало полноценного художественного и научно-популярного фонда</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Основное ядро школьной библиотеки - литература в помощь учебному процессу, в том числе и программного</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 xml:space="preserve">содержания и художественная. Детские библиотеки располагают более разнообразным фондом литературы, но все же читателей в школьной библиотеке несравненно больше в силу того, что она находится в структуре общеобразовательного учреждения и дети могут забежать сюда в каждую свободную минуту. Библиотечный фонд библиотеки имеет свою специфику, так как подразделяется </w:t>
      </w:r>
      <w:proofErr w:type="gramStart"/>
      <w:r w:rsidRPr="00AE4B20">
        <w:rPr>
          <w:rFonts w:ascii="Times New Roman" w:eastAsia="Garamond" w:hAnsi="Times New Roman" w:cs="Times New Roman"/>
          <w:color w:val="000000"/>
          <w:sz w:val="28"/>
          <w:szCs w:val="28"/>
          <w:lang w:val="ru"/>
        </w:rPr>
        <w:t>на</w:t>
      </w:r>
      <w:proofErr w:type="gramEnd"/>
      <w:r w:rsidRPr="00AE4B20">
        <w:rPr>
          <w:rFonts w:ascii="Times New Roman" w:eastAsia="Garamond" w:hAnsi="Times New Roman" w:cs="Times New Roman"/>
          <w:color w:val="000000"/>
          <w:sz w:val="28"/>
          <w:szCs w:val="28"/>
          <w:lang w:val="ru"/>
        </w:rPr>
        <w:t xml:space="preserve"> учебный и основной. Работа с фондом учебной литературы тоже требует пристального внимания: комплектование, прием, учет, выдача, работа по сохранности, списание и т.д.</w:t>
      </w:r>
    </w:p>
    <w:p w:rsidR="00AE4B20" w:rsidRPr="00AE4B20" w:rsidRDefault="00AE4B20" w:rsidP="00AE4B20">
      <w:pPr>
        <w:spacing w:after="0" w:line="334" w:lineRule="exact"/>
        <w:ind w:left="20" w:right="40" w:firstLine="420"/>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На пополнение фонда учебников в этом году федеральным бюджетом и областным выделены денежные средства. Приобретено</w:t>
      </w:r>
      <w:r w:rsidRPr="00AE4B20">
        <w:rPr>
          <w:rFonts w:ascii="Times New Roman" w:eastAsia="Garamond" w:hAnsi="Times New Roman" w:cs="Times New Roman"/>
          <w:b/>
          <w:bCs/>
          <w:color w:val="000000"/>
          <w:spacing w:val="10"/>
          <w:sz w:val="28"/>
          <w:szCs w:val="28"/>
          <w:lang w:val="ru"/>
        </w:rPr>
        <w:t xml:space="preserve"> </w:t>
      </w:r>
      <w:r w:rsidRPr="00AE4B20">
        <w:rPr>
          <w:rFonts w:ascii="Times New Roman" w:eastAsia="Garamond" w:hAnsi="Times New Roman" w:cs="Times New Roman"/>
          <w:b/>
          <w:bCs/>
          <w:color w:val="000000"/>
          <w:spacing w:val="10"/>
          <w:sz w:val="28"/>
          <w:szCs w:val="28"/>
        </w:rPr>
        <w:t>38</w:t>
      </w:r>
      <w:r w:rsidRPr="00AE4B20">
        <w:rPr>
          <w:rFonts w:ascii="Times New Roman" w:eastAsia="Garamond" w:hAnsi="Times New Roman" w:cs="Times New Roman"/>
          <w:color w:val="000000"/>
          <w:sz w:val="28"/>
          <w:szCs w:val="28"/>
          <w:lang w:val="ru"/>
        </w:rPr>
        <w:t xml:space="preserve"> экз. учебников. Все учебники учитываются суммарно, хранятся в библиотеке (в отдельном помещении).</w:t>
      </w:r>
    </w:p>
    <w:p w:rsidR="00AE4B20" w:rsidRPr="00AE4B20" w:rsidRDefault="00AE4B20" w:rsidP="00AE4B20">
      <w:pPr>
        <w:spacing w:after="651" w:line="334" w:lineRule="exact"/>
        <w:ind w:left="20" w:firstLine="420"/>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Обеспеченность учебниками в 202</w:t>
      </w:r>
      <w:r w:rsidRPr="00AE4B20">
        <w:rPr>
          <w:rFonts w:ascii="Times New Roman" w:eastAsia="Garamond" w:hAnsi="Times New Roman" w:cs="Times New Roman"/>
          <w:color w:val="000000"/>
          <w:sz w:val="28"/>
          <w:szCs w:val="28"/>
        </w:rPr>
        <w:t xml:space="preserve">3-2024  </w:t>
      </w:r>
      <w:r w:rsidRPr="00AE4B20">
        <w:rPr>
          <w:rFonts w:ascii="Times New Roman" w:eastAsia="Garamond" w:hAnsi="Times New Roman" w:cs="Times New Roman"/>
          <w:color w:val="000000"/>
          <w:sz w:val="28"/>
          <w:szCs w:val="28"/>
          <w:lang w:val="ru"/>
        </w:rPr>
        <w:t>учебном году составила 100%.</w:t>
      </w:r>
    </w:p>
    <w:p w:rsidR="00AE4B20" w:rsidRPr="00AE4B20" w:rsidRDefault="00AE4B20" w:rsidP="00AE4B20">
      <w:pPr>
        <w:keepNext/>
        <w:keepLines/>
        <w:spacing w:after="297" w:line="270" w:lineRule="exact"/>
        <w:ind w:left="3380"/>
        <w:outlineLvl w:val="2"/>
        <w:rPr>
          <w:rFonts w:ascii="Times New Roman" w:eastAsia="Garamond" w:hAnsi="Times New Roman" w:cs="Times New Roman"/>
          <w:b/>
          <w:bCs/>
          <w:color w:val="000000"/>
          <w:sz w:val="28"/>
          <w:szCs w:val="28"/>
          <w:lang w:val="ru"/>
        </w:rPr>
      </w:pPr>
      <w:bookmarkStart w:id="3" w:name="bookmark5"/>
      <w:r w:rsidRPr="00AE4B20">
        <w:rPr>
          <w:rFonts w:ascii="Times New Roman" w:eastAsia="Garamond" w:hAnsi="Times New Roman" w:cs="Times New Roman"/>
          <w:b/>
          <w:bCs/>
          <w:color w:val="000000"/>
          <w:sz w:val="28"/>
          <w:szCs w:val="28"/>
          <w:lang w:val="ru"/>
        </w:rPr>
        <w:t>Массовая работа</w:t>
      </w:r>
      <w:bookmarkEnd w:id="3"/>
    </w:p>
    <w:p w:rsidR="00AE4B20" w:rsidRPr="00AE4B20" w:rsidRDefault="00AE4B20" w:rsidP="00AE4B20">
      <w:pPr>
        <w:spacing w:after="0" w:line="329" w:lineRule="exact"/>
        <w:ind w:left="20" w:right="40" w:firstLine="688"/>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 xml:space="preserve">Школьная библиотека - информационно </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справочный центр школы, поэтому ни одно мероприятие, ни одна предметная неделя, ни один месячник, посвященные знаменательным датам, важнейшим историческим событиям не проходит без участия библиотеки.</w:t>
      </w:r>
    </w:p>
    <w:p w:rsidR="00AE4B20" w:rsidRPr="00AE4B20" w:rsidRDefault="00AE4B20" w:rsidP="00AE4B20">
      <w:pPr>
        <w:spacing w:after="0" w:line="329" w:lineRule="exact"/>
        <w:ind w:left="20" w:right="40"/>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Массовая работа в школьной библиотеке, как правило. Ведется по следующим основным направлениям:</w:t>
      </w:r>
    </w:p>
    <w:p w:rsidR="00AE4B20" w:rsidRPr="00AE4B20" w:rsidRDefault="00AE4B20" w:rsidP="00AE4B20">
      <w:pPr>
        <w:numPr>
          <w:ilvl w:val="0"/>
          <w:numId w:val="60"/>
        </w:numPr>
        <w:tabs>
          <w:tab w:val="left" w:pos="798"/>
        </w:tabs>
        <w:spacing w:after="0" w:line="270" w:lineRule="exact"/>
        <w:ind w:left="20" w:firstLine="420"/>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Поощрение свободного чтения (чтения для удовольствия),</w:t>
      </w:r>
    </w:p>
    <w:p w:rsidR="00AE4B20" w:rsidRPr="00AE4B20" w:rsidRDefault="00AE4B20" w:rsidP="00AE4B20">
      <w:pPr>
        <w:numPr>
          <w:ilvl w:val="0"/>
          <w:numId w:val="60"/>
        </w:numPr>
        <w:tabs>
          <w:tab w:val="left" w:pos="798"/>
        </w:tabs>
        <w:spacing w:after="0" w:line="331" w:lineRule="exact"/>
        <w:ind w:left="840" w:right="1480" w:hanging="40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Содействие воспитательным программам образовательного учреждения,</w:t>
      </w:r>
    </w:p>
    <w:p w:rsidR="00AE4B20" w:rsidRPr="00AE4B20" w:rsidRDefault="00AE4B20" w:rsidP="00AE4B20">
      <w:pPr>
        <w:numPr>
          <w:ilvl w:val="0"/>
          <w:numId w:val="60"/>
        </w:numPr>
        <w:tabs>
          <w:tab w:val="left" w:pos="800"/>
        </w:tabs>
        <w:spacing w:after="0" w:line="334" w:lineRule="exact"/>
        <w:ind w:left="20" w:firstLine="420"/>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Содействие учебному процессу.</w:t>
      </w:r>
    </w:p>
    <w:p w:rsidR="00AE4B20" w:rsidRPr="00AE4B20" w:rsidRDefault="00AE4B20" w:rsidP="00AE4B20">
      <w:pPr>
        <w:spacing w:after="0" w:line="334" w:lineRule="exact"/>
        <w:ind w:right="40" w:firstLine="426"/>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Нельзя не сказать о нашей самой главной, пожалуй, самой незаметной, ежедневной работе. Ведь именно эта работа является основополагающей в библиотечном деле.</w:t>
      </w:r>
    </w:p>
    <w:p w:rsidR="00AE4B20" w:rsidRPr="00AE4B20" w:rsidRDefault="00AE4B20" w:rsidP="00AE4B20">
      <w:pPr>
        <w:numPr>
          <w:ilvl w:val="0"/>
          <w:numId w:val="60"/>
        </w:numPr>
        <w:tabs>
          <w:tab w:val="left" w:pos="426"/>
        </w:tabs>
        <w:spacing w:after="0" w:line="270" w:lineRule="exact"/>
        <w:ind w:left="426"/>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Проведение бесед во время выдачи литературы;</w:t>
      </w:r>
    </w:p>
    <w:p w:rsidR="00AE4B20" w:rsidRPr="00AE4B20" w:rsidRDefault="00AE4B20" w:rsidP="00AE4B20">
      <w:pPr>
        <w:numPr>
          <w:ilvl w:val="0"/>
          <w:numId w:val="60"/>
        </w:numPr>
        <w:tabs>
          <w:tab w:val="left" w:pos="426"/>
        </w:tabs>
        <w:spacing w:after="0" w:line="331" w:lineRule="exact"/>
        <w:ind w:left="426" w:right="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 xml:space="preserve">Подборка необходимой литературы </w:t>
      </w:r>
      <w:proofErr w:type="gramStart"/>
      <w:r w:rsidRPr="00AE4B20">
        <w:rPr>
          <w:rFonts w:ascii="Times New Roman" w:eastAsia="Garamond" w:hAnsi="Times New Roman" w:cs="Times New Roman"/>
          <w:color w:val="000000"/>
          <w:sz w:val="28"/>
          <w:szCs w:val="28"/>
          <w:lang w:val="ru"/>
        </w:rPr>
        <w:t xml:space="preserve">( </w:t>
      </w:r>
      <w:proofErr w:type="gramEnd"/>
      <w:r w:rsidRPr="00AE4B20">
        <w:rPr>
          <w:rFonts w:ascii="Times New Roman" w:eastAsia="Garamond" w:hAnsi="Times New Roman" w:cs="Times New Roman"/>
          <w:color w:val="000000"/>
          <w:sz w:val="28"/>
          <w:szCs w:val="28"/>
          <w:lang w:val="ru"/>
        </w:rPr>
        <w:t>по запросам ) в читальном зале;</w:t>
      </w:r>
    </w:p>
    <w:p w:rsidR="00AE4B20" w:rsidRPr="00AE4B20" w:rsidRDefault="00AE4B20" w:rsidP="00AE4B20">
      <w:pPr>
        <w:numPr>
          <w:ilvl w:val="0"/>
          <w:numId w:val="60"/>
        </w:numPr>
        <w:tabs>
          <w:tab w:val="left" w:pos="426"/>
        </w:tabs>
        <w:spacing w:after="0" w:line="270" w:lineRule="exact"/>
        <w:ind w:left="426"/>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Беседа с ребятами о прочитано книге;</w:t>
      </w:r>
    </w:p>
    <w:p w:rsidR="00AE4B20" w:rsidRPr="00AE4B20" w:rsidRDefault="00AE4B20" w:rsidP="00AE4B20">
      <w:pPr>
        <w:numPr>
          <w:ilvl w:val="0"/>
          <w:numId w:val="60"/>
        </w:numPr>
        <w:tabs>
          <w:tab w:val="left" w:pos="426"/>
        </w:tabs>
        <w:spacing w:after="0" w:line="331" w:lineRule="exact"/>
        <w:ind w:left="426"/>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Составление рекомендательных списков литературы.</w:t>
      </w:r>
    </w:p>
    <w:p w:rsidR="00AE4B20" w:rsidRPr="00AE4B20" w:rsidRDefault="00AE4B20" w:rsidP="00AE4B20">
      <w:pPr>
        <w:spacing w:after="0" w:line="331" w:lineRule="exact"/>
        <w:ind w:left="20" w:firstLine="688"/>
        <w:jc w:val="both"/>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 xml:space="preserve">Индивидуальный анализ формуляров отдельных читателей проводятся раз </w:t>
      </w:r>
      <w:proofErr w:type="gramStart"/>
      <w:r w:rsidRPr="00AE4B20">
        <w:rPr>
          <w:rFonts w:ascii="Times New Roman" w:eastAsia="Garamond" w:hAnsi="Times New Roman" w:cs="Times New Roman"/>
          <w:color w:val="000000"/>
          <w:sz w:val="28"/>
          <w:szCs w:val="28"/>
          <w:lang w:val="ru"/>
        </w:rPr>
        <w:t>в</w:t>
      </w:r>
      <w:proofErr w:type="gramEnd"/>
    </w:p>
    <w:p w:rsidR="00AE4B20" w:rsidRPr="00AE4B20" w:rsidRDefault="00AE4B20" w:rsidP="00AE4B20">
      <w:pPr>
        <w:spacing w:after="0" w:line="331" w:lineRule="exact"/>
        <w:ind w:left="20" w:right="40"/>
        <w:jc w:val="both"/>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lastRenderedPageBreak/>
        <w:t>полугодие. Просматривая записи в формуляре, устанавливаются, сколько всего книг, по</w:t>
      </w:r>
      <w:r w:rsidRPr="00AE4B20">
        <w:rPr>
          <w:rFonts w:ascii="Times New Roman" w:eastAsia="Garamond" w:hAnsi="Times New Roman" w:cs="Times New Roman"/>
          <w:color w:val="000000"/>
          <w:sz w:val="28"/>
          <w:szCs w:val="28"/>
          <w:vertAlign w:val="subscript"/>
        </w:rPr>
        <w:t xml:space="preserve"> </w:t>
      </w:r>
      <w:r w:rsidRPr="00AE4B20">
        <w:rPr>
          <w:rFonts w:ascii="Times New Roman" w:eastAsia="Garamond" w:hAnsi="Times New Roman" w:cs="Times New Roman"/>
          <w:color w:val="000000"/>
          <w:sz w:val="28"/>
          <w:szCs w:val="28"/>
        </w:rPr>
        <w:t>к</w:t>
      </w:r>
      <w:proofErr w:type="spellStart"/>
      <w:r w:rsidRPr="00AE4B20">
        <w:rPr>
          <w:rFonts w:ascii="Times New Roman" w:eastAsia="Garamond" w:hAnsi="Times New Roman" w:cs="Times New Roman"/>
          <w:color w:val="000000"/>
          <w:sz w:val="28"/>
          <w:szCs w:val="28"/>
          <w:lang w:val="ru"/>
        </w:rPr>
        <w:t>аким</w:t>
      </w:r>
      <w:proofErr w:type="spellEnd"/>
      <w:r w:rsidRPr="00AE4B20">
        <w:rPr>
          <w:rFonts w:ascii="Times New Roman" w:eastAsia="Garamond" w:hAnsi="Times New Roman" w:cs="Times New Roman"/>
          <w:color w:val="000000"/>
          <w:sz w:val="28"/>
          <w:szCs w:val="28"/>
          <w:lang w:val="ru"/>
        </w:rPr>
        <w:t xml:space="preserve"> отделам знаний, видам литературы, какие именно книги, в какой последовательности читатель брал за анализируемый период, сколько в среднем книг он брал в </w:t>
      </w:r>
      <w:proofErr w:type="spellStart"/>
      <w:r w:rsidRPr="00AE4B20">
        <w:rPr>
          <w:rFonts w:ascii="Times New Roman" w:eastAsia="Garamond" w:hAnsi="Times New Roman" w:cs="Times New Roman"/>
          <w:color w:val="000000"/>
          <w:sz w:val="28"/>
          <w:szCs w:val="28"/>
          <w:lang w:val="ru"/>
        </w:rPr>
        <w:t>течени</w:t>
      </w:r>
      <w:proofErr w:type="spellEnd"/>
      <w:r w:rsidRPr="00AE4B20">
        <w:rPr>
          <w:rFonts w:ascii="Times New Roman" w:eastAsia="Garamond" w:hAnsi="Times New Roman" w:cs="Times New Roman"/>
          <w:color w:val="000000"/>
          <w:sz w:val="28"/>
          <w:szCs w:val="28"/>
        </w:rPr>
        <w:t>е</w:t>
      </w:r>
      <w:r w:rsidRPr="00AE4B20">
        <w:rPr>
          <w:rFonts w:ascii="Times New Roman" w:eastAsia="Garamond" w:hAnsi="Times New Roman" w:cs="Times New Roman"/>
          <w:color w:val="000000"/>
          <w:sz w:val="28"/>
          <w:szCs w:val="28"/>
          <w:lang w:val="ru"/>
        </w:rPr>
        <w:t xml:space="preserve"> месяца или года. Это позволяет судить о направленности содержания чтения, его системе, характере. Анализируя формуляры читателей нашей школы за год, были выявлены активные читатели нашей библиотеки. С 1 по 4 -е классы ученикам были вручены почетные грамоты за большой интерес к художественной литературе и любовь к книге</w:t>
      </w:r>
      <w:r w:rsidRPr="00AE4B20">
        <w:rPr>
          <w:rFonts w:ascii="Times New Roman" w:eastAsia="Garamond" w:hAnsi="Times New Roman" w:cs="Times New Roman"/>
          <w:color w:val="000000"/>
          <w:sz w:val="28"/>
          <w:szCs w:val="28"/>
        </w:rPr>
        <w:t>.</w:t>
      </w:r>
    </w:p>
    <w:p w:rsidR="00AE4B20" w:rsidRPr="00AE4B20" w:rsidRDefault="00AE4B20" w:rsidP="00AE4B20">
      <w:pPr>
        <w:spacing w:after="964" w:line="336" w:lineRule="exact"/>
        <w:ind w:left="40" w:right="20" w:firstLine="668"/>
        <w:jc w:val="both"/>
        <w:rPr>
          <w:rFonts w:ascii="Times New Roman" w:eastAsia="Garamond" w:hAnsi="Times New Roman" w:cs="Times New Roman"/>
          <w:b/>
          <w:color w:val="000000"/>
          <w:sz w:val="28"/>
          <w:szCs w:val="28"/>
        </w:rPr>
      </w:pPr>
      <w:r w:rsidRPr="00AE4B20">
        <w:rPr>
          <w:rFonts w:ascii="Times New Roman" w:eastAsia="Garamond" w:hAnsi="Times New Roman" w:cs="Times New Roman"/>
          <w:color w:val="000000"/>
          <w:sz w:val="28"/>
          <w:szCs w:val="28"/>
          <w:lang w:val="ru"/>
        </w:rPr>
        <w:t>Возможности современных информационных технологий дают новую жизнь такой традиционной форме массового обслуживания, как книжная выставка, Пробудить у ребенка интерес к книге, открыть ее юному читателю - одна из главных задач выставочной работы в школьной библиотеке</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Большая работа была проведена по оформлению библиотеки к началу учебного года</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Обновлены и оформлены были следующие выставки:</w:t>
      </w:r>
      <w:bookmarkStart w:id="4" w:name="bookmark6"/>
      <w:r w:rsidRPr="00AE4B20">
        <w:rPr>
          <w:rFonts w:ascii="Times New Roman" w:eastAsia="Garamond" w:hAnsi="Times New Roman" w:cs="Times New Roman"/>
          <w:color w:val="000000"/>
          <w:sz w:val="28"/>
          <w:szCs w:val="28"/>
          <w:lang w:val="ru"/>
        </w:rPr>
        <w:br/>
      </w:r>
      <w:r w:rsidRPr="00AE4B20">
        <w:rPr>
          <w:rFonts w:ascii="Times New Roman" w:eastAsia="Garamond" w:hAnsi="Times New Roman" w:cs="Times New Roman"/>
          <w:color w:val="000000"/>
          <w:sz w:val="28"/>
          <w:szCs w:val="28"/>
        </w:rPr>
        <w:t>- «</w:t>
      </w:r>
      <w:bookmarkEnd w:id="4"/>
      <w:r w:rsidRPr="00AE4B20">
        <w:rPr>
          <w:rFonts w:ascii="Times New Roman" w:eastAsia="Garamond" w:hAnsi="Times New Roman" w:cs="Times New Roman"/>
          <w:color w:val="000000"/>
          <w:sz w:val="28"/>
          <w:szCs w:val="28"/>
        </w:rPr>
        <w:t>Моя Росси</w:t>
      </w:r>
      <w:proofErr w:type="gramStart"/>
      <w:r w:rsidRPr="00AE4B20">
        <w:rPr>
          <w:rFonts w:ascii="Times New Roman" w:eastAsia="Garamond" w:hAnsi="Times New Roman" w:cs="Times New Roman"/>
          <w:color w:val="000000"/>
          <w:sz w:val="28"/>
          <w:szCs w:val="28"/>
        </w:rPr>
        <w:t>я-</w:t>
      </w:r>
      <w:proofErr w:type="gramEnd"/>
      <w:r w:rsidRPr="00AE4B20">
        <w:rPr>
          <w:rFonts w:ascii="Times New Roman" w:eastAsia="Garamond" w:hAnsi="Times New Roman" w:cs="Times New Roman"/>
          <w:color w:val="000000"/>
          <w:sz w:val="28"/>
          <w:szCs w:val="28"/>
        </w:rPr>
        <w:t xml:space="preserve"> без терроризма». Виртуальная книжная выставка.</w:t>
      </w:r>
      <w:r w:rsidRPr="00AE4B20">
        <w:rPr>
          <w:rFonts w:ascii="Times New Roman" w:eastAsia="Garamond" w:hAnsi="Times New Roman" w:cs="Times New Roman"/>
          <w:color w:val="000000"/>
          <w:sz w:val="28"/>
          <w:szCs w:val="28"/>
        </w:rPr>
        <w:br/>
        <w:t xml:space="preserve">- « Ой ты </w:t>
      </w:r>
      <w:proofErr w:type="gramStart"/>
      <w:r w:rsidRPr="00AE4B20">
        <w:rPr>
          <w:rFonts w:ascii="Times New Roman" w:eastAsia="Garamond" w:hAnsi="Times New Roman" w:cs="Times New Roman"/>
          <w:color w:val="000000"/>
          <w:sz w:val="28"/>
          <w:szCs w:val="28"/>
        </w:rPr>
        <w:t>Русь-моя</w:t>
      </w:r>
      <w:proofErr w:type="gramEnd"/>
      <w:r w:rsidRPr="00AE4B20">
        <w:rPr>
          <w:rFonts w:ascii="Times New Roman" w:eastAsia="Garamond" w:hAnsi="Times New Roman" w:cs="Times New Roman"/>
          <w:color w:val="000000"/>
          <w:sz w:val="28"/>
          <w:szCs w:val="28"/>
        </w:rPr>
        <w:t xml:space="preserve"> Родина-кроткая. Лишь к тебе я любовь берегу.</w:t>
      </w:r>
      <w:r w:rsidRPr="00AE4B20">
        <w:rPr>
          <w:rFonts w:ascii="Times New Roman" w:eastAsia="Garamond" w:hAnsi="Times New Roman" w:cs="Times New Roman"/>
          <w:color w:val="000000"/>
          <w:sz w:val="28"/>
          <w:szCs w:val="28"/>
        </w:rPr>
        <w:br/>
        <w:t xml:space="preserve">- </w:t>
      </w:r>
      <w:bookmarkStart w:id="5" w:name="bookmark8"/>
      <w:r w:rsidRPr="00AE4B20">
        <w:rPr>
          <w:rFonts w:ascii="Times New Roman" w:eastAsia="Garamond" w:hAnsi="Times New Roman" w:cs="Times New Roman"/>
          <w:color w:val="000000"/>
          <w:sz w:val="28"/>
          <w:szCs w:val="28"/>
        </w:rPr>
        <w:t>195 лет со дня рождения писателя Льва  Николаевича Толстого (1828-1910)</w:t>
      </w:r>
      <w:r w:rsidRPr="00AE4B20">
        <w:rPr>
          <w:rFonts w:ascii="Times New Roman" w:eastAsia="Garamond" w:hAnsi="Times New Roman" w:cs="Times New Roman"/>
          <w:color w:val="000000"/>
          <w:sz w:val="28"/>
          <w:szCs w:val="28"/>
        </w:rPr>
        <w:br/>
        <w:t xml:space="preserve">- </w:t>
      </w:r>
      <w:bookmarkEnd w:id="5"/>
      <w:r w:rsidRPr="00AE4B20">
        <w:rPr>
          <w:rFonts w:ascii="Times New Roman" w:eastAsia="Garamond" w:hAnsi="Times New Roman" w:cs="Times New Roman"/>
          <w:color w:val="000000"/>
          <w:sz w:val="28"/>
          <w:szCs w:val="28"/>
        </w:rPr>
        <w:t>395 лет со дня рождения французского поэта</w:t>
      </w:r>
      <w:proofErr w:type="gramStart"/>
      <w:r w:rsidRPr="00AE4B20">
        <w:rPr>
          <w:rFonts w:ascii="Times New Roman" w:eastAsia="Garamond" w:hAnsi="Times New Roman" w:cs="Times New Roman"/>
          <w:color w:val="000000"/>
          <w:sz w:val="28"/>
          <w:szCs w:val="28"/>
        </w:rPr>
        <w:t xml:space="preserve"> ,</w:t>
      </w:r>
      <w:proofErr w:type="gramEnd"/>
      <w:r w:rsidRPr="00AE4B20">
        <w:rPr>
          <w:rFonts w:ascii="Times New Roman" w:eastAsia="Garamond" w:hAnsi="Times New Roman" w:cs="Times New Roman"/>
          <w:color w:val="000000"/>
          <w:sz w:val="28"/>
          <w:szCs w:val="28"/>
        </w:rPr>
        <w:t xml:space="preserve"> критика и сказочника Шарля Перро(1628-1703).</w:t>
      </w:r>
      <w:r w:rsidRPr="00AE4B20">
        <w:rPr>
          <w:rFonts w:ascii="Times New Roman" w:eastAsia="Garamond" w:hAnsi="Times New Roman" w:cs="Times New Roman"/>
          <w:color w:val="000000"/>
          <w:sz w:val="28"/>
          <w:szCs w:val="28"/>
        </w:rPr>
        <w:br/>
        <w:t>- Есенинский праздник поэзии</w:t>
      </w:r>
      <w:proofErr w:type="gramStart"/>
      <w:r w:rsidRPr="00AE4B20">
        <w:rPr>
          <w:rFonts w:ascii="Times New Roman" w:eastAsia="Garamond" w:hAnsi="Times New Roman" w:cs="Times New Roman"/>
          <w:color w:val="000000"/>
          <w:sz w:val="28"/>
          <w:szCs w:val="28"/>
        </w:rPr>
        <w:t>.(</w:t>
      </w:r>
      <w:proofErr w:type="gramEnd"/>
      <w:r w:rsidRPr="00AE4B20">
        <w:rPr>
          <w:rFonts w:ascii="Times New Roman" w:eastAsia="Garamond" w:hAnsi="Times New Roman" w:cs="Times New Roman"/>
          <w:color w:val="000000"/>
          <w:sz w:val="28"/>
          <w:szCs w:val="28"/>
        </w:rPr>
        <w:t xml:space="preserve"> отмечается с 1985 года в день рождения русского поэта Сергея Александровича Есенина).</w:t>
      </w:r>
      <w:r w:rsidRPr="00AE4B20">
        <w:rPr>
          <w:rFonts w:ascii="Times New Roman" w:eastAsia="Garamond" w:hAnsi="Times New Roman" w:cs="Times New Roman"/>
          <w:color w:val="000000"/>
          <w:sz w:val="28"/>
          <w:szCs w:val="28"/>
        </w:rPr>
        <w:br/>
        <w:t xml:space="preserve">- </w:t>
      </w:r>
      <w:bookmarkStart w:id="6" w:name="bookmark11"/>
      <w:proofErr w:type="gramStart"/>
      <w:r w:rsidRPr="00AE4B20">
        <w:rPr>
          <w:rFonts w:ascii="Times New Roman" w:eastAsia="Garamond" w:hAnsi="Times New Roman" w:cs="Times New Roman"/>
          <w:color w:val="000000"/>
          <w:sz w:val="28"/>
          <w:szCs w:val="28"/>
        </w:rPr>
        <w:t>Международный день учителя.</w:t>
      </w:r>
      <w:r w:rsidRPr="00AE4B20">
        <w:rPr>
          <w:rFonts w:ascii="Times New Roman" w:eastAsia="Garamond" w:hAnsi="Times New Roman" w:cs="Times New Roman"/>
          <w:color w:val="000000"/>
          <w:sz w:val="28"/>
          <w:szCs w:val="28"/>
        </w:rPr>
        <w:br/>
        <w:t xml:space="preserve">- </w:t>
      </w:r>
      <w:bookmarkEnd w:id="6"/>
      <w:r w:rsidRPr="00AE4B20">
        <w:rPr>
          <w:rFonts w:ascii="Times New Roman" w:eastAsia="Garamond" w:hAnsi="Times New Roman" w:cs="Times New Roman"/>
          <w:color w:val="000000"/>
          <w:sz w:val="28"/>
          <w:szCs w:val="28"/>
        </w:rPr>
        <w:t>180 лет со дня рождения русского писателя Глеба Ивановича Успенского(1843-1902) .</w:t>
      </w:r>
      <w:r w:rsidRPr="00AE4B20">
        <w:rPr>
          <w:rFonts w:ascii="Times New Roman" w:eastAsia="Garamond" w:hAnsi="Times New Roman" w:cs="Times New Roman"/>
          <w:color w:val="000000"/>
          <w:sz w:val="28"/>
          <w:szCs w:val="28"/>
        </w:rPr>
        <w:br/>
        <w:t>- 205 лет со дня рождения поэта, драматурга Ивана Сергеевича Тургенева(1818-1883).</w:t>
      </w:r>
      <w:r w:rsidRPr="00AE4B20">
        <w:rPr>
          <w:rFonts w:ascii="Times New Roman" w:eastAsia="Garamond" w:hAnsi="Times New Roman" w:cs="Times New Roman"/>
          <w:color w:val="000000"/>
          <w:sz w:val="28"/>
          <w:szCs w:val="28"/>
        </w:rPr>
        <w:br/>
        <w:t>-    115 лет со дня рождения российского писателя Николая Николаевича Носова (1908-1976).</w:t>
      </w:r>
      <w:r w:rsidRPr="00AE4B20">
        <w:rPr>
          <w:rFonts w:ascii="Times New Roman" w:eastAsia="Garamond" w:hAnsi="Times New Roman" w:cs="Times New Roman"/>
          <w:color w:val="000000"/>
          <w:sz w:val="28"/>
          <w:szCs w:val="28"/>
        </w:rPr>
        <w:br/>
        <w:t xml:space="preserve">- 220 лет со дня </w:t>
      </w:r>
      <w:proofErr w:type="spellStart"/>
      <w:r w:rsidRPr="00AE4B20">
        <w:rPr>
          <w:rFonts w:ascii="Times New Roman" w:eastAsia="Garamond" w:hAnsi="Times New Roman" w:cs="Times New Roman"/>
          <w:color w:val="000000"/>
          <w:sz w:val="28"/>
          <w:szCs w:val="28"/>
        </w:rPr>
        <w:t>рдра</w:t>
      </w:r>
      <w:proofErr w:type="spellEnd"/>
      <w:r w:rsidRPr="00AE4B20">
        <w:rPr>
          <w:rFonts w:ascii="Times New Roman" w:eastAsia="Garamond" w:hAnsi="Times New Roman" w:cs="Times New Roman"/>
          <w:color w:val="000000"/>
          <w:sz w:val="28"/>
          <w:szCs w:val="28"/>
        </w:rPr>
        <w:t xml:space="preserve"> </w:t>
      </w:r>
      <w:proofErr w:type="spellStart"/>
      <w:r w:rsidRPr="00AE4B20">
        <w:rPr>
          <w:rFonts w:ascii="Times New Roman" w:eastAsia="Garamond" w:hAnsi="Times New Roman" w:cs="Times New Roman"/>
          <w:color w:val="000000"/>
          <w:sz w:val="28"/>
          <w:szCs w:val="28"/>
        </w:rPr>
        <w:t>ождения</w:t>
      </w:r>
      <w:proofErr w:type="spellEnd"/>
      <w:r w:rsidRPr="00AE4B20">
        <w:rPr>
          <w:rFonts w:ascii="Times New Roman" w:eastAsia="Garamond" w:hAnsi="Times New Roman" w:cs="Times New Roman"/>
          <w:color w:val="000000"/>
          <w:sz w:val="28"/>
          <w:szCs w:val="28"/>
        </w:rPr>
        <w:t xml:space="preserve"> русского поэта Федора Ивановича Тютчева (1803-1873).</w:t>
      </w:r>
      <w:r w:rsidRPr="00AE4B20">
        <w:rPr>
          <w:rFonts w:ascii="Times New Roman" w:eastAsia="Garamond" w:hAnsi="Times New Roman" w:cs="Times New Roman"/>
          <w:color w:val="000000"/>
          <w:sz w:val="28"/>
          <w:szCs w:val="28"/>
        </w:rPr>
        <w:br/>
        <w:t xml:space="preserve">-   105 со дня рождения российского писателя Александра Исаевича </w:t>
      </w:r>
      <w:proofErr w:type="spellStart"/>
      <w:r w:rsidRPr="00AE4B20">
        <w:rPr>
          <w:rFonts w:ascii="Times New Roman" w:eastAsia="Garamond" w:hAnsi="Times New Roman" w:cs="Times New Roman"/>
          <w:color w:val="000000"/>
          <w:sz w:val="28"/>
          <w:szCs w:val="28"/>
        </w:rPr>
        <w:t>Солженицина</w:t>
      </w:r>
      <w:proofErr w:type="spellEnd"/>
      <w:r w:rsidRPr="00AE4B20">
        <w:rPr>
          <w:rFonts w:ascii="Times New Roman" w:eastAsia="Garamond" w:hAnsi="Times New Roman" w:cs="Times New Roman"/>
          <w:color w:val="000000"/>
          <w:sz w:val="28"/>
          <w:szCs w:val="28"/>
        </w:rPr>
        <w:t xml:space="preserve"> (1918-2008).</w:t>
      </w:r>
      <w:r w:rsidRPr="00AE4B20">
        <w:rPr>
          <w:rFonts w:ascii="Times New Roman" w:eastAsia="Garamond" w:hAnsi="Times New Roman" w:cs="Times New Roman"/>
          <w:color w:val="000000"/>
          <w:sz w:val="28"/>
          <w:szCs w:val="28"/>
        </w:rPr>
        <w:br/>
        <w:t>-        120 лет</w:t>
      </w:r>
      <w:proofErr w:type="gramEnd"/>
      <w:r w:rsidRPr="00AE4B20">
        <w:rPr>
          <w:rFonts w:ascii="Times New Roman" w:eastAsia="Garamond" w:hAnsi="Times New Roman" w:cs="Times New Roman"/>
          <w:color w:val="000000"/>
          <w:sz w:val="28"/>
          <w:szCs w:val="28"/>
        </w:rPr>
        <w:t xml:space="preserve"> со дня рождения писателя и публициста Аркадия Петровича Гайдара (1904-1941).</w:t>
      </w:r>
      <w:r w:rsidRPr="00AE4B20">
        <w:rPr>
          <w:rFonts w:ascii="Times New Roman" w:eastAsia="Garamond" w:hAnsi="Times New Roman" w:cs="Times New Roman"/>
          <w:color w:val="000000"/>
          <w:sz w:val="28"/>
          <w:szCs w:val="28"/>
        </w:rPr>
        <w:br/>
        <w:t>- 145 лет со дня рождения писателя и очеркиста Павла Петровича Бажова(1879-1950).</w:t>
      </w:r>
      <w:r w:rsidRPr="00AE4B20">
        <w:rPr>
          <w:rFonts w:ascii="Times New Roman" w:eastAsia="Garamond" w:hAnsi="Times New Roman" w:cs="Times New Roman"/>
          <w:color w:val="000000"/>
          <w:sz w:val="28"/>
          <w:szCs w:val="28"/>
        </w:rPr>
        <w:br/>
        <w:t>- 130 лет со дня рождения русского писателя Виталия Валентиновича Бианки (1894-1959).</w:t>
      </w:r>
      <w:r w:rsidRPr="00AE4B20">
        <w:rPr>
          <w:rFonts w:ascii="Times New Roman" w:eastAsia="Garamond" w:hAnsi="Times New Roman" w:cs="Times New Roman"/>
          <w:color w:val="000000"/>
          <w:sz w:val="28"/>
          <w:szCs w:val="28"/>
        </w:rPr>
        <w:br/>
        <w:t>- 255 лет со дня рождения писателя и драматурга Ивана Андреевича Крылова (1769-1844).</w:t>
      </w:r>
      <w:r w:rsidRPr="00AE4B20">
        <w:rPr>
          <w:rFonts w:ascii="Times New Roman" w:eastAsia="Garamond" w:hAnsi="Times New Roman" w:cs="Times New Roman"/>
          <w:color w:val="000000"/>
          <w:sz w:val="28"/>
          <w:szCs w:val="28"/>
        </w:rPr>
        <w:br/>
        <w:t xml:space="preserve">- </w:t>
      </w:r>
      <w:bookmarkStart w:id="7" w:name="bookmark14"/>
      <w:r w:rsidRPr="00AE4B20">
        <w:rPr>
          <w:rFonts w:ascii="Times New Roman" w:eastAsia="Garamond" w:hAnsi="Times New Roman" w:cs="Times New Roman"/>
          <w:color w:val="000000"/>
          <w:sz w:val="28"/>
          <w:szCs w:val="28"/>
        </w:rPr>
        <w:t>День народного единства. День освобождения Москвы силами народного ополчения под руководством Кузьмы Минина и Дмитрия Пожарского от польских интервентов (1612).</w:t>
      </w:r>
      <w:r w:rsidRPr="00AE4B20">
        <w:rPr>
          <w:rFonts w:ascii="Times New Roman" w:eastAsia="Garamond" w:hAnsi="Times New Roman" w:cs="Times New Roman"/>
          <w:color w:val="000000"/>
          <w:sz w:val="28"/>
          <w:szCs w:val="28"/>
        </w:rPr>
        <w:br/>
        <w:t>- «</w:t>
      </w:r>
      <w:bookmarkEnd w:id="7"/>
      <w:r w:rsidRPr="00AE4B20">
        <w:rPr>
          <w:rFonts w:ascii="Times New Roman" w:eastAsia="Garamond" w:hAnsi="Times New Roman" w:cs="Times New Roman"/>
          <w:color w:val="000000"/>
          <w:sz w:val="28"/>
          <w:szCs w:val="28"/>
        </w:rPr>
        <w:t xml:space="preserve">Новинки  литературы </w:t>
      </w:r>
      <w:proofErr w:type="gramStart"/>
      <w:r w:rsidRPr="00AE4B20">
        <w:rPr>
          <w:rFonts w:ascii="Times New Roman" w:eastAsia="Garamond" w:hAnsi="Times New Roman" w:cs="Times New Roman"/>
          <w:color w:val="000000"/>
          <w:sz w:val="28"/>
          <w:szCs w:val="28"/>
        </w:rPr>
        <w:t>–з</w:t>
      </w:r>
      <w:proofErr w:type="gramEnd"/>
      <w:r w:rsidRPr="00AE4B20">
        <w:rPr>
          <w:rFonts w:ascii="Times New Roman" w:eastAsia="Garamond" w:hAnsi="Times New Roman" w:cs="Times New Roman"/>
          <w:color w:val="000000"/>
          <w:sz w:val="28"/>
          <w:szCs w:val="28"/>
        </w:rPr>
        <w:t>накомьтесь.</w:t>
      </w:r>
      <w:bookmarkStart w:id="8" w:name="bookmark15"/>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rPr>
        <w:lastRenderedPageBreak/>
        <w:t>- «</w:t>
      </w:r>
      <w:bookmarkEnd w:id="8"/>
      <w:r w:rsidRPr="00AE4B20">
        <w:rPr>
          <w:rFonts w:ascii="Times New Roman" w:eastAsia="Garamond" w:hAnsi="Times New Roman" w:cs="Times New Roman"/>
          <w:color w:val="000000"/>
          <w:sz w:val="28"/>
          <w:szCs w:val="28"/>
          <w:lang w:val="ru"/>
        </w:rPr>
        <w:t>Курский край без наркотиков</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rPr>
        <w:br/>
        <w:t>- Тематическая беседа « Афганиста</w:t>
      </w:r>
      <w:proofErr w:type="gramStart"/>
      <w:r w:rsidRPr="00AE4B20">
        <w:rPr>
          <w:rFonts w:ascii="Times New Roman" w:eastAsia="Garamond" w:hAnsi="Times New Roman" w:cs="Times New Roman"/>
          <w:color w:val="000000"/>
          <w:sz w:val="28"/>
          <w:szCs w:val="28"/>
        </w:rPr>
        <w:t>н-</w:t>
      </w:r>
      <w:proofErr w:type="gramEnd"/>
      <w:r w:rsidRPr="00AE4B20">
        <w:rPr>
          <w:rFonts w:ascii="Times New Roman" w:eastAsia="Garamond" w:hAnsi="Times New Roman" w:cs="Times New Roman"/>
          <w:color w:val="000000"/>
          <w:sz w:val="28"/>
          <w:szCs w:val="28"/>
        </w:rPr>
        <w:t xml:space="preserve"> боль моей души».</w:t>
      </w:r>
      <w:bookmarkStart w:id="9" w:name="bookmark18"/>
      <w:r w:rsidRPr="00AE4B20">
        <w:rPr>
          <w:rFonts w:ascii="Times New Roman" w:eastAsia="Garamond" w:hAnsi="Times New Roman" w:cs="Times New Roman"/>
          <w:color w:val="000000"/>
          <w:sz w:val="28"/>
          <w:szCs w:val="28"/>
        </w:rPr>
        <w:br/>
        <w:t>- «</w:t>
      </w:r>
      <w:r w:rsidRPr="00AE4B20">
        <w:rPr>
          <w:rFonts w:ascii="Times New Roman" w:eastAsia="Garamond" w:hAnsi="Times New Roman" w:cs="Times New Roman"/>
          <w:color w:val="000000"/>
          <w:sz w:val="28"/>
          <w:szCs w:val="28"/>
          <w:lang w:val="ru"/>
        </w:rPr>
        <w:t xml:space="preserve">Книги </w:t>
      </w:r>
      <w:proofErr w:type="gramStart"/>
      <w:r w:rsidRPr="00AE4B20">
        <w:rPr>
          <w:rFonts w:ascii="Times New Roman" w:eastAsia="Garamond" w:hAnsi="Times New Roman" w:cs="Times New Roman"/>
          <w:color w:val="000000"/>
          <w:sz w:val="28"/>
          <w:szCs w:val="28"/>
          <w:lang w:val="ru"/>
        </w:rPr>
        <w:t>-ю</w:t>
      </w:r>
      <w:proofErr w:type="gramEnd"/>
      <w:r w:rsidRPr="00AE4B20">
        <w:rPr>
          <w:rFonts w:ascii="Times New Roman" w:eastAsia="Garamond" w:hAnsi="Times New Roman" w:cs="Times New Roman"/>
          <w:color w:val="000000"/>
          <w:sz w:val="28"/>
          <w:szCs w:val="28"/>
          <w:lang w:val="ru"/>
        </w:rPr>
        <w:t>биляры 20</w:t>
      </w:r>
      <w:bookmarkEnd w:id="9"/>
      <w:r w:rsidRPr="00AE4B20">
        <w:rPr>
          <w:rFonts w:ascii="Times New Roman" w:eastAsia="Garamond" w:hAnsi="Times New Roman" w:cs="Times New Roman"/>
          <w:color w:val="000000"/>
          <w:sz w:val="28"/>
          <w:szCs w:val="28"/>
          <w:lang w:val="ru"/>
        </w:rPr>
        <w:t>23-2024г</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rPr>
        <w:br/>
        <w:t xml:space="preserve">- «Вас помнит мир спасенный» </w:t>
      </w:r>
      <w:proofErr w:type="gramStart"/>
      <w:r w:rsidRPr="00AE4B20">
        <w:rPr>
          <w:rFonts w:ascii="Times New Roman" w:eastAsia="Garamond" w:hAnsi="Times New Roman" w:cs="Times New Roman"/>
          <w:color w:val="000000"/>
          <w:sz w:val="28"/>
          <w:szCs w:val="28"/>
        </w:rPr>
        <w:t>к</w:t>
      </w:r>
      <w:proofErr w:type="gramEnd"/>
      <w:r w:rsidRPr="00AE4B20">
        <w:rPr>
          <w:rFonts w:ascii="Times New Roman" w:eastAsia="Garamond" w:hAnsi="Times New Roman" w:cs="Times New Roman"/>
          <w:color w:val="000000"/>
          <w:sz w:val="28"/>
          <w:szCs w:val="28"/>
        </w:rPr>
        <w:t xml:space="preserve"> дню 9 мая выставка книг.</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lang w:val="ru"/>
        </w:rPr>
        <w:t xml:space="preserve">Одной из ведущих задач школьной библиотеки является формирование у учащихся информационной культуры, культуры чтения и навыков независимого библиотечного </w:t>
      </w:r>
      <w:proofErr w:type="spellStart"/>
      <w:r w:rsidRPr="00AE4B20">
        <w:rPr>
          <w:rFonts w:ascii="Times New Roman" w:eastAsia="Garamond" w:hAnsi="Times New Roman" w:cs="Times New Roman"/>
          <w:color w:val="000000"/>
          <w:sz w:val="28"/>
          <w:szCs w:val="28"/>
          <w:lang w:val="ru"/>
        </w:rPr>
        <w:t>пользовател</w:t>
      </w:r>
      <w:proofErr w:type="spellEnd"/>
      <w:r w:rsidRPr="00AE4B20">
        <w:rPr>
          <w:rFonts w:ascii="Times New Roman" w:eastAsia="Garamond" w:hAnsi="Times New Roman" w:cs="Times New Roman"/>
          <w:color w:val="000000"/>
          <w:sz w:val="28"/>
          <w:szCs w:val="28"/>
        </w:rPr>
        <w:t>я.</w:t>
      </w:r>
      <w:r w:rsidRPr="00AE4B20">
        <w:rPr>
          <w:rFonts w:ascii="Times New Roman" w:eastAsia="Garamond" w:hAnsi="Times New Roman" w:cs="Times New Roman"/>
          <w:color w:val="000000"/>
          <w:sz w:val="28"/>
          <w:szCs w:val="28"/>
          <w:lang w:val="ru"/>
        </w:rPr>
        <w:t xml:space="preserve"> Ведь </w:t>
      </w:r>
      <w:proofErr w:type="gramStart"/>
      <w:r w:rsidRPr="00AE4B20">
        <w:rPr>
          <w:rFonts w:ascii="Times New Roman" w:eastAsia="Garamond" w:hAnsi="Times New Roman" w:cs="Times New Roman"/>
          <w:color w:val="000000"/>
          <w:sz w:val="28"/>
          <w:szCs w:val="28"/>
          <w:lang w:val="ru"/>
        </w:rPr>
        <w:t>учащиеся</w:t>
      </w:r>
      <w:proofErr w:type="gramEnd"/>
      <w:r w:rsidRPr="00AE4B20">
        <w:rPr>
          <w:rFonts w:ascii="Times New Roman" w:eastAsia="Garamond" w:hAnsi="Times New Roman" w:cs="Times New Roman"/>
          <w:color w:val="000000"/>
          <w:sz w:val="28"/>
          <w:szCs w:val="28"/>
          <w:lang w:val="ru"/>
        </w:rPr>
        <w:t xml:space="preserve"> становясь независимым в поиске знаний, может добиться большего в школе, и во взрослой жизни</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А научить </w:t>
      </w:r>
      <w:proofErr w:type="gramStart"/>
      <w:r w:rsidRPr="00AE4B20">
        <w:rPr>
          <w:rFonts w:ascii="Times New Roman" w:eastAsia="Garamond" w:hAnsi="Times New Roman" w:cs="Times New Roman"/>
          <w:color w:val="000000"/>
          <w:sz w:val="28"/>
          <w:szCs w:val="28"/>
          <w:lang w:val="ru"/>
        </w:rPr>
        <w:t>самостоятельно</w:t>
      </w:r>
      <w:proofErr w:type="gramEnd"/>
      <w:r w:rsidRPr="00AE4B20">
        <w:rPr>
          <w:rFonts w:ascii="Times New Roman" w:eastAsia="Garamond" w:hAnsi="Times New Roman" w:cs="Times New Roman"/>
          <w:color w:val="000000"/>
          <w:sz w:val="28"/>
          <w:szCs w:val="28"/>
          <w:lang w:val="ru"/>
        </w:rPr>
        <w:t xml:space="preserve"> мыслить может в первую очередь библиотека, которая имеет дело с одним и тем же читателем, но на разных этапах его развития по мере взросления: от первоклассника до выпускника</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В наше время обновляется сам характер воспитания, вводятся новые технологии обучения, вариативные способы и программы» Но главным остается умение быстро учиться реагировать на эти изменения, критически мыслить, искать и перерабатывать необходимую информацию</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lang w:val="ru"/>
        </w:rPr>
        <w:t xml:space="preserve">Библиотека </w:t>
      </w:r>
      <w:r w:rsidRPr="00AE4B20">
        <w:rPr>
          <w:rFonts w:ascii="Times New Roman" w:eastAsia="Garamond" w:hAnsi="Times New Roman" w:cs="Times New Roman"/>
          <w:color w:val="000000"/>
          <w:sz w:val="28"/>
          <w:szCs w:val="28"/>
        </w:rPr>
        <w:t>ш</w:t>
      </w:r>
      <w:r w:rsidRPr="00AE4B20">
        <w:rPr>
          <w:rFonts w:ascii="Times New Roman" w:eastAsia="Garamond" w:hAnsi="Times New Roman" w:cs="Times New Roman"/>
          <w:color w:val="000000"/>
          <w:sz w:val="28"/>
          <w:szCs w:val="28"/>
          <w:lang w:val="ru"/>
        </w:rPr>
        <w:t>колы - информационный центр для учащихся, педагогов, родителей, интересующихся вопросами детского чтения</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Как привить ребенку любовь к чтению? Как научить школьников навыкам избирательного чтения, критическому осмыслению литературы, самостоятельному поиску и переработке информации</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А ведь</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необходимо учить не только читать,</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 xml:space="preserve">понимать и усваивать, обсуждать </w:t>
      </w:r>
      <w:proofErr w:type="gramStart"/>
      <w:r w:rsidRPr="00AE4B20">
        <w:rPr>
          <w:rFonts w:ascii="Times New Roman" w:eastAsia="Garamond" w:hAnsi="Times New Roman" w:cs="Times New Roman"/>
          <w:color w:val="000000"/>
          <w:sz w:val="28"/>
          <w:szCs w:val="28"/>
          <w:lang w:val="ru"/>
        </w:rPr>
        <w:t>прочитанное</w:t>
      </w:r>
      <w:proofErr w:type="gramEnd"/>
      <w:r w:rsidRPr="00AE4B20">
        <w:rPr>
          <w:rFonts w:ascii="Times New Roman" w:eastAsia="Garamond" w:hAnsi="Times New Roman" w:cs="Times New Roman"/>
          <w:color w:val="000000"/>
          <w:sz w:val="28"/>
          <w:szCs w:val="28"/>
          <w:lang w:val="ru"/>
        </w:rPr>
        <w:t>, но и создавать собственную культуру.</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lang w:val="ru"/>
        </w:rPr>
        <w:t>Чтобы помочь ребенку открыть необъятный мир духовных ценностей, развивать его художественные и творческие способности, постоянно поощрять и стимулировать его интерес к книге, я использую различные формы работы. Особое место отводиться библиотечным урокам. И первое знакомство с будущими читателями библиотеки происходит после традиционного праздника «Прощание с букварем». Именно здесь в «Сказочном доме» происходит первый библиотечный урок, именно здесь у детей пробуждается интерес к книге, библиотеке.</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lang w:val="ru"/>
        </w:rPr>
        <w:t xml:space="preserve">Одним из приоритетных направлений работы нашей библиотеки </w:t>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lang w:val="ru"/>
        </w:rPr>
        <w:t>является экологическое воспитание, целью которого является приобщение детей к миру природы, к пониманию ее ценности в жизни каждого человека, своей причастности к сбережению и защите природных обитателей, живущих рядом снами в одном земном доме. Природа платит человеку добром за добро. Помочь человеку, особенно юному, увидеть красоту грани бытия, о которых он не подозревал, помогут искусство, литература. Своеобразной визитной карточкой любой библиотеки можно считать книжные выставки. В библиотеке организована постоянно - действующая выставка «Землю под защиту разума». Однако изюминкой большинства из них, и, в первую очередь, экологических, становятся рисунки, поделки ребят из природного материала, композиции из цветов.</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lang w:val="ru"/>
        </w:rPr>
        <w:t xml:space="preserve">Экологическое просвещение тесно переплетено с краеведением, ведь полюбить природу невозможно, не полюбив родной край. Литература по истории, географии, природе, экологии, искусству представлена на постоянной </w:t>
      </w:r>
      <w:proofErr w:type="spellStart"/>
      <w:r w:rsidRPr="00AE4B20">
        <w:rPr>
          <w:rFonts w:ascii="Times New Roman" w:eastAsia="Garamond" w:hAnsi="Times New Roman" w:cs="Times New Roman"/>
          <w:color w:val="000000"/>
          <w:sz w:val="28"/>
          <w:szCs w:val="28"/>
          <w:lang w:val="ru"/>
        </w:rPr>
        <w:t>выста</w:t>
      </w:r>
      <w:proofErr w:type="spellEnd"/>
      <w:r w:rsidRPr="00AE4B20">
        <w:rPr>
          <w:rFonts w:ascii="Times New Roman" w:eastAsia="Garamond" w:hAnsi="Times New Roman" w:cs="Times New Roman"/>
          <w:color w:val="000000"/>
          <w:sz w:val="28"/>
          <w:szCs w:val="28"/>
        </w:rPr>
        <w:t>в</w:t>
      </w:r>
      <w:r w:rsidRPr="00AE4B20">
        <w:rPr>
          <w:rFonts w:ascii="Times New Roman" w:eastAsia="Garamond" w:hAnsi="Times New Roman" w:cs="Times New Roman"/>
          <w:color w:val="000000"/>
          <w:sz w:val="28"/>
          <w:szCs w:val="28"/>
          <w:lang w:val="ru"/>
        </w:rPr>
        <w:t>к</w:t>
      </w:r>
      <w:r w:rsidRPr="00AE4B20">
        <w:rPr>
          <w:rFonts w:ascii="Times New Roman" w:eastAsia="Garamond" w:hAnsi="Times New Roman" w:cs="Times New Roman"/>
          <w:color w:val="000000"/>
          <w:sz w:val="28"/>
          <w:szCs w:val="28"/>
        </w:rPr>
        <w:t xml:space="preserve">е </w:t>
      </w:r>
      <w:r w:rsidRPr="00AE4B20">
        <w:rPr>
          <w:rFonts w:ascii="Times New Roman" w:eastAsia="Garamond" w:hAnsi="Times New Roman" w:cs="Times New Roman"/>
          <w:color w:val="000000"/>
          <w:sz w:val="28"/>
          <w:szCs w:val="28"/>
          <w:lang w:val="ru"/>
        </w:rPr>
        <w:t>«Родной земли очарованье».</w:t>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rPr>
        <w:lastRenderedPageBreak/>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lang w:val="ru"/>
        </w:rPr>
        <w:t>В течение ряда лет библиотека работает над проблемой духовного воспитания школьников. Библиотечный учебно-воспитательный комплекс в помощь этому направлению включает картотеку по программам духовного развития, тематические папки, рекомендательные списки литературы, постоянно</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действующую выставку. Важное направление нашей работы «Здоровый образ жизни». Ведь здоровье - это целый комплекс знаний о себе, о человеческих отношениях, окружающем мире, экологии. В рамках воспитания используем литературу на медицинские темы, оформили уголок по здоровому образу жизни. Подготовили разработки по темам «Мы за здоровый образ жизни», «Курить - здоровью вредить».</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lang w:val="ru"/>
        </w:rPr>
        <w:t>В помощь учебному процессу ежегодно, благодаря спонсорской помощи учителей проводится подписка на периодические издания. В этом году была оформлена подписка в количестве</w:t>
      </w:r>
      <w:r w:rsidRPr="00AE4B20">
        <w:rPr>
          <w:rFonts w:ascii="Times New Roman" w:eastAsia="Garamond" w:hAnsi="Times New Roman" w:cs="Times New Roman"/>
          <w:b/>
          <w:bCs/>
          <w:color w:val="000000"/>
          <w:spacing w:val="10"/>
          <w:sz w:val="28"/>
          <w:szCs w:val="28"/>
          <w:lang w:val="ru"/>
        </w:rPr>
        <w:t xml:space="preserve"> </w:t>
      </w:r>
      <w:r w:rsidRPr="00AE4B20">
        <w:rPr>
          <w:rFonts w:ascii="Times New Roman" w:eastAsia="Garamond" w:hAnsi="Times New Roman" w:cs="Times New Roman"/>
          <w:b/>
          <w:bCs/>
          <w:color w:val="000000"/>
          <w:spacing w:val="10"/>
          <w:sz w:val="28"/>
          <w:szCs w:val="28"/>
        </w:rPr>
        <w:t>3</w:t>
      </w:r>
      <w:r w:rsidRPr="00AE4B20">
        <w:rPr>
          <w:rFonts w:ascii="Times New Roman" w:eastAsia="Garamond" w:hAnsi="Times New Roman" w:cs="Times New Roman"/>
          <w:color w:val="000000"/>
          <w:sz w:val="28"/>
          <w:szCs w:val="28"/>
          <w:lang w:val="ru"/>
        </w:rPr>
        <w:t xml:space="preserve"> экз. Периодические издания помогают учителям в проведении классных часов, при подготовке педсоветов, различных мероприятий. Дети младшего и среднего возраста с большим интересом посещают читальный зал для просмотра детских журналов</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Для них библиотека - теплый, гостеприимный дом, куда они приходят за разнообразной информацией, за задушевной беседой, за умной и доброй книжкой</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rPr>
        <w:br/>
        <w:t xml:space="preserve"> </w:t>
      </w:r>
      <w:r w:rsidRPr="00AE4B20">
        <w:rPr>
          <w:rFonts w:ascii="Times New Roman" w:eastAsia="Garamond" w:hAnsi="Times New Roman" w:cs="Times New Roman"/>
          <w:color w:val="000000"/>
          <w:sz w:val="28"/>
          <w:szCs w:val="28"/>
        </w:rPr>
        <w:tab/>
      </w:r>
      <w:r w:rsidRPr="00AE4B20">
        <w:rPr>
          <w:rFonts w:ascii="Times New Roman" w:eastAsia="Garamond" w:hAnsi="Times New Roman" w:cs="Times New Roman"/>
          <w:color w:val="000000"/>
          <w:sz w:val="28"/>
          <w:szCs w:val="28"/>
          <w:lang w:val="ru"/>
        </w:rPr>
        <w:t xml:space="preserve">Главная цель библиотечного обслуживания детей во всём мире </w:t>
      </w:r>
      <w:proofErr w:type="gramStart"/>
      <w:r w:rsidRPr="00AE4B20">
        <w:rPr>
          <w:rFonts w:ascii="Times New Roman" w:eastAsia="Garamond" w:hAnsi="Times New Roman" w:cs="Times New Roman"/>
          <w:color w:val="000000"/>
          <w:sz w:val="28"/>
          <w:szCs w:val="28"/>
          <w:lang w:val="ru"/>
        </w:rPr>
        <w:t>определяется</w:t>
      </w:r>
      <w:proofErr w:type="gramEnd"/>
      <w:r w:rsidRPr="00AE4B20">
        <w:rPr>
          <w:rFonts w:ascii="Times New Roman" w:eastAsia="Garamond" w:hAnsi="Times New Roman" w:cs="Times New Roman"/>
          <w:color w:val="000000"/>
          <w:sz w:val="28"/>
          <w:szCs w:val="28"/>
          <w:lang w:val="ru"/>
        </w:rPr>
        <w:t xml:space="preserve"> прежде всего интересами самого ребёнка</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В чём нуждаются дети? И как библиотеки и библиотекари могут помочь им в удовлетворении потребностей, необходимых для адаптации к жизни в обществе? Школьная библиотека - именно та среда, в которой наиболее неформально удовлетворяется потребность детей в общении</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В сохранении субкультуры детства, в приобщении к культуре, к чтению</w:t>
      </w:r>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t xml:space="preserve"> Поэтому библиотекарь должен быть в душе и художником, и поэтом, и педагогом,</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и</w:t>
      </w:r>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психологом»</w:t>
      </w:r>
      <w:bookmarkStart w:id="10" w:name="bookmark20"/>
      <w:r w:rsidRPr="00AE4B20">
        <w:rPr>
          <w:rFonts w:ascii="Times New Roman" w:eastAsia="Garamond" w:hAnsi="Times New Roman" w:cs="Times New Roman"/>
          <w:color w:val="000000"/>
          <w:sz w:val="28"/>
          <w:szCs w:val="28"/>
        </w:rPr>
        <w:t>.</w:t>
      </w:r>
      <w:r w:rsidRPr="00AE4B20">
        <w:rPr>
          <w:rFonts w:ascii="Times New Roman" w:eastAsia="Garamond" w:hAnsi="Times New Roman" w:cs="Times New Roman"/>
          <w:color w:val="000000"/>
          <w:sz w:val="28"/>
          <w:szCs w:val="28"/>
          <w:lang w:val="ru"/>
        </w:rPr>
        <w:br/>
      </w:r>
      <w:r w:rsidRPr="00AE4B20">
        <w:rPr>
          <w:rFonts w:ascii="Times New Roman" w:eastAsia="Garamond" w:hAnsi="Times New Roman" w:cs="Times New Roman"/>
          <w:color w:val="000000"/>
          <w:sz w:val="28"/>
          <w:szCs w:val="28"/>
          <w:lang w:val="ru"/>
        </w:rPr>
        <w:br/>
      </w:r>
      <w:r w:rsidRPr="00AE4B20">
        <w:rPr>
          <w:rFonts w:ascii="Times New Roman" w:eastAsia="Garamond" w:hAnsi="Times New Roman" w:cs="Times New Roman"/>
          <w:b/>
          <w:color w:val="000000"/>
          <w:sz w:val="28"/>
          <w:szCs w:val="28"/>
        </w:rPr>
        <w:t xml:space="preserve">                                       </w:t>
      </w:r>
    </w:p>
    <w:p w:rsidR="00AE4B20" w:rsidRPr="00AE4B20" w:rsidRDefault="00AE4B20" w:rsidP="00AE4B20">
      <w:pPr>
        <w:spacing w:after="964" w:line="336" w:lineRule="exact"/>
        <w:ind w:left="40" w:right="20" w:firstLine="668"/>
        <w:jc w:val="center"/>
        <w:rPr>
          <w:rFonts w:ascii="Times New Roman" w:eastAsia="Garamond" w:hAnsi="Times New Roman" w:cs="Times New Roman"/>
          <w:b/>
          <w:color w:val="000000"/>
          <w:sz w:val="28"/>
          <w:szCs w:val="28"/>
        </w:rPr>
      </w:pPr>
      <w:r w:rsidRPr="00AE4B20">
        <w:rPr>
          <w:rFonts w:ascii="Times New Roman" w:eastAsia="Garamond" w:hAnsi="Times New Roman" w:cs="Times New Roman"/>
          <w:b/>
          <w:color w:val="000000"/>
          <w:sz w:val="28"/>
          <w:szCs w:val="28"/>
          <w:u w:val="single"/>
          <w:lang w:val="ru"/>
        </w:rPr>
        <w:t>Основные контрольные показатели</w:t>
      </w:r>
      <w:bookmarkEnd w:id="10"/>
    </w:p>
    <w:tbl>
      <w:tblPr>
        <w:tblW w:w="0" w:type="auto"/>
        <w:jc w:val="center"/>
        <w:tblLayout w:type="fixed"/>
        <w:tblCellMar>
          <w:left w:w="10" w:type="dxa"/>
          <w:right w:w="10" w:type="dxa"/>
        </w:tblCellMar>
        <w:tblLook w:val="04A0" w:firstRow="1" w:lastRow="0" w:firstColumn="1" w:lastColumn="0" w:noHBand="0" w:noVBand="1"/>
      </w:tblPr>
      <w:tblGrid>
        <w:gridCol w:w="1013"/>
        <w:gridCol w:w="3675"/>
        <w:gridCol w:w="1843"/>
        <w:gridCol w:w="1984"/>
      </w:tblGrid>
      <w:tr w:rsidR="00AE4B20" w:rsidRPr="00AE4B20" w:rsidTr="00910782">
        <w:trPr>
          <w:trHeight w:val="312"/>
          <w:jc w:val="center"/>
        </w:trPr>
        <w:tc>
          <w:tcPr>
            <w:tcW w:w="1013" w:type="dxa"/>
            <w:tcBorders>
              <w:top w:val="single" w:sz="4" w:space="0" w:color="auto"/>
              <w:left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jc w:val="center"/>
              <w:rPr>
                <w:rFonts w:ascii="Times New Roman" w:eastAsia="Garamond" w:hAnsi="Times New Roman" w:cs="Times New Roman"/>
                <w:b/>
                <w:bCs/>
                <w:color w:val="000000"/>
                <w:sz w:val="28"/>
                <w:szCs w:val="28"/>
                <w:lang w:val="ru"/>
              </w:rPr>
            </w:pPr>
            <w:r w:rsidRPr="00AE4B20">
              <w:rPr>
                <w:rFonts w:ascii="Times New Roman" w:eastAsia="Garamond" w:hAnsi="Times New Roman" w:cs="Times New Roman"/>
                <w:b/>
                <w:bCs/>
                <w:color w:val="000000"/>
                <w:sz w:val="28"/>
                <w:szCs w:val="28"/>
                <w:lang w:val="ru"/>
              </w:rPr>
              <w:lastRenderedPageBreak/>
              <w:t xml:space="preserve">№ </w:t>
            </w:r>
            <w:r w:rsidRPr="00AE4B20">
              <w:rPr>
                <w:rFonts w:ascii="Times New Roman" w:eastAsia="Garamond" w:hAnsi="Times New Roman" w:cs="Times New Roman"/>
                <w:b/>
                <w:bCs/>
                <w:color w:val="000000"/>
                <w:sz w:val="28"/>
                <w:szCs w:val="28"/>
              </w:rPr>
              <w:br/>
            </w:r>
            <w:proofErr w:type="gramStart"/>
            <w:r w:rsidRPr="00AE4B20">
              <w:rPr>
                <w:rFonts w:ascii="Times New Roman" w:eastAsia="Garamond" w:hAnsi="Times New Roman" w:cs="Times New Roman"/>
                <w:b/>
                <w:bCs/>
                <w:color w:val="000000"/>
                <w:sz w:val="28"/>
                <w:szCs w:val="28"/>
                <w:lang w:val="ru"/>
              </w:rPr>
              <w:t>п</w:t>
            </w:r>
            <w:proofErr w:type="gramEnd"/>
            <w:r w:rsidRPr="00AE4B20">
              <w:rPr>
                <w:rFonts w:ascii="Times New Roman" w:eastAsia="Garamond" w:hAnsi="Times New Roman" w:cs="Times New Roman"/>
                <w:b/>
                <w:bCs/>
                <w:color w:val="000000"/>
                <w:sz w:val="28"/>
                <w:szCs w:val="28"/>
                <w:lang w:val="ru"/>
              </w:rPr>
              <w:t>/п</w:t>
            </w:r>
          </w:p>
        </w:tc>
        <w:tc>
          <w:tcPr>
            <w:tcW w:w="3675" w:type="dxa"/>
            <w:tcBorders>
              <w:top w:val="single" w:sz="4" w:space="0" w:color="auto"/>
              <w:left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420"/>
              <w:jc w:val="center"/>
              <w:rPr>
                <w:rFonts w:ascii="Times New Roman" w:eastAsia="Garamond" w:hAnsi="Times New Roman" w:cs="Times New Roman"/>
                <w:b/>
                <w:bCs/>
                <w:color w:val="000000"/>
                <w:sz w:val="28"/>
                <w:szCs w:val="28"/>
                <w:lang w:val="ru"/>
              </w:rPr>
            </w:pPr>
            <w:r w:rsidRPr="00AE4B20">
              <w:rPr>
                <w:rFonts w:ascii="Times New Roman" w:eastAsia="Garamond" w:hAnsi="Times New Roman" w:cs="Times New Roman"/>
                <w:b/>
                <w:bCs/>
                <w:color w:val="000000"/>
                <w:sz w:val="28"/>
                <w:szCs w:val="28"/>
                <w:lang w:val="ru"/>
              </w:rPr>
              <w:t>Основные контрольные показатели</w:t>
            </w:r>
          </w:p>
        </w:tc>
        <w:tc>
          <w:tcPr>
            <w:tcW w:w="1843" w:type="dxa"/>
            <w:tcBorders>
              <w:top w:val="single" w:sz="4" w:space="0" w:color="auto"/>
              <w:left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
                <w:bCs/>
                <w:color w:val="000000"/>
                <w:sz w:val="28"/>
                <w:szCs w:val="28"/>
              </w:rPr>
            </w:pPr>
            <w:r w:rsidRPr="00AE4B20">
              <w:rPr>
                <w:rFonts w:ascii="Times New Roman" w:eastAsia="Garamond" w:hAnsi="Times New Roman" w:cs="Times New Roman"/>
                <w:b/>
                <w:bCs/>
                <w:color w:val="000000"/>
                <w:sz w:val="28"/>
                <w:szCs w:val="28"/>
              </w:rPr>
              <w:t>2022-2023</w:t>
            </w:r>
          </w:p>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
                <w:bCs/>
                <w:color w:val="000000"/>
                <w:sz w:val="28"/>
                <w:szCs w:val="28"/>
              </w:rPr>
            </w:pPr>
            <w:r w:rsidRPr="00AE4B20">
              <w:rPr>
                <w:rFonts w:ascii="Times New Roman" w:eastAsia="Garamond" w:hAnsi="Times New Roman" w:cs="Times New Roman"/>
                <w:b/>
                <w:bCs/>
                <w:color w:val="000000"/>
                <w:sz w:val="28"/>
                <w:szCs w:val="28"/>
              </w:rPr>
              <w:t>учебный год</w:t>
            </w:r>
          </w:p>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
                <w:bCs/>
                <w:color w:val="000000"/>
                <w:sz w:val="28"/>
                <w:szCs w:val="28"/>
              </w:rPr>
            </w:pPr>
          </w:p>
        </w:tc>
        <w:tc>
          <w:tcPr>
            <w:tcW w:w="1984" w:type="dxa"/>
            <w:tcBorders>
              <w:top w:val="single" w:sz="4" w:space="0" w:color="auto"/>
              <w:left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
                <w:bCs/>
                <w:color w:val="000000"/>
                <w:sz w:val="28"/>
                <w:szCs w:val="28"/>
              </w:rPr>
            </w:pPr>
            <w:r w:rsidRPr="00AE4B20">
              <w:rPr>
                <w:rFonts w:ascii="Times New Roman" w:eastAsia="Garamond" w:hAnsi="Times New Roman" w:cs="Times New Roman"/>
                <w:b/>
                <w:bCs/>
                <w:color w:val="000000"/>
                <w:sz w:val="28"/>
                <w:szCs w:val="28"/>
              </w:rPr>
              <w:t>2023-2024</w:t>
            </w:r>
          </w:p>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
                <w:bCs/>
                <w:color w:val="000000"/>
                <w:sz w:val="28"/>
                <w:szCs w:val="28"/>
              </w:rPr>
            </w:pPr>
            <w:r w:rsidRPr="00AE4B20">
              <w:rPr>
                <w:rFonts w:ascii="Times New Roman" w:eastAsia="Garamond" w:hAnsi="Times New Roman" w:cs="Times New Roman"/>
                <w:b/>
                <w:bCs/>
                <w:color w:val="000000"/>
                <w:sz w:val="28"/>
                <w:szCs w:val="28"/>
              </w:rPr>
              <w:t>учебный год</w:t>
            </w:r>
          </w:p>
        </w:tc>
      </w:tr>
      <w:tr w:rsidR="00AE4B20" w:rsidRPr="00AE4B20" w:rsidTr="00910782">
        <w:trPr>
          <w:trHeight w:val="274"/>
          <w:jc w:val="center"/>
        </w:trPr>
        <w:tc>
          <w:tcPr>
            <w:tcW w:w="1013" w:type="dxa"/>
            <w:tcBorders>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rPr>
                <w:rFonts w:ascii="Times New Roman" w:eastAsia="Arial Unicode MS" w:hAnsi="Times New Roman" w:cs="Times New Roman"/>
                <w:color w:val="000000"/>
                <w:sz w:val="28"/>
                <w:szCs w:val="28"/>
                <w:lang w:val="ru"/>
              </w:rPr>
            </w:pPr>
          </w:p>
        </w:tc>
        <w:tc>
          <w:tcPr>
            <w:tcW w:w="3675" w:type="dxa"/>
            <w:tcBorders>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rPr>
                <w:rFonts w:ascii="Times New Roman" w:eastAsia="Arial Unicode MS" w:hAnsi="Times New Roman" w:cs="Times New Roman"/>
                <w:color w:val="000000"/>
                <w:sz w:val="28"/>
                <w:szCs w:val="28"/>
                <w:lang w:val="ru"/>
              </w:rPr>
            </w:pPr>
          </w:p>
        </w:tc>
        <w:tc>
          <w:tcPr>
            <w:tcW w:w="1843" w:type="dxa"/>
            <w:tcBorders>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
                <w:bCs/>
                <w:color w:val="000000"/>
                <w:sz w:val="28"/>
                <w:szCs w:val="28"/>
                <w:lang w:val="ru"/>
              </w:rPr>
            </w:pPr>
          </w:p>
        </w:tc>
        <w:tc>
          <w:tcPr>
            <w:tcW w:w="1984" w:type="dxa"/>
            <w:tcBorders>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
                <w:bCs/>
                <w:color w:val="000000"/>
                <w:sz w:val="28"/>
                <w:szCs w:val="28"/>
                <w:lang w:val="ru"/>
              </w:rPr>
            </w:pPr>
          </w:p>
        </w:tc>
      </w:tr>
      <w:tr w:rsidR="00AE4B20" w:rsidRPr="00AE4B20" w:rsidTr="00910782">
        <w:trPr>
          <w:trHeight w:val="307"/>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bCs/>
                <w:color w:val="000000"/>
                <w:sz w:val="28"/>
                <w:szCs w:val="28"/>
                <w:lang w:val="ru"/>
              </w:rPr>
            </w:pPr>
            <w:r w:rsidRPr="00AE4B20">
              <w:rPr>
                <w:rFonts w:ascii="Times New Roman" w:eastAsia="Garamond" w:hAnsi="Times New Roman" w:cs="Times New Roman"/>
                <w:bCs/>
                <w:color w:val="000000"/>
                <w:sz w:val="28"/>
                <w:szCs w:val="28"/>
                <w:lang w:val="ru"/>
              </w:rPr>
              <w:t>1</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Количество учащихся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12</w:t>
            </w:r>
          </w:p>
        </w:tc>
      </w:tr>
      <w:tr w:rsidR="00AE4B20" w:rsidRPr="00AE4B20" w:rsidTr="00910782">
        <w:trPr>
          <w:trHeight w:val="30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2</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 xml:space="preserve">Количество </w:t>
            </w:r>
            <w:r w:rsidRPr="00AE4B20">
              <w:rPr>
                <w:rFonts w:ascii="Times New Roman" w:eastAsia="Garamond" w:hAnsi="Times New Roman" w:cs="Times New Roman"/>
                <w:color w:val="000000"/>
                <w:sz w:val="28"/>
                <w:szCs w:val="28"/>
              </w:rPr>
              <w:t>п</w:t>
            </w:r>
            <w:r w:rsidRPr="00AE4B20">
              <w:rPr>
                <w:rFonts w:ascii="Times New Roman" w:eastAsia="Garamond" w:hAnsi="Times New Roman" w:cs="Times New Roman"/>
                <w:color w:val="000000"/>
                <w:sz w:val="28"/>
                <w:szCs w:val="28"/>
                <w:lang w:val="ru"/>
              </w:rPr>
              <w:t>е</w:t>
            </w:r>
            <w:r w:rsidRPr="00AE4B20">
              <w:rPr>
                <w:rFonts w:ascii="Times New Roman" w:eastAsia="Garamond" w:hAnsi="Times New Roman" w:cs="Times New Roman"/>
                <w:color w:val="000000"/>
                <w:sz w:val="28"/>
                <w:szCs w:val="28"/>
              </w:rPr>
              <w:t>д</w:t>
            </w:r>
            <w:r w:rsidRPr="00AE4B20">
              <w:rPr>
                <w:rFonts w:ascii="Times New Roman" w:eastAsia="Garamond" w:hAnsi="Times New Roman" w:cs="Times New Roman"/>
                <w:color w:val="000000"/>
                <w:sz w:val="28"/>
                <w:szCs w:val="28"/>
                <w:lang w:val="ru"/>
              </w:rPr>
              <w:t>работ</w:t>
            </w:r>
            <w:r w:rsidRPr="00AE4B20">
              <w:rPr>
                <w:rFonts w:ascii="Times New Roman" w:eastAsia="Garamond" w:hAnsi="Times New Roman" w:cs="Times New Roman"/>
                <w:color w:val="000000"/>
                <w:sz w:val="28"/>
                <w:szCs w:val="28"/>
              </w:rPr>
              <w:t>н</w:t>
            </w:r>
            <w:proofErr w:type="spellStart"/>
            <w:r w:rsidRPr="00AE4B20">
              <w:rPr>
                <w:rFonts w:ascii="Times New Roman" w:eastAsia="Garamond" w:hAnsi="Times New Roman" w:cs="Times New Roman"/>
                <w:color w:val="000000"/>
                <w:sz w:val="28"/>
                <w:szCs w:val="28"/>
                <w:lang w:val="ru"/>
              </w:rPr>
              <w:t>иков</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9</w:t>
            </w:r>
          </w:p>
        </w:tc>
      </w:tr>
      <w:tr w:rsidR="00AE4B20" w:rsidRPr="00AE4B20" w:rsidTr="00910782">
        <w:trPr>
          <w:trHeight w:val="30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3</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Общий фонд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2375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2577</w:t>
            </w:r>
          </w:p>
        </w:tc>
      </w:tr>
      <w:tr w:rsidR="00AE4B20" w:rsidRPr="00AE4B20" w:rsidTr="00910782">
        <w:trPr>
          <w:trHeight w:val="307"/>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4</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Художественная литература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1671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1671</w:t>
            </w:r>
          </w:p>
        </w:tc>
      </w:tr>
      <w:tr w:rsidR="00AE4B20" w:rsidRPr="00AE4B20" w:rsidTr="00910782">
        <w:trPr>
          <w:trHeight w:val="30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 xml:space="preserve">5 </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Учебники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649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906</w:t>
            </w:r>
          </w:p>
        </w:tc>
      </w:tr>
      <w:tr w:rsidR="00AE4B20" w:rsidRPr="00AE4B20" w:rsidTr="00910782">
        <w:trPr>
          <w:trHeight w:val="30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rPr>
              <w:t>6</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rPr>
              <w:t>Методическая литература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55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21</w:t>
            </w:r>
          </w:p>
        </w:tc>
      </w:tr>
      <w:tr w:rsidR="00AE4B20" w:rsidRPr="00AE4B20" w:rsidTr="00910782">
        <w:trPr>
          <w:trHeight w:val="30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6</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Количество читателей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27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24</w:t>
            </w:r>
          </w:p>
        </w:tc>
      </w:tr>
      <w:tr w:rsidR="00AE4B20" w:rsidRPr="00AE4B20" w:rsidTr="00910782">
        <w:trPr>
          <w:trHeight w:val="30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 xml:space="preserve">7 </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Книговыдача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514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1155</w:t>
            </w:r>
          </w:p>
        </w:tc>
      </w:tr>
      <w:tr w:rsidR="00AE4B20" w:rsidRPr="00AE4B20" w:rsidTr="00910782">
        <w:trPr>
          <w:trHeight w:val="298"/>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 xml:space="preserve">8 </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proofErr w:type="spellStart"/>
            <w:r w:rsidRPr="00AE4B20">
              <w:rPr>
                <w:rFonts w:ascii="Times New Roman" w:eastAsia="Garamond" w:hAnsi="Times New Roman" w:cs="Times New Roman"/>
                <w:color w:val="000000"/>
                <w:sz w:val="28"/>
                <w:szCs w:val="28"/>
                <w:lang w:val="ru"/>
              </w:rPr>
              <w:t>Книгообеспеченность</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88.96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88.96</w:t>
            </w:r>
          </w:p>
        </w:tc>
      </w:tr>
      <w:tr w:rsidR="00AE4B20" w:rsidRPr="00AE4B20" w:rsidTr="00910782">
        <w:trPr>
          <w:trHeight w:val="30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lang w:val="ru"/>
              </w:rPr>
              <w:t xml:space="preserve">9 </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Ср. обращаемость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0,22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0,45</w:t>
            </w:r>
          </w:p>
        </w:tc>
      </w:tr>
      <w:tr w:rsidR="00AE4B20" w:rsidRPr="00AE4B20" w:rsidTr="00910782">
        <w:trPr>
          <w:trHeight w:val="293"/>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10</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Ср. читаемость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19.03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48.12</w:t>
            </w:r>
          </w:p>
        </w:tc>
      </w:tr>
      <w:tr w:rsidR="00AE4B20" w:rsidRPr="00AE4B20" w:rsidTr="00910782">
        <w:trPr>
          <w:trHeight w:val="298"/>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11</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Число посещений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424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811</w:t>
            </w:r>
          </w:p>
        </w:tc>
      </w:tr>
      <w:tr w:rsidR="00AE4B20" w:rsidRPr="00AE4B20" w:rsidTr="00910782">
        <w:trPr>
          <w:trHeight w:val="312"/>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4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12</w:t>
            </w:r>
          </w:p>
        </w:tc>
        <w:tc>
          <w:tcPr>
            <w:tcW w:w="3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ind w:left="12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Посещаемость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15.7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framePr w:wrap="notBeside" w:vAnchor="text" w:hAnchor="text" w:xAlign="center" w:y="1"/>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33.79</w:t>
            </w:r>
          </w:p>
        </w:tc>
      </w:tr>
    </w:tbl>
    <w:p w:rsidR="00AE4B20" w:rsidRPr="00AE4B20" w:rsidRDefault="00AE4B20" w:rsidP="00AE4B20">
      <w:pPr>
        <w:spacing w:after="0" w:line="270" w:lineRule="exact"/>
        <w:rPr>
          <w:rFonts w:ascii="Times New Roman" w:eastAsia="Garamond" w:hAnsi="Times New Roman" w:cs="Times New Roman"/>
          <w:b/>
          <w:bCs/>
          <w:color w:val="000000"/>
          <w:sz w:val="28"/>
          <w:szCs w:val="28"/>
          <w:lang w:val="ru"/>
        </w:rPr>
      </w:pPr>
      <w:r w:rsidRPr="00AE4B20">
        <w:rPr>
          <w:rFonts w:ascii="Times New Roman" w:eastAsia="Garamond" w:hAnsi="Times New Roman" w:cs="Times New Roman"/>
          <w:b/>
          <w:bCs/>
          <w:color w:val="000000"/>
          <w:sz w:val="28"/>
          <w:szCs w:val="28"/>
        </w:rPr>
        <w:t xml:space="preserve">                                                                                                                                 </w:t>
      </w:r>
    </w:p>
    <w:p w:rsidR="00AE4B20" w:rsidRPr="00AE4B20" w:rsidRDefault="00AE4B20" w:rsidP="00AE4B20">
      <w:pPr>
        <w:spacing w:after="0" w:line="960" w:lineRule="exact"/>
        <w:rPr>
          <w:rFonts w:ascii="Times New Roman" w:eastAsia="Arial Unicode MS" w:hAnsi="Times New Roman" w:cs="Times New Roman"/>
          <w:color w:val="000000"/>
          <w:sz w:val="28"/>
          <w:szCs w:val="28"/>
        </w:rPr>
      </w:pPr>
      <w:r w:rsidRPr="00AE4B20">
        <w:rPr>
          <w:rFonts w:ascii="Times New Roman" w:eastAsia="Arial Unicode MS" w:hAnsi="Times New Roman" w:cs="Times New Roman"/>
          <w:b/>
          <w:color w:val="000000"/>
          <w:sz w:val="28"/>
          <w:szCs w:val="28"/>
        </w:rPr>
        <w:t xml:space="preserve">                                </w:t>
      </w:r>
      <w:r w:rsidRPr="00AE4B20">
        <w:rPr>
          <w:rFonts w:ascii="Times New Roman" w:eastAsia="Arial Unicode MS" w:hAnsi="Times New Roman" w:cs="Times New Roman"/>
          <w:b/>
          <w:color w:val="000000"/>
          <w:sz w:val="28"/>
          <w:szCs w:val="28"/>
          <w:u w:val="single"/>
        </w:rPr>
        <w:t xml:space="preserve"> </w:t>
      </w:r>
      <w:r w:rsidRPr="00AE4B20">
        <w:rPr>
          <w:rFonts w:ascii="Times New Roman" w:eastAsia="Arial Unicode MS" w:hAnsi="Times New Roman" w:cs="Times New Roman"/>
          <w:b/>
          <w:color w:val="000000"/>
          <w:sz w:val="28"/>
          <w:szCs w:val="28"/>
          <w:u w:val="single"/>
          <w:lang w:val="ru"/>
        </w:rPr>
        <w:t>Поступление книгопечатной продукции</w:t>
      </w:r>
      <w:proofErr w:type="gramStart"/>
      <w:r w:rsidRPr="00AE4B20">
        <w:rPr>
          <w:rFonts w:ascii="Times New Roman" w:eastAsia="Arial Unicode MS" w:hAnsi="Times New Roman" w:cs="Times New Roman"/>
          <w:color w:val="000000"/>
          <w:sz w:val="28"/>
          <w:szCs w:val="28"/>
          <w:u w:val="single"/>
        </w:rPr>
        <w:br/>
      </w:r>
      <w:r w:rsidRPr="00AE4B20">
        <w:rPr>
          <w:rFonts w:ascii="Times New Roman" w:eastAsia="Arial Unicode MS" w:hAnsi="Times New Roman" w:cs="Times New Roman"/>
          <w:color w:val="000000"/>
          <w:sz w:val="28"/>
          <w:szCs w:val="28"/>
        </w:rPr>
        <w:t xml:space="preserve"> </w:t>
      </w:r>
      <w:r w:rsidRPr="00AE4B20">
        <w:rPr>
          <w:rFonts w:ascii="Times New Roman" w:eastAsia="Arial Unicode MS" w:hAnsi="Times New Roman" w:cs="Times New Roman"/>
          <w:color w:val="000000"/>
          <w:sz w:val="28"/>
          <w:szCs w:val="28"/>
        </w:rPr>
        <w:tab/>
        <w:t>В</w:t>
      </w:r>
      <w:proofErr w:type="gramEnd"/>
      <w:r w:rsidRPr="00AE4B20">
        <w:rPr>
          <w:rFonts w:ascii="Times New Roman" w:eastAsia="Arial Unicode MS" w:hAnsi="Times New Roman" w:cs="Times New Roman"/>
          <w:color w:val="000000"/>
          <w:sz w:val="28"/>
          <w:szCs w:val="28"/>
        </w:rPr>
        <w:t xml:space="preserve"> этом году читаемость несколько снизилось по сравнению с прошлым годом на 6.19 %.</w:t>
      </w:r>
    </w:p>
    <w:p w:rsidR="00AE4B20" w:rsidRPr="00AE4B20" w:rsidRDefault="00AE4B20" w:rsidP="00AE4B20">
      <w:pPr>
        <w:spacing w:after="0" w:line="240" w:lineRule="auto"/>
        <w:rPr>
          <w:rFonts w:ascii="Times New Roman" w:eastAsia="Arial Unicode MS" w:hAnsi="Times New Roman" w:cs="Times New Roman"/>
          <w:color w:val="000000"/>
          <w:sz w:val="28"/>
          <w:szCs w:val="28"/>
        </w:rPr>
      </w:pPr>
    </w:p>
    <w:tbl>
      <w:tblPr>
        <w:tblpPr w:leftFromText="180" w:rightFromText="180" w:vertAnchor="text" w:horzAnchor="margin" w:tblpXSpec="center" w:tblpY="181"/>
        <w:tblW w:w="0" w:type="auto"/>
        <w:tblLayout w:type="fixed"/>
        <w:tblCellMar>
          <w:left w:w="10" w:type="dxa"/>
          <w:right w:w="10" w:type="dxa"/>
        </w:tblCellMar>
        <w:tblLook w:val="04A0" w:firstRow="1" w:lastRow="0" w:firstColumn="1" w:lastColumn="0" w:noHBand="0" w:noVBand="1"/>
      </w:tblPr>
      <w:tblGrid>
        <w:gridCol w:w="3775"/>
        <w:gridCol w:w="1675"/>
        <w:gridCol w:w="1487"/>
        <w:gridCol w:w="1843"/>
      </w:tblGrid>
      <w:tr w:rsidR="00AE4B20" w:rsidRPr="00AE4B20" w:rsidTr="00910782">
        <w:trPr>
          <w:trHeight w:val="576"/>
        </w:trPr>
        <w:tc>
          <w:tcPr>
            <w:tcW w:w="3775" w:type="dxa"/>
            <w:vMerge w:val="restart"/>
            <w:tcBorders>
              <w:top w:val="single" w:sz="4" w:space="0" w:color="auto"/>
              <w:left w:val="single" w:sz="4" w:space="0" w:color="auto"/>
              <w:right w:val="single" w:sz="4" w:space="0" w:color="auto"/>
            </w:tcBorders>
            <w:shd w:val="clear" w:color="auto" w:fill="FFFFFF"/>
          </w:tcPr>
          <w:p w:rsidR="00AE4B20" w:rsidRPr="00AE4B20" w:rsidRDefault="00AE4B20" w:rsidP="00AE4B20">
            <w:pPr>
              <w:spacing w:after="0" w:line="240" w:lineRule="auto"/>
              <w:ind w:left="180"/>
              <w:rPr>
                <w:rFonts w:ascii="Times New Roman" w:eastAsia="Garamond" w:hAnsi="Times New Roman" w:cs="Times New Roman"/>
                <w:b/>
                <w:bCs/>
                <w:color w:val="000000"/>
                <w:sz w:val="28"/>
                <w:szCs w:val="28"/>
                <w:lang w:val="ru"/>
              </w:rPr>
            </w:pPr>
            <w:r w:rsidRPr="00AE4B20">
              <w:rPr>
                <w:rFonts w:ascii="Times New Roman" w:eastAsia="Garamond" w:hAnsi="Times New Roman" w:cs="Times New Roman"/>
                <w:b/>
                <w:bCs/>
                <w:color w:val="000000"/>
                <w:sz w:val="28"/>
                <w:szCs w:val="28"/>
                <w:lang w:val="ru"/>
              </w:rPr>
              <w:t>Наименование</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ind w:left="340"/>
              <w:rPr>
                <w:rFonts w:ascii="Times New Roman" w:eastAsia="Garamond" w:hAnsi="Times New Roman" w:cs="Times New Roman"/>
                <w:b/>
                <w:bCs/>
                <w:color w:val="000000"/>
                <w:sz w:val="28"/>
                <w:szCs w:val="28"/>
              </w:rPr>
            </w:pPr>
            <w:r w:rsidRPr="00AE4B20">
              <w:rPr>
                <w:rFonts w:ascii="Times New Roman" w:eastAsia="Garamond" w:hAnsi="Times New Roman" w:cs="Times New Roman"/>
                <w:b/>
                <w:bCs/>
                <w:color w:val="000000"/>
                <w:sz w:val="28"/>
                <w:szCs w:val="28"/>
                <w:lang w:val="ru"/>
              </w:rPr>
              <w:t>2</w:t>
            </w:r>
            <w:r w:rsidRPr="00AE4B20">
              <w:rPr>
                <w:rFonts w:ascii="Times New Roman" w:eastAsia="Garamond" w:hAnsi="Times New Roman" w:cs="Times New Roman"/>
                <w:b/>
                <w:bCs/>
                <w:color w:val="000000"/>
                <w:sz w:val="28"/>
                <w:szCs w:val="28"/>
              </w:rPr>
              <w:t>022-2023</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74" w:lineRule="exact"/>
              <w:jc w:val="both"/>
              <w:rPr>
                <w:rFonts w:ascii="Times New Roman" w:eastAsia="Garamond" w:hAnsi="Times New Roman" w:cs="Times New Roman"/>
                <w:b/>
                <w:bCs/>
                <w:color w:val="000000"/>
                <w:sz w:val="28"/>
                <w:szCs w:val="28"/>
              </w:rPr>
            </w:pPr>
            <w:r w:rsidRPr="00AE4B20">
              <w:rPr>
                <w:rFonts w:ascii="Times New Roman" w:eastAsia="Garamond" w:hAnsi="Times New Roman" w:cs="Times New Roman"/>
                <w:b/>
                <w:bCs/>
                <w:color w:val="000000"/>
                <w:sz w:val="28"/>
                <w:szCs w:val="28"/>
                <w:lang w:val="ru"/>
              </w:rPr>
              <w:t>2023-2024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62" w:lineRule="exact"/>
              <w:jc w:val="both"/>
              <w:rPr>
                <w:rFonts w:ascii="Times New Roman" w:eastAsia="Garamond" w:hAnsi="Times New Roman" w:cs="Times New Roman"/>
                <w:b/>
                <w:bCs/>
                <w:color w:val="000000"/>
                <w:sz w:val="28"/>
                <w:szCs w:val="28"/>
                <w:lang w:val="ru"/>
              </w:rPr>
            </w:pPr>
            <w:r w:rsidRPr="00AE4B20">
              <w:rPr>
                <w:rFonts w:ascii="Times New Roman" w:eastAsia="Garamond" w:hAnsi="Times New Roman" w:cs="Times New Roman"/>
                <w:b/>
                <w:bCs/>
                <w:color w:val="000000"/>
                <w:sz w:val="28"/>
                <w:szCs w:val="28"/>
                <w:lang w:val="ru"/>
              </w:rPr>
              <w:t>Источник поступления</w:t>
            </w:r>
          </w:p>
        </w:tc>
      </w:tr>
      <w:tr w:rsidR="00AE4B20" w:rsidRPr="00AE4B20" w:rsidTr="00910782">
        <w:trPr>
          <w:trHeight w:val="566"/>
        </w:trPr>
        <w:tc>
          <w:tcPr>
            <w:tcW w:w="3775" w:type="dxa"/>
            <w:vMerge/>
            <w:tcBorders>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rPr>
                <w:rFonts w:ascii="Times New Roman" w:eastAsia="Arial Unicode MS" w:hAnsi="Times New Roman" w:cs="Times New Roman"/>
                <w:color w:val="000000"/>
                <w:sz w:val="28"/>
                <w:szCs w:val="28"/>
                <w:lang w:val="ru"/>
              </w:rPr>
            </w:pPr>
          </w:p>
        </w:tc>
        <w:tc>
          <w:tcPr>
            <w:tcW w:w="3162" w:type="dxa"/>
            <w:gridSpan w:val="2"/>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ind w:left="720"/>
              <w:rPr>
                <w:rFonts w:ascii="Times New Roman" w:eastAsia="Garamond" w:hAnsi="Times New Roman" w:cs="Times New Roman"/>
                <w:b/>
                <w:bCs/>
                <w:color w:val="000000"/>
                <w:sz w:val="28"/>
                <w:szCs w:val="28"/>
              </w:rPr>
            </w:pPr>
            <w:r w:rsidRPr="00AE4B20">
              <w:rPr>
                <w:rFonts w:ascii="Times New Roman" w:eastAsia="Garamond" w:hAnsi="Times New Roman" w:cs="Times New Roman"/>
                <w:b/>
                <w:bCs/>
                <w:color w:val="000000"/>
                <w:sz w:val="28"/>
                <w:szCs w:val="28"/>
                <w:lang w:val="ru"/>
              </w:rPr>
              <w:t xml:space="preserve">Кол-во </w:t>
            </w:r>
            <w:proofErr w:type="spellStart"/>
            <w:r w:rsidRPr="00AE4B20">
              <w:rPr>
                <w:rFonts w:ascii="Times New Roman" w:eastAsia="Garamond" w:hAnsi="Times New Roman" w:cs="Times New Roman"/>
                <w:b/>
                <w:bCs/>
                <w:color w:val="000000"/>
                <w:sz w:val="28"/>
                <w:szCs w:val="28"/>
                <w:lang w:val="ru"/>
              </w:rPr>
              <w:t>экз</w:t>
            </w:r>
            <w:r w:rsidRPr="00AE4B20">
              <w:rPr>
                <w:rFonts w:ascii="Times New Roman" w:eastAsia="Garamond" w:hAnsi="Times New Roman" w:cs="Times New Roman"/>
                <w:b/>
                <w:bCs/>
                <w:color w:val="000000"/>
                <w:sz w:val="28"/>
                <w:szCs w:val="28"/>
              </w:rPr>
              <w:t>емпляров</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rPr>
                <w:rFonts w:ascii="Times New Roman" w:eastAsia="Arial Unicode MS" w:hAnsi="Times New Roman" w:cs="Times New Roman"/>
                <w:color w:val="000000"/>
                <w:sz w:val="28"/>
                <w:szCs w:val="28"/>
                <w:lang w:val="ru"/>
              </w:rPr>
            </w:pPr>
          </w:p>
        </w:tc>
      </w:tr>
      <w:tr w:rsidR="00AE4B20" w:rsidRPr="00AE4B20" w:rsidTr="00910782">
        <w:trPr>
          <w:trHeight w:val="1128"/>
        </w:trPr>
        <w:tc>
          <w:tcPr>
            <w:tcW w:w="37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81" w:lineRule="exact"/>
              <w:ind w:left="180"/>
              <w:rPr>
                <w:rFonts w:ascii="Times New Roman" w:eastAsia="Garamond" w:hAnsi="Times New Roman" w:cs="Times New Roman"/>
                <w:color w:val="000000"/>
                <w:sz w:val="28"/>
                <w:szCs w:val="28"/>
                <w:lang w:val="ru"/>
              </w:rPr>
            </w:pPr>
            <w:r w:rsidRPr="00AE4B20">
              <w:rPr>
                <w:rFonts w:ascii="Times New Roman" w:eastAsia="Garamond" w:hAnsi="Times New Roman" w:cs="Times New Roman"/>
                <w:color w:val="000000"/>
                <w:sz w:val="28"/>
                <w:szCs w:val="28"/>
                <w:lang w:val="ru"/>
              </w:rPr>
              <w:t xml:space="preserve">Учебники </w:t>
            </w:r>
            <w:r w:rsidRPr="00AE4B20">
              <w:rPr>
                <w:rFonts w:ascii="Times New Roman" w:eastAsia="Garamond" w:hAnsi="Times New Roman" w:cs="Times New Roman"/>
                <w:color w:val="000000"/>
                <w:sz w:val="28"/>
                <w:szCs w:val="28"/>
              </w:rPr>
              <w:br/>
            </w:r>
            <w:r w:rsidRPr="00AE4B20">
              <w:rPr>
                <w:rFonts w:ascii="Times New Roman" w:eastAsia="Garamond" w:hAnsi="Times New Roman" w:cs="Times New Roman"/>
                <w:color w:val="000000"/>
                <w:sz w:val="28"/>
                <w:szCs w:val="28"/>
                <w:lang w:val="ru"/>
              </w:rPr>
              <w:t xml:space="preserve">(бюджет </w:t>
            </w:r>
            <w:r w:rsidRPr="00AE4B20">
              <w:rPr>
                <w:rFonts w:ascii="Times New Roman" w:eastAsia="Garamond" w:hAnsi="Times New Roman" w:cs="Times New Roman"/>
                <w:color w:val="000000"/>
                <w:sz w:val="28"/>
                <w:szCs w:val="28"/>
              </w:rPr>
              <w:t>о</w:t>
            </w:r>
            <w:proofErr w:type="spellStart"/>
            <w:r w:rsidRPr="00AE4B20">
              <w:rPr>
                <w:rFonts w:ascii="Times New Roman" w:eastAsia="Garamond" w:hAnsi="Times New Roman" w:cs="Times New Roman"/>
                <w:color w:val="000000"/>
                <w:sz w:val="28"/>
                <w:szCs w:val="28"/>
                <w:lang w:val="ru"/>
              </w:rPr>
              <w:t>бл</w:t>
            </w:r>
            <w:r w:rsidRPr="00AE4B20">
              <w:rPr>
                <w:rFonts w:ascii="Times New Roman" w:eastAsia="Garamond" w:hAnsi="Times New Roman" w:cs="Times New Roman"/>
                <w:color w:val="000000"/>
                <w:sz w:val="28"/>
                <w:szCs w:val="28"/>
              </w:rPr>
              <w:t>астной</w:t>
            </w:r>
            <w:proofErr w:type="spellEnd"/>
            <w:r w:rsidRPr="00AE4B20">
              <w:rPr>
                <w:rFonts w:ascii="Times New Roman" w:eastAsia="Garamond" w:hAnsi="Times New Roman" w:cs="Times New Roman"/>
                <w:color w:val="000000"/>
                <w:sz w:val="28"/>
                <w:szCs w:val="28"/>
              </w:rPr>
              <w:t xml:space="preserve"> </w:t>
            </w:r>
            <w:r w:rsidRPr="00AE4B20">
              <w:rPr>
                <w:rFonts w:ascii="Times New Roman" w:eastAsia="Garamond" w:hAnsi="Times New Roman" w:cs="Times New Roman"/>
                <w:color w:val="000000"/>
                <w:sz w:val="28"/>
                <w:szCs w:val="28"/>
                <w:lang w:val="ru"/>
              </w:rPr>
              <w:t xml:space="preserve">и </w:t>
            </w:r>
            <w:r w:rsidRPr="00AE4B20">
              <w:rPr>
                <w:rFonts w:ascii="Times New Roman" w:eastAsia="Garamond" w:hAnsi="Times New Roman" w:cs="Times New Roman"/>
                <w:color w:val="000000"/>
                <w:sz w:val="28"/>
                <w:szCs w:val="28"/>
              </w:rPr>
              <w:t>ф</w:t>
            </w:r>
            <w:proofErr w:type="spellStart"/>
            <w:r w:rsidRPr="00AE4B20">
              <w:rPr>
                <w:rFonts w:ascii="Times New Roman" w:eastAsia="Garamond" w:hAnsi="Times New Roman" w:cs="Times New Roman"/>
                <w:color w:val="000000"/>
                <w:sz w:val="28"/>
                <w:szCs w:val="28"/>
                <w:lang w:val="ru"/>
              </w:rPr>
              <w:t>ед</w:t>
            </w:r>
            <w:r w:rsidRPr="00AE4B20">
              <w:rPr>
                <w:rFonts w:ascii="Times New Roman" w:eastAsia="Garamond" w:hAnsi="Times New Roman" w:cs="Times New Roman"/>
                <w:color w:val="000000"/>
                <w:sz w:val="28"/>
                <w:szCs w:val="28"/>
              </w:rPr>
              <w:t>еральный</w:t>
            </w:r>
            <w:proofErr w:type="spellEnd"/>
            <w:r w:rsidRPr="00AE4B20">
              <w:rPr>
                <w:rFonts w:ascii="Times New Roman" w:eastAsia="Garamond" w:hAnsi="Times New Roman" w:cs="Times New Roman"/>
                <w:color w:val="000000"/>
                <w:sz w:val="28"/>
                <w:szCs w:val="28"/>
                <w:lang w:val="ru"/>
              </w:rPr>
              <w:t>)</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ind w:left="120"/>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34</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192</w:t>
            </w:r>
          </w:p>
          <w:p w:rsidR="00AE4B20" w:rsidRPr="00AE4B20" w:rsidRDefault="00AE4B20" w:rsidP="00AE4B20">
            <w:pPr>
              <w:spacing w:after="0" w:line="240" w:lineRule="auto"/>
              <w:jc w:val="center"/>
              <w:rPr>
                <w:rFonts w:ascii="Times New Roman" w:eastAsia="Garamond" w:hAnsi="Times New Roman" w:cs="Times New Roman"/>
                <w:bCs/>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71" w:lineRule="exact"/>
              <w:jc w:val="both"/>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rPr>
              <w:t xml:space="preserve"> Областной и Федеральный бюджет</w:t>
            </w:r>
          </w:p>
        </w:tc>
      </w:tr>
      <w:tr w:rsidR="00AE4B20" w:rsidRPr="00AE4B20" w:rsidTr="00910782">
        <w:trPr>
          <w:trHeight w:val="1128"/>
        </w:trPr>
        <w:tc>
          <w:tcPr>
            <w:tcW w:w="37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81" w:lineRule="exact"/>
              <w:ind w:left="180"/>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rPr>
              <w:t>Художественная литература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ind w:left="120"/>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0</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40" w:lineRule="auto"/>
              <w:jc w:val="center"/>
              <w:rPr>
                <w:rFonts w:ascii="Times New Roman" w:eastAsia="Garamond" w:hAnsi="Times New Roman" w:cs="Times New Roman"/>
                <w:bCs/>
                <w:color w:val="000000"/>
                <w:sz w:val="28"/>
                <w:szCs w:val="28"/>
              </w:rPr>
            </w:pPr>
            <w:r w:rsidRPr="00AE4B20">
              <w:rPr>
                <w:rFonts w:ascii="Times New Roman" w:eastAsia="Garamond" w:hAnsi="Times New Roman" w:cs="Times New Roman"/>
                <w:bCs/>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4B20" w:rsidRPr="00AE4B20" w:rsidRDefault="00AE4B20" w:rsidP="00AE4B20">
            <w:pPr>
              <w:spacing w:after="0" w:line="271" w:lineRule="exact"/>
              <w:jc w:val="both"/>
              <w:rPr>
                <w:rFonts w:ascii="Times New Roman" w:eastAsia="Garamond" w:hAnsi="Times New Roman" w:cs="Times New Roman"/>
                <w:color w:val="000000"/>
                <w:sz w:val="28"/>
                <w:szCs w:val="28"/>
              </w:rPr>
            </w:pPr>
            <w:r w:rsidRPr="00AE4B20">
              <w:rPr>
                <w:rFonts w:ascii="Times New Roman" w:eastAsia="Garamond" w:hAnsi="Times New Roman" w:cs="Times New Roman"/>
                <w:color w:val="000000"/>
                <w:sz w:val="28"/>
                <w:szCs w:val="28"/>
              </w:rPr>
              <w:t xml:space="preserve">  Областной и Федеральный бюджет</w:t>
            </w:r>
          </w:p>
        </w:tc>
      </w:tr>
    </w:tbl>
    <w:p w:rsidR="00AE4B20" w:rsidRPr="00AE4B20" w:rsidRDefault="00AE4B20" w:rsidP="00AE4B20">
      <w:pPr>
        <w:spacing w:after="0" w:line="240" w:lineRule="auto"/>
        <w:rPr>
          <w:rFonts w:ascii="Times New Roman" w:eastAsia="Arial Unicode MS" w:hAnsi="Times New Roman" w:cs="Times New Roman"/>
          <w:color w:val="000000"/>
          <w:sz w:val="28"/>
          <w:szCs w:val="28"/>
        </w:rPr>
      </w:pPr>
    </w:p>
    <w:p w:rsidR="00AE4B20" w:rsidRPr="00AE4B20" w:rsidRDefault="00AE4B20" w:rsidP="00AE4B20">
      <w:pPr>
        <w:spacing w:after="0" w:line="240" w:lineRule="auto"/>
        <w:rPr>
          <w:rFonts w:ascii="Times New Roman" w:eastAsia="Arial Unicode MS" w:hAnsi="Times New Roman" w:cs="Times New Roman"/>
          <w:color w:val="000000"/>
          <w:sz w:val="28"/>
          <w:szCs w:val="28"/>
        </w:rPr>
      </w:pPr>
    </w:p>
    <w:p w:rsidR="00AE4B20" w:rsidRPr="00AE4B20" w:rsidRDefault="00AE4B20" w:rsidP="00AE4B20">
      <w:pPr>
        <w:spacing w:after="0" w:line="240" w:lineRule="auto"/>
        <w:rPr>
          <w:rFonts w:ascii="Times New Roman" w:eastAsia="Arial Unicode MS" w:hAnsi="Times New Roman" w:cs="Times New Roman"/>
          <w:color w:val="000000"/>
          <w:sz w:val="28"/>
          <w:szCs w:val="28"/>
        </w:rPr>
      </w:pPr>
    </w:p>
    <w:p w:rsidR="00AE4B20" w:rsidRPr="00AE4B20" w:rsidRDefault="00AE4B20" w:rsidP="00AE4B20">
      <w:pPr>
        <w:spacing w:after="0" w:line="240" w:lineRule="auto"/>
        <w:rPr>
          <w:rFonts w:ascii="Times New Roman" w:eastAsia="Arial Unicode MS" w:hAnsi="Times New Roman" w:cs="Times New Roman"/>
          <w:color w:val="000000"/>
          <w:sz w:val="28"/>
          <w:szCs w:val="28"/>
        </w:rPr>
      </w:pPr>
    </w:p>
    <w:p w:rsidR="00AE4B20" w:rsidRPr="00AE4B20" w:rsidRDefault="00AE4B20" w:rsidP="00AE4B20">
      <w:pPr>
        <w:spacing w:after="0" w:line="240" w:lineRule="auto"/>
        <w:rPr>
          <w:rFonts w:ascii="Times New Roman" w:eastAsia="Arial Unicode MS" w:hAnsi="Times New Roman" w:cs="Times New Roman"/>
          <w:color w:val="000000"/>
          <w:sz w:val="28"/>
          <w:szCs w:val="28"/>
        </w:rPr>
      </w:pPr>
    </w:p>
    <w:p w:rsidR="00AE4B20" w:rsidRPr="00AE4B20" w:rsidRDefault="00AE4B20" w:rsidP="00AE4B20">
      <w:pPr>
        <w:spacing w:after="0" w:line="240" w:lineRule="auto"/>
        <w:ind w:firstLine="708"/>
        <w:rPr>
          <w:rFonts w:ascii="Times New Roman" w:eastAsia="Arial Unicode MS" w:hAnsi="Times New Roman" w:cs="Times New Roman"/>
          <w:color w:val="000000"/>
          <w:sz w:val="28"/>
          <w:szCs w:val="28"/>
          <w:lang w:val="ru"/>
        </w:rPr>
      </w:pPr>
      <w:r w:rsidRPr="00AE4B20">
        <w:rPr>
          <w:rFonts w:ascii="Times New Roman" w:eastAsia="Arial Unicode MS" w:hAnsi="Times New Roman" w:cs="Times New Roman"/>
          <w:color w:val="000000"/>
          <w:sz w:val="28"/>
          <w:szCs w:val="28"/>
          <w:lang w:val="ru"/>
        </w:rPr>
        <w:t xml:space="preserve">Главной задачей библиотеки, является оказание помощи учащимся и учителям в учебно-воспитательном процессе. Увеличение читаемости в среднем звене имеет </w:t>
      </w:r>
      <w:proofErr w:type="gramStart"/>
      <w:r w:rsidRPr="00AE4B20">
        <w:rPr>
          <w:rFonts w:ascii="Times New Roman" w:eastAsia="Arial Unicode MS" w:hAnsi="Times New Roman" w:cs="Times New Roman"/>
          <w:color w:val="000000"/>
          <w:sz w:val="28"/>
          <w:szCs w:val="28"/>
          <w:lang w:val="ru"/>
        </w:rPr>
        <w:t>важное значение</w:t>
      </w:r>
      <w:proofErr w:type="gramEnd"/>
      <w:r w:rsidRPr="00AE4B20">
        <w:rPr>
          <w:rFonts w:ascii="Times New Roman" w:eastAsia="Arial Unicode MS" w:hAnsi="Times New Roman" w:cs="Times New Roman"/>
          <w:color w:val="000000"/>
          <w:sz w:val="28"/>
          <w:szCs w:val="28"/>
          <w:lang w:val="ru"/>
        </w:rPr>
        <w:t>, а</w:t>
      </w:r>
      <w:r w:rsidRPr="00AE4B20">
        <w:rPr>
          <w:rFonts w:ascii="Times New Roman" w:eastAsia="Arial Unicode MS" w:hAnsi="Times New Roman" w:cs="Times New Roman"/>
          <w:color w:val="000000"/>
          <w:sz w:val="28"/>
          <w:szCs w:val="28"/>
        </w:rPr>
        <w:t xml:space="preserve"> </w:t>
      </w:r>
      <w:r w:rsidRPr="00AE4B20">
        <w:rPr>
          <w:rFonts w:ascii="Times New Roman" w:eastAsia="Arial Unicode MS" w:hAnsi="Times New Roman" w:cs="Times New Roman"/>
          <w:color w:val="000000"/>
          <w:sz w:val="28"/>
          <w:szCs w:val="28"/>
          <w:lang w:val="ru"/>
        </w:rPr>
        <w:t>для</w:t>
      </w:r>
      <w:r w:rsidRPr="00AE4B20">
        <w:rPr>
          <w:rFonts w:ascii="Times New Roman" w:eastAsia="Arial Unicode MS" w:hAnsi="Times New Roman" w:cs="Times New Roman"/>
          <w:color w:val="000000"/>
          <w:sz w:val="28"/>
          <w:szCs w:val="28"/>
        </w:rPr>
        <w:t xml:space="preserve"> </w:t>
      </w:r>
      <w:r w:rsidRPr="00AE4B20">
        <w:rPr>
          <w:rFonts w:ascii="Times New Roman" w:eastAsia="Arial Unicode MS" w:hAnsi="Times New Roman" w:cs="Times New Roman"/>
          <w:color w:val="000000"/>
          <w:sz w:val="28"/>
          <w:szCs w:val="28"/>
          <w:lang w:val="ru"/>
        </w:rPr>
        <w:t xml:space="preserve"> этого необходимо продолжать изыскивать резервы для пополнения фонда библиотеки литературой. В этом году постоянно пользовались фондом библиотеки</w:t>
      </w:r>
      <w:r w:rsidRPr="00AE4B20">
        <w:rPr>
          <w:rFonts w:ascii="Times New Roman" w:eastAsia="Garamond" w:hAnsi="Times New Roman" w:cs="Times New Roman"/>
          <w:b/>
          <w:bCs/>
          <w:color w:val="000000"/>
          <w:spacing w:val="10"/>
          <w:sz w:val="28"/>
          <w:szCs w:val="28"/>
          <w:lang w:val="ru"/>
        </w:rPr>
        <w:t xml:space="preserve"> 24 </w:t>
      </w:r>
      <w:r w:rsidRPr="00AE4B20">
        <w:rPr>
          <w:rFonts w:ascii="Times New Roman" w:eastAsia="Arial Unicode MS" w:hAnsi="Times New Roman" w:cs="Times New Roman"/>
          <w:color w:val="000000"/>
          <w:sz w:val="28"/>
          <w:szCs w:val="28"/>
          <w:lang w:val="ru"/>
        </w:rPr>
        <w:t>человек</w:t>
      </w:r>
      <w:r w:rsidRPr="00AE4B20">
        <w:rPr>
          <w:rFonts w:ascii="Times New Roman" w:eastAsia="Arial Unicode MS" w:hAnsi="Times New Roman" w:cs="Times New Roman"/>
          <w:color w:val="000000"/>
          <w:sz w:val="28"/>
          <w:szCs w:val="28"/>
        </w:rPr>
        <w:t>а</w:t>
      </w:r>
      <w:r w:rsidRPr="00AE4B20">
        <w:rPr>
          <w:rFonts w:ascii="Times New Roman" w:eastAsia="Arial Unicode MS" w:hAnsi="Times New Roman" w:cs="Times New Roman"/>
          <w:color w:val="000000"/>
          <w:sz w:val="28"/>
          <w:szCs w:val="28"/>
          <w:lang w:val="ru"/>
        </w:rPr>
        <w:t>.</w:t>
      </w:r>
    </w:p>
    <w:p w:rsidR="00AE4B20" w:rsidRPr="00AE4B20" w:rsidRDefault="00AE4B20" w:rsidP="00AE4B20">
      <w:pPr>
        <w:spacing w:after="0" w:line="240" w:lineRule="auto"/>
        <w:ind w:firstLine="708"/>
        <w:rPr>
          <w:rFonts w:ascii="Times New Roman" w:eastAsia="Arial Unicode MS" w:hAnsi="Times New Roman" w:cs="Times New Roman"/>
          <w:color w:val="000000"/>
          <w:sz w:val="28"/>
          <w:szCs w:val="28"/>
        </w:rPr>
      </w:pPr>
    </w:p>
    <w:p w:rsidR="00A94C83" w:rsidRPr="00F00D6E" w:rsidRDefault="00F00D6E" w:rsidP="00F00D6E">
      <w:pPr>
        <w:spacing w:after="0" w:line="240" w:lineRule="auto"/>
        <w:ind w:firstLine="708"/>
        <w:jc w:val="center"/>
        <w:rPr>
          <w:rFonts w:ascii="Times New Roman" w:eastAsia="Arial Unicode MS" w:hAnsi="Times New Roman" w:cs="Times New Roman"/>
          <w:b/>
          <w:color w:val="000000"/>
          <w:sz w:val="28"/>
          <w:szCs w:val="28"/>
        </w:rPr>
      </w:pPr>
      <w:r w:rsidRPr="00F00D6E">
        <w:rPr>
          <w:rFonts w:ascii="Times New Roman" w:eastAsia="Arial Unicode MS" w:hAnsi="Times New Roman" w:cs="Times New Roman"/>
          <w:b/>
          <w:color w:val="000000"/>
          <w:sz w:val="28"/>
          <w:szCs w:val="28"/>
        </w:rPr>
        <w:lastRenderedPageBreak/>
        <w:t>Анализ выполнения учебного плана</w:t>
      </w:r>
    </w:p>
    <w:p w:rsidR="00FB4FFA" w:rsidRPr="00CC0421" w:rsidRDefault="00CC0421" w:rsidP="00CC0421">
      <w:pPr>
        <w:rPr>
          <w:rFonts w:ascii="Times New Roman" w:hAnsi="Times New Roman" w:cs="Times New Roman"/>
          <w:sz w:val="28"/>
          <w:szCs w:val="28"/>
        </w:rPr>
      </w:pPr>
      <w:r>
        <w:rPr>
          <w:rFonts w:ascii="Times New Roman" w:hAnsi="Times New Roman" w:cs="Times New Roman"/>
          <w:sz w:val="28"/>
          <w:szCs w:val="28"/>
        </w:rPr>
        <w:t>Учебный план ООО и НОО выполнен.</w:t>
      </w:r>
    </w:p>
    <w:p w:rsidR="003D7B6C" w:rsidRPr="007B5137"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B5137">
        <w:rPr>
          <w:rFonts w:ascii="Times New Roman" w:eastAsia="Times New Roman" w:hAnsi="Times New Roman" w:cs="Times New Roman"/>
          <w:b/>
          <w:sz w:val="28"/>
          <w:szCs w:val="28"/>
        </w:rPr>
        <w:t>Организация деятельности школы,</w:t>
      </w:r>
    </w:p>
    <w:p w:rsidR="003D7B6C" w:rsidRPr="007B5137"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7B5137">
        <w:rPr>
          <w:rFonts w:ascii="Times New Roman" w:eastAsia="Times New Roman" w:hAnsi="Times New Roman" w:cs="Times New Roman"/>
          <w:b/>
          <w:sz w:val="28"/>
          <w:szCs w:val="28"/>
        </w:rPr>
        <w:t>направленной</w:t>
      </w:r>
      <w:proofErr w:type="gramEnd"/>
      <w:r w:rsidRPr="007B5137">
        <w:rPr>
          <w:rFonts w:ascii="Times New Roman" w:eastAsia="Times New Roman" w:hAnsi="Times New Roman" w:cs="Times New Roman"/>
          <w:b/>
          <w:sz w:val="28"/>
          <w:szCs w:val="28"/>
        </w:rPr>
        <w:t xml:space="preserve"> на получение бесплатного основного общего образования</w:t>
      </w:r>
    </w:p>
    <w:p w:rsidR="003D7B6C" w:rsidRPr="007B5137"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b/>
          <w:spacing w:val="-3"/>
          <w:sz w:val="28"/>
          <w:szCs w:val="28"/>
        </w:rPr>
      </w:pPr>
      <w:r w:rsidRPr="007B5137">
        <w:rPr>
          <w:rFonts w:ascii="Times New Roman" w:eastAsia="Times New Roman" w:hAnsi="Times New Roman" w:cs="Times New Roman"/>
          <w:b/>
          <w:spacing w:val="-3"/>
          <w:sz w:val="28"/>
          <w:szCs w:val="28"/>
        </w:rPr>
        <w:t>Организационно-педагогические мероприятия</w:t>
      </w:r>
    </w:p>
    <w:p w:rsidR="003D7B6C" w:rsidRPr="007B5137"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B5137">
        <w:rPr>
          <w:rFonts w:ascii="Times New Roman" w:eastAsia="Times New Roman" w:hAnsi="Times New Roman" w:cs="Times New Roman"/>
          <w:b/>
          <w:sz w:val="28"/>
          <w:szCs w:val="28"/>
        </w:rPr>
        <w:t>на начало учебного года</w:t>
      </w:r>
    </w:p>
    <w:tbl>
      <w:tblPr>
        <w:tblW w:w="10206" w:type="dxa"/>
        <w:tblInd w:w="40" w:type="dxa"/>
        <w:tblLayout w:type="fixed"/>
        <w:tblCellMar>
          <w:left w:w="40" w:type="dxa"/>
          <w:right w:w="40" w:type="dxa"/>
        </w:tblCellMar>
        <w:tblLook w:val="0000" w:firstRow="0" w:lastRow="0" w:firstColumn="0" w:lastColumn="0" w:noHBand="0" w:noVBand="0"/>
      </w:tblPr>
      <w:tblGrid>
        <w:gridCol w:w="567"/>
        <w:gridCol w:w="5103"/>
        <w:gridCol w:w="1376"/>
        <w:gridCol w:w="3160"/>
      </w:tblGrid>
      <w:tr w:rsidR="003D7B6C" w:rsidRPr="003D7B6C" w:rsidTr="00D83175">
        <w:trPr>
          <w:trHeight w:hRule="exact" w:val="7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b/>
                <w:bCs/>
                <w:sz w:val="28"/>
                <w:szCs w:val="28"/>
              </w:rPr>
              <w:t xml:space="preserve">№ </w:t>
            </w:r>
            <w:proofErr w:type="gramStart"/>
            <w:r w:rsidRPr="003D7B6C">
              <w:rPr>
                <w:rFonts w:ascii="Times New Roman" w:eastAsia="Times New Roman" w:hAnsi="Times New Roman" w:cs="Times New Roman"/>
                <w:b/>
                <w:bCs/>
                <w:spacing w:val="-4"/>
                <w:sz w:val="28"/>
                <w:szCs w:val="28"/>
              </w:rPr>
              <w:t>п</w:t>
            </w:r>
            <w:proofErr w:type="gramEnd"/>
            <w:r w:rsidRPr="003D7B6C">
              <w:rPr>
                <w:rFonts w:ascii="Times New Roman" w:eastAsia="Times New Roman" w:hAnsi="Times New Roman" w:cs="Times New Roman"/>
                <w:b/>
                <w:bCs/>
                <w:spacing w:val="-4"/>
                <w:sz w:val="28"/>
                <w:szCs w:val="28"/>
              </w:rPr>
              <w:t>/п</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
                <w:bCs/>
                <w:sz w:val="28"/>
                <w:szCs w:val="28"/>
              </w:rPr>
              <w:t>Мероприятия</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b/>
                <w:bCs/>
                <w:spacing w:val="-22"/>
                <w:sz w:val="28"/>
                <w:szCs w:val="28"/>
              </w:rPr>
              <w:t>Сроки</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D7B6C">
              <w:rPr>
                <w:rFonts w:ascii="Times New Roman" w:eastAsia="Times New Roman" w:hAnsi="Times New Roman" w:cs="Times New Roman"/>
                <w:b/>
                <w:spacing w:val="-7"/>
                <w:sz w:val="28"/>
                <w:szCs w:val="28"/>
              </w:rPr>
              <w:t>Ответст</w:t>
            </w:r>
            <w:r w:rsidRPr="003D7B6C">
              <w:rPr>
                <w:rFonts w:ascii="Times New Roman" w:eastAsia="Times New Roman" w:hAnsi="Times New Roman" w:cs="Times New Roman"/>
                <w:b/>
                <w:spacing w:val="-7"/>
                <w:sz w:val="28"/>
                <w:szCs w:val="28"/>
              </w:rPr>
              <w:softHyphen/>
            </w:r>
            <w:r w:rsidRPr="003D7B6C">
              <w:rPr>
                <w:rFonts w:ascii="Times New Roman" w:eastAsia="Times New Roman" w:hAnsi="Times New Roman" w:cs="Times New Roman"/>
                <w:b/>
                <w:sz w:val="28"/>
                <w:szCs w:val="28"/>
              </w:rPr>
              <w:t>венные</w:t>
            </w:r>
          </w:p>
        </w:tc>
      </w:tr>
      <w:tr w:rsidR="003D7B6C" w:rsidRPr="003D7B6C" w:rsidTr="00D83175">
        <w:trPr>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 xml:space="preserve">Укомплектовать школу педагогическими </w:t>
            </w:r>
            <w:r w:rsidRPr="003D7B6C">
              <w:rPr>
                <w:rFonts w:ascii="Times New Roman" w:eastAsia="Times New Roman" w:hAnsi="Times New Roman" w:cs="Times New Roman"/>
                <w:sz w:val="28"/>
                <w:szCs w:val="28"/>
              </w:rPr>
              <w:t>кадрами.</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1"/>
                <w:sz w:val="28"/>
                <w:szCs w:val="28"/>
              </w:rPr>
              <w:t>До 20.08</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Директор школы</w:t>
            </w:r>
          </w:p>
        </w:tc>
      </w:tr>
      <w:tr w:rsidR="003D7B6C" w:rsidRPr="003D7B6C" w:rsidTr="00D83175">
        <w:trPr>
          <w:trHeight w:hRule="exact" w:val="22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956500"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0"/>
                <w:szCs w:val="20"/>
              </w:rPr>
              <mc:AlternateContent>
                <mc:Choice Requires="wps">
                  <w:drawing>
                    <wp:anchor distT="0" distB="0" distL="114296" distR="114296" simplePos="0" relativeHeight="251668992" behindDoc="0" locked="0" layoutInCell="1" allowOverlap="1" wp14:anchorId="62007084" wp14:editId="45E9583C">
                      <wp:simplePos x="0" y="0"/>
                      <wp:positionH relativeFrom="margin">
                        <wp:posOffset>7412354</wp:posOffset>
                      </wp:positionH>
                      <wp:positionV relativeFrom="paragraph">
                        <wp:posOffset>788670</wp:posOffset>
                      </wp:positionV>
                      <wp:extent cx="0" cy="1143000"/>
                      <wp:effectExtent l="19050" t="0" r="19050" b="0"/>
                      <wp:wrapNone/>
                      <wp:docPr id="32"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9B1979" id="Прямая соединительная линия 24" o:spid="_x0000_s1026" style="position:absolute;z-index:25166899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83.65pt,62.1pt" to="583.65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" strokeweight="3.1pt">
                      <w10:wrap anchorx="margin"/>
                    </v:line>
                  </w:pict>
                </mc:Fallback>
              </mc:AlternateContent>
            </w:r>
            <w:r>
              <w:rPr>
                <w:rFonts w:ascii="Times New Roman" w:eastAsia="Times New Roman" w:hAnsi="Times New Roman" w:cs="Times New Roman"/>
                <w:noProof/>
                <w:sz w:val="20"/>
                <w:szCs w:val="20"/>
              </w:rPr>
              <mc:AlternateContent>
                <mc:Choice Requires="wps">
                  <w:drawing>
                    <wp:anchor distT="0" distB="0" distL="114296" distR="114296" simplePos="0" relativeHeight="251670016" behindDoc="0" locked="0" layoutInCell="1" allowOverlap="1" wp14:anchorId="23EADF4C" wp14:editId="048536DD">
                      <wp:simplePos x="0" y="0"/>
                      <wp:positionH relativeFrom="margin">
                        <wp:posOffset>7640954</wp:posOffset>
                      </wp:positionH>
                      <wp:positionV relativeFrom="paragraph">
                        <wp:posOffset>336550</wp:posOffset>
                      </wp:positionV>
                      <wp:extent cx="0" cy="728345"/>
                      <wp:effectExtent l="0" t="0" r="19050" b="14605"/>
                      <wp:wrapNone/>
                      <wp:docPr id="31"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8F7A81" id="Прямая соединительная линия 23" o:spid="_x0000_s1026" style="position:absolute;z-index:25167001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601.65pt,26.5pt" to="601.6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" strokeweight=".25pt">
                      <w10:wrap anchorx="margin"/>
                    </v:line>
                  </w:pict>
                </mc:Fallback>
              </mc:AlternateContent>
            </w:r>
            <w:r w:rsidR="003D7B6C" w:rsidRPr="003D7B6C">
              <w:rPr>
                <w:rFonts w:ascii="Times New Roman" w:eastAsia="Times New Roman" w:hAnsi="Times New Roman" w:cs="Times New Roman"/>
                <w:bCs/>
                <w:sz w:val="28"/>
                <w:szCs w:val="28"/>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pacing w:val="-6"/>
                <w:sz w:val="28"/>
                <w:szCs w:val="28"/>
              </w:rPr>
            </w:pPr>
            <w:r w:rsidRPr="003D7B6C">
              <w:rPr>
                <w:rFonts w:ascii="Times New Roman" w:eastAsia="Times New Roman" w:hAnsi="Times New Roman" w:cs="Times New Roman"/>
                <w:spacing w:val="-6"/>
                <w:sz w:val="28"/>
                <w:szCs w:val="28"/>
              </w:rPr>
              <w:t>Организовать горячее питание в школе. Со</w:t>
            </w:r>
            <w:r w:rsidRPr="003D7B6C">
              <w:rPr>
                <w:rFonts w:ascii="Times New Roman" w:eastAsia="Times New Roman" w:hAnsi="Times New Roman" w:cs="Times New Roman"/>
                <w:spacing w:val="-6"/>
                <w:sz w:val="28"/>
                <w:szCs w:val="28"/>
              </w:rPr>
              <w:softHyphen/>
              <w:t xml:space="preserve">брать заявки от учителей начальных классов </w:t>
            </w:r>
            <w:r w:rsidRPr="003D7B6C">
              <w:rPr>
                <w:rFonts w:ascii="Times New Roman" w:eastAsia="Times New Roman" w:hAnsi="Times New Roman" w:cs="Times New Roman"/>
                <w:spacing w:val="-8"/>
                <w:sz w:val="28"/>
                <w:szCs w:val="28"/>
              </w:rPr>
              <w:t>и классных руководителей.</w:t>
            </w:r>
            <w:r w:rsidRPr="003D7B6C">
              <w:rPr>
                <w:rFonts w:ascii="Times New Roman" w:eastAsia="Times New Roman" w:hAnsi="Times New Roman" w:cs="Times New Roman"/>
                <w:spacing w:val="-7"/>
                <w:sz w:val="28"/>
                <w:szCs w:val="28"/>
              </w:rPr>
              <w:t xml:space="preserve"> Издать приказ по школе. Организовать </w:t>
            </w:r>
            <w:r w:rsidRPr="003D7B6C">
              <w:rPr>
                <w:rFonts w:ascii="Times New Roman" w:eastAsia="Times New Roman" w:hAnsi="Times New Roman" w:cs="Times New Roman"/>
                <w:spacing w:val="-8"/>
                <w:sz w:val="28"/>
                <w:szCs w:val="28"/>
              </w:rPr>
              <w:t xml:space="preserve">дежурство в столовой. Назначить комиссию, </w:t>
            </w:r>
            <w:proofErr w:type="gramStart"/>
            <w:r w:rsidRPr="003D7B6C">
              <w:rPr>
                <w:rFonts w:ascii="Times New Roman" w:eastAsia="Times New Roman" w:hAnsi="Times New Roman" w:cs="Times New Roman"/>
                <w:spacing w:val="-8"/>
                <w:sz w:val="28"/>
                <w:szCs w:val="28"/>
              </w:rPr>
              <w:t>ответствен</w:t>
            </w:r>
            <w:r w:rsidRPr="003D7B6C">
              <w:rPr>
                <w:rFonts w:ascii="Times New Roman" w:eastAsia="Times New Roman" w:hAnsi="Times New Roman" w:cs="Times New Roman"/>
                <w:spacing w:val="-8"/>
                <w:sz w:val="28"/>
                <w:szCs w:val="28"/>
              </w:rPr>
              <w:softHyphen/>
            </w:r>
            <w:proofErr w:type="gramEnd"/>
            <w:r w:rsidRPr="003D7B6C">
              <w:rPr>
                <w:rFonts w:ascii="Times New Roman" w:eastAsia="Times New Roman" w:hAnsi="Times New Roman" w:cs="Times New Roman"/>
                <w:spacing w:val="-6"/>
                <w:sz w:val="28"/>
                <w:szCs w:val="28"/>
              </w:rPr>
              <w:t>-</w:t>
            </w:r>
          </w:p>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3D7B6C">
              <w:rPr>
                <w:rFonts w:ascii="Times New Roman" w:eastAsia="Times New Roman" w:hAnsi="Times New Roman" w:cs="Times New Roman"/>
                <w:spacing w:val="-6"/>
                <w:sz w:val="28"/>
                <w:szCs w:val="28"/>
              </w:rPr>
              <w:t>ную</w:t>
            </w:r>
            <w:proofErr w:type="spellEnd"/>
            <w:r w:rsidRPr="003D7B6C">
              <w:rPr>
                <w:rFonts w:ascii="Times New Roman" w:eastAsia="Times New Roman" w:hAnsi="Times New Roman" w:cs="Times New Roman"/>
                <w:spacing w:val="-6"/>
                <w:sz w:val="28"/>
                <w:szCs w:val="28"/>
              </w:rPr>
              <w:t xml:space="preserve"> за организацию горячего питания по </w:t>
            </w:r>
            <w:r w:rsidRPr="003D7B6C">
              <w:rPr>
                <w:rFonts w:ascii="Times New Roman" w:eastAsia="Times New Roman" w:hAnsi="Times New Roman" w:cs="Times New Roman"/>
                <w:sz w:val="28"/>
                <w:szCs w:val="28"/>
              </w:rPr>
              <w:t>школе.</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2"/>
                <w:sz w:val="28"/>
                <w:szCs w:val="28"/>
              </w:rPr>
              <w:t>К 01.09</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Директор школы</w:t>
            </w:r>
          </w:p>
        </w:tc>
      </w:tr>
      <w:tr w:rsidR="003D7B6C" w:rsidRPr="003D7B6C" w:rsidTr="00D83175">
        <w:trPr>
          <w:trHeight w:hRule="exact" w:val="8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7"/>
                <w:sz w:val="28"/>
                <w:szCs w:val="28"/>
              </w:rPr>
              <w:t xml:space="preserve">Организовать приём </w:t>
            </w:r>
            <w:proofErr w:type="gramStart"/>
            <w:r w:rsidRPr="003D7B6C">
              <w:rPr>
                <w:rFonts w:ascii="Times New Roman" w:eastAsia="Times New Roman" w:hAnsi="Times New Roman" w:cs="Times New Roman"/>
                <w:spacing w:val="-7"/>
                <w:sz w:val="28"/>
                <w:szCs w:val="28"/>
              </w:rPr>
              <w:t>обучающихся</w:t>
            </w:r>
            <w:proofErr w:type="gramEnd"/>
            <w:r w:rsidRPr="003D7B6C">
              <w:rPr>
                <w:rFonts w:ascii="Times New Roman" w:eastAsia="Times New Roman" w:hAnsi="Times New Roman" w:cs="Times New Roman"/>
                <w:spacing w:val="-7"/>
                <w:sz w:val="28"/>
                <w:szCs w:val="28"/>
              </w:rPr>
              <w:t xml:space="preserve"> в </w:t>
            </w:r>
            <w:r w:rsidRPr="003D7B6C">
              <w:rPr>
                <w:rFonts w:ascii="Times New Roman" w:eastAsia="Times New Roman" w:hAnsi="Times New Roman" w:cs="Times New Roman"/>
                <w:spacing w:val="-7"/>
                <w:sz w:val="28"/>
                <w:szCs w:val="28"/>
              </w:rPr>
              <w:br/>
              <w:t xml:space="preserve">1 класс. </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4"/>
                <w:sz w:val="28"/>
                <w:szCs w:val="28"/>
              </w:rPr>
              <w:t>До 01.09</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Директор школы</w:t>
            </w:r>
          </w:p>
        </w:tc>
      </w:tr>
      <w:tr w:rsidR="003D7B6C" w:rsidRPr="003D7B6C" w:rsidTr="00D83175">
        <w:trPr>
          <w:trHeight w:hRule="exact" w:val="7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 xml:space="preserve">Издать приказ о зачислении </w:t>
            </w:r>
            <w:proofErr w:type="gramStart"/>
            <w:r w:rsidRPr="003D7B6C">
              <w:rPr>
                <w:rFonts w:ascii="Times New Roman" w:eastAsia="Times New Roman" w:hAnsi="Times New Roman" w:cs="Times New Roman"/>
                <w:spacing w:val="-8"/>
                <w:sz w:val="28"/>
                <w:szCs w:val="28"/>
              </w:rPr>
              <w:t>обучающихся</w:t>
            </w:r>
            <w:proofErr w:type="gramEnd"/>
            <w:r w:rsidRPr="003D7B6C">
              <w:rPr>
                <w:rFonts w:ascii="Times New Roman" w:eastAsia="Times New Roman" w:hAnsi="Times New Roman" w:cs="Times New Roman"/>
                <w:spacing w:val="-8"/>
                <w:sz w:val="28"/>
                <w:szCs w:val="28"/>
              </w:rPr>
              <w:t xml:space="preserve"> в 1</w:t>
            </w:r>
            <w:r w:rsidRPr="003D7B6C">
              <w:rPr>
                <w:rFonts w:ascii="Times New Roman" w:eastAsia="Times New Roman" w:hAnsi="Times New Roman" w:cs="Times New Roman"/>
                <w:sz w:val="28"/>
                <w:szCs w:val="28"/>
              </w:rPr>
              <w:t xml:space="preserve"> класс.</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До 01.09</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Директор школы</w:t>
            </w:r>
          </w:p>
        </w:tc>
      </w:tr>
      <w:tr w:rsidR="003D7B6C" w:rsidRPr="003D7B6C" w:rsidTr="00D83175">
        <w:trPr>
          <w:trHeight w:hRule="exact" w:val="19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4"/>
                <w:sz w:val="28"/>
                <w:szCs w:val="28"/>
              </w:rPr>
              <w:t>Организовать соревнование за сохранность классов, учебных кабинетов и школьного зда</w:t>
            </w:r>
            <w:r w:rsidRPr="003D7B6C">
              <w:rPr>
                <w:rFonts w:ascii="Times New Roman" w:eastAsia="Times New Roman" w:hAnsi="Times New Roman" w:cs="Times New Roman"/>
                <w:spacing w:val="-4"/>
                <w:sz w:val="28"/>
                <w:szCs w:val="28"/>
              </w:rPr>
              <w:softHyphen/>
              <w:t xml:space="preserve">ния без ремонта, за лучший учебный кабинет в школе, за лучшую постановку спортивно-массовой и внешкольной работы с </w:t>
            </w:r>
            <w:proofErr w:type="gramStart"/>
            <w:r w:rsidRPr="003D7B6C">
              <w:rPr>
                <w:rFonts w:ascii="Times New Roman" w:eastAsia="Times New Roman" w:hAnsi="Times New Roman" w:cs="Times New Roman"/>
                <w:spacing w:val="-4"/>
                <w:sz w:val="28"/>
                <w:szCs w:val="28"/>
              </w:rPr>
              <w:t>обучающи</w:t>
            </w:r>
            <w:r w:rsidRPr="003D7B6C">
              <w:rPr>
                <w:rFonts w:ascii="Times New Roman" w:eastAsia="Times New Roman" w:hAnsi="Times New Roman" w:cs="Times New Roman"/>
                <w:spacing w:val="-4"/>
                <w:sz w:val="28"/>
                <w:szCs w:val="28"/>
              </w:rPr>
              <w:softHyphen/>
            </w:r>
            <w:r w:rsidRPr="003D7B6C">
              <w:rPr>
                <w:rFonts w:ascii="Times New Roman" w:eastAsia="Times New Roman" w:hAnsi="Times New Roman" w:cs="Times New Roman"/>
                <w:sz w:val="28"/>
                <w:szCs w:val="28"/>
              </w:rPr>
              <w:t>мися</w:t>
            </w:r>
            <w:proofErr w:type="gramEnd"/>
            <w:r w:rsidRPr="003D7B6C">
              <w:rPr>
                <w:rFonts w:ascii="Times New Roman" w:eastAsia="Times New Roman" w:hAnsi="Times New Roman" w:cs="Times New Roman"/>
                <w:sz w:val="28"/>
                <w:szCs w:val="28"/>
              </w:rPr>
              <w:t>.</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До 15.09</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7"/>
                <w:sz w:val="28"/>
                <w:szCs w:val="28"/>
              </w:rPr>
              <w:t>Заместитель дирек</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9"/>
                <w:sz w:val="28"/>
                <w:szCs w:val="28"/>
              </w:rPr>
              <w:t xml:space="preserve">тора </w:t>
            </w:r>
            <w:r w:rsidRPr="003D7B6C">
              <w:rPr>
                <w:rFonts w:ascii="Times New Roman" w:eastAsia="Times New Roman" w:hAnsi="Times New Roman" w:cs="Times New Roman"/>
                <w:spacing w:val="-9"/>
                <w:sz w:val="28"/>
                <w:szCs w:val="28"/>
              </w:rPr>
              <w:br/>
              <w:t xml:space="preserve">по УВР, </w:t>
            </w:r>
            <w:r w:rsidRPr="003D7B6C">
              <w:rPr>
                <w:rFonts w:ascii="Times New Roman" w:eastAsia="Times New Roman" w:hAnsi="Times New Roman" w:cs="Times New Roman"/>
                <w:sz w:val="28"/>
                <w:szCs w:val="28"/>
              </w:rPr>
              <w:t>председа</w:t>
            </w:r>
            <w:r w:rsidRPr="003D7B6C">
              <w:rPr>
                <w:rFonts w:ascii="Times New Roman" w:eastAsia="Times New Roman" w:hAnsi="Times New Roman" w:cs="Times New Roman"/>
                <w:sz w:val="28"/>
                <w:szCs w:val="28"/>
              </w:rPr>
              <w:softHyphen/>
              <w:t>тель ППО</w:t>
            </w:r>
          </w:p>
        </w:tc>
      </w:tr>
      <w:tr w:rsidR="003D7B6C" w:rsidRPr="003D7B6C" w:rsidTr="00D83175">
        <w:trPr>
          <w:trHeight w:hRule="exact" w:val="2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t>6.</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Совместно с председателем ППО и замес</w:t>
            </w:r>
            <w:r w:rsidRPr="003D7B6C">
              <w:rPr>
                <w:rFonts w:ascii="Times New Roman" w:eastAsia="Times New Roman" w:hAnsi="Times New Roman" w:cs="Times New Roman"/>
                <w:spacing w:val="-8"/>
                <w:sz w:val="28"/>
                <w:szCs w:val="28"/>
              </w:rPr>
              <w:softHyphen/>
            </w:r>
            <w:r w:rsidRPr="003D7B6C">
              <w:rPr>
                <w:rFonts w:ascii="Times New Roman" w:eastAsia="Times New Roman" w:hAnsi="Times New Roman" w:cs="Times New Roman"/>
                <w:spacing w:val="-6"/>
                <w:sz w:val="28"/>
                <w:szCs w:val="28"/>
              </w:rPr>
              <w:t xml:space="preserve">тителем директора по УВР предварительно </w:t>
            </w:r>
            <w:r w:rsidRPr="003D7B6C">
              <w:rPr>
                <w:rFonts w:ascii="Times New Roman" w:eastAsia="Times New Roman" w:hAnsi="Times New Roman" w:cs="Times New Roman"/>
                <w:spacing w:val="-7"/>
                <w:sz w:val="28"/>
                <w:szCs w:val="28"/>
              </w:rPr>
              <w:t>обсудить перспективный план работы школы на новый учебный год, подготовить анализ ра</w:t>
            </w:r>
            <w:r w:rsidRPr="003D7B6C">
              <w:rPr>
                <w:rFonts w:ascii="Times New Roman" w:eastAsia="Times New Roman" w:hAnsi="Times New Roman" w:cs="Times New Roman"/>
                <w:spacing w:val="-7"/>
                <w:sz w:val="28"/>
                <w:szCs w:val="28"/>
              </w:rPr>
              <w:softHyphen/>
              <w:t>боты пе</w:t>
            </w:r>
            <w:r w:rsidR="009C3A60">
              <w:rPr>
                <w:rFonts w:ascii="Times New Roman" w:eastAsia="Times New Roman" w:hAnsi="Times New Roman" w:cs="Times New Roman"/>
                <w:spacing w:val="-7"/>
                <w:sz w:val="28"/>
                <w:szCs w:val="28"/>
              </w:rPr>
              <w:t>дагогического коллектива за 2023– 2024</w:t>
            </w:r>
            <w:r w:rsidRPr="003D7B6C">
              <w:rPr>
                <w:rFonts w:ascii="Times New Roman" w:eastAsia="Times New Roman" w:hAnsi="Times New Roman" w:cs="Times New Roman"/>
                <w:spacing w:val="-7"/>
                <w:sz w:val="28"/>
                <w:szCs w:val="28"/>
              </w:rPr>
              <w:t xml:space="preserve"> учебный год и определить задачи школы на </w:t>
            </w:r>
            <w:r w:rsidRPr="003D7B6C">
              <w:rPr>
                <w:rFonts w:ascii="Times New Roman" w:eastAsia="Times New Roman" w:hAnsi="Times New Roman" w:cs="Times New Roman"/>
                <w:sz w:val="28"/>
                <w:szCs w:val="28"/>
              </w:rPr>
              <w:t xml:space="preserve">новый </w:t>
            </w:r>
          </w:p>
          <w:p w:rsidR="003D7B6C" w:rsidRPr="003D7B6C" w:rsidRDefault="009C3A60"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2024 – 2025</w:t>
            </w:r>
            <w:r w:rsidR="003D7B6C" w:rsidRPr="003D7B6C">
              <w:rPr>
                <w:rFonts w:ascii="Times New Roman" w:eastAsia="Times New Roman" w:hAnsi="Times New Roman" w:cs="Times New Roman"/>
                <w:sz w:val="28"/>
                <w:szCs w:val="28"/>
              </w:rPr>
              <w:t xml:space="preserve"> учебный год.</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2"/>
                <w:sz w:val="28"/>
                <w:szCs w:val="28"/>
              </w:rPr>
              <w:t>До 30.08</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Директор школы</w:t>
            </w:r>
          </w:p>
        </w:tc>
      </w:tr>
      <w:tr w:rsidR="003D7B6C" w:rsidRPr="003D7B6C" w:rsidTr="00D83175">
        <w:trPr>
          <w:trHeight w:hRule="exact" w:val="7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956500"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0"/>
                <w:szCs w:val="20"/>
              </w:rPr>
              <mc:AlternateContent>
                <mc:Choice Requires="wps">
                  <w:drawing>
                    <wp:anchor distT="0" distB="0" distL="114296" distR="114296" simplePos="0" relativeHeight="251665920" behindDoc="0" locked="0" layoutInCell="1" allowOverlap="1" wp14:anchorId="05965E02" wp14:editId="74A11C29">
                      <wp:simplePos x="0" y="0"/>
                      <wp:positionH relativeFrom="margin">
                        <wp:posOffset>-1350646</wp:posOffset>
                      </wp:positionH>
                      <wp:positionV relativeFrom="paragraph">
                        <wp:posOffset>131445</wp:posOffset>
                      </wp:positionV>
                      <wp:extent cx="0" cy="502920"/>
                      <wp:effectExtent l="0" t="0" r="19050" b="11430"/>
                      <wp:wrapNone/>
                      <wp:docPr id="30"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1C1FAF" id="Прямая соединительная линия 22" o:spid="_x0000_s1026" style="position:absolute;z-index:251665920;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06.35pt,10.35pt" to="-106.3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" strokeweight=".25pt">
                      <w10:wrap anchorx="margin"/>
                    </v:line>
                  </w:pict>
                </mc:Fallback>
              </mc:AlternateContent>
            </w:r>
            <w:r>
              <w:rPr>
                <w:rFonts w:ascii="Times New Roman" w:eastAsia="Times New Roman" w:hAnsi="Times New Roman" w:cs="Times New Roman"/>
                <w:noProof/>
                <w:sz w:val="20"/>
                <w:szCs w:val="20"/>
              </w:rPr>
              <mc:AlternateContent>
                <mc:Choice Requires="wps">
                  <w:drawing>
                    <wp:anchor distT="0" distB="0" distL="114296" distR="114296" simplePos="0" relativeHeight="251671040" behindDoc="0" locked="0" layoutInCell="1" allowOverlap="1" wp14:anchorId="63C23BE4" wp14:editId="2D80825B">
                      <wp:simplePos x="0" y="0"/>
                      <wp:positionH relativeFrom="margin">
                        <wp:posOffset>7107554</wp:posOffset>
                      </wp:positionH>
                      <wp:positionV relativeFrom="paragraph">
                        <wp:posOffset>129540</wp:posOffset>
                      </wp:positionV>
                      <wp:extent cx="0" cy="311150"/>
                      <wp:effectExtent l="0" t="0" r="19050" b="12700"/>
                      <wp:wrapNone/>
                      <wp:docPr id="2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E018A4" id="Прямая соединительная линия 21" o:spid="_x0000_s1026" style="position:absolute;z-index:251671040;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59.65pt,10.2pt" to="559.6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" strokeweight=".25pt">
                      <w10:wrap anchorx="margin"/>
                    </v:line>
                  </w:pict>
                </mc:Fallback>
              </mc:AlternateContent>
            </w:r>
            <w:r w:rsidR="003D7B6C" w:rsidRPr="003D7B6C">
              <w:rPr>
                <w:rFonts w:ascii="Times New Roman" w:eastAsia="Times New Roman" w:hAnsi="Times New Roman" w:cs="Times New Roman"/>
                <w:bCs/>
                <w:sz w:val="28"/>
                <w:szCs w:val="28"/>
              </w:rPr>
              <w:t xml:space="preserve"> 7.</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Провести смотр готовности классов, учеб-</w:t>
            </w:r>
            <w:proofErr w:type="spellStart"/>
            <w:r w:rsidRPr="003D7B6C">
              <w:rPr>
                <w:rFonts w:ascii="Times New Roman" w:eastAsia="Times New Roman" w:hAnsi="Times New Roman" w:cs="Times New Roman"/>
                <w:spacing w:val="-8"/>
                <w:sz w:val="28"/>
                <w:szCs w:val="28"/>
              </w:rPr>
              <w:t>ных</w:t>
            </w:r>
            <w:r w:rsidRPr="003D7B6C">
              <w:rPr>
                <w:rFonts w:ascii="Times New Roman" w:eastAsia="Times New Roman" w:hAnsi="Times New Roman" w:cs="Times New Roman"/>
                <w:sz w:val="28"/>
                <w:szCs w:val="28"/>
              </w:rPr>
              <w:t>кабинетов</w:t>
            </w:r>
            <w:proofErr w:type="spellEnd"/>
            <w:r w:rsidRPr="003D7B6C">
              <w:rPr>
                <w:rFonts w:ascii="Times New Roman" w:eastAsia="Times New Roman" w:hAnsi="Times New Roman" w:cs="Times New Roman"/>
                <w:sz w:val="28"/>
                <w:szCs w:val="28"/>
              </w:rPr>
              <w:t xml:space="preserve"> к началу учебного года.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До 25.08</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Директор школы</w:t>
            </w:r>
          </w:p>
        </w:tc>
      </w:tr>
      <w:tr w:rsidR="003D7B6C" w:rsidRPr="003D7B6C" w:rsidTr="00D83175">
        <w:trPr>
          <w:trHeight w:hRule="exact" w:val="99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t>8.</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7"/>
                <w:sz w:val="28"/>
                <w:szCs w:val="28"/>
              </w:rPr>
              <w:t>Назначить классных руководителей, заведу</w:t>
            </w:r>
            <w:r w:rsidRPr="003D7B6C">
              <w:rPr>
                <w:rFonts w:ascii="Times New Roman" w:eastAsia="Times New Roman" w:hAnsi="Times New Roman" w:cs="Times New Roman"/>
                <w:spacing w:val="-7"/>
                <w:sz w:val="28"/>
                <w:szCs w:val="28"/>
              </w:rPr>
              <w:softHyphen/>
              <w:t>ющих кабинетами, руководителей кружко</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6"/>
                <w:sz w:val="28"/>
                <w:szCs w:val="28"/>
              </w:rPr>
              <w:t>вых занятий</w:t>
            </w:r>
            <w:r w:rsidRPr="003D7B6C">
              <w:rPr>
                <w:rFonts w:ascii="Times New Roman" w:eastAsia="Times New Roman" w:hAnsi="Times New Roman" w:cs="Times New Roman"/>
                <w:sz w:val="28"/>
                <w:szCs w:val="28"/>
              </w:rPr>
              <w:t>.</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4"/>
                <w:sz w:val="28"/>
                <w:szCs w:val="28"/>
              </w:rPr>
              <w:t>До 01.09</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Заместитель ди</w:t>
            </w:r>
            <w:r w:rsidRPr="003D7B6C">
              <w:rPr>
                <w:rFonts w:ascii="Times New Roman" w:eastAsia="Times New Roman" w:hAnsi="Times New Roman" w:cs="Times New Roman"/>
                <w:sz w:val="28"/>
                <w:szCs w:val="28"/>
              </w:rPr>
              <w:softHyphen/>
            </w:r>
            <w:r w:rsidRPr="003D7B6C">
              <w:rPr>
                <w:rFonts w:ascii="Times New Roman" w:eastAsia="Times New Roman" w:hAnsi="Times New Roman" w:cs="Times New Roman"/>
                <w:spacing w:val="-7"/>
                <w:sz w:val="28"/>
                <w:szCs w:val="28"/>
              </w:rPr>
              <w:t xml:space="preserve">ректора </w:t>
            </w:r>
            <w:r w:rsidRPr="003D7B6C">
              <w:rPr>
                <w:rFonts w:ascii="Times New Roman" w:eastAsia="Times New Roman" w:hAnsi="Times New Roman" w:cs="Times New Roman"/>
                <w:spacing w:val="-7"/>
                <w:sz w:val="28"/>
                <w:szCs w:val="28"/>
              </w:rPr>
              <w:br/>
              <w:t xml:space="preserve">по </w:t>
            </w:r>
            <w:r w:rsidRPr="003D7B6C">
              <w:rPr>
                <w:rFonts w:ascii="Times New Roman" w:eastAsia="Times New Roman" w:hAnsi="Times New Roman" w:cs="Times New Roman"/>
                <w:sz w:val="28"/>
                <w:szCs w:val="28"/>
              </w:rPr>
              <w:t>УВР</w:t>
            </w:r>
          </w:p>
        </w:tc>
      </w:tr>
      <w:tr w:rsidR="003D7B6C" w:rsidRPr="003D7B6C" w:rsidTr="00D83175">
        <w:trPr>
          <w:trHeight w:hRule="exact" w:val="9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956500"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0"/>
                <w:szCs w:val="20"/>
              </w:rPr>
              <mc:AlternateContent>
                <mc:Choice Requires="wps">
                  <w:drawing>
                    <wp:anchor distT="0" distB="0" distL="114296" distR="114296" simplePos="0" relativeHeight="251666944" behindDoc="0" locked="0" layoutInCell="1" allowOverlap="1" wp14:anchorId="36159F72" wp14:editId="7692AFB4">
                      <wp:simplePos x="0" y="0"/>
                      <wp:positionH relativeFrom="margin">
                        <wp:posOffset>7564754</wp:posOffset>
                      </wp:positionH>
                      <wp:positionV relativeFrom="paragraph">
                        <wp:posOffset>379095</wp:posOffset>
                      </wp:positionV>
                      <wp:extent cx="0" cy="511810"/>
                      <wp:effectExtent l="0" t="0" r="19050" b="21590"/>
                      <wp:wrapNone/>
                      <wp:docPr id="2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F1487E" id="Прямая соединительная линия 20" o:spid="_x0000_s1026" style="position:absolute;z-index:25166694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95.65pt,29.85pt" to="595.6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" strokeweight=".25pt">
                      <w10:wrap anchorx="margin"/>
                    </v:line>
                  </w:pict>
                </mc:Fallback>
              </mc:AlternateContent>
            </w:r>
            <w:r>
              <w:rPr>
                <w:rFonts w:ascii="Times New Roman" w:eastAsia="Times New Roman" w:hAnsi="Times New Roman" w:cs="Times New Roman"/>
                <w:noProof/>
                <w:sz w:val="20"/>
                <w:szCs w:val="20"/>
              </w:rPr>
              <mc:AlternateContent>
                <mc:Choice Requires="wps">
                  <w:drawing>
                    <wp:anchor distT="0" distB="0" distL="114296" distR="114296" simplePos="0" relativeHeight="251672064" behindDoc="0" locked="0" layoutInCell="1" allowOverlap="1" wp14:anchorId="746B7DAE" wp14:editId="5AC16EA0">
                      <wp:simplePos x="0" y="0"/>
                      <wp:positionH relativeFrom="margin">
                        <wp:posOffset>7412354</wp:posOffset>
                      </wp:positionH>
                      <wp:positionV relativeFrom="paragraph">
                        <wp:posOffset>607695</wp:posOffset>
                      </wp:positionV>
                      <wp:extent cx="0" cy="109855"/>
                      <wp:effectExtent l="0" t="0" r="19050" b="23495"/>
                      <wp:wrapNone/>
                      <wp:docPr id="27"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7CC390" id="Прямая соединительная линия 19" o:spid="_x0000_s1026" style="position:absolute;z-index:25167206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83.65pt,47.85pt" to="583.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" strokeweight=".25pt">
                      <w10:wrap anchorx="margin"/>
                    </v:line>
                  </w:pict>
                </mc:Fallback>
              </mc:AlternateContent>
            </w:r>
            <w:r>
              <w:rPr>
                <w:rFonts w:ascii="Times New Roman" w:eastAsia="Times New Roman" w:hAnsi="Times New Roman" w:cs="Times New Roman"/>
                <w:noProof/>
                <w:sz w:val="20"/>
                <w:szCs w:val="20"/>
              </w:rPr>
              <mc:AlternateContent>
                <mc:Choice Requires="wps">
                  <w:drawing>
                    <wp:anchor distT="0" distB="0" distL="114296" distR="114296" simplePos="0" relativeHeight="251667968" behindDoc="0" locked="0" layoutInCell="1" allowOverlap="1" wp14:anchorId="49BDD80D" wp14:editId="13164218">
                      <wp:simplePos x="0" y="0"/>
                      <wp:positionH relativeFrom="margin">
                        <wp:posOffset>7412354</wp:posOffset>
                      </wp:positionH>
                      <wp:positionV relativeFrom="paragraph">
                        <wp:posOffset>605155</wp:posOffset>
                      </wp:positionV>
                      <wp:extent cx="0" cy="359410"/>
                      <wp:effectExtent l="0" t="0" r="19050" b="21590"/>
                      <wp:wrapNone/>
                      <wp:docPr id="26"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7EFD73" id="Прямая соединительная линия 18" o:spid="_x0000_s1026" style="position:absolute;z-index:25166796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83.65pt,47.65pt" to="583.6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" strokeweight=".25pt">
                      <w10:wrap anchorx="margin"/>
                    </v:line>
                  </w:pict>
                </mc:Fallback>
              </mc:AlternateContent>
            </w:r>
            <w:r w:rsidR="003D7B6C" w:rsidRPr="003D7B6C">
              <w:rPr>
                <w:rFonts w:ascii="Times New Roman" w:eastAsia="Times New Roman" w:hAnsi="Times New Roman" w:cs="Times New Roman"/>
                <w:bCs/>
                <w:sz w:val="28"/>
                <w:szCs w:val="28"/>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7"/>
                <w:sz w:val="28"/>
                <w:szCs w:val="28"/>
              </w:rPr>
              <w:t xml:space="preserve">Составить план </w:t>
            </w:r>
            <w:proofErr w:type="spellStart"/>
            <w:r w:rsidRPr="003D7B6C">
              <w:rPr>
                <w:rFonts w:ascii="Times New Roman" w:eastAsia="Times New Roman" w:hAnsi="Times New Roman" w:cs="Times New Roman"/>
                <w:spacing w:val="-7"/>
                <w:sz w:val="28"/>
                <w:szCs w:val="28"/>
              </w:rPr>
              <w:t>внутришкольного</w:t>
            </w:r>
            <w:proofErr w:type="spellEnd"/>
            <w:r w:rsidRPr="003D7B6C">
              <w:rPr>
                <w:rFonts w:ascii="Times New Roman" w:eastAsia="Times New Roman" w:hAnsi="Times New Roman" w:cs="Times New Roman"/>
                <w:spacing w:val="-7"/>
                <w:sz w:val="28"/>
                <w:szCs w:val="28"/>
              </w:rPr>
              <w:t xml:space="preserve"> контроля</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4"/>
                <w:sz w:val="28"/>
                <w:szCs w:val="28"/>
              </w:rPr>
              <w:t>До 01.09</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 xml:space="preserve">Директор школы, </w:t>
            </w:r>
            <w:r w:rsidRPr="003D7B6C">
              <w:rPr>
                <w:rFonts w:ascii="Times New Roman" w:eastAsia="Times New Roman" w:hAnsi="Times New Roman" w:cs="Times New Roman"/>
                <w:spacing w:val="-6"/>
                <w:sz w:val="28"/>
                <w:szCs w:val="28"/>
              </w:rPr>
              <w:t>заместите</w:t>
            </w:r>
            <w:r w:rsidRPr="003D7B6C">
              <w:rPr>
                <w:rFonts w:ascii="Times New Roman" w:eastAsia="Times New Roman" w:hAnsi="Times New Roman" w:cs="Times New Roman"/>
                <w:spacing w:val="-6"/>
                <w:sz w:val="28"/>
                <w:szCs w:val="28"/>
              </w:rPr>
              <w:softHyphen/>
            </w:r>
            <w:r w:rsidRPr="003D7B6C">
              <w:rPr>
                <w:rFonts w:ascii="Times New Roman" w:eastAsia="Times New Roman" w:hAnsi="Times New Roman" w:cs="Times New Roman"/>
                <w:sz w:val="28"/>
                <w:szCs w:val="28"/>
              </w:rPr>
              <w:t>ль дирек</w:t>
            </w:r>
            <w:r w:rsidRPr="003D7B6C">
              <w:rPr>
                <w:rFonts w:ascii="Times New Roman" w:eastAsia="Times New Roman" w:hAnsi="Times New Roman" w:cs="Times New Roman"/>
                <w:sz w:val="28"/>
                <w:szCs w:val="28"/>
              </w:rPr>
              <w:softHyphen/>
              <w:t>тора</w:t>
            </w:r>
          </w:p>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по УВР</w:t>
            </w:r>
          </w:p>
        </w:tc>
      </w:tr>
      <w:tr w:rsidR="003D7B6C" w:rsidRPr="003D7B6C" w:rsidTr="00D83175">
        <w:trPr>
          <w:trHeight w:hRule="exact" w:val="9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lastRenderedPageBreak/>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Ознакомить вновь прибывших учителей и обуча</w:t>
            </w:r>
            <w:r w:rsidRPr="003D7B6C">
              <w:rPr>
                <w:rFonts w:ascii="Times New Roman" w:eastAsia="Times New Roman" w:hAnsi="Times New Roman" w:cs="Times New Roman"/>
                <w:spacing w:val="-8"/>
                <w:sz w:val="28"/>
                <w:szCs w:val="28"/>
              </w:rPr>
              <w:softHyphen/>
              <w:t>ющихся с локальными актами и Уставом школы.</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5A7DD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4"/>
                <w:sz w:val="28"/>
                <w:szCs w:val="28"/>
              </w:rPr>
              <w:t>До 01.09</w:t>
            </w:r>
          </w:p>
        </w:tc>
        <w:tc>
          <w:tcPr>
            <w:tcW w:w="3160" w:type="dxa"/>
            <w:tcBorders>
              <w:top w:val="single" w:sz="6" w:space="0" w:color="auto"/>
              <w:left w:val="single" w:sz="6" w:space="0" w:color="auto"/>
              <w:bottom w:val="single" w:sz="6" w:space="0" w:color="auto"/>
              <w:right w:val="single" w:sz="6" w:space="0" w:color="auto"/>
            </w:tcBorders>
            <w:shd w:val="clear" w:color="auto" w:fill="FFFFFF"/>
          </w:tcPr>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Директор школы</w:t>
            </w:r>
          </w:p>
        </w:tc>
      </w:tr>
    </w:tbl>
    <w:tbl>
      <w:tblPr>
        <w:tblpPr w:leftFromText="180" w:rightFromText="180" w:vertAnchor="text" w:horzAnchor="margin" w:tblpX="40" w:tblpY="15"/>
        <w:tblW w:w="10530" w:type="dxa"/>
        <w:tblLayout w:type="fixed"/>
        <w:tblCellMar>
          <w:left w:w="40" w:type="dxa"/>
          <w:right w:w="40" w:type="dxa"/>
        </w:tblCellMar>
        <w:tblLook w:val="0000" w:firstRow="0" w:lastRow="0" w:firstColumn="0" w:lastColumn="0" w:noHBand="0" w:noVBand="0"/>
      </w:tblPr>
      <w:tblGrid>
        <w:gridCol w:w="567"/>
        <w:gridCol w:w="5190"/>
        <w:gridCol w:w="1331"/>
        <w:gridCol w:w="3442"/>
      </w:tblGrid>
      <w:tr w:rsidR="00654AB1" w:rsidRPr="003D7B6C" w:rsidTr="00CC0421">
        <w:trPr>
          <w:trHeight w:hRule="exact" w:val="12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11.</w:t>
            </w: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Проверить совместно с председателем ППО школы на</w:t>
            </w:r>
            <w:r w:rsidRPr="003D7B6C">
              <w:rPr>
                <w:rFonts w:ascii="Times New Roman" w:eastAsia="Times New Roman" w:hAnsi="Times New Roman" w:cs="Times New Roman"/>
                <w:sz w:val="28"/>
                <w:szCs w:val="28"/>
              </w:rPr>
              <w:softHyphen/>
              <w:t>личие книжного фонда школьных учебников и методической литературы.</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4"/>
                <w:sz w:val="28"/>
                <w:szCs w:val="28"/>
              </w:rPr>
              <w:t>До 01.09</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bCs/>
                <w:sz w:val="28"/>
                <w:szCs w:val="28"/>
              </w:rPr>
              <w:t xml:space="preserve">Директор </w:t>
            </w:r>
            <w:r w:rsidRPr="003D7B6C">
              <w:rPr>
                <w:rFonts w:ascii="Times New Roman" w:eastAsia="Times New Roman" w:hAnsi="Times New Roman" w:cs="Times New Roman"/>
                <w:sz w:val="28"/>
                <w:szCs w:val="28"/>
              </w:rPr>
              <w:t>школы</w:t>
            </w:r>
          </w:p>
        </w:tc>
      </w:tr>
      <w:tr w:rsidR="00654AB1" w:rsidRPr="003D7B6C" w:rsidTr="00CC0421">
        <w:trPr>
          <w:trHeight w:hRule="exact" w:val="2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12.</w:t>
            </w: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Изучить постановления, решения, распоряже</w:t>
            </w:r>
            <w:r w:rsidRPr="003D7B6C">
              <w:rPr>
                <w:rFonts w:ascii="Times New Roman" w:eastAsia="Times New Roman" w:hAnsi="Times New Roman" w:cs="Times New Roman"/>
                <w:sz w:val="28"/>
                <w:szCs w:val="28"/>
              </w:rPr>
              <w:softHyphen/>
              <w:t xml:space="preserve">ния, приказы по вопросам образования, новые учебные планы, методические рекомендации и письма Министерства образования и науки РФ и других органов образования, изданные </w:t>
            </w:r>
            <w:r w:rsidRPr="003D7B6C">
              <w:rPr>
                <w:rFonts w:ascii="Times New Roman" w:eastAsia="Times New Roman" w:hAnsi="Times New Roman" w:cs="Times New Roman"/>
                <w:bCs/>
                <w:sz w:val="28"/>
                <w:szCs w:val="28"/>
              </w:rPr>
              <w:t>в</w:t>
            </w:r>
            <w:r w:rsidRPr="003D7B6C">
              <w:rPr>
                <w:rFonts w:ascii="Times New Roman" w:eastAsia="Times New Roman" w:hAnsi="Times New Roman" w:cs="Times New Roman"/>
                <w:sz w:val="28"/>
                <w:szCs w:val="28"/>
              </w:rPr>
              <w:t xml:space="preserve"> летний период и ознакомить с ними учителей.</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3"/>
                <w:sz w:val="28"/>
                <w:szCs w:val="28"/>
              </w:rPr>
              <w:t>До 10.09</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Заместитель ди</w:t>
            </w:r>
            <w:r w:rsidRPr="003D7B6C">
              <w:rPr>
                <w:rFonts w:ascii="Times New Roman" w:eastAsia="Times New Roman" w:hAnsi="Times New Roman" w:cs="Times New Roman"/>
                <w:sz w:val="28"/>
                <w:szCs w:val="28"/>
              </w:rPr>
              <w:softHyphen/>
              <w:t>ректора по УВР</w:t>
            </w:r>
          </w:p>
        </w:tc>
      </w:tr>
      <w:tr w:rsidR="00654AB1" w:rsidRPr="003D7B6C" w:rsidTr="00CC0421">
        <w:trPr>
          <w:trHeight w:hRule="exact" w:val="17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14.</w:t>
            </w: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Проверить и прорецензировать планы работы руководителей предметных кружков, рабочие программы учителей и перспективные планы воспитательной работы классных руководителей.</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3"/>
                <w:sz w:val="28"/>
                <w:szCs w:val="28"/>
              </w:rPr>
              <w:t>До 10.09</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Заместитель ди</w:t>
            </w:r>
            <w:r w:rsidRPr="003D7B6C">
              <w:rPr>
                <w:rFonts w:ascii="Times New Roman" w:eastAsia="Times New Roman" w:hAnsi="Times New Roman" w:cs="Times New Roman"/>
                <w:sz w:val="28"/>
                <w:szCs w:val="28"/>
              </w:rPr>
              <w:softHyphen/>
              <w:t xml:space="preserve">ректора </w:t>
            </w:r>
            <w:proofErr w:type="spellStart"/>
            <w:r w:rsidRPr="003D7B6C">
              <w:rPr>
                <w:rFonts w:ascii="Times New Roman" w:eastAsia="Times New Roman" w:hAnsi="Times New Roman" w:cs="Times New Roman"/>
                <w:bCs/>
                <w:sz w:val="28"/>
                <w:szCs w:val="28"/>
              </w:rPr>
              <w:t>по</w:t>
            </w:r>
            <w:r w:rsidRPr="003D7B6C">
              <w:rPr>
                <w:rFonts w:ascii="Times New Roman" w:eastAsia="Times New Roman" w:hAnsi="Times New Roman" w:cs="Times New Roman"/>
                <w:sz w:val="28"/>
                <w:szCs w:val="28"/>
              </w:rPr>
              <w:t>УВР</w:t>
            </w:r>
            <w:proofErr w:type="spellEnd"/>
          </w:p>
        </w:tc>
      </w:tr>
      <w:tr w:rsidR="00654AB1" w:rsidRPr="003D7B6C" w:rsidTr="00CC0421">
        <w:trPr>
          <w:trHeight w:hRule="exact" w:val="8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15.</w:t>
            </w: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Обеспечить всех учителей необходимыми на</w:t>
            </w:r>
            <w:r w:rsidRPr="003D7B6C">
              <w:rPr>
                <w:rFonts w:ascii="Times New Roman" w:eastAsia="Times New Roman" w:hAnsi="Times New Roman" w:cs="Times New Roman"/>
                <w:sz w:val="28"/>
                <w:szCs w:val="28"/>
              </w:rPr>
              <w:softHyphen/>
              <w:t>глядными пособиями.</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4"/>
                <w:sz w:val="28"/>
                <w:szCs w:val="28"/>
              </w:rPr>
              <w:t>До 01.09</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 xml:space="preserve">Заместитель директора </w:t>
            </w:r>
            <w:proofErr w:type="spellStart"/>
            <w:r w:rsidRPr="003D7B6C">
              <w:rPr>
                <w:rFonts w:ascii="Times New Roman" w:eastAsia="Times New Roman" w:hAnsi="Times New Roman" w:cs="Times New Roman"/>
                <w:sz w:val="28"/>
                <w:szCs w:val="28"/>
              </w:rPr>
              <w:t>поУВР</w:t>
            </w:r>
            <w:proofErr w:type="spellEnd"/>
          </w:p>
        </w:tc>
      </w:tr>
      <w:tr w:rsidR="00654AB1" w:rsidRPr="003D7B6C" w:rsidTr="00CC0421">
        <w:trPr>
          <w:trHeight w:hRule="exact" w:val="11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16.</w:t>
            </w: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 xml:space="preserve">Собрать заявки-пожелания от учителей и составить расписание учебных занятий </w:t>
            </w:r>
            <w:proofErr w:type="gramStart"/>
            <w:r w:rsidRPr="003D7B6C">
              <w:rPr>
                <w:rFonts w:ascii="Times New Roman" w:eastAsia="Times New Roman" w:hAnsi="Times New Roman" w:cs="Times New Roman"/>
                <w:sz w:val="28"/>
                <w:szCs w:val="28"/>
              </w:rPr>
              <w:t>на</w:t>
            </w:r>
            <w:proofErr w:type="gramEnd"/>
          </w:p>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год.</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2"/>
                <w:sz w:val="28"/>
                <w:szCs w:val="28"/>
              </w:rPr>
              <w:t>До 05.09</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Заместитель ди</w:t>
            </w:r>
            <w:r w:rsidRPr="003D7B6C">
              <w:rPr>
                <w:rFonts w:ascii="Times New Roman" w:eastAsia="Times New Roman" w:hAnsi="Times New Roman" w:cs="Times New Roman"/>
                <w:sz w:val="28"/>
                <w:szCs w:val="28"/>
              </w:rPr>
              <w:softHyphen/>
            </w:r>
            <w:r w:rsidRPr="003D7B6C">
              <w:rPr>
                <w:rFonts w:ascii="Times New Roman" w:eastAsia="Times New Roman" w:hAnsi="Times New Roman" w:cs="Times New Roman"/>
                <w:spacing w:val="-1"/>
                <w:sz w:val="28"/>
                <w:szCs w:val="28"/>
              </w:rPr>
              <w:t xml:space="preserve">ректора </w:t>
            </w:r>
            <w:proofErr w:type="spellStart"/>
            <w:r w:rsidRPr="003D7B6C">
              <w:rPr>
                <w:rFonts w:ascii="Times New Roman" w:eastAsia="Times New Roman" w:hAnsi="Times New Roman" w:cs="Times New Roman"/>
                <w:spacing w:val="-1"/>
                <w:sz w:val="28"/>
                <w:szCs w:val="28"/>
              </w:rPr>
              <w:t>по</w:t>
            </w:r>
            <w:r w:rsidRPr="003D7B6C">
              <w:rPr>
                <w:rFonts w:ascii="Times New Roman" w:eastAsia="Times New Roman" w:hAnsi="Times New Roman" w:cs="Times New Roman"/>
                <w:sz w:val="28"/>
                <w:szCs w:val="28"/>
              </w:rPr>
              <w:t>УВР</w:t>
            </w:r>
            <w:proofErr w:type="spellEnd"/>
          </w:p>
        </w:tc>
      </w:tr>
      <w:tr w:rsidR="00654AB1" w:rsidRPr="003D7B6C" w:rsidTr="00CC0421">
        <w:trPr>
          <w:trHeight w:hRule="exact" w:val="11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17.</w:t>
            </w: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Завести на новый учебный год необходимую педагогическую документацию.</w:t>
            </w:r>
          </w:p>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3"/>
                <w:sz w:val="28"/>
                <w:szCs w:val="28"/>
              </w:rPr>
              <w:t>До 05.09</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Заместитель директора по УВР</w:t>
            </w:r>
          </w:p>
        </w:tc>
      </w:tr>
      <w:tr w:rsidR="00654AB1" w:rsidRPr="003D7B6C" w:rsidTr="00CC0421">
        <w:trPr>
          <w:trHeight w:hRule="exact" w:val="41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5190"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Составить:</w:t>
            </w:r>
          </w:p>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 графики проверки календарно-</w:t>
            </w:r>
            <w:proofErr w:type="spellStart"/>
            <w:r w:rsidRPr="003D7B6C">
              <w:rPr>
                <w:rFonts w:ascii="Times New Roman" w:eastAsia="Times New Roman" w:hAnsi="Times New Roman" w:cs="Times New Roman"/>
                <w:sz w:val="28"/>
                <w:szCs w:val="28"/>
              </w:rPr>
              <w:t>темати</w:t>
            </w:r>
            <w:proofErr w:type="spellEnd"/>
            <w:r w:rsidRPr="003D7B6C">
              <w:rPr>
                <w:rFonts w:ascii="Times New Roman" w:eastAsia="Times New Roman" w:hAnsi="Times New Roman" w:cs="Times New Roman"/>
                <w:sz w:val="28"/>
                <w:szCs w:val="28"/>
              </w:rPr>
              <w:t>-</w:t>
            </w:r>
          </w:p>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3D7B6C">
              <w:rPr>
                <w:rFonts w:ascii="Times New Roman" w:eastAsia="Times New Roman" w:hAnsi="Times New Roman" w:cs="Times New Roman"/>
                <w:sz w:val="28"/>
                <w:szCs w:val="28"/>
              </w:rPr>
              <w:t>ческих</w:t>
            </w:r>
            <w:proofErr w:type="spellEnd"/>
            <w:r w:rsidRPr="003D7B6C">
              <w:rPr>
                <w:rFonts w:ascii="Times New Roman" w:eastAsia="Times New Roman" w:hAnsi="Times New Roman" w:cs="Times New Roman"/>
                <w:sz w:val="28"/>
                <w:szCs w:val="28"/>
              </w:rPr>
              <w:t xml:space="preserve"> планов учителей, тетрадей и дневников обучающихся, классных журналов;</w:t>
            </w:r>
          </w:p>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3D7B6C">
              <w:rPr>
                <w:rFonts w:ascii="Times New Roman" w:eastAsia="Times New Roman" w:hAnsi="Times New Roman" w:cs="Times New Roman"/>
                <w:sz w:val="28"/>
                <w:szCs w:val="28"/>
              </w:rPr>
              <w:t>- графики проведения контрольных работ,</w:t>
            </w:r>
            <w:r w:rsidRPr="003D7B6C">
              <w:rPr>
                <w:rFonts w:ascii="Times New Roman" w:eastAsia="Times New Roman" w:hAnsi="Times New Roman" w:cs="Times New Roman"/>
                <w:sz w:val="28"/>
                <w:szCs w:val="28"/>
              </w:rPr>
              <w:br/>
              <w:t>учебных экскурсий, лекций, семинаров,</w:t>
            </w:r>
            <w:r w:rsidRPr="003D7B6C">
              <w:rPr>
                <w:rFonts w:ascii="Times New Roman" w:eastAsia="Times New Roman" w:hAnsi="Times New Roman" w:cs="Times New Roman"/>
                <w:sz w:val="28"/>
                <w:szCs w:val="28"/>
              </w:rPr>
              <w:br/>
              <w:t>практикумов, консультаций, зачётов, распи</w:t>
            </w:r>
            <w:r w:rsidRPr="003D7B6C">
              <w:rPr>
                <w:rFonts w:ascii="Times New Roman" w:eastAsia="Times New Roman" w:hAnsi="Times New Roman" w:cs="Times New Roman"/>
                <w:sz w:val="28"/>
                <w:szCs w:val="28"/>
              </w:rPr>
              <w:softHyphen/>
              <w:t>сание кружков, спортивной секции,</w:t>
            </w:r>
            <w:r w:rsidRPr="003D7B6C">
              <w:rPr>
                <w:rFonts w:ascii="Times New Roman" w:eastAsia="Times New Roman" w:hAnsi="Times New Roman" w:cs="Times New Roman"/>
                <w:sz w:val="28"/>
                <w:szCs w:val="28"/>
              </w:rPr>
              <w:br/>
              <w:t>дежурства по школе, по классам, по столовой, консультаций для руководителей методических объединений и т.д.</w:t>
            </w:r>
            <w:proofErr w:type="gramEnd"/>
          </w:p>
        </w:tc>
        <w:tc>
          <w:tcPr>
            <w:tcW w:w="1331" w:type="dxa"/>
            <w:tcBorders>
              <w:top w:val="single" w:sz="6" w:space="0" w:color="auto"/>
              <w:left w:val="single" w:sz="6" w:space="0" w:color="auto"/>
              <w:bottom w:val="single" w:sz="6" w:space="0" w:color="auto"/>
              <w:right w:val="single" w:sz="6" w:space="0" w:color="auto"/>
            </w:tcBorders>
            <w:shd w:val="clear" w:color="auto" w:fill="FFFFFF"/>
          </w:tcPr>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pacing w:val="-3"/>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pacing w:val="-3"/>
                <w:sz w:val="28"/>
                <w:szCs w:val="28"/>
              </w:rPr>
            </w:pPr>
            <w:r w:rsidRPr="003D7B6C">
              <w:rPr>
                <w:rFonts w:ascii="Times New Roman" w:eastAsia="Times New Roman" w:hAnsi="Times New Roman" w:cs="Times New Roman"/>
                <w:spacing w:val="-3"/>
                <w:sz w:val="28"/>
                <w:szCs w:val="28"/>
              </w:rPr>
              <w:t>До 10.09</w:t>
            </w: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pacing w:val="-3"/>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pacing w:val="-3"/>
                <w:sz w:val="28"/>
                <w:szCs w:val="28"/>
              </w:rPr>
            </w:pPr>
          </w:p>
          <w:p w:rsidR="00654AB1"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pacing w:val="-3"/>
                <w:sz w:val="28"/>
                <w:szCs w:val="28"/>
              </w:rPr>
            </w:pPr>
          </w:p>
          <w:p w:rsidR="00654AB1" w:rsidRPr="003D7B6C" w:rsidRDefault="00654AB1" w:rsidP="00654AB1">
            <w:pPr>
              <w:widowControl w:val="0"/>
              <w:autoSpaceDE w:val="0"/>
              <w:autoSpaceDN w:val="0"/>
              <w:adjustRightInd w:val="0"/>
              <w:spacing w:after="0" w:line="240" w:lineRule="auto"/>
              <w:jc w:val="center"/>
              <w:rPr>
                <w:rFonts w:ascii="Times New Roman" w:eastAsia="Times New Roman" w:hAnsi="Times New Roman" w:cs="Times New Roman"/>
                <w:spacing w:val="-3"/>
                <w:sz w:val="28"/>
                <w:szCs w:val="28"/>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654AB1" w:rsidRPr="003D7B6C" w:rsidRDefault="00654AB1" w:rsidP="00654AB1">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1"/>
                <w:sz w:val="28"/>
                <w:szCs w:val="28"/>
              </w:rPr>
              <w:t>Заместите</w:t>
            </w:r>
            <w:r w:rsidRPr="003D7B6C">
              <w:rPr>
                <w:rFonts w:ascii="Times New Roman" w:eastAsia="Times New Roman" w:hAnsi="Times New Roman" w:cs="Times New Roman"/>
                <w:spacing w:val="-1"/>
                <w:sz w:val="28"/>
                <w:szCs w:val="28"/>
              </w:rPr>
              <w:softHyphen/>
            </w:r>
            <w:r w:rsidRPr="003D7B6C">
              <w:rPr>
                <w:rFonts w:ascii="Times New Roman" w:eastAsia="Times New Roman" w:hAnsi="Times New Roman" w:cs="Times New Roman"/>
                <w:sz w:val="28"/>
                <w:szCs w:val="28"/>
              </w:rPr>
              <w:t>ль дирек</w:t>
            </w:r>
            <w:r w:rsidRPr="003D7B6C">
              <w:rPr>
                <w:rFonts w:ascii="Times New Roman" w:eastAsia="Times New Roman" w:hAnsi="Times New Roman" w:cs="Times New Roman"/>
                <w:sz w:val="28"/>
                <w:szCs w:val="28"/>
              </w:rPr>
              <w:softHyphen/>
              <w:t>тора по УВР</w:t>
            </w:r>
          </w:p>
        </w:tc>
      </w:tr>
    </w:tbl>
    <w:p w:rsidR="003D7B6C" w:rsidRPr="003D7B6C" w:rsidRDefault="003D7B6C" w:rsidP="003D7B6C">
      <w:pPr>
        <w:widowControl w:val="0"/>
        <w:shd w:val="clear" w:color="auto" w:fill="FFFFFF"/>
        <w:autoSpaceDE w:val="0"/>
        <w:autoSpaceDN w:val="0"/>
        <w:adjustRightInd w:val="0"/>
        <w:spacing w:before="168" w:after="0" w:line="240" w:lineRule="auto"/>
        <w:ind w:left="5"/>
        <w:rPr>
          <w:rFonts w:ascii="Times New Roman" w:eastAsia="Times New Roman" w:hAnsi="Times New Roman" w:cs="Times New Roman"/>
          <w:sz w:val="20"/>
          <w:szCs w:val="20"/>
        </w:rPr>
        <w:sectPr w:rsidR="003D7B6C" w:rsidRPr="003D7B6C" w:rsidSect="00FB4FFA">
          <w:footerReference w:type="default" r:id="rId14"/>
          <w:pgSz w:w="11909" w:h="16834"/>
          <w:pgMar w:top="567" w:right="569" w:bottom="567" w:left="993" w:header="720" w:footer="720" w:gutter="0"/>
          <w:cols w:space="60"/>
          <w:noEndnote/>
        </w:sectPr>
      </w:pPr>
    </w:p>
    <w:tbl>
      <w:tblPr>
        <w:tblpPr w:leftFromText="180" w:rightFromText="180" w:vertAnchor="text" w:horzAnchor="margin" w:tblpXSpec="right" w:tblpY="334"/>
        <w:tblW w:w="10593" w:type="dxa"/>
        <w:tblLayout w:type="fixed"/>
        <w:tblCellMar>
          <w:left w:w="40" w:type="dxa"/>
          <w:right w:w="40" w:type="dxa"/>
        </w:tblCellMar>
        <w:tblLook w:val="0000" w:firstRow="0" w:lastRow="0" w:firstColumn="0" w:lastColumn="0" w:noHBand="0" w:noVBand="0"/>
      </w:tblPr>
      <w:tblGrid>
        <w:gridCol w:w="607"/>
        <w:gridCol w:w="5245"/>
        <w:gridCol w:w="1276"/>
        <w:gridCol w:w="3465"/>
      </w:tblGrid>
      <w:tr w:rsidR="00CC0421" w:rsidRPr="003D7B6C" w:rsidTr="00CC0421">
        <w:trPr>
          <w:trHeight w:hRule="exact" w:val="280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296" distR="114296" simplePos="0" relativeHeight="251845120" behindDoc="0" locked="0" layoutInCell="1" allowOverlap="1" wp14:anchorId="38BC1F9F" wp14:editId="2415F77F">
                      <wp:simplePos x="0" y="0"/>
                      <wp:positionH relativeFrom="margin">
                        <wp:posOffset>-1531621</wp:posOffset>
                      </wp:positionH>
                      <wp:positionV relativeFrom="paragraph">
                        <wp:posOffset>12700</wp:posOffset>
                      </wp:positionV>
                      <wp:extent cx="0" cy="234950"/>
                      <wp:effectExtent l="0" t="0" r="19050" b="12700"/>
                      <wp:wrapNone/>
                      <wp:docPr id="25"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845120;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20.6pt,1pt" to="-12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" strokeweight=".25pt">
                      <w10:wrap anchorx="margin"/>
                    </v:line>
                  </w:pict>
                </mc:Fallback>
              </mc:AlternateContent>
            </w:r>
            <w:r w:rsidRPr="003D7B6C">
              <w:rPr>
                <w:rFonts w:ascii="Times New Roman" w:eastAsia="Times New Roman" w:hAnsi="Times New Roman" w:cs="Times New Roman"/>
                <w:sz w:val="28"/>
                <w:szCs w:val="28"/>
              </w:rPr>
              <w:t>19.</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6"/>
                <w:sz w:val="28"/>
                <w:szCs w:val="28"/>
              </w:rPr>
              <w:t>Провести инструктивное совещание с клас</w:t>
            </w:r>
            <w:r w:rsidRPr="003D7B6C">
              <w:rPr>
                <w:rFonts w:ascii="Times New Roman" w:eastAsia="Times New Roman" w:hAnsi="Times New Roman" w:cs="Times New Roman"/>
                <w:spacing w:val="-6"/>
                <w:sz w:val="28"/>
                <w:szCs w:val="28"/>
              </w:rPr>
              <w:softHyphen/>
              <w:t>сными руководителями об основных воспита</w:t>
            </w:r>
            <w:r w:rsidRPr="003D7B6C">
              <w:rPr>
                <w:rFonts w:ascii="Times New Roman" w:eastAsia="Times New Roman" w:hAnsi="Times New Roman" w:cs="Times New Roman"/>
                <w:spacing w:val="-6"/>
                <w:sz w:val="28"/>
                <w:szCs w:val="28"/>
              </w:rPr>
              <w:softHyphen/>
            </w:r>
            <w:r w:rsidRPr="003D7B6C">
              <w:rPr>
                <w:rFonts w:ascii="Times New Roman" w:eastAsia="Times New Roman" w:hAnsi="Times New Roman" w:cs="Times New Roman"/>
                <w:spacing w:val="-8"/>
                <w:sz w:val="28"/>
                <w:szCs w:val="28"/>
              </w:rPr>
              <w:t xml:space="preserve">тельных общешкольных мероприятиях в новом учебном году, ознакомить с новыми приказами </w:t>
            </w:r>
            <w:r w:rsidRPr="003D7B6C">
              <w:rPr>
                <w:rFonts w:ascii="Times New Roman" w:eastAsia="Times New Roman" w:hAnsi="Times New Roman" w:cs="Times New Roman"/>
                <w:spacing w:val="-5"/>
                <w:sz w:val="28"/>
                <w:szCs w:val="28"/>
              </w:rPr>
              <w:t>и методическими рекомендациями Минис</w:t>
            </w:r>
            <w:r w:rsidRPr="003D7B6C">
              <w:rPr>
                <w:rFonts w:ascii="Times New Roman" w:eastAsia="Times New Roman" w:hAnsi="Times New Roman" w:cs="Times New Roman"/>
                <w:spacing w:val="-5"/>
                <w:sz w:val="28"/>
                <w:szCs w:val="28"/>
              </w:rPr>
              <w:softHyphen/>
            </w:r>
            <w:r w:rsidRPr="003D7B6C">
              <w:rPr>
                <w:rFonts w:ascii="Times New Roman" w:eastAsia="Times New Roman" w:hAnsi="Times New Roman" w:cs="Times New Roman"/>
                <w:spacing w:val="-6"/>
                <w:sz w:val="28"/>
                <w:szCs w:val="28"/>
              </w:rPr>
              <w:t xml:space="preserve">терства образования и науки РФ по вопросам </w:t>
            </w:r>
            <w:r w:rsidRPr="003D7B6C">
              <w:rPr>
                <w:rFonts w:ascii="Times New Roman" w:eastAsia="Times New Roman" w:hAnsi="Times New Roman" w:cs="Times New Roman"/>
                <w:sz w:val="28"/>
                <w:szCs w:val="28"/>
              </w:rPr>
              <w:t>воспитания обучающихся.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1"/>
                <w:sz w:val="28"/>
                <w:szCs w:val="28"/>
              </w:rPr>
              <w:t>До 05.09</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7"/>
                <w:sz w:val="28"/>
                <w:szCs w:val="28"/>
              </w:rPr>
            </w:pPr>
            <w:r w:rsidRPr="003D7B6C">
              <w:rPr>
                <w:rFonts w:ascii="Times New Roman" w:eastAsia="Times New Roman" w:hAnsi="Times New Roman" w:cs="Times New Roman"/>
                <w:spacing w:val="-6"/>
                <w:sz w:val="28"/>
                <w:szCs w:val="28"/>
              </w:rPr>
              <w:t>Заместитель дирек</w:t>
            </w:r>
            <w:r w:rsidRPr="003D7B6C">
              <w:rPr>
                <w:rFonts w:ascii="Times New Roman" w:eastAsia="Times New Roman" w:hAnsi="Times New Roman" w:cs="Times New Roman"/>
                <w:spacing w:val="-6"/>
                <w:sz w:val="28"/>
                <w:szCs w:val="28"/>
              </w:rPr>
              <w:softHyphen/>
            </w:r>
            <w:r w:rsidRPr="003D7B6C">
              <w:rPr>
                <w:rFonts w:ascii="Times New Roman" w:eastAsia="Times New Roman" w:hAnsi="Times New Roman" w:cs="Times New Roman"/>
                <w:spacing w:val="-7"/>
                <w:sz w:val="28"/>
                <w:szCs w:val="28"/>
              </w:rPr>
              <w:t xml:space="preserve">тора </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7"/>
                <w:sz w:val="28"/>
                <w:szCs w:val="28"/>
              </w:rPr>
              <w:t>по УВР</w:t>
            </w:r>
          </w:p>
        </w:tc>
      </w:tr>
      <w:tr w:rsidR="00CC0421" w:rsidRPr="003D7B6C" w:rsidTr="00CC0421">
        <w:trPr>
          <w:trHeight w:hRule="exact" w:val="71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296" distR="114296" simplePos="0" relativeHeight="251849216" behindDoc="0" locked="0" layoutInCell="1" allowOverlap="1" wp14:anchorId="0C23F3EA" wp14:editId="5A5112AD">
                      <wp:simplePos x="0" y="0"/>
                      <wp:positionH relativeFrom="margin">
                        <wp:posOffset>6926579</wp:posOffset>
                      </wp:positionH>
                      <wp:positionV relativeFrom="paragraph">
                        <wp:posOffset>146050</wp:posOffset>
                      </wp:positionV>
                      <wp:extent cx="0" cy="79375"/>
                      <wp:effectExtent l="0" t="0" r="19050" b="15875"/>
                      <wp:wrapNone/>
                      <wp:docPr id="24"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84921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45.4pt,11.5pt" to="545.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" strokeweight=".25pt">
                      <w10:wrap anchorx="margin"/>
                    </v:line>
                  </w:pict>
                </mc:Fallback>
              </mc:AlternateContent>
            </w:r>
            <w:r w:rsidRPr="003D7B6C">
              <w:rPr>
                <w:rFonts w:ascii="Times New Roman" w:eastAsia="Times New Roman" w:hAnsi="Times New Roman" w:cs="Times New Roman"/>
                <w:sz w:val="28"/>
                <w:szCs w:val="28"/>
              </w:rPr>
              <w:t>20.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10"/>
                <w:sz w:val="28"/>
                <w:szCs w:val="28"/>
              </w:rPr>
            </w:pPr>
            <w:r w:rsidRPr="003D7B6C">
              <w:rPr>
                <w:rFonts w:ascii="Times New Roman" w:eastAsia="Times New Roman" w:hAnsi="Times New Roman" w:cs="Times New Roman"/>
                <w:spacing w:val="-10"/>
                <w:sz w:val="28"/>
                <w:szCs w:val="28"/>
              </w:rPr>
              <w:t xml:space="preserve">Составить тарификацию учителей </w:t>
            </w:r>
            <w:proofErr w:type="gramStart"/>
            <w:r w:rsidRPr="003D7B6C">
              <w:rPr>
                <w:rFonts w:ascii="Times New Roman" w:eastAsia="Times New Roman" w:hAnsi="Times New Roman" w:cs="Times New Roman"/>
                <w:spacing w:val="-10"/>
                <w:sz w:val="28"/>
                <w:szCs w:val="28"/>
              </w:rPr>
              <w:t>на</w:t>
            </w:r>
            <w:proofErr w:type="gramEnd"/>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10"/>
                <w:sz w:val="28"/>
                <w:szCs w:val="28"/>
              </w:rPr>
              <w:t>2024</w:t>
            </w:r>
            <w:r w:rsidRPr="003D7B6C">
              <w:rPr>
                <w:rFonts w:ascii="Times New Roman" w:eastAsia="Times New Roman" w:hAnsi="Times New Roman" w:cs="Times New Roman"/>
                <w:spacing w:val="-10"/>
                <w:sz w:val="28"/>
                <w:szCs w:val="28"/>
              </w:rPr>
              <w:t xml:space="preserve"> - </w:t>
            </w:r>
            <w:r>
              <w:rPr>
                <w:rFonts w:ascii="Times New Roman" w:eastAsia="Times New Roman" w:hAnsi="Times New Roman" w:cs="Times New Roman"/>
                <w:sz w:val="28"/>
                <w:szCs w:val="28"/>
              </w:rPr>
              <w:t>2025</w:t>
            </w:r>
            <w:r w:rsidRPr="003D7B6C">
              <w:rPr>
                <w:rFonts w:ascii="Times New Roman" w:eastAsia="Times New Roman" w:hAnsi="Times New Roman" w:cs="Times New Roman"/>
                <w:sz w:val="28"/>
                <w:szCs w:val="28"/>
              </w:rPr>
              <w:t xml:space="preserve"> учебный 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1"/>
                <w:sz w:val="28"/>
                <w:szCs w:val="28"/>
              </w:rPr>
              <w:t>До 05.09</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13"/>
                <w:sz w:val="28"/>
                <w:szCs w:val="28"/>
              </w:rPr>
            </w:pPr>
            <w:r w:rsidRPr="003D7B6C">
              <w:rPr>
                <w:rFonts w:ascii="Times New Roman" w:eastAsia="Times New Roman" w:hAnsi="Times New Roman" w:cs="Times New Roman"/>
                <w:spacing w:val="-7"/>
                <w:sz w:val="28"/>
                <w:szCs w:val="28"/>
              </w:rPr>
              <w:t>Заместитель дирек</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13"/>
                <w:sz w:val="28"/>
                <w:szCs w:val="28"/>
              </w:rPr>
              <w:t xml:space="preserve">тора </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по УВР</w:t>
            </w:r>
          </w:p>
        </w:tc>
      </w:tr>
      <w:tr w:rsidR="00CC0421" w:rsidRPr="003D7B6C" w:rsidTr="00CC0421">
        <w:trPr>
          <w:trHeight w:hRule="exact" w:val="69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21.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 xml:space="preserve">Подготовить отчёты на начало учебного года.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До 05.09</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13"/>
                <w:sz w:val="28"/>
                <w:szCs w:val="28"/>
              </w:rPr>
            </w:pPr>
            <w:r w:rsidRPr="003D7B6C">
              <w:rPr>
                <w:rFonts w:ascii="Times New Roman" w:eastAsia="Times New Roman" w:hAnsi="Times New Roman" w:cs="Times New Roman"/>
                <w:spacing w:val="-7"/>
                <w:sz w:val="28"/>
                <w:szCs w:val="28"/>
              </w:rPr>
              <w:t>Заместитель дирек</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13"/>
                <w:sz w:val="28"/>
                <w:szCs w:val="28"/>
              </w:rPr>
              <w:t xml:space="preserve">тора </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по УВР</w:t>
            </w:r>
          </w:p>
        </w:tc>
      </w:tr>
      <w:tr w:rsidR="00CC0421" w:rsidRPr="003D7B6C" w:rsidTr="00CC0421">
        <w:trPr>
          <w:trHeight w:hRule="exact" w:val="70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296" distR="114296" simplePos="0" relativeHeight="251848192" behindDoc="0" locked="0" layoutInCell="1" allowOverlap="1" wp14:anchorId="190E6C78" wp14:editId="59640465">
                      <wp:simplePos x="0" y="0"/>
                      <wp:positionH relativeFrom="margin">
                        <wp:posOffset>7536179</wp:posOffset>
                      </wp:positionH>
                      <wp:positionV relativeFrom="paragraph">
                        <wp:posOffset>205740</wp:posOffset>
                      </wp:positionV>
                      <wp:extent cx="0" cy="2054225"/>
                      <wp:effectExtent l="0" t="0" r="19050" b="22225"/>
                      <wp:wrapNone/>
                      <wp:docPr id="2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422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84819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593.4pt,16.2pt" to="593.4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" strokeweight="1.2pt">
                      <w10:wrap anchorx="margin"/>
                    </v:line>
                  </w:pict>
                </mc:Fallback>
              </mc:AlternateContent>
            </w:r>
            <w:r w:rsidRPr="003D7B6C">
              <w:rPr>
                <w:rFonts w:ascii="Times New Roman" w:eastAsia="Times New Roman" w:hAnsi="Times New Roman" w:cs="Times New Roman"/>
                <w:sz w:val="28"/>
                <w:szCs w:val="28"/>
              </w:rPr>
              <w:t>22.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3D7B6C">
              <w:rPr>
                <w:rFonts w:ascii="Times New Roman" w:eastAsia="Times New Roman" w:hAnsi="Times New Roman" w:cs="Times New Roman"/>
                <w:bCs/>
                <w:spacing w:val="-9"/>
                <w:sz w:val="28"/>
                <w:szCs w:val="28"/>
              </w:rPr>
              <w:t>Составить</w:t>
            </w:r>
            <w:r w:rsidRPr="003D7B6C">
              <w:rPr>
                <w:rFonts w:ascii="Times New Roman" w:eastAsia="Times New Roman" w:hAnsi="Times New Roman" w:cs="Times New Roman"/>
                <w:spacing w:val="-9"/>
                <w:sz w:val="28"/>
                <w:szCs w:val="28"/>
              </w:rPr>
              <w:t>контрольные</w:t>
            </w:r>
            <w:proofErr w:type="spellEnd"/>
            <w:r w:rsidRPr="003D7B6C">
              <w:rPr>
                <w:rFonts w:ascii="Times New Roman" w:eastAsia="Times New Roman" w:hAnsi="Times New Roman" w:cs="Times New Roman"/>
                <w:spacing w:val="-9"/>
                <w:sz w:val="28"/>
                <w:szCs w:val="28"/>
              </w:rPr>
              <w:t xml:space="preserve"> списки учителей.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1"/>
                <w:sz w:val="28"/>
                <w:szCs w:val="28"/>
              </w:rPr>
              <w:t>До 05.09</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13"/>
                <w:sz w:val="28"/>
                <w:szCs w:val="28"/>
              </w:rPr>
            </w:pPr>
            <w:r w:rsidRPr="003D7B6C">
              <w:rPr>
                <w:rFonts w:ascii="Times New Roman" w:eastAsia="Times New Roman" w:hAnsi="Times New Roman" w:cs="Times New Roman"/>
                <w:spacing w:val="-7"/>
                <w:sz w:val="28"/>
                <w:szCs w:val="28"/>
              </w:rPr>
              <w:t>Заместитель дирек</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13"/>
                <w:sz w:val="28"/>
                <w:szCs w:val="28"/>
              </w:rPr>
              <w:t xml:space="preserve">тора </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по УВР</w:t>
            </w:r>
          </w:p>
        </w:tc>
      </w:tr>
      <w:tr w:rsidR="00CC0421" w:rsidRPr="003D7B6C" w:rsidTr="00CC0421">
        <w:trPr>
          <w:trHeight w:hRule="exact" w:val="240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23.</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7"/>
                <w:sz w:val="28"/>
                <w:szCs w:val="28"/>
              </w:rPr>
              <w:t xml:space="preserve">Обеспечить создание фонда всеобуча для </w:t>
            </w:r>
            <w:proofErr w:type="gramStart"/>
            <w:r w:rsidRPr="003D7B6C">
              <w:rPr>
                <w:rFonts w:ascii="Times New Roman" w:eastAsia="Times New Roman" w:hAnsi="Times New Roman" w:cs="Times New Roman"/>
                <w:spacing w:val="-7"/>
                <w:sz w:val="28"/>
                <w:szCs w:val="28"/>
              </w:rPr>
              <w:t>об</w:t>
            </w:r>
            <w:r w:rsidRPr="003D7B6C">
              <w:rPr>
                <w:rFonts w:ascii="Times New Roman" w:eastAsia="Times New Roman" w:hAnsi="Times New Roman" w:cs="Times New Roman"/>
                <w:spacing w:val="-8"/>
                <w:sz w:val="28"/>
                <w:szCs w:val="28"/>
              </w:rPr>
              <w:t>учающихся</w:t>
            </w:r>
            <w:proofErr w:type="gramEnd"/>
            <w:r w:rsidRPr="003D7B6C">
              <w:rPr>
                <w:rFonts w:ascii="Times New Roman" w:eastAsia="Times New Roman" w:hAnsi="Times New Roman" w:cs="Times New Roman"/>
                <w:spacing w:val="-8"/>
                <w:sz w:val="28"/>
                <w:szCs w:val="28"/>
              </w:rPr>
              <w:t xml:space="preserve"> школы. Выявить </w:t>
            </w:r>
            <w:proofErr w:type="gramStart"/>
            <w:r w:rsidRPr="003D7B6C">
              <w:rPr>
                <w:rFonts w:ascii="Times New Roman" w:eastAsia="Times New Roman" w:hAnsi="Times New Roman" w:cs="Times New Roman"/>
                <w:spacing w:val="-8"/>
                <w:sz w:val="28"/>
                <w:szCs w:val="28"/>
              </w:rPr>
              <w:t>обучающихся</w:t>
            </w:r>
            <w:proofErr w:type="gramEnd"/>
            <w:r w:rsidRPr="003D7B6C">
              <w:rPr>
                <w:rFonts w:ascii="Times New Roman" w:eastAsia="Times New Roman" w:hAnsi="Times New Roman" w:cs="Times New Roman"/>
                <w:spacing w:val="-8"/>
                <w:sz w:val="28"/>
                <w:szCs w:val="28"/>
              </w:rPr>
              <w:t>, нужда</w:t>
            </w:r>
            <w:r w:rsidRPr="003D7B6C">
              <w:rPr>
                <w:rFonts w:ascii="Times New Roman" w:eastAsia="Times New Roman" w:hAnsi="Times New Roman" w:cs="Times New Roman"/>
                <w:spacing w:val="-8"/>
                <w:sz w:val="28"/>
                <w:szCs w:val="28"/>
              </w:rPr>
              <w:softHyphen/>
            </w:r>
            <w:r w:rsidRPr="003D7B6C">
              <w:rPr>
                <w:rFonts w:ascii="Times New Roman" w:eastAsia="Times New Roman" w:hAnsi="Times New Roman" w:cs="Times New Roman"/>
                <w:spacing w:val="-7"/>
                <w:sz w:val="28"/>
                <w:szCs w:val="28"/>
              </w:rPr>
              <w:t xml:space="preserve">ющихся в оказании материальной помощи и бесплатном питании. Осуществлять </w:t>
            </w:r>
            <w:proofErr w:type="gramStart"/>
            <w:r w:rsidRPr="003D7B6C">
              <w:rPr>
                <w:rFonts w:ascii="Times New Roman" w:eastAsia="Times New Roman" w:hAnsi="Times New Roman" w:cs="Times New Roman"/>
                <w:spacing w:val="-7"/>
                <w:sz w:val="28"/>
                <w:szCs w:val="28"/>
              </w:rPr>
              <w:t>контроль за</w:t>
            </w:r>
            <w:proofErr w:type="gramEnd"/>
            <w:r w:rsidRPr="003D7B6C">
              <w:rPr>
                <w:rFonts w:ascii="Times New Roman" w:eastAsia="Times New Roman" w:hAnsi="Times New Roman" w:cs="Times New Roman"/>
                <w:spacing w:val="-7"/>
                <w:sz w:val="28"/>
                <w:szCs w:val="28"/>
              </w:rPr>
              <w:t xml:space="preserve"> своевременным освоением средств фонда всеобуча и его расходование по назначению.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До 10.09</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13"/>
                <w:sz w:val="28"/>
                <w:szCs w:val="28"/>
              </w:rPr>
            </w:pPr>
            <w:r w:rsidRPr="003D7B6C">
              <w:rPr>
                <w:rFonts w:ascii="Times New Roman" w:eastAsia="Times New Roman" w:hAnsi="Times New Roman" w:cs="Times New Roman"/>
                <w:spacing w:val="-7"/>
                <w:sz w:val="28"/>
                <w:szCs w:val="28"/>
              </w:rPr>
              <w:t>Заместитель дирек</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13"/>
                <w:sz w:val="28"/>
                <w:szCs w:val="28"/>
              </w:rPr>
              <w:t xml:space="preserve">тора </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6"/>
                <w:sz w:val="28"/>
                <w:szCs w:val="28"/>
              </w:rPr>
            </w:pPr>
            <w:r w:rsidRPr="003D7B6C">
              <w:rPr>
                <w:rFonts w:ascii="Times New Roman" w:eastAsia="Times New Roman" w:hAnsi="Times New Roman" w:cs="Times New Roman"/>
                <w:spacing w:val="-13"/>
                <w:sz w:val="28"/>
                <w:szCs w:val="28"/>
              </w:rPr>
              <w:t>по УВР,</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6"/>
                <w:sz w:val="28"/>
                <w:szCs w:val="28"/>
              </w:rPr>
              <w:t>классные руково</w:t>
            </w:r>
            <w:r w:rsidRPr="003D7B6C">
              <w:rPr>
                <w:rFonts w:ascii="Times New Roman" w:eastAsia="Times New Roman" w:hAnsi="Times New Roman" w:cs="Times New Roman"/>
                <w:spacing w:val="-6"/>
                <w:sz w:val="28"/>
                <w:szCs w:val="28"/>
              </w:rPr>
              <w:softHyphen/>
            </w:r>
            <w:r w:rsidRPr="003D7B6C">
              <w:rPr>
                <w:rFonts w:ascii="Times New Roman" w:eastAsia="Times New Roman" w:hAnsi="Times New Roman" w:cs="Times New Roman"/>
                <w:sz w:val="28"/>
                <w:szCs w:val="28"/>
              </w:rPr>
              <w:t>дители</w:t>
            </w:r>
          </w:p>
        </w:tc>
      </w:tr>
      <w:tr w:rsidR="00CC0421" w:rsidRPr="003D7B6C" w:rsidTr="00CC0421">
        <w:trPr>
          <w:trHeight w:hRule="exact" w:val="100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296" distR="114296" simplePos="0" relativeHeight="251846144" behindDoc="0" locked="0" layoutInCell="1" allowOverlap="1" wp14:anchorId="1EA45B2A" wp14:editId="224A2B68">
                      <wp:simplePos x="0" y="0"/>
                      <wp:positionH relativeFrom="margin">
                        <wp:posOffset>8218804</wp:posOffset>
                      </wp:positionH>
                      <wp:positionV relativeFrom="paragraph">
                        <wp:posOffset>-643255</wp:posOffset>
                      </wp:positionV>
                      <wp:extent cx="0" cy="384175"/>
                      <wp:effectExtent l="0" t="0" r="19050" b="15875"/>
                      <wp:wrapNone/>
                      <wp:docPr id="22"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84614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647.15pt,-50.65pt" to="647.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" strokeweight=".25pt">
                      <w10:wrap anchorx="margin"/>
                    </v:line>
                  </w:pict>
                </mc:Fallback>
              </mc:AlternateContent>
            </w:r>
            <w:r>
              <w:rPr>
                <w:rFonts w:ascii="Times New Roman" w:eastAsia="Times New Roman" w:hAnsi="Times New Roman" w:cs="Times New Roman"/>
                <w:noProof/>
                <w:sz w:val="28"/>
                <w:szCs w:val="28"/>
              </w:rPr>
              <mc:AlternateContent>
                <mc:Choice Requires="wps">
                  <w:drawing>
                    <wp:anchor distT="0" distB="0" distL="114296" distR="114296" simplePos="0" relativeHeight="251847168" behindDoc="0" locked="0" layoutInCell="1" allowOverlap="1" wp14:anchorId="127003C2" wp14:editId="6E4CEE2F">
                      <wp:simplePos x="0" y="0"/>
                      <wp:positionH relativeFrom="margin">
                        <wp:posOffset>7685404</wp:posOffset>
                      </wp:positionH>
                      <wp:positionV relativeFrom="paragraph">
                        <wp:posOffset>-567055</wp:posOffset>
                      </wp:positionV>
                      <wp:extent cx="0" cy="243840"/>
                      <wp:effectExtent l="0" t="0" r="19050" b="22860"/>
                      <wp:wrapNone/>
                      <wp:docPr id="21"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84716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605.15pt,-44.65pt" to="605.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" strokeweight=".25pt">
                      <w10:wrap anchorx="margin"/>
                    </v:line>
                  </w:pict>
                </mc:Fallback>
              </mc:AlternateContent>
            </w:r>
            <w:r w:rsidRPr="003D7B6C">
              <w:rPr>
                <w:rFonts w:ascii="Times New Roman" w:eastAsia="Times New Roman" w:hAnsi="Times New Roman" w:cs="Times New Roman"/>
                <w:sz w:val="28"/>
                <w:szCs w:val="28"/>
              </w:rPr>
              <w:t>24.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Обеспечить образцовый порядок ведения доку</w:t>
            </w:r>
            <w:r w:rsidRPr="003D7B6C">
              <w:rPr>
                <w:rFonts w:ascii="Times New Roman" w:eastAsia="Times New Roman" w:hAnsi="Times New Roman" w:cs="Times New Roman"/>
                <w:spacing w:val="-8"/>
                <w:sz w:val="28"/>
                <w:szCs w:val="28"/>
              </w:rPr>
              <w:softHyphen/>
            </w:r>
            <w:r w:rsidRPr="003D7B6C">
              <w:rPr>
                <w:rFonts w:ascii="Times New Roman" w:eastAsia="Times New Roman" w:hAnsi="Times New Roman" w:cs="Times New Roman"/>
                <w:spacing w:val="-7"/>
                <w:sz w:val="28"/>
                <w:szCs w:val="28"/>
              </w:rPr>
              <w:t>ментации по первичному учёту детей.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3D7B6C">
              <w:rPr>
                <w:rFonts w:ascii="Times New Roman" w:eastAsia="Times New Roman" w:hAnsi="Times New Roman" w:cs="Times New Roman"/>
                <w:spacing w:val="-6"/>
                <w:sz w:val="28"/>
                <w:szCs w:val="28"/>
              </w:rPr>
              <w:t>Посто</w:t>
            </w:r>
            <w:r w:rsidRPr="003D7B6C">
              <w:rPr>
                <w:rFonts w:ascii="Times New Roman" w:eastAsia="Times New Roman" w:hAnsi="Times New Roman" w:cs="Times New Roman"/>
                <w:spacing w:val="-6"/>
                <w:sz w:val="28"/>
                <w:szCs w:val="28"/>
              </w:rPr>
              <w:softHyphen/>
            </w:r>
            <w:r w:rsidRPr="003D7B6C">
              <w:rPr>
                <w:rFonts w:ascii="Times New Roman" w:eastAsia="Times New Roman" w:hAnsi="Times New Roman" w:cs="Times New Roman"/>
                <w:sz w:val="28"/>
                <w:szCs w:val="28"/>
              </w:rPr>
              <w:t>я</w:t>
            </w:r>
            <w:proofErr w:type="gramStart"/>
            <w:r w:rsidRPr="003D7B6C">
              <w:rPr>
                <w:rFonts w:ascii="Times New Roman" w:eastAsia="Times New Roman" w:hAnsi="Times New Roman" w:cs="Times New Roman"/>
                <w:sz w:val="28"/>
                <w:szCs w:val="28"/>
              </w:rPr>
              <w:t>н</w:t>
            </w:r>
            <w:proofErr w:type="spellEnd"/>
            <w:r w:rsidRPr="003D7B6C">
              <w:rPr>
                <w:rFonts w:ascii="Times New Roman" w:eastAsia="Times New Roman" w:hAnsi="Times New Roman" w:cs="Times New Roman"/>
                <w:sz w:val="28"/>
                <w:szCs w:val="28"/>
              </w:rPr>
              <w:t>-</w:t>
            </w:r>
            <w:proofErr w:type="gramEnd"/>
            <w:r w:rsidRPr="003D7B6C">
              <w:rPr>
                <w:rFonts w:ascii="Times New Roman" w:eastAsia="Times New Roman" w:hAnsi="Times New Roman" w:cs="Times New Roman"/>
                <w:sz w:val="28"/>
                <w:szCs w:val="28"/>
              </w:rPr>
              <w:t xml:space="preserve"> но</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13"/>
                <w:sz w:val="28"/>
                <w:szCs w:val="28"/>
              </w:rPr>
            </w:pPr>
            <w:r w:rsidRPr="003D7B6C">
              <w:rPr>
                <w:rFonts w:ascii="Times New Roman" w:eastAsia="Times New Roman" w:hAnsi="Times New Roman" w:cs="Times New Roman"/>
                <w:spacing w:val="-7"/>
                <w:sz w:val="28"/>
                <w:szCs w:val="28"/>
              </w:rPr>
              <w:t>Заместитель дирек</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13"/>
                <w:sz w:val="28"/>
                <w:szCs w:val="28"/>
              </w:rPr>
              <w:t xml:space="preserve">тора </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по УВР</w:t>
            </w:r>
          </w:p>
        </w:tc>
      </w:tr>
      <w:tr w:rsidR="00CC0421" w:rsidRPr="003D7B6C" w:rsidTr="00CC0421">
        <w:trPr>
          <w:trHeight w:hRule="exact" w:val="97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25.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8"/>
                <w:sz w:val="28"/>
                <w:szCs w:val="28"/>
              </w:rPr>
              <w:t xml:space="preserve">Оформить личные дела </w:t>
            </w:r>
            <w:proofErr w:type="gramStart"/>
            <w:r w:rsidRPr="003D7B6C">
              <w:rPr>
                <w:rFonts w:ascii="Times New Roman" w:eastAsia="Times New Roman" w:hAnsi="Times New Roman" w:cs="Times New Roman"/>
                <w:spacing w:val="-8"/>
                <w:sz w:val="28"/>
                <w:szCs w:val="28"/>
              </w:rPr>
              <w:t>обучающихся</w:t>
            </w:r>
            <w:proofErr w:type="gramEnd"/>
            <w:r w:rsidRPr="003D7B6C">
              <w:rPr>
                <w:rFonts w:ascii="Times New Roman" w:eastAsia="Times New Roman" w:hAnsi="Times New Roman" w:cs="Times New Roman"/>
                <w:spacing w:val="-8"/>
                <w:sz w:val="28"/>
                <w:szCs w:val="28"/>
              </w:rPr>
              <w:br/>
              <w:t xml:space="preserve">1 класса, </w:t>
            </w:r>
            <w:r w:rsidRPr="003D7B6C">
              <w:rPr>
                <w:rFonts w:ascii="Times New Roman" w:eastAsia="Times New Roman" w:hAnsi="Times New Roman" w:cs="Times New Roman"/>
                <w:spacing w:val="-6"/>
                <w:sz w:val="28"/>
                <w:szCs w:val="28"/>
              </w:rPr>
              <w:t xml:space="preserve">занести в алфавитную книгу и издать приказ </w:t>
            </w:r>
            <w:r w:rsidRPr="003D7B6C">
              <w:rPr>
                <w:rFonts w:ascii="Times New Roman" w:eastAsia="Times New Roman" w:hAnsi="Times New Roman" w:cs="Times New Roman"/>
                <w:sz w:val="28"/>
                <w:szCs w:val="28"/>
              </w:rPr>
              <w:t>по школе.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До 01.09</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7"/>
                <w:sz w:val="28"/>
                <w:szCs w:val="28"/>
              </w:rPr>
              <w:t>Директор школы</w:t>
            </w:r>
            <w:r w:rsidRPr="003D7B6C">
              <w:rPr>
                <w:rFonts w:ascii="Times New Roman" w:eastAsia="Times New Roman" w:hAnsi="Times New Roman" w:cs="Times New Roman"/>
                <w:sz w:val="28"/>
                <w:szCs w:val="28"/>
              </w:rPr>
              <w:t xml:space="preserve">, классные </w:t>
            </w:r>
            <w:r w:rsidRPr="003D7B6C">
              <w:rPr>
                <w:rFonts w:ascii="Times New Roman" w:eastAsia="Times New Roman" w:hAnsi="Times New Roman" w:cs="Times New Roman"/>
                <w:spacing w:val="-7"/>
                <w:sz w:val="28"/>
                <w:szCs w:val="28"/>
              </w:rPr>
              <w:t>руководи</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z w:val="28"/>
                <w:szCs w:val="28"/>
              </w:rPr>
              <w:t>тели</w:t>
            </w:r>
          </w:p>
        </w:tc>
      </w:tr>
      <w:tr w:rsidR="00CC0421" w:rsidRPr="003D7B6C" w:rsidTr="00CC0421">
        <w:trPr>
          <w:trHeight w:hRule="exact" w:val="185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t>26.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9"/>
                <w:sz w:val="28"/>
                <w:szCs w:val="28"/>
              </w:rPr>
              <w:t>Составить списки «трудных» детей и обучающих</w:t>
            </w:r>
            <w:r w:rsidRPr="003D7B6C">
              <w:rPr>
                <w:rFonts w:ascii="Times New Roman" w:eastAsia="Times New Roman" w:hAnsi="Times New Roman" w:cs="Times New Roman"/>
                <w:spacing w:val="-9"/>
                <w:sz w:val="28"/>
                <w:szCs w:val="28"/>
              </w:rPr>
              <w:softHyphen/>
            </w:r>
            <w:r w:rsidRPr="003D7B6C">
              <w:rPr>
                <w:rFonts w:ascii="Times New Roman" w:eastAsia="Times New Roman" w:hAnsi="Times New Roman" w:cs="Times New Roman"/>
                <w:spacing w:val="-6"/>
                <w:sz w:val="28"/>
                <w:szCs w:val="28"/>
              </w:rPr>
              <w:t xml:space="preserve">ся, состоящих на ВШУ, на учёте в ПДН </w:t>
            </w:r>
            <w:r w:rsidRPr="003D7B6C">
              <w:rPr>
                <w:rFonts w:ascii="Times New Roman" w:eastAsia="Times New Roman" w:hAnsi="Times New Roman" w:cs="Times New Roman"/>
                <w:spacing w:val="-7"/>
                <w:sz w:val="28"/>
                <w:szCs w:val="28"/>
              </w:rPr>
              <w:t xml:space="preserve">с указанием наставников, в каком </w:t>
            </w:r>
            <w:r w:rsidRPr="003D7B6C">
              <w:rPr>
                <w:rFonts w:ascii="Times New Roman" w:eastAsia="Times New Roman" w:hAnsi="Times New Roman" w:cs="Times New Roman"/>
                <w:spacing w:val="-6"/>
                <w:sz w:val="28"/>
                <w:szCs w:val="28"/>
              </w:rPr>
              <w:t xml:space="preserve">кружке занимается, конкретные меры по их </w:t>
            </w:r>
            <w:r w:rsidRPr="003D7B6C">
              <w:rPr>
                <w:rFonts w:ascii="Times New Roman" w:eastAsia="Times New Roman" w:hAnsi="Times New Roman" w:cs="Times New Roman"/>
                <w:sz w:val="28"/>
                <w:szCs w:val="28"/>
              </w:rPr>
              <w:t>перевоспитанию.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До 15.09</w:t>
            </w:r>
          </w:p>
        </w:tc>
        <w:tc>
          <w:tcPr>
            <w:tcW w:w="3465" w:type="dxa"/>
            <w:tcBorders>
              <w:top w:val="single" w:sz="6" w:space="0" w:color="auto"/>
              <w:left w:val="single" w:sz="6" w:space="0" w:color="auto"/>
              <w:bottom w:val="single" w:sz="6" w:space="0" w:color="auto"/>
              <w:right w:val="single" w:sz="6" w:space="0" w:color="auto"/>
            </w:tcBorders>
            <w:shd w:val="clear" w:color="auto" w:fill="FFFFFF"/>
          </w:tcPr>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pacing w:val="-13"/>
                <w:sz w:val="28"/>
                <w:szCs w:val="28"/>
              </w:rPr>
            </w:pPr>
            <w:r w:rsidRPr="003D7B6C">
              <w:rPr>
                <w:rFonts w:ascii="Times New Roman" w:eastAsia="Times New Roman" w:hAnsi="Times New Roman" w:cs="Times New Roman"/>
                <w:spacing w:val="-7"/>
                <w:sz w:val="28"/>
                <w:szCs w:val="28"/>
              </w:rPr>
              <w:t>Заместитель дирек</w:t>
            </w:r>
            <w:r w:rsidRPr="003D7B6C">
              <w:rPr>
                <w:rFonts w:ascii="Times New Roman" w:eastAsia="Times New Roman" w:hAnsi="Times New Roman" w:cs="Times New Roman"/>
                <w:spacing w:val="-7"/>
                <w:sz w:val="28"/>
                <w:szCs w:val="28"/>
              </w:rPr>
              <w:softHyphen/>
            </w:r>
            <w:r w:rsidRPr="003D7B6C">
              <w:rPr>
                <w:rFonts w:ascii="Times New Roman" w:eastAsia="Times New Roman" w:hAnsi="Times New Roman" w:cs="Times New Roman"/>
                <w:spacing w:val="-13"/>
                <w:sz w:val="28"/>
                <w:szCs w:val="28"/>
              </w:rPr>
              <w:t xml:space="preserve">тора </w:t>
            </w:r>
          </w:p>
          <w:p w:rsidR="00CC0421" w:rsidRPr="003D7B6C" w:rsidRDefault="00CC0421" w:rsidP="00910782">
            <w:pPr>
              <w:widowControl w:val="0"/>
              <w:autoSpaceDE w:val="0"/>
              <w:autoSpaceDN w:val="0"/>
              <w:adjustRightInd w:val="0"/>
              <w:spacing w:after="0" w:line="240" w:lineRule="auto"/>
              <w:rPr>
                <w:rFonts w:ascii="Times New Roman" w:eastAsia="Times New Roman" w:hAnsi="Times New Roman" w:cs="Times New Roman"/>
                <w:sz w:val="28"/>
                <w:szCs w:val="28"/>
              </w:rPr>
            </w:pPr>
            <w:r w:rsidRPr="003D7B6C">
              <w:rPr>
                <w:rFonts w:ascii="Times New Roman" w:eastAsia="Times New Roman" w:hAnsi="Times New Roman" w:cs="Times New Roman"/>
                <w:spacing w:val="-13"/>
                <w:sz w:val="28"/>
                <w:szCs w:val="28"/>
              </w:rPr>
              <w:t>по УВР</w:t>
            </w:r>
          </w:p>
        </w:tc>
      </w:tr>
    </w:tbl>
    <w:p w:rsidR="00654AB1" w:rsidRPr="003D7B6C" w:rsidRDefault="003D7B6C" w:rsidP="003D7B6C">
      <w:pPr>
        <w:widowControl w:val="0"/>
        <w:autoSpaceDE w:val="0"/>
        <w:autoSpaceDN w:val="0"/>
        <w:adjustRightInd w:val="0"/>
        <w:spacing w:after="0" w:line="240" w:lineRule="auto"/>
        <w:ind w:left="-1418" w:firstLine="1418"/>
        <w:rPr>
          <w:rFonts w:ascii="Times New Roman" w:eastAsia="Times New Roman" w:hAnsi="Times New Roman" w:cs="Times New Roman"/>
          <w:sz w:val="28"/>
          <w:szCs w:val="28"/>
        </w:rPr>
      </w:pPr>
      <w:r w:rsidRPr="003D7B6C">
        <w:rPr>
          <w:rFonts w:ascii="Times New Roman" w:eastAsia="Times New Roman" w:hAnsi="Times New Roman" w:cs="Times New Roman"/>
          <w:sz w:val="28"/>
          <w:szCs w:val="28"/>
        </w:rPr>
        <w:lastRenderedPageBreak/>
        <w:br w:type="column"/>
      </w:r>
    </w:p>
    <w:p w:rsidR="003D7B6C" w:rsidRPr="003D7B6C" w:rsidRDefault="003D7B6C" w:rsidP="003D7B6C">
      <w:pPr>
        <w:widowControl w:val="0"/>
        <w:autoSpaceDE w:val="0"/>
        <w:autoSpaceDN w:val="0"/>
        <w:adjustRightInd w:val="0"/>
        <w:spacing w:after="0" w:line="240" w:lineRule="auto"/>
        <w:rPr>
          <w:rFonts w:ascii="Times New Roman" w:eastAsia="Times New Roman" w:hAnsi="Times New Roman" w:cs="Times New Roman"/>
          <w:sz w:val="28"/>
          <w:szCs w:val="28"/>
        </w:rPr>
        <w:sectPr w:rsidR="003D7B6C" w:rsidRPr="003D7B6C" w:rsidSect="00D83175">
          <w:type w:val="continuous"/>
          <w:pgSz w:w="11909" w:h="16834"/>
          <w:pgMar w:top="567" w:right="427" w:bottom="720" w:left="2666" w:header="720" w:footer="720" w:gutter="0"/>
          <w:cols w:space="60"/>
          <w:noEndnote/>
        </w:sectPr>
      </w:pPr>
    </w:p>
    <w:p w:rsidR="00FB4FFA" w:rsidRDefault="00FB4FFA" w:rsidP="00013362">
      <w:pPr>
        <w:pStyle w:val="1"/>
        <w:rPr>
          <w:b/>
          <w:szCs w:val="28"/>
        </w:rPr>
      </w:pPr>
    </w:p>
    <w:p w:rsidR="008621D2" w:rsidRPr="00F702CB" w:rsidRDefault="00CC0421" w:rsidP="00CC0421">
      <w:pPr>
        <w:pStyle w:val="1"/>
        <w:jc w:val="left"/>
        <w:rPr>
          <w:b/>
          <w:szCs w:val="28"/>
        </w:rPr>
      </w:pPr>
      <w:r>
        <w:rPr>
          <w:b/>
          <w:szCs w:val="28"/>
        </w:rPr>
        <w:t xml:space="preserve">                                                                        </w:t>
      </w:r>
      <w:r w:rsidR="00882362">
        <w:rPr>
          <w:b/>
          <w:szCs w:val="28"/>
        </w:rPr>
        <w:t>План</w:t>
      </w:r>
    </w:p>
    <w:p w:rsidR="008621D2" w:rsidRPr="008539F1" w:rsidRDefault="00882362" w:rsidP="0001336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осуществления основного общего образования</w:t>
      </w:r>
      <w:r w:rsidR="008621D2">
        <w:rPr>
          <w:rFonts w:ascii="Times New Roman" w:hAnsi="Times New Roman" w:cs="Times New Roman"/>
          <w:b/>
          <w:sz w:val="28"/>
          <w:szCs w:val="28"/>
        </w:rPr>
        <w:br/>
      </w:r>
    </w:p>
    <w:p w:rsidR="008621D2" w:rsidRPr="008539F1" w:rsidRDefault="008621D2" w:rsidP="008621D2">
      <w:pPr>
        <w:pStyle w:val="1"/>
        <w:ind w:firstLine="709"/>
        <w:jc w:val="left"/>
        <w:rPr>
          <w:b/>
          <w:szCs w:val="28"/>
        </w:rPr>
      </w:pPr>
      <w:r w:rsidRPr="008539F1">
        <w:rPr>
          <w:szCs w:val="28"/>
        </w:rPr>
        <w:t>Задачи: обеспечить полный охват 9-летним обучением в школе всех детей до  16</w:t>
      </w:r>
      <w:r w:rsidR="00FB4FFA">
        <w:rPr>
          <w:szCs w:val="28"/>
        </w:rPr>
        <w:t>-</w:t>
      </w:r>
      <w:r w:rsidRPr="008539F1">
        <w:rPr>
          <w:szCs w:val="28"/>
        </w:rPr>
        <w:t xml:space="preserve"> летнего возраста в пределах </w:t>
      </w:r>
      <w:proofErr w:type="spellStart"/>
      <w:r w:rsidRPr="008539F1">
        <w:rPr>
          <w:szCs w:val="28"/>
        </w:rPr>
        <w:t>с</w:t>
      </w:r>
      <w:proofErr w:type="gramStart"/>
      <w:r w:rsidRPr="008539F1">
        <w:rPr>
          <w:szCs w:val="28"/>
        </w:rPr>
        <w:t>.Ч</w:t>
      </w:r>
      <w:proofErr w:type="gramEnd"/>
      <w:r w:rsidRPr="008539F1">
        <w:rPr>
          <w:szCs w:val="28"/>
        </w:rPr>
        <w:t>екмарёвка</w:t>
      </w:r>
      <w:proofErr w:type="spellEnd"/>
      <w:r w:rsidRPr="008539F1">
        <w:rPr>
          <w:szCs w:val="28"/>
        </w:rPr>
        <w:t xml:space="preserve">. Ежеквартально проводить учёт детей в возрасте от 6 до 16 лет. Отслеживать в случае уклонения от обучения в начальной и основной общей школе. Не допускать отсева </w:t>
      </w:r>
      <w:proofErr w:type="gramStart"/>
      <w:r w:rsidRPr="008539F1">
        <w:rPr>
          <w:szCs w:val="28"/>
        </w:rPr>
        <w:t>обучающихся</w:t>
      </w:r>
      <w:proofErr w:type="gramEnd"/>
      <w:r w:rsidRPr="008539F1">
        <w:rPr>
          <w:szCs w:val="28"/>
        </w:rPr>
        <w:t xml:space="preserve"> в течение учебного года. Продолжить </w:t>
      </w:r>
      <w:proofErr w:type="spellStart"/>
      <w:r w:rsidRPr="008539F1">
        <w:rPr>
          <w:szCs w:val="28"/>
        </w:rPr>
        <w:t>предпрофильную</w:t>
      </w:r>
      <w:proofErr w:type="spellEnd"/>
      <w:r w:rsidRPr="008539F1">
        <w:rPr>
          <w:szCs w:val="28"/>
        </w:rPr>
        <w:t xml:space="preserve"> подготовку для обучающихся 9 класса, развивать и формировать у обучающихся осознанную потребность в труде, готовить социальн</w:t>
      </w:r>
      <w:proofErr w:type="gramStart"/>
      <w:r w:rsidRPr="008539F1">
        <w:rPr>
          <w:szCs w:val="28"/>
        </w:rPr>
        <w:t>о-</w:t>
      </w:r>
      <w:proofErr w:type="gramEnd"/>
      <w:r w:rsidRPr="008539F1">
        <w:rPr>
          <w:szCs w:val="28"/>
        </w:rPr>
        <w:t xml:space="preserve"> активную личность.</w:t>
      </w:r>
      <w:r w:rsidRPr="008539F1">
        <w:rPr>
          <w:szCs w:val="28"/>
        </w:rPr>
        <w:tab/>
      </w:r>
      <w:r w:rsidRPr="008539F1">
        <w:rPr>
          <w:szCs w:val="28"/>
        </w:rPr>
        <w:tab/>
      </w:r>
      <w:r w:rsidRPr="008539F1">
        <w:rPr>
          <w:szCs w:val="28"/>
        </w:rPr>
        <w:tab/>
      </w:r>
      <w:r w:rsidRPr="008539F1">
        <w:rPr>
          <w:szCs w:val="28"/>
        </w:rPr>
        <w:tab/>
      </w:r>
      <w:r w:rsidRPr="008539F1">
        <w:rPr>
          <w:szCs w:val="28"/>
        </w:rPr>
        <w:tab/>
      </w:r>
      <w:r w:rsidRPr="008539F1">
        <w:rPr>
          <w:szCs w:val="28"/>
        </w:rPr>
        <w:tab/>
      </w:r>
    </w:p>
    <w:tbl>
      <w:tblPr>
        <w:tblpPr w:leftFromText="180" w:rightFromText="180" w:vertAnchor="text" w:horzAnchor="margin" w:tblpXSpec="center" w:tblpY="16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96"/>
        <w:gridCol w:w="1620"/>
        <w:gridCol w:w="2581"/>
      </w:tblGrid>
      <w:tr w:rsidR="005256D6" w:rsidRPr="008539F1" w:rsidTr="00FB4FFA">
        <w:trPr>
          <w:trHeight w:val="1130"/>
        </w:trPr>
        <w:tc>
          <w:tcPr>
            <w:tcW w:w="71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w:t>
            </w:r>
          </w:p>
          <w:p w:rsidR="005256D6" w:rsidRPr="008539F1" w:rsidRDefault="00FB4FFA" w:rsidP="005256D6">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296" w:type="dxa"/>
            <w:vAlign w:val="center"/>
          </w:tcPr>
          <w:p w:rsidR="005256D6" w:rsidRPr="008539F1" w:rsidRDefault="005256D6" w:rsidP="005256D6">
            <w:pPr>
              <w:spacing w:line="240" w:lineRule="auto"/>
              <w:jc w:val="center"/>
              <w:rPr>
                <w:rFonts w:ascii="Times New Roman" w:hAnsi="Times New Roman" w:cs="Times New Roman"/>
                <w:sz w:val="28"/>
                <w:szCs w:val="28"/>
              </w:rPr>
            </w:pPr>
            <w:r w:rsidRPr="008539F1">
              <w:rPr>
                <w:rFonts w:ascii="Times New Roman" w:hAnsi="Times New Roman" w:cs="Times New Roman"/>
                <w:sz w:val="28"/>
                <w:szCs w:val="28"/>
              </w:rPr>
              <w:t>Мероприятия</w:t>
            </w:r>
          </w:p>
        </w:tc>
        <w:tc>
          <w:tcPr>
            <w:tcW w:w="1620" w:type="dxa"/>
            <w:vAlign w:val="center"/>
          </w:tcPr>
          <w:p w:rsidR="005256D6" w:rsidRPr="008539F1" w:rsidRDefault="005256D6" w:rsidP="005256D6">
            <w:pPr>
              <w:spacing w:line="240" w:lineRule="auto"/>
              <w:ind w:left="612" w:hanging="612"/>
              <w:jc w:val="center"/>
              <w:rPr>
                <w:rFonts w:ascii="Times New Roman" w:hAnsi="Times New Roman" w:cs="Times New Roman"/>
                <w:sz w:val="28"/>
                <w:szCs w:val="28"/>
              </w:rPr>
            </w:pPr>
            <w:r w:rsidRPr="008539F1">
              <w:rPr>
                <w:rFonts w:ascii="Times New Roman" w:hAnsi="Times New Roman" w:cs="Times New Roman"/>
                <w:sz w:val="28"/>
                <w:szCs w:val="28"/>
              </w:rPr>
              <w:t>Сроки</w:t>
            </w:r>
          </w:p>
        </w:tc>
        <w:tc>
          <w:tcPr>
            <w:tcW w:w="2581" w:type="dxa"/>
            <w:vAlign w:val="center"/>
          </w:tcPr>
          <w:p w:rsidR="005256D6" w:rsidRPr="008539F1" w:rsidRDefault="005256D6" w:rsidP="005256D6">
            <w:pPr>
              <w:spacing w:line="240" w:lineRule="auto"/>
              <w:ind w:right="-1060"/>
              <w:jc w:val="both"/>
              <w:rPr>
                <w:rFonts w:ascii="Times New Roman" w:hAnsi="Times New Roman" w:cs="Times New Roman"/>
                <w:sz w:val="28"/>
                <w:szCs w:val="28"/>
              </w:rPr>
            </w:pPr>
            <w:r w:rsidRPr="008539F1">
              <w:rPr>
                <w:rFonts w:ascii="Times New Roman" w:hAnsi="Times New Roman" w:cs="Times New Roman"/>
                <w:sz w:val="28"/>
                <w:szCs w:val="28"/>
              </w:rPr>
              <w:t xml:space="preserve">Ответственный               </w:t>
            </w:r>
          </w:p>
        </w:tc>
      </w:tr>
      <w:tr w:rsidR="005256D6" w:rsidRPr="008539F1" w:rsidTr="005256D6">
        <w:trPr>
          <w:trHeight w:val="70"/>
        </w:trPr>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Проведение учёта детей от 6 до 16 лет, систематическое отслеживание случаев уклонения от обучения</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Август</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xml:space="preserve">Директор, </w:t>
            </w:r>
            <w:r w:rsidRPr="008539F1">
              <w:rPr>
                <w:rFonts w:ascii="Times New Roman" w:hAnsi="Times New Roman" w:cs="Times New Roman"/>
                <w:sz w:val="28"/>
                <w:szCs w:val="28"/>
              </w:rPr>
              <w:br/>
            </w:r>
            <w:proofErr w:type="spellStart"/>
            <w:r w:rsidRPr="008539F1">
              <w:rPr>
                <w:rFonts w:ascii="Times New Roman" w:hAnsi="Times New Roman" w:cs="Times New Roman"/>
                <w:sz w:val="28"/>
                <w:szCs w:val="28"/>
              </w:rPr>
              <w:t>кл</w:t>
            </w:r>
            <w:proofErr w:type="spellEnd"/>
            <w:r w:rsidRPr="008539F1">
              <w:rPr>
                <w:rFonts w:ascii="Times New Roman" w:hAnsi="Times New Roman" w:cs="Times New Roman"/>
                <w:sz w:val="28"/>
                <w:szCs w:val="28"/>
              </w:rPr>
              <w:t xml:space="preserve">. руководители                               </w:t>
            </w:r>
          </w:p>
        </w:tc>
      </w:tr>
      <w:tr w:rsidR="005256D6" w:rsidRPr="008539F1" w:rsidTr="005256D6">
        <w:trPr>
          <w:trHeight w:val="420"/>
        </w:trPr>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Трудоустройство учеников</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p>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br/>
            </w:r>
            <w:r w:rsidRPr="008539F1">
              <w:rPr>
                <w:rFonts w:ascii="Times New Roman" w:hAnsi="Times New Roman" w:cs="Times New Roman"/>
                <w:sz w:val="28"/>
                <w:szCs w:val="28"/>
              </w:rPr>
              <w:br/>
            </w:r>
            <w:proofErr w:type="spellStart"/>
            <w:r w:rsidRPr="008539F1">
              <w:rPr>
                <w:rFonts w:ascii="Times New Roman" w:hAnsi="Times New Roman" w:cs="Times New Roman"/>
                <w:sz w:val="28"/>
                <w:szCs w:val="28"/>
              </w:rPr>
              <w:t>Зам</w:t>
            </w:r>
            <w:proofErr w:type="gramStart"/>
            <w:r w:rsidRPr="008539F1">
              <w:rPr>
                <w:rFonts w:ascii="Times New Roman" w:hAnsi="Times New Roman" w:cs="Times New Roman"/>
                <w:sz w:val="28"/>
                <w:szCs w:val="28"/>
              </w:rPr>
              <w:t>.д</w:t>
            </w:r>
            <w:proofErr w:type="gramEnd"/>
            <w:r w:rsidRPr="008539F1">
              <w:rPr>
                <w:rFonts w:ascii="Times New Roman" w:hAnsi="Times New Roman" w:cs="Times New Roman"/>
                <w:sz w:val="28"/>
                <w:szCs w:val="28"/>
              </w:rPr>
              <w:t>иректора</w:t>
            </w:r>
            <w:proofErr w:type="spellEnd"/>
          </w:p>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xml:space="preserve"> по УВР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Работа с «трудными» детьми:</w:t>
            </w:r>
            <w:r w:rsidRPr="008539F1">
              <w:rPr>
                <w:rFonts w:ascii="Times New Roman" w:hAnsi="Times New Roman" w:cs="Times New Roman"/>
                <w:sz w:val="28"/>
                <w:szCs w:val="28"/>
              </w:rPr>
              <w:br/>
              <w:t>б) постановка на учёт всех неблагополучных семей;</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 xml:space="preserve">в) контроль за «трудными» детьми (посещаемость, успеваемость, поведение) </w:t>
            </w:r>
          </w:p>
        </w:tc>
        <w:tc>
          <w:tcPr>
            <w:tcW w:w="1620" w:type="dxa"/>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До 15.09</w:t>
            </w:r>
            <w:r w:rsidRPr="008539F1">
              <w:rPr>
                <w:rFonts w:ascii="Times New Roman" w:hAnsi="Times New Roman" w:cs="Times New Roman"/>
                <w:sz w:val="28"/>
                <w:szCs w:val="28"/>
              </w:rPr>
              <w:br/>
              <w:t>2 раза в месяц</w:t>
            </w:r>
            <w:r w:rsidRPr="008539F1">
              <w:rPr>
                <w:rFonts w:ascii="Times New Roman" w:hAnsi="Times New Roman" w:cs="Times New Roman"/>
                <w:sz w:val="28"/>
                <w:szCs w:val="28"/>
              </w:rPr>
              <w:br/>
              <w:t xml:space="preserve"> в течение года</w:t>
            </w:r>
          </w:p>
        </w:tc>
        <w:tc>
          <w:tcPr>
            <w:tcW w:w="2581" w:type="dxa"/>
          </w:tcPr>
          <w:p w:rsidR="005256D6" w:rsidRPr="008539F1" w:rsidRDefault="00EB1086" w:rsidP="005256D6">
            <w:pPr>
              <w:spacing w:line="240" w:lineRule="auto"/>
              <w:rPr>
                <w:rFonts w:ascii="Times New Roman" w:hAnsi="Times New Roman" w:cs="Times New Roman"/>
                <w:sz w:val="28"/>
                <w:szCs w:val="28"/>
              </w:rPr>
            </w:pPr>
            <w:r>
              <w:rPr>
                <w:rFonts w:ascii="Times New Roman" w:hAnsi="Times New Roman" w:cs="Times New Roman"/>
                <w:sz w:val="28"/>
                <w:szCs w:val="28"/>
              </w:rPr>
              <w:t xml:space="preserve">Директор, </w:t>
            </w:r>
            <w:r>
              <w:rPr>
                <w:rFonts w:ascii="Times New Roman" w:hAnsi="Times New Roman" w:cs="Times New Roman"/>
                <w:sz w:val="28"/>
                <w:szCs w:val="28"/>
              </w:rPr>
              <w:br/>
              <w:t xml:space="preserve">зам. директора по УВР, </w:t>
            </w:r>
            <w:r w:rsidR="005256D6" w:rsidRPr="008539F1">
              <w:rPr>
                <w:rFonts w:ascii="Times New Roman" w:hAnsi="Times New Roman" w:cs="Times New Roman"/>
                <w:sz w:val="28"/>
                <w:szCs w:val="28"/>
              </w:rPr>
              <w:t>классные руководители</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Организация внеклассных мероприятий,  кружков, индивидуальных и групповых занятий.</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 xml:space="preserve">Зам. директора </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по УВР, классные руководители</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ind w:left="-1300" w:firstLine="1300"/>
              <w:rPr>
                <w:rFonts w:ascii="Times New Roman" w:hAnsi="Times New Roman" w:cs="Times New Roman"/>
                <w:sz w:val="28"/>
                <w:szCs w:val="28"/>
              </w:rPr>
            </w:pPr>
            <w:proofErr w:type="gramStart"/>
            <w:r w:rsidRPr="008539F1">
              <w:rPr>
                <w:rFonts w:ascii="Times New Roman" w:hAnsi="Times New Roman" w:cs="Times New Roman"/>
                <w:sz w:val="28"/>
                <w:szCs w:val="28"/>
              </w:rPr>
              <w:t>Контроль за</w:t>
            </w:r>
            <w:proofErr w:type="gramEnd"/>
            <w:r w:rsidRPr="008539F1">
              <w:rPr>
                <w:rFonts w:ascii="Times New Roman" w:hAnsi="Times New Roman" w:cs="Times New Roman"/>
                <w:sz w:val="28"/>
                <w:szCs w:val="28"/>
              </w:rPr>
              <w:t xml:space="preserve"> посещаемостью </w:t>
            </w:r>
          </w:p>
          <w:p w:rsidR="005256D6" w:rsidRPr="008539F1" w:rsidRDefault="005256D6" w:rsidP="005256D6">
            <w:pPr>
              <w:spacing w:line="240" w:lineRule="auto"/>
              <w:ind w:left="-1300" w:firstLine="1300"/>
              <w:rPr>
                <w:rFonts w:ascii="Times New Roman" w:hAnsi="Times New Roman" w:cs="Times New Roman"/>
                <w:sz w:val="28"/>
                <w:szCs w:val="28"/>
              </w:rPr>
            </w:pPr>
            <w:r w:rsidRPr="008539F1">
              <w:rPr>
                <w:rFonts w:ascii="Times New Roman" w:hAnsi="Times New Roman" w:cs="Times New Roman"/>
                <w:sz w:val="28"/>
                <w:szCs w:val="28"/>
              </w:rPr>
              <w:t>обучающихся занятий</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Классные руководители</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Организация обучения на дому</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Сентябрь</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Директор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Добиваться медицинского обследования детей, обследование материально-бытовых условий.</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Сентябрь</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Директор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Установить тщательное наблюдение за детьми с ослабленным здоровьем.</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Директор, зам. директора, классные руководители.</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Планирование и регулярное проведение занятий по ПДД</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Учитель ОБЖ</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Организация встреч с сотрудниками ГИБДД: проведение дней безопасности дорожного движения</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Октябрь – апрель</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Учитель ОБЖ, классные руководители.</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proofErr w:type="gramStart"/>
            <w:r w:rsidRPr="008539F1">
              <w:rPr>
                <w:rFonts w:ascii="Times New Roman" w:hAnsi="Times New Roman" w:cs="Times New Roman"/>
                <w:sz w:val="28"/>
                <w:szCs w:val="28"/>
              </w:rPr>
              <w:t xml:space="preserve">Ведение журнала по ТБ, ознакомление обучающихся, контроль за исполнением </w:t>
            </w:r>
            <w:proofErr w:type="gramEnd"/>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Директор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xml:space="preserve">Поддержание связи с ПЛ </w:t>
            </w:r>
            <w:proofErr w:type="spellStart"/>
            <w:r w:rsidRPr="008539F1">
              <w:rPr>
                <w:rFonts w:ascii="Times New Roman" w:hAnsi="Times New Roman" w:cs="Times New Roman"/>
                <w:sz w:val="28"/>
                <w:szCs w:val="28"/>
              </w:rPr>
              <w:t>г</w:t>
            </w:r>
            <w:proofErr w:type="gramStart"/>
            <w:r w:rsidRPr="008539F1">
              <w:rPr>
                <w:rFonts w:ascii="Times New Roman" w:hAnsi="Times New Roman" w:cs="Times New Roman"/>
                <w:sz w:val="28"/>
                <w:szCs w:val="28"/>
              </w:rPr>
              <w:t>.О</w:t>
            </w:r>
            <w:proofErr w:type="gramEnd"/>
            <w:r w:rsidRPr="008539F1">
              <w:rPr>
                <w:rFonts w:ascii="Times New Roman" w:hAnsi="Times New Roman" w:cs="Times New Roman"/>
                <w:sz w:val="28"/>
                <w:szCs w:val="28"/>
              </w:rPr>
              <w:t>бояни</w:t>
            </w:r>
            <w:proofErr w:type="spellEnd"/>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Март-июнь</w:t>
            </w:r>
          </w:p>
        </w:tc>
        <w:tc>
          <w:tcPr>
            <w:tcW w:w="2581" w:type="dxa"/>
            <w:vAlign w:val="center"/>
          </w:tcPr>
          <w:p w:rsidR="005256D6" w:rsidRPr="008539F1" w:rsidRDefault="005256D6" w:rsidP="00EB1086">
            <w:pPr>
              <w:spacing w:after="0" w:line="240" w:lineRule="auto"/>
              <w:rPr>
                <w:rFonts w:ascii="Times New Roman" w:hAnsi="Times New Roman" w:cs="Times New Roman"/>
                <w:sz w:val="28"/>
                <w:szCs w:val="28"/>
              </w:rPr>
            </w:pPr>
            <w:proofErr w:type="spellStart"/>
            <w:r w:rsidRPr="008539F1">
              <w:rPr>
                <w:rFonts w:ascii="Times New Roman" w:hAnsi="Times New Roman" w:cs="Times New Roman"/>
                <w:sz w:val="28"/>
                <w:szCs w:val="28"/>
              </w:rPr>
              <w:t>Зам</w:t>
            </w:r>
            <w:proofErr w:type="gramStart"/>
            <w:r w:rsidRPr="008539F1">
              <w:rPr>
                <w:rFonts w:ascii="Times New Roman" w:hAnsi="Times New Roman" w:cs="Times New Roman"/>
                <w:sz w:val="28"/>
                <w:szCs w:val="28"/>
              </w:rPr>
              <w:t>.д</w:t>
            </w:r>
            <w:proofErr w:type="gramEnd"/>
            <w:r w:rsidRPr="008539F1">
              <w:rPr>
                <w:rFonts w:ascii="Times New Roman" w:hAnsi="Times New Roman" w:cs="Times New Roman"/>
                <w:sz w:val="28"/>
                <w:szCs w:val="28"/>
              </w:rPr>
              <w:t>иректора</w:t>
            </w:r>
            <w:proofErr w:type="spellEnd"/>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по УВР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xml:space="preserve">Совместная работа </w:t>
            </w:r>
            <w:proofErr w:type="spellStart"/>
            <w:r w:rsidRPr="008539F1">
              <w:rPr>
                <w:rFonts w:ascii="Times New Roman" w:hAnsi="Times New Roman" w:cs="Times New Roman"/>
                <w:sz w:val="28"/>
                <w:szCs w:val="28"/>
              </w:rPr>
              <w:t>педколлектива</w:t>
            </w:r>
            <w:proofErr w:type="spellEnd"/>
            <w:r w:rsidRPr="008539F1">
              <w:rPr>
                <w:rFonts w:ascii="Times New Roman" w:hAnsi="Times New Roman" w:cs="Times New Roman"/>
                <w:sz w:val="28"/>
                <w:szCs w:val="28"/>
              </w:rPr>
              <w:t xml:space="preserve"> и родительского комитета по предупреждению «отсева», неуспеваемости обучающихся</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xml:space="preserve">Директор, </w:t>
            </w:r>
          </w:p>
          <w:p w:rsidR="005256D6" w:rsidRPr="008539F1" w:rsidRDefault="005256D6" w:rsidP="005256D6">
            <w:pPr>
              <w:spacing w:line="240" w:lineRule="auto"/>
              <w:rPr>
                <w:rFonts w:ascii="Times New Roman" w:hAnsi="Times New Roman" w:cs="Times New Roman"/>
                <w:sz w:val="28"/>
                <w:szCs w:val="28"/>
              </w:rPr>
            </w:pPr>
            <w:proofErr w:type="spellStart"/>
            <w:r w:rsidRPr="008539F1">
              <w:rPr>
                <w:rFonts w:ascii="Times New Roman" w:hAnsi="Times New Roman" w:cs="Times New Roman"/>
                <w:sz w:val="28"/>
                <w:szCs w:val="28"/>
              </w:rPr>
              <w:t>зам</w:t>
            </w:r>
            <w:proofErr w:type="gramStart"/>
            <w:r w:rsidRPr="008539F1">
              <w:rPr>
                <w:rFonts w:ascii="Times New Roman" w:hAnsi="Times New Roman" w:cs="Times New Roman"/>
                <w:sz w:val="28"/>
                <w:szCs w:val="28"/>
              </w:rPr>
              <w:t>.д</w:t>
            </w:r>
            <w:proofErr w:type="gramEnd"/>
            <w:r w:rsidRPr="008539F1">
              <w:rPr>
                <w:rFonts w:ascii="Times New Roman" w:hAnsi="Times New Roman" w:cs="Times New Roman"/>
                <w:sz w:val="28"/>
                <w:szCs w:val="28"/>
              </w:rPr>
              <w:t>иректора</w:t>
            </w:r>
            <w:proofErr w:type="spellEnd"/>
          </w:p>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xml:space="preserve"> по УВР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xml:space="preserve">Организация работы с </w:t>
            </w:r>
            <w:proofErr w:type="gramStart"/>
            <w:r w:rsidRPr="008539F1">
              <w:rPr>
                <w:rFonts w:ascii="Times New Roman" w:hAnsi="Times New Roman" w:cs="Times New Roman"/>
                <w:sz w:val="28"/>
                <w:szCs w:val="28"/>
              </w:rPr>
              <w:t>обучающимися</w:t>
            </w:r>
            <w:proofErr w:type="gramEnd"/>
            <w:r w:rsidRPr="008539F1">
              <w:rPr>
                <w:rFonts w:ascii="Times New Roman" w:hAnsi="Times New Roman" w:cs="Times New Roman"/>
                <w:sz w:val="28"/>
                <w:szCs w:val="28"/>
              </w:rPr>
              <w:t xml:space="preserve"> по ликвидации пробелов в знаниях (используя консультационные часы)</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Заместитель директора по УВР</w:t>
            </w:r>
          </w:p>
        </w:tc>
      </w:tr>
      <w:tr w:rsidR="005256D6" w:rsidRPr="008539F1" w:rsidTr="005256D6">
        <w:trPr>
          <w:trHeight w:val="850"/>
        </w:trPr>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Организация товарищеской взаимопомощи</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Совет старшеклассников</w:t>
            </w:r>
          </w:p>
        </w:tc>
      </w:tr>
      <w:tr w:rsidR="005256D6" w:rsidRPr="008539F1" w:rsidTr="005256D6">
        <w:trPr>
          <w:trHeight w:val="1255"/>
        </w:trPr>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Организация дежурства в школе:</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а) администрация;</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б) обучающиеся и учителя</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Сентябрь</w:t>
            </w:r>
          </w:p>
        </w:tc>
        <w:tc>
          <w:tcPr>
            <w:tcW w:w="2581" w:type="dxa"/>
            <w:vAlign w:val="center"/>
          </w:tcPr>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 xml:space="preserve">Директор, </w:t>
            </w:r>
          </w:p>
          <w:p w:rsidR="005256D6" w:rsidRPr="008539F1" w:rsidRDefault="005256D6" w:rsidP="00EB1086">
            <w:pPr>
              <w:spacing w:after="0" w:line="240" w:lineRule="auto"/>
              <w:rPr>
                <w:rFonts w:ascii="Times New Roman" w:hAnsi="Times New Roman" w:cs="Times New Roman"/>
                <w:sz w:val="28"/>
                <w:szCs w:val="28"/>
              </w:rPr>
            </w:pPr>
            <w:proofErr w:type="spellStart"/>
            <w:r w:rsidRPr="008539F1">
              <w:rPr>
                <w:rFonts w:ascii="Times New Roman" w:hAnsi="Times New Roman" w:cs="Times New Roman"/>
                <w:sz w:val="28"/>
                <w:szCs w:val="28"/>
              </w:rPr>
              <w:t>зам</w:t>
            </w:r>
            <w:proofErr w:type="gramStart"/>
            <w:r w:rsidRPr="008539F1">
              <w:rPr>
                <w:rFonts w:ascii="Times New Roman" w:hAnsi="Times New Roman" w:cs="Times New Roman"/>
                <w:sz w:val="28"/>
                <w:szCs w:val="28"/>
              </w:rPr>
              <w:t>.д</w:t>
            </w:r>
            <w:proofErr w:type="gramEnd"/>
            <w:r w:rsidRPr="008539F1">
              <w:rPr>
                <w:rFonts w:ascii="Times New Roman" w:hAnsi="Times New Roman" w:cs="Times New Roman"/>
                <w:sz w:val="28"/>
                <w:szCs w:val="28"/>
              </w:rPr>
              <w:t>иректора</w:t>
            </w:r>
            <w:proofErr w:type="spellEnd"/>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по УВР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Доведение результатов медицинского осмотра до сведения родителей</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После осмотра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Директор</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Обеспечение обучающихся из малообеспеченных семей учебниками по мере их наличия в библиотеке</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Сентябрь</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Зав. библиотекой, классные руководители</w:t>
            </w:r>
          </w:p>
        </w:tc>
      </w:tr>
      <w:tr w:rsidR="005256D6" w:rsidRPr="008539F1" w:rsidTr="005256D6">
        <w:tc>
          <w:tcPr>
            <w:tcW w:w="710" w:type="dxa"/>
            <w:vAlign w:val="center"/>
          </w:tcPr>
          <w:p w:rsidR="005256D6" w:rsidRPr="008539F1" w:rsidRDefault="005256D6" w:rsidP="00665071">
            <w:pPr>
              <w:numPr>
                <w:ilvl w:val="0"/>
                <w:numId w:val="7"/>
              </w:numPr>
              <w:spacing w:after="0" w:line="240" w:lineRule="auto"/>
              <w:ind w:left="113" w:firstLine="0"/>
              <w:rPr>
                <w:rFonts w:ascii="Times New Roman" w:hAnsi="Times New Roman" w:cs="Times New Roman"/>
                <w:sz w:val="28"/>
                <w:szCs w:val="28"/>
              </w:rPr>
            </w:pPr>
          </w:p>
        </w:tc>
        <w:tc>
          <w:tcPr>
            <w:tcW w:w="5296" w:type="dxa"/>
            <w:vAlign w:val="center"/>
          </w:tcPr>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Обеспечение соблюдения санитарно-гигиенического режима в школе:</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 следить за наличием свежего воздуха в классных комнатах;</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 организовать влажную уборку между сменами;</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 раз в месяц проводить генеральную уборку помещений;</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-проводить разъяснительную работу о соблюдении правил личной гигиены;</w:t>
            </w:r>
          </w:p>
          <w:p w:rsidR="005256D6" w:rsidRPr="008539F1" w:rsidRDefault="005256D6" w:rsidP="00EB1086">
            <w:pPr>
              <w:spacing w:after="0" w:line="240" w:lineRule="auto"/>
              <w:rPr>
                <w:rFonts w:ascii="Times New Roman" w:hAnsi="Times New Roman" w:cs="Times New Roman"/>
                <w:sz w:val="28"/>
                <w:szCs w:val="28"/>
              </w:rPr>
            </w:pPr>
            <w:r w:rsidRPr="008539F1">
              <w:rPr>
                <w:rFonts w:ascii="Times New Roman" w:hAnsi="Times New Roman" w:cs="Times New Roman"/>
                <w:sz w:val="28"/>
                <w:szCs w:val="28"/>
              </w:rPr>
              <w:t>- следить за работой питьевого бачка;</w:t>
            </w:r>
          </w:p>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 своевременно и в соответствии с требованиями готовить школу к зимнему периоду.</w:t>
            </w:r>
          </w:p>
        </w:tc>
        <w:tc>
          <w:tcPr>
            <w:tcW w:w="1620"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В течение года</w:t>
            </w:r>
          </w:p>
        </w:tc>
        <w:tc>
          <w:tcPr>
            <w:tcW w:w="2581" w:type="dxa"/>
            <w:vAlign w:val="center"/>
          </w:tcPr>
          <w:p w:rsidR="005256D6" w:rsidRPr="008539F1" w:rsidRDefault="005256D6" w:rsidP="005256D6">
            <w:pPr>
              <w:spacing w:line="240" w:lineRule="auto"/>
              <w:rPr>
                <w:rFonts w:ascii="Times New Roman" w:hAnsi="Times New Roman" w:cs="Times New Roman"/>
                <w:sz w:val="28"/>
                <w:szCs w:val="28"/>
              </w:rPr>
            </w:pPr>
            <w:r w:rsidRPr="008539F1">
              <w:rPr>
                <w:rFonts w:ascii="Times New Roman" w:hAnsi="Times New Roman" w:cs="Times New Roman"/>
                <w:sz w:val="28"/>
                <w:szCs w:val="28"/>
              </w:rPr>
              <w:t>Директор, зам. директора, классные руководители, учителя.</w:t>
            </w:r>
          </w:p>
        </w:tc>
      </w:tr>
    </w:tbl>
    <w:p w:rsidR="008621D2" w:rsidRPr="008539F1" w:rsidRDefault="008621D2" w:rsidP="008621D2">
      <w:pPr>
        <w:pStyle w:val="1"/>
        <w:rPr>
          <w:szCs w:val="28"/>
        </w:rPr>
      </w:pPr>
    </w:p>
    <w:p w:rsidR="00FB4FFA" w:rsidRDefault="00FB4FFA" w:rsidP="005256D6">
      <w:pPr>
        <w:pStyle w:val="2"/>
        <w:jc w:val="center"/>
        <w:rPr>
          <w:b/>
          <w:bCs/>
          <w:szCs w:val="28"/>
        </w:rPr>
      </w:pPr>
    </w:p>
    <w:p w:rsidR="0074200C" w:rsidRPr="00DB61F9" w:rsidRDefault="00227CBE" w:rsidP="005256D6">
      <w:pPr>
        <w:pStyle w:val="2"/>
        <w:jc w:val="center"/>
        <w:rPr>
          <w:b/>
          <w:bCs/>
          <w:szCs w:val="28"/>
        </w:rPr>
      </w:pPr>
      <w:r>
        <w:rPr>
          <w:b/>
          <w:bCs/>
          <w:szCs w:val="28"/>
        </w:rPr>
        <w:t>Меры по обеспечению выполнения учебных программ,</w:t>
      </w:r>
    </w:p>
    <w:p w:rsidR="0074200C" w:rsidRPr="00DB61F9" w:rsidRDefault="00227CBE" w:rsidP="005256D6">
      <w:pPr>
        <w:pStyle w:val="2"/>
        <w:jc w:val="center"/>
        <w:rPr>
          <w:b/>
          <w:bCs/>
          <w:szCs w:val="28"/>
        </w:rPr>
      </w:pPr>
      <w:r>
        <w:rPr>
          <w:b/>
          <w:bCs/>
          <w:szCs w:val="28"/>
        </w:rPr>
        <w:t>совершенствования урока</w:t>
      </w:r>
    </w:p>
    <w:tbl>
      <w:tblPr>
        <w:tblpPr w:leftFromText="180" w:rightFromText="180"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560"/>
        <w:gridCol w:w="1384"/>
        <w:gridCol w:w="2323"/>
        <w:gridCol w:w="2035"/>
      </w:tblGrid>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rPr>
                <w:b/>
                <w:szCs w:val="28"/>
              </w:rPr>
            </w:pPr>
            <w:r w:rsidRPr="00DB61F9">
              <w:rPr>
                <w:szCs w:val="28"/>
              </w:rPr>
              <w:t>№</w:t>
            </w:r>
          </w:p>
          <w:p w:rsidR="00604FF9" w:rsidRPr="00DB61F9" w:rsidRDefault="00604FF9" w:rsidP="00604FF9">
            <w:pPr>
              <w:pStyle w:val="af2"/>
              <w:tabs>
                <w:tab w:val="left" w:pos="708"/>
              </w:tabs>
              <w:rPr>
                <w:b/>
                <w:szCs w:val="28"/>
              </w:rPr>
            </w:pPr>
            <w:proofErr w:type="gramStart"/>
            <w:r w:rsidRPr="00DB61F9">
              <w:rPr>
                <w:szCs w:val="28"/>
              </w:rPr>
              <w:t>п</w:t>
            </w:r>
            <w:proofErr w:type="gramEnd"/>
            <w:r w:rsidRPr="00DB61F9">
              <w:rPr>
                <w:szCs w:val="28"/>
              </w:rPr>
              <w:t>/п</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rPr>
                <w:b/>
                <w:szCs w:val="28"/>
              </w:rPr>
            </w:pPr>
            <w:r w:rsidRPr="00DB61F9">
              <w:rPr>
                <w:szCs w:val="28"/>
              </w:rPr>
              <w:t>Содержание</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rPr>
                <w:b/>
                <w:szCs w:val="28"/>
              </w:rPr>
            </w:pPr>
            <w:r w:rsidRPr="00DB61F9">
              <w:rPr>
                <w:szCs w:val="28"/>
              </w:rPr>
              <w:t>Сроки</w:t>
            </w:r>
          </w:p>
        </w:tc>
        <w:tc>
          <w:tcPr>
            <w:tcW w:w="2323"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rPr>
                <w:b/>
                <w:szCs w:val="28"/>
              </w:rPr>
            </w:pPr>
            <w:r w:rsidRPr="00DB61F9">
              <w:rPr>
                <w:szCs w:val="28"/>
              </w:rPr>
              <w:t>Формы и методы</w:t>
            </w: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rPr>
                <w:b/>
                <w:szCs w:val="28"/>
              </w:rPr>
            </w:pPr>
            <w:r w:rsidRPr="00DB61F9">
              <w:rPr>
                <w:szCs w:val="28"/>
              </w:rPr>
              <w:t>Ответственные</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1</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 xml:space="preserve">Обсуждение, утверждение календарно-тематического планирования, планов кружковых занятий, планов индивидуальных и групповых занятий, планов </w:t>
            </w:r>
            <w:proofErr w:type="spellStart"/>
            <w:r w:rsidRPr="00DB61F9">
              <w:rPr>
                <w:szCs w:val="28"/>
              </w:rPr>
              <w:t>предпрофильной</w:t>
            </w:r>
            <w:proofErr w:type="spellEnd"/>
            <w:r w:rsidRPr="00DB61F9">
              <w:rPr>
                <w:szCs w:val="28"/>
              </w:rPr>
              <w:t xml:space="preserve"> подготовки</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Сентябрь</w:t>
            </w:r>
          </w:p>
        </w:tc>
        <w:tc>
          <w:tcPr>
            <w:tcW w:w="2323"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Заседание МО, МС, ПС</w:t>
            </w: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Директор, председатель МС, руководители МО</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2</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Проверка выполнения учебных программ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 течение года</w:t>
            </w:r>
          </w:p>
        </w:tc>
        <w:tc>
          <w:tcPr>
            <w:tcW w:w="2323"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Заседание МО, МС, совещание</w:t>
            </w: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Зам. директора по УВР, руководители МО</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3</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Внедрение в учебный процесс современных педагогических технологий и средств обучения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 течение года</w:t>
            </w:r>
          </w:p>
        </w:tc>
        <w:tc>
          <w:tcPr>
            <w:tcW w:w="2323"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Самообразование педагогов, открытые уроки, заседания МО</w:t>
            </w: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Зам. директора по УВР,  руководители МО</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4</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Проведение предметных дней</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По графику</w:t>
            </w:r>
          </w:p>
        </w:tc>
        <w:tc>
          <w:tcPr>
            <w:tcW w:w="2323"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Открытые уроки, мероприятия</w:t>
            </w: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Руководители МО</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5</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Выступления, доклады учителей</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 течение года</w:t>
            </w:r>
          </w:p>
        </w:tc>
        <w:tc>
          <w:tcPr>
            <w:tcW w:w="2323"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Педсоветы, конференции, семинары</w:t>
            </w: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Руководители МО</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6</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proofErr w:type="spellStart"/>
            <w:r w:rsidRPr="00DB61F9">
              <w:rPr>
                <w:szCs w:val="28"/>
              </w:rPr>
              <w:t>Взаимопосещение</w:t>
            </w:r>
            <w:proofErr w:type="spellEnd"/>
            <w:r w:rsidRPr="00DB61F9">
              <w:rPr>
                <w:szCs w:val="28"/>
              </w:rPr>
              <w:t xml:space="preserve"> уроков</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 течение года</w:t>
            </w:r>
          </w:p>
        </w:tc>
        <w:tc>
          <w:tcPr>
            <w:tcW w:w="2323" w:type="dxa"/>
            <w:tcBorders>
              <w:top w:val="single" w:sz="4" w:space="0" w:color="auto"/>
              <w:left w:val="single" w:sz="4" w:space="0" w:color="auto"/>
              <w:bottom w:val="single" w:sz="4" w:space="0" w:color="auto"/>
              <w:right w:val="single" w:sz="4" w:space="0" w:color="auto"/>
            </w:tcBorders>
            <w:vAlign w:val="center"/>
          </w:tcPr>
          <w:p w:rsidR="00604FF9" w:rsidRPr="00DB61F9" w:rsidRDefault="00604FF9" w:rsidP="00604FF9">
            <w:pPr>
              <w:pStyle w:val="af2"/>
              <w:tabs>
                <w:tab w:val="left" w:pos="708"/>
              </w:tabs>
              <w:jc w:val="left"/>
              <w:rPr>
                <w:b/>
                <w:szCs w:val="28"/>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Зам. директора по УВР</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7</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Совершенствование оснащения учебных кабинетов</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 течение года</w:t>
            </w:r>
          </w:p>
        </w:tc>
        <w:tc>
          <w:tcPr>
            <w:tcW w:w="2323"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Общественные смотры учебных кабинетов</w:t>
            </w:r>
          </w:p>
        </w:tc>
        <w:tc>
          <w:tcPr>
            <w:tcW w:w="2035"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Зав. кабинетами, председатель МС</w:t>
            </w:r>
          </w:p>
        </w:tc>
      </w:tr>
      <w:tr w:rsidR="00604FF9" w:rsidRPr="00DB61F9" w:rsidTr="00604FF9">
        <w:tc>
          <w:tcPr>
            <w:tcW w:w="62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8</w:t>
            </w:r>
          </w:p>
        </w:tc>
        <w:tc>
          <w:tcPr>
            <w:tcW w:w="3560"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Изучение и внедрение передового педагогического опыта в практику школы (по определённому плану)</w:t>
            </w:r>
          </w:p>
        </w:tc>
        <w:tc>
          <w:tcPr>
            <w:tcW w:w="1384" w:type="dxa"/>
            <w:tcBorders>
              <w:top w:val="single" w:sz="4" w:space="0" w:color="auto"/>
              <w:left w:val="single" w:sz="4" w:space="0" w:color="auto"/>
              <w:bottom w:val="single" w:sz="4" w:space="0" w:color="auto"/>
              <w:right w:val="single" w:sz="4" w:space="0" w:color="auto"/>
            </w:tcBorders>
            <w:vAlign w:val="center"/>
            <w:hideMark/>
          </w:tcPr>
          <w:p w:rsidR="00604FF9" w:rsidRPr="00DB61F9" w:rsidRDefault="00604FF9" w:rsidP="00604FF9">
            <w:pPr>
              <w:pStyle w:val="af2"/>
              <w:tabs>
                <w:tab w:val="left" w:pos="708"/>
              </w:tabs>
              <w:jc w:val="left"/>
              <w:rPr>
                <w:b/>
                <w:szCs w:val="28"/>
              </w:rPr>
            </w:pPr>
            <w:r w:rsidRPr="00DB61F9">
              <w:rPr>
                <w:szCs w:val="28"/>
              </w:rPr>
              <w:t>В течение года</w:t>
            </w:r>
          </w:p>
        </w:tc>
        <w:tc>
          <w:tcPr>
            <w:tcW w:w="2323" w:type="dxa"/>
            <w:tcBorders>
              <w:top w:val="single" w:sz="4" w:space="0" w:color="auto"/>
              <w:left w:val="single" w:sz="4" w:space="0" w:color="auto"/>
              <w:bottom w:val="single" w:sz="4" w:space="0" w:color="auto"/>
              <w:right w:val="single" w:sz="4" w:space="0" w:color="auto"/>
            </w:tcBorders>
            <w:vAlign w:val="center"/>
          </w:tcPr>
          <w:p w:rsidR="00604FF9" w:rsidRPr="00DB61F9" w:rsidRDefault="00604FF9" w:rsidP="00604FF9">
            <w:pPr>
              <w:pStyle w:val="af2"/>
              <w:tabs>
                <w:tab w:val="left" w:pos="708"/>
              </w:tabs>
              <w:jc w:val="left"/>
              <w:rPr>
                <w:b/>
                <w:szCs w:val="28"/>
              </w:rPr>
            </w:pPr>
          </w:p>
        </w:tc>
        <w:tc>
          <w:tcPr>
            <w:tcW w:w="2035" w:type="dxa"/>
            <w:tcBorders>
              <w:top w:val="single" w:sz="4" w:space="0" w:color="auto"/>
              <w:left w:val="single" w:sz="4" w:space="0" w:color="auto"/>
              <w:bottom w:val="single" w:sz="4" w:space="0" w:color="auto"/>
              <w:right w:val="single" w:sz="4" w:space="0" w:color="auto"/>
            </w:tcBorders>
            <w:vAlign w:val="center"/>
          </w:tcPr>
          <w:p w:rsidR="00604FF9" w:rsidRPr="00DB61F9" w:rsidRDefault="00604FF9" w:rsidP="00604FF9">
            <w:pPr>
              <w:pStyle w:val="af2"/>
              <w:tabs>
                <w:tab w:val="left" w:pos="708"/>
              </w:tabs>
              <w:jc w:val="left"/>
              <w:rPr>
                <w:b/>
                <w:szCs w:val="28"/>
              </w:rPr>
            </w:pPr>
          </w:p>
          <w:p w:rsidR="00604FF9" w:rsidRPr="00DB61F9" w:rsidRDefault="00604FF9" w:rsidP="00604FF9">
            <w:pPr>
              <w:pStyle w:val="af2"/>
              <w:tabs>
                <w:tab w:val="left" w:pos="708"/>
              </w:tabs>
              <w:jc w:val="left"/>
              <w:rPr>
                <w:b/>
                <w:szCs w:val="28"/>
              </w:rPr>
            </w:pPr>
            <w:r w:rsidRPr="00DB61F9">
              <w:rPr>
                <w:szCs w:val="28"/>
              </w:rPr>
              <w:t>Зам. директора по УВР, руководители МО</w:t>
            </w:r>
          </w:p>
        </w:tc>
      </w:tr>
    </w:tbl>
    <w:p w:rsidR="0074200C" w:rsidRPr="00DB61F9" w:rsidRDefault="0074200C" w:rsidP="0074200C">
      <w:pPr>
        <w:rPr>
          <w:rFonts w:ascii="Times New Roman" w:hAnsi="Times New Roman" w:cs="Times New Roman"/>
          <w:sz w:val="28"/>
          <w:szCs w:val="28"/>
        </w:rPr>
      </w:pPr>
    </w:p>
    <w:p w:rsidR="0074200C" w:rsidRPr="00DB61F9" w:rsidRDefault="0074200C" w:rsidP="0074200C">
      <w:pPr>
        <w:tabs>
          <w:tab w:val="left" w:pos="4380"/>
          <w:tab w:val="left" w:pos="6600"/>
        </w:tabs>
        <w:ind w:firstLine="709"/>
        <w:rPr>
          <w:rFonts w:ascii="Times New Roman" w:hAnsi="Times New Roman" w:cs="Times New Roman"/>
          <w:b/>
          <w:sz w:val="28"/>
          <w:szCs w:val="28"/>
        </w:rPr>
      </w:pPr>
    </w:p>
    <w:p w:rsidR="009359CC" w:rsidRDefault="009359CC" w:rsidP="0074200C">
      <w:pPr>
        <w:pStyle w:val="3"/>
        <w:rPr>
          <w:szCs w:val="28"/>
        </w:rPr>
      </w:pPr>
    </w:p>
    <w:p w:rsidR="009359CC" w:rsidRDefault="009359CC" w:rsidP="0074200C">
      <w:pPr>
        <w:pStyle w:val="3"/>
        <w:rPr>
          <w:szCs w:val="28"/>
        </w:rPr>
      </w:pPr>
    </w:p>
    <w:p w:rsidR="009359CC" w:rsidRDefault="009359CC" w:rsidP="0074200C">
      <w:pPr>
        <w:pStyle w:val="3"/>
        <w:rPr>
          <w:szCs w:val="28"/>
        </w:rPr>
      </w:pPr>
    </w:p>
    <w:p w:rsidR="009359CC" w:rsidRDefault="009359CC" w:rsidP="0074200C">
      <w:pPr>
        <w:pStyle w:val="3"/>
        <w:rPr>
          <w:szCs w:val="28"/>
        </w:rPr>
      </w:pPr>
    </w:p>
    <w:p w:rsidR="009359CC" w:rsidRDefault="009359CC"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74200C">
      <w:pPr>
        <w:pStyle w:val="3"/>
        <w:rPr>
          <w:szCs w:val="28"/>
        </w:rPr>
      </w:pPr>
    </w:p>
    <w:p w:rsidR="009835BE" w:rsidRDefault="009835BE" w:rsidP="00C8504F">
      <w:pPr>
        <w:pStyle w:val="3"/>
        <w:jc w:val="left"/>
        <w:rPr>
          <w:szCs w:val="28"/>
        </w:rPr>
      </w:pPr>
    </w:p>
    <w:p w:rsidR="00C8504F" w:rsidRPr="00C8504F" w:rsidRDefault="00C8504F" w:rsidP="00C8504F"/>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C8504F" w:rsidRDefault="00C8504F" w:rsidP="007C40CD">
      <w:pPr>
        <w:pStyle w:val="3"/>
        <w:rPr>
          <w:szCs w:val="28"/>
        </w:rPr>
      </w:pPr>
    </w:p>
    <w:p w:rsidR="007C40CD" w:rsidRPr="007C40CD" w:rsidRDefault="005A7DDE" w:rsidP="007C40CD">
      <w:pPr>
        <w:pStyle w:val="3"/>
        <w:rPr>
          <w:szCs w:val="28"/>
        </w:rPr>
      </w:pPr>
      <w:r>
        <w:rPr>
          <w:szCs w:val="28"/>
        </w:rPr>
        <w:t>Исходное обеспечение</w:t>
      </w:r>
      <w:r w:rsidR="007C40CD" w:rsidRPr="007C40CD">
        <w:rPr>
          <w:szCs w:val="28"/>
        </w:rPr>
        <w:t xml:space="preserve"> учебно-воспитательного процесса</w:t>
      </w:r>
    </w:p>
    <w:p w:rsidR="007C40CD" w:rsidRPr="007C40CD" w:rsidRDefault="007C40CD" w:rsidP="007C40CD">
      <w:pPr>
        <w:pStyle w:val="3"/>
        <w:rPr>
          <w:szCs w:val="28"/>
        </w:rPr>
      </w:pPr>
    </w:p>
    <w:tbl>
      <w:tblPr>
        <w:tblpPr w:leftFromText="180" w:rightFromText="180" w:vertAnchor="text" w:horzAnchor="margin" w:tblpY="110"/>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268"/>
        <w:gridCol w:w="1984"/>
        <w:gridCol w:w="2374"/>
      </w:tblGrid>
      <w:tr w:rsidR="00C8504F" w:rsidRPr="00DB61F9" w:rsidTr="00C8504F">
        <w:tc>
          <w:tcPr>
            <w:tcW w:w="3794" w:type="dxa"/>
            <w:tcBorders>
              <w:top w:val="single" w:sz="4" w:space="0" w:color="auto"/>
              <w:left w:val="single" w:sz="4" w:space="0" w:color="auto"/>
              <w:bottom w:val="single" w:sz="4" w:space="0" w:color="auto"/>
              <w:right w:val="single" w:sz="4" w:space="0" w:color="auto"/>
            </w:tcBorders>
            <w:vAlign w:val="center"/>
            <w:hideMark/>
          </w:tcPr>
          <w:p w:rsidR="00C8504F" w:rsidRPr="00DB61F9" w:rsidRDefault="00C8504F" w:rsidP="00C8504F">
            <w:pPr>
              <w:pStyle w:val="1"/>
              <w:rPr>
                <w:b/>
                <w:szCs w:val="28"/>
              </w:rPr>
            </w:pPr>
            <w:bookmarkStart w:id="11" w:name="_Toc143495402"/>
            <w:r w:rsidRPr="00DB61F9">
              <w:rPr>
                <w:szCs w:val="28"/>
              </w:rPr>
              <w:t>Мероприяти</w:t>
            </w:r>
            <w:bookmarkEnd w:id="11"/>
            <w:r w:rsidRPr="00DB61F9">
              <w:rPr>
                <w:szCs w:val="28"/>
              </w:rPr>
              <w:t>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C8504F" w:rsidRPr="00DB61F9" w:rsidRDefault="00C8504F" w:rsidP="00C8504F">
            <w:pPr>
              <w:jc w:val="center"/>
              <w:rPr>
                <w:rFonts w:ascii="Times New Roman" w:hAnsi="Times New Roman" w:cs="Times New Roman"/>
                <w:sz w:val="28"/>
                <w:szCs w:val="28"/>
              </w:rPr>
            </w:pPr>
            <w:r w:rsidRPr="00DB61F9">
              <w:rPr>
                <w:rFonts w:ascii="Times New Roman" w:hAnsi="Times New Roman" w:cs="Times New Roman"/>
                <w:sz w:val="28"/>
                <w:szCs w:val="28"/>
              </w:rPr>
              <w:t>Место рассмотрения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504F" w:rsidRPr="00DB61F9" w:rsidRDefault="00C8504F" w:rsidP="00C8504F">
            <w:pPr>
              <w:jc w:val="center"/>
              <w:rPr>
                <w:rFonts w:ascii="Times New Roman" w:hAnsi="Times New Roman" w:cs="Times New Roman"/>
                <w:sz w:val="28"/>
                <w:szCs w:val="28"/>
              </w:rPr>
            </w:pPr>
            <w:r w:rsidRPr="00DB61F9">
              <w:rPr>
                <w:rFonts w:ascii="Times New Roman" w:hAnsi="Times New Roman" w:cs="Times New Roman"/>
                <w:sz w:val="28"/>
                <w:szCs w:val="28"/>
              </w:rPr>
              <w:t>Срок исполнения</w:t>
            </w:r>
          </w:p>
        </w:tc>
        <w:tc>
          <w:tcPr>
            <w:tcW w:w="2374" w:type="dxa"/>
            <w:tcBorders>
              <w:top w:val="single" w:sz="4" w:space="0" w:color="auto"/>
              <w:left w:val="single" w:sz="4" w:space="0" w:color="auto"/>
              <w:bottom w:val="single" w:sz="4" w:space="0" w:color="auto"/>
              <w:right w:val="single" w:sz="4" w:space="0" w:color="auto"/>
            </w:tcBorders>
            <w:vAlign w:val="center"/>
            <w:hideMark/>
          </w:tcPr>
          <w:p w:rsidR="00C8504F" w:rsidRPr="00DB61F9" w:rsidRDefault="00C8504F" w:rsidP="00C8504F">
            <w:pPr>
              <w:jc w:val="center"/>
              <w:rPr>
                <w:rFonts w:ascii="Times New Roman" w:hAnsi="Times New Roman" w:cs="Times New Roman"/>
                <w:sz w:val="28"/>
                <w:szCs w:val="28"/>
              </w:rPr>
            </w:pPr>
            <w:r w:rsidRPr="00DB61F9">
              <w:rPr>
                <w:rFonts w:ascii="Times New Roman" w:hAnsi="Times New Roman" w:cs="Times New Roman"/>
                <w:sz w:val="28"/>
                <w:szCs w:val="28"/>
              </w:rPr>
              <w:t>Ответственный</w:t>
            </w:r>
          </w:p>
        </w:tc>
      </w:tr>
      <w:tr w:rsidR="00C8504F" w:rsidRPr="00DB61F9" w:rsidTr="00C8504F">
        <w:tc>
          <w:tcPr>
            <w:tcW w:w="3794" w:type="dxa"/>
            <w:tcBorders>
              <w:top w:val="single" w:sz="4" w:space="0" w:color="auto"/>
              <w:left w:val="single" w:sz="4" w:space="0" w:color="auto"/>
              <w:bottom w:val="single" w:sz="4" w:space="0" w:color="auto"/>
              <w:right w:val="single" w:sz="4" w:space="0" w:color="auto"/>
            </w:tcBorders>
          </w:tcPr>
          <w:p w:rsidR="00C8504F" w:rsidRPr="00DB61F9" w:rsidRDefault="00C8504F" w:rsidP="00C8504F">
            <w:pPr>
              <w:rPr>
                <w:rFonts w:ascii="Times New Roman" w:hAnsi="Times New Roman" w:cs="Times New Roman"/>
                <w:sz w:val="28"/>
                <w:szCs w:val="28"/>
              </w:rPr>
            </w:pPr>
            <w:r w:rsidRPr="00DB61F9">
              <w:rPr>
                <w:rFonts w:ascii="Times New Roman" w:hAnsi="Times New Roman" w:cs="Times New Roman"/>
                <w:sz w:val="28"/>
                <w:szCs w:val="28"/>
              </w:rPr>
              <w:t xml:space="preserve">Обеспечить </w:t>
            </w:r>
            <w:r>
              <w:rPr>
                <w:rFonts w:ascii="Times New Roman" w:hAnsi="Times New Roman" w:cs="Times New Roman"/>
                <w:sz w:val="28"/>
                <w:szCs w:val="28"/>
              </w:rPr>
              <w:t>об</w:t>
            </w:r>
            <w:r w:rsidRPr="00DB61F9">
              <w:rPr>
                <w:rFonts w:ascii="Times New Roman" w:hAnsi="Times New Roman" w:cs="Times New Roman"/>
                <w:sz w:val="28"/>
                <w:szCs w:val="28"/>
              </w:rPr>
              <w:t>уча</w:t>
            </w:r>
            <w:r>
              <w:rPr>
                <w:rFonts w:ascii="Times New Roman" w:hAnsi="Times New Roman" w:cs="Times New Roman"/>
                <w:sz w:val="28"/>
                <w:szCs w:val="28"/>
              </w:rPr>
              <w:t>ющихся школы бесплатными</w:t>
            </w:r>
            <w:r w:rsidRPr="00DB61F9">
              <w:rPr>
                <w:rFonts w:ascii="Times New Roman" w:hAnsi="Times New Roman" w:cs="Times New Roman"/>
                <w:sz w:val="28"/>
                <w:szCs w:val="28"/>
              </w:rPr>
              <w:t xml:space="preserve"> учебниками</w:t>
            </w:r>
            <w:proofErr w:type="gramStart"/>
            <w:r>
              <w:rPr>
                <w:rFonts w:ascii="Times New Roman" w:hAnsi="Times New Roman" w:cs="Times New Roman"/>
                <w:sz w:val="28"/>
                <w:szCs w:val="28"/>
              </w:rPr>
              <w:br/>
            </w:r>
            <w:r>
              <w:rPr>
                <w:rFonts w:ascii="Times New Roman" w:hAnsi="Times New Roman" w:cs="Times New Roman"/>
                <w:sz w:val="28"/>
                <w:szCs w:val="28"/>
              </w:rPr>
              <w:lastRenderedPageBreak/>
              <w:br/>
            </w:r>
            <w:r w:rsidRPr="00DB61F9">
              <w:rPr>
                <w:rFonts w:ascii="Times New Roman" w:hAnsi="Times New Roman" w:cs="Times New Roman"/>
                <w:sz w:val="28"/>
                <w:szCs w:val="28"/>
              </w:rPr>
              <w:t>П</w:t>
            </w:r>
            <w:proofErr w:type="gramEnd"/>
            <w:r w:rsidRPr="00DB61F9">
              <w:rPr>
                <w:rFonts w:ascii="Times New Roman" w:hAnsi="Times New Roman" w:cs="Times New Roman"/>
                <w:sz w:val="28"/>
                <w:szCs w:val="28"/>
              </w:rPr>
              <w:t>ровести необходимые инструктажи по всем видам планирования – индивидуальные беседы</w:t>
            </w: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r w:rsidRPr="00DB61F9">
              <w:rPr>
                <w:rFonts w:ascii="Times New Roman" w:hAnsi="Times New Roman" w:cs="Times New Roman"/>
                <w:sz w:val="28"/>
                <w:szCs w:val="28"/>
              </w:rPr>
              <w:t>Провести смотр готовности кабинетов к новому учебному году</w:t>
            </w: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r w:rsidRPr="00DB61F9">
              <w:rPr>
                <w:rFonts w:ascii="Times New Roman" w:hAnsi="Times New Roman" w:cs="Times New Roman"/>
                <w:sz w:val="28"/>
                <w:szCs w:val="28"/>
              </w:rPr>
              <w:t xml:space="preserve">Организовать работу кружков, занятий по </w:t>
            </w:r>
            <w:proofErr w:type="spellStart"/>
            <w:r w:rsidRPr="00DB61F9">
              <w:rPr>
                <w:rFonts w:ascii="Times New Roman" w:hAnsi="Times New Roman" w:cs="Times New Roman"/>
                <w:sz w:val="28"/>
                <w:szCs w:val="28"/>
              </w:rPr>
              <w:t>предпрофильной</w:t>
            </w:r>
            <w:proofErr w:type="spellEnd"/>
            <w:r w:rsidRPr="00DB61F9">
              <w:rPr>
                <w:rFonts w:ascii="Times New Roman" w:hAnsi="Times New Roman" w:cs="Times New Roman"/>
                <w:sz w:val="28"/>
                <w:szCs w:val="28"/>
              </w:rPr>
              <w:t xml:space="preserve"> подготовке</w:t>
            </w:r>
          </w:p>
          <w:p w:rsidR="00C8504F" w:rsidRPr="00DB61F9" w:rsidRDefault="00C8504F" w:rsidP="00C8504F">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8504F" w:rsidRPr="00DB61F9" w:rsidRDefault="00C8504F" w:rsidP="00C8504F">
            <w:pPr>
              <w:pStyle w:val="1"/>
              <w:jc w:val="left"/>
              <w:rPr>
                <w:b/>
                <w:szCs w:val="28"/>
              </w:rPr>
            </w:pPr>
            <w:bookmarkStart w:id="12" w:name="_Toc143495403"/>
            <w:r w:rsidRPr="00DB61F9">
              <w:rPr>
                <w:szCs w:val="28"/>
              </w:rPr>
              <w:lastRenderedPageBreak/>
              <w:t>Заседание МС</w:t>
            </w:r>
            <w:bookmarkEnd w:id="12"/>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r w:rsidRPr="00DB61F9">
              <w:rPr>
                <w:rFonts w:ascii="Times New Roman" w:hAnsi="Times New Roman" w:cs="Times New Roman"/>
                <w:sz w:val="28"/>
                <w:szCs w:val="28"/>
              </w:rPr>
              <w:t>Заседание МО</w:t>
            </w:r>
          </w:p>
          <w:p w:rsidR="00C8504F" w:rsidRPr="00DB61F9" w:rsidRDefault="00C8504F" w:rsidP="00C8504F">
            <w:pPr>
              <w:rPr>
                <w:rFonts w:ascii="Times New Roman" w:hAnsi="Times New Roman" w:cs="Times New Roman"/>
                <w:sz w:val="28"/>
                <w:szCs w:val="28"/>
              </w:rPr>
            </w:pPr>
          </w:p>
          <w:p w:rsidR="00C8504F" w:rsidRDefault="003024CF" w:rsidP="00C8504F">
            <w:pPr>
              <w:rPr>
                <w:rFonts w:ascii="Times New Roman" w:hAnsi="Times New Roman" w:cs="Times New Roman"/>
                <w:sz w:val="28"/>
                <w:szCs w:val="28"/>
              </w:rPr>
            </w:pPr>
            <w:r>
              <w:rPr>
                <w:rFonts w:ascii="Times New Roman" w:hAnsi="Times New Roman" w:cs="Times New Roman"/>
                <w:sz w:val="28"/>
                <w:szCs w:val="28"/>
              </w:rPr>
              <w:br/>
            </w:r>
          </w:p>
          <w:p w:rsidR="00C8504F" w:rsidRPr="00DB61F9" w:rsidRDefault="00C8504F" w:rsidP="00C8504F">
            <w:pPr>
              <w:rPr>
                <w:rFonts w:ascii="Times New Roman" w:hAnsi="Times New Roman" w:cs="Times New Roman"/>
                <w:sz w:val="28"/>
                <w:szCs w:val="28"/>
              </w:rPr>
            </w:pPr>
            <w:r w:rsidRPr="00DB61F9">
              <w:rPr>
                <w:rFonts w:ascii="Times New Roman" w:hAnsi="Times New Roman" w:cs="Times New Roman"/>
                <w:sz w:val="28"/>
                <w:szCs w:val="28"/>
              </w:rPr>
              <w:t>Совещание при директоре</w:t>
            </w:r>
          </w:p>
          <w:p w:rsidR="00C8504F" w:rsidRPr="00DB61F9" w:rsidRDefault="003024CF" w:rsidP="00C8504F">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C8504F">
              <w:rPr>
                <w:rFonts w:ascii="Times New Roman" w:hAnsi="Times New Roman" w:cs="Times New Roman"/>
                <w:sz w:val="28"/>
                <w:szCs w:val="28"/>
              </w:rPr>
              <w:br/>
            </w:r>
            <w:r w:rsidR="00C8504F" w:rsidRPr="00DB61F9">
              <w:rPr>
                <w:rFonts w:ascii="Times New Roman" w:hAnsi="Times New Roman" w:cs="Times New Roman"/>
                <w:sz w:val="28"/>
                <w:szCs w:val="28"/>
              </w:rPr>
              <w:t>Совещание при директоре</w:t>
            </w:r>
          </w:p>
        </w:tc>
        <w:tc>
          <w:tcPr>
            <w:tcW w:w="1984" w:type="dxa"/>
            <w:tcBorders>
              <w:top w:val="single" w:sz="4" w:space="0" w:color="auto"/>
              <w:left w:val="single" w:sz="4" w:space="0" w:color="auto"/>
              <w:bottom w:val="single" w:sz="4" w:space="0" w:color="auto"/>
              <w:right w:val="single" w:sz="4" w:space="0" w:color="auto"/>
            </w:tcBorders>
          </w:tcPr>
          <w:p w:rsidR="00C8504F" w:rsidRPr="00DB61F9" w:rsidRDefault="009C3A60" w:rsidP="00C8504F">
            <w:pPr>
              <w:rPr>
                <w:rFonts w:ascii="Times New Roman" w:hAnsi="Times New Roman" w:cs="Times New Roman"/>
                <w:sz w:val="28"/>
                <w:szCs w:val="28"/>
              </w:rPr>
            </w:pPr>
            <w:r>
              <w:rPr>
                <w:rFonts w:ascii="Times New Roman" w:hAnsi="Times New Roman" w:cs="Times New Roman"/>
                <w:sz w:val="28"/>
                <w:szCs w:val="28"/>
              </w:rPr>
              <w:lastRenderedPageBreak/>
              <w:t>до 26.08.2024</w:t>
            </w:r>
            <w:r w:rsidR="00C8504F" w:rsidRPr="00DB61F9">
              <w:rPr>
                <w:rFonts w:ascii="Times New Roman" w:hAnsi="Times New Roman" w:cs="Times New Roman"/>
                <w:sz w:val="28"/>
                <w:szCs w:val="28"/>
              </w:rPr>
              <w:t>г</w:t>
            </w:r>
            <w:r w:rsidR="00C8504F">
              <w:rPr>
                <w:rFonts w:ascii="Times New Roman" w:hAnsi="Times New Roman" w:cs="Times New Roman"/>
                <w:sz w:val="28"/>
                <w:szCs w:val="28"/>
              </w:rPr>
              <w:t>.</w:t>
            </w:r>
          </w:p>
          <w:p w:rsidR="00C8504F" w:rsidRPr="00DB61F9" w:rsidRDefault="00C8504F" w:rsidP="00C8504F">
            <w:pPr>
              <w:rPr>
                <w:rFonts w:ascii="Times New Roman" w:hAnsi="Times New Roman" w:cs="Times New Roman"/>
                <w:sz w:val="28"/>
                <w:szCs w:val="28"/>
              </w:rPr>
            </w:pPr>
          </w:p>
          <w:p w:rsidR="00C8504F" w:rsidRPr="00DB61F9" w:rsidRDefault="009C3A60" w:rsidP="00C8504F">
            <w:pPr>
              <w:rPr>
                <w:rFonts w:ascii="Times New Roman" w:hAnsi="Times New Roman" w:cs="Times New Roman"/>
                <w:sz w:val="28"/>
                <w:szCs w:val="28"/>
              </w:rPr>
            </w:pPr>
            <w:r>
              <w:rPr>
                <w:rFonts w:ascii="Times New Roman" w:hAnsi="Times New Roman" w:cs="Times New Roman"/>
                <w:sz w:val="28"/>
                <w:szCs w:val="28"/>
              </w:rPr>
              <w:t>до 15.09.2024</w:t>
            </w:r>
            <w:r w:rsidR="00C8504F" w:rsidRPr="00DB61F9">
              <w:rPr>
                <w:rFonts w:ascii="Times New Roman" w:hAnsi="Times New Roman" w:cs="Times New Roman"/>
                <w:sz w:val="28"/>
                <w:szCs w:val="28"/>
              </w:rPr>
              <w:t>г</w:t>
            </w:r>
            <w:r w:rsidR="00C8504F">
              <w:rPr>
                <w:rFonts w:ascii="Times New Roman" w:hAnsi="Times New Roman" w:cs="Times New Roman"/>
                <w:sz w:val="28"/>
                <w:szCs w:val="28"/>
              </w:rPr>
              <w:t>.</w:t>
            </w: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p>
          <w:p w:rsidR="00C8504F" w:rsidRPr="00DB61F9" w:rsidRDefault="009C3A60" w:rsidP="00C8504F">
            <w:pPr>
              <w:rPr>
                <w:rFonts w:ascii="Times New Roman" w:hAnsi="Times New Roman" w:cs="Times New Roman"/>
                <w:sz w:val="28"/>
                <w:szCs w:val="28"/>
              </w:rPr>
            </w:pPr>
            <w:r>
              <w:rPr>
                <w:rFonts w:ascii="Times New Roman" w:hAnsi="Times New Roman" w:cs="Times New Roman"/>
                <w:sz w:val="28"/>
                <w:szCs w:val="28"/>
              </w:rPr>
              <w:t>до 30.08.2024</w:t>
            </w:r>
            <w:r w:rsidR="00C8504F" w:rsidRPr="00DB61F9">
              <w:rPr>
                <w:rFonts w:ascii="Times New Roman" w:hAnsi="Times New Roman" w:cs="Times New Roman"/>
                <w:sz w:val="28"/>
                <w:szCs w:val="28"/>
              </w:rPr>
              <w:t>г</w:t>
            </w:r>
            <w:r w:rsidR="00C8504F">
              <w:rPr>
                <w:rFonts w:ascii="Times New Roman" w:hAnsi="Times New Roman" w:cs="Times New Roman"/>
                <w:sz w:val="28"/>
                <w:szCs w:val="28"/>
              </w:rPr>
              <w:t>.</w:t>
            </w: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r>
              <w:rPr>
                <w:rFonts w:ascii="Times New Roman" w:hAnsi="Times New Roman" w:cs="Times New Roman"/>
                <w:sz w:val="28"/>
                <w:szCs w:val="28"/>
              </w:rPr>
              <w:br/>
            </w:r>
            <w:r w:rsidR="006434F9">
              <w:rPr>
                <w:rFonts w:ascii="Times New Roman" w:hAnsi="Times New Roman" w:cs="Times New Roman"/>
                <w:sz w:val="28"/>
                <w:szCs w:val="28"/>
              </w:rPr>
              <w:t xml:space="preserve">до </w:t>
            </w:r>
            <w:r w:rsidR="009C3A60">
              <w:rPr>
                <w:rFonts w:ascii="Times New Roman" w:hAnsi="Times New Roman" w:cs="Times New Roman"/>
                <w:sz w:val="28"/>
                <w:szCs w:val="28"/>
              </w:rPr>
              <w:t>05.09.2024</w:t>
            </w:r>
            <w:r w:rsidRPr="00DB61F9">
              <w:rPr>
                <w:rFonts w:ascii="Times New Roman" w:hAnsi="Times New Roman" w:cs="Times New Roman"/>
                <w:sz w:val="28"/>
                <w:szCs w:val="28"/>
              </w:rPr>
              <w:t>г</w:t>
            </w:r>
            <w:r>
              <w:rPr>
                <w:rFonts w:ascii="Times New Roman" w:hAnsi="Times New Roman" w:cs="Times New Roman"/>
                <w:sz w:val="28"/>
                <w:szCs w:val="28"/>
              </w:rPr>
              <w:t>.</w:t>
            </w:r>
          </w:p>
          <w:p w:rsidR="00C8504F" w:rsidRPr="00DB61F9" w:rsidRDefault="00C8504F" w:rsidP="00C8504F">
            <w:pPr>
              <w:rPr>
                <w:rFonts w:ascii="Times New Roman" w:hAnsi="Times New Roman" w:cs="Times New Roman"/>
                <w:sz w:val="28"/>
                <w:szCs w:val="28"/>
              </w:rPr>
            </w:pPr>
          </w:p>
        </w:tc>
        <w:tc>
          <w:tcPr>
            <w:tcW w:w="2374" w:type="dxa"/>
            <w:tcBorders>
              <w:top w:val="single" w:sz="4" w:space="0" w:color="auto"/>
              <w:left w:val="single" w:sz="4" w:space="0" w:color="auto"/>
              <w:bottom w:val="single" w:sz="4" w:space="0" w:color="auto"/>
              <w:right w:val="single" w:sz="4" w:space="0" w:color="auto"/>
            </w:tcBorders>
          </w:tcPr>
          <w:p w:rsidR="00C8504F" w:rsidRPr="00DB61F9" w:rsidRDefault="00C8504F" w:rsidP="00C8504F">
            <w:pPr>
              <w:rPr>
                <w:rFonts w:ascii="Times New Roman" w:hAnsi="Times New Roman" w:cs="Times New Roman"/>
                <w:sz w:val="28"/>
                <w:szCs w:val="28"/>
              </w:rPr>
            </w:pPr>
            <w:proofErr w:type="spellStart"/>
            <w:r>
              <w:rPr>
                <w:rFonts w:ascii="Times New Roman" w:hAnsi="Times New Roman" w:cs="Times New Roman"/>
                <w:sz w:val="28"/>
                <w:szCs w:val="28"/>
              </w:rPr>
              <w:lastRenderedPageBreak/>
              <w:t>Набасова</w:t>
            </w:r>
            <w:proofErr w:type="spellEnd"/>
            <w:r>
              <w:rPr>
                <w:rFonts w:ascii="Times New Roman" w:hAnsi="Times New Roman" w:cs="Times New Roman"/>
                <w:sz w:val="28"/>
                <w:szCs w:val="28"/>
              </w:rPr>
              <w:t xml:space="preserve"> Т.И</w:t>
            </w:r>
            <w:r w:rsidRPr="00DB61F9">
              <w:rPr>
                <w:rFonts w:ascii="Times New Roman" w:hAnsi="Times New Roman" w:cs="Times New Roman"/>
                <w:sz w:val="28"/>
                <w:szCs w:val="28"/>
              </w:rPr>
              <w:t>.</w:t>
            </w: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r>
              <w:rPr>
                <w:rFonts w:ascii="Times New Roman" w:hAnsi="Times New Roman" w:cs="Times New Roman"/>
                <w:sz w:val="28"/>
                <w:szCs w:val="28"/>
              </w:rPr>
              <w:lastRenderedPageBreak/>
              <w:br/>
            </w:r>
            <w:r w:rsidRPr="00DB61F9">
              <w:rPr>
                <w:rFonts w:ascii="Times New Roman" w:hAnsi="Times New Roman" w:cs="Times New Roman"/>
                <w:sz w:val="28"/>
                <w:szCs w:val="28"/>
              </w:rPr>
              <w:t>Слепухова Т.И.</w:t>
            </w: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p>
          <w:p w:rsidR="00C8504F"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r w:rsidRPr="00DB61F9">
              <w:rPr>
                <w:rFonts w:ascii="Times New Roman" w:hAnsi="Times New Roman" w:cs="Times New Roman"/>
                <w:sz w:val="28"/>
                <w:szCs w:val="28"/>
              </w:rPr>
              <w:t>Слепухова Т.И.</w:t>
            </w:r>
          </w:p>
          <w:p w:rsidR="00C8504F" w:rsidRPr="00DB61F9" w:rsidRDefault="00C8504F" w:rsidP="00C8504F">
            <w:pPr>
              <w:rPr>
                <w:rFonts w:ascii="Times New Roman" w:hAnsi="Times New Roman" w:cs="Times New Roman"/>
                <w:sz w:val="28"/>
                <w:szCs w:val="28"/>
              </w:rPr>
            </w:pPr>
          </w:p>
          <w:p w:rsidR="00C8504F" w:rsidRPr="00DB61F9" w:rsidRDefault="00C8504F" w:rsidP="00C8504F">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DB61F9">
              <w:rPr>
                <w:rFonts w:ascii="Times New Roman" w:hAnsi="Times New Roman" w:cs="Times New Roman"/>
                <w:sz w:val="28"/>
                <w:szCs w:val="28"/>
              </w:rPr>
              <w:t>Администрация</w:t>
            </w:r>
          </w:p>
          <w:p w:rsidR="00C8504F" w:rsidRPr="00DB61F9" w:rsidRDefault="00C8504F" w:rsidP="00C8504F">
            <w:pPr>
              <w:rPr>
                <w:rFonts w:ascii="Times New Roman" w:hAnsi="Times New Roman" w:cs="Times New Roman"/>
                <w:sz w:val="28"/>
                <w:szCs w:val="28"/>
              </w:rPr>
            </w:pPr>
          </w:p>
        </w:tc>
      </w:tr>
    </w:tbl>
    <w:p w:rsidR="00B63C97" w:rsidRPr="00B63C97" w:rsidRDefault="00497395" w:rsidP="00497395">
      <w:pPr>
        <w:shd w:val="clear" w:color="auto" w:fill="FFFFFF"/>
        <w:rPr>
          <w:sz w:val="28"/>
          <w:szCs w:val="28"/>
        </w:rPr>
      </w:pPr>
      <w:r>
        <w:rPr>
          <w:rFonts w:ascii="Times New Roman" w:eastAsia="Times New Roman" w:hAnsi="Times New Roman" w:cs="Times New Roman"/>
          <w:b/>
          <w:bCs/>
          <w:spacing w:val="-21"/>
          <w:sz w:val="28"/>
          <w:szCs w:val="28"/>
        </w:rPr>
        <w:lastRenderedPageBreak/>
        <w:t xml:space="preserve">                                                                                                  </w:t>
      </w:r>
      <w:r w:rsidR="00B63C97">
        <w:rPr>
          <w:rFonts w:ascii="Times New Roman" w:eastAsia="Times New Roman" w:hAnsi="Times New Roman" w:cs="Times New Roman"/>
          <w:b/>
          <w:bCs/>
          <w:spacing w:val="-21"/>
          <w:sz w:val="28"/>
          <w:szCs w:val="28"/>
        </w:rPr>
        <w:t>План</w:t>
      </w:r>
      <w:r w:rsidR="00604FF9">
        <w:rPr>
          <w:sz w:val="28"/>
          <w:szCs w:val="28"/>
        </w:rPr>
        <w:br/>
      </w:r>
      <w:r>
        <w:rPr>
          <w:rFonts w:ascii="Times New Roman" w:eastAsia="Times New Roman" w:hAnsi="Times New Roman" w:cs="Times New Roman"/>
          <w:b/>
          <w:iCs/>
          <w:sz w:val="28"/>
          <w:szCs w:val="28"/>
        </w:rPr>
        <w:t xml:space="preserve">           </w:t>
      </w:r>
      <w:r w:rsidR="00604FF9">
        <w:rPr>
          <w:rFonts w:ascii="Times New Roman" w:eastAsia="Times New Roman" w:hAnsi="Times New Roman" w:cs="Times New Roman"/>
          <w:b/>
          <w:iCs/>
          <w:sz w:val="28"/>
          <w:szCs w:val="28"/>
        </w:rPr>
        <w:t xml:space="preserve">мероприятий по информатизации </w:t>
      </w:r>
      <w:r w:rsidR="00B63C97" w:rsidRPr="00F53DFD">
        <w:rPr>
          <w:rFonts w:ascii="Times New Roman" w:eastAsia="Times New Roman" w:hAnsi="Times New Roman" w:cs="Times New Roman"/>
          <w:b/>
          <w:iCs/>
          <w:sz w:val="28"/>
          <w:szCs w:val="28"/>
        </w:rPr>
        <w:t>образовательного процесса в школе</w:t>
      </w:r>
    </w:p>
    <w:tbl>
      <w:tblPr>
        <w:tblpPr w:leftFromText="180" w:rightFromText="180" w:vertAnchor="text" w:horzAnchor="margin" w:tblpX="-61" w:tblpY="252"/>
        <w:tblW w:w="10348" w:type="dxa"/>
        <w:tblLayout w:type="fixed"/>
        <w:tblCellMar>
          <w:left w:w="40" w:type="dxa"/>
          <w:right w:w="40" w:type="dxa"/>
        </w:tblCellMar>
        <w:tblLook w:val="0000" w:firstRow="0" w:lastRow="0" w:firstColumn="0" w:lastColumn="0" w:noHBand="0" w:noVBand="0"/>
      </w:tblPr>
      <w:tblGrid>
        <w:gridCol w:w="1121"/>
        <w:gridCol w:w="4498"/>
        <w:gridCol w:w="2069"/>
        <w:gridCol w:w="2660"/>
      </w:tblGrid>
      <w:tr w:rsidR="00604FF9" w:rsidTr="003024CF">
        <w:trPr>
          <w:trHeight w:hRule="exact" w:val="374"/>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pPr>
            <w:r>
              <w:rPr>
                <w:rFonts w:ascii="Times New Roman" w:eastAsia="Times New Roman" w:hAnsi="Times New Roman" w:cs="Times New Roman"/>
                <w:sz w:val="28"/>
                <w:szCs w:val="28"/>
              </w:rPr>
              <w:t>№</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14"/>
            </w:pPr>
            <w:r>
              <w:rPr>
                <w:rFonts w:ascii="Times New Roman" w:eastAsia="Times New Roman" w:hAnsi="Times New Roman" w:cs="Times New Roman"/>
                <w:sz w:val="28"/>
                <w:szCs w:val="28"/>
              </w:rPr>
              <w:t xml:space="preserve">          Мероприятия</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34"/>
            </w:pPr>
            <w:r>
              <w:rPr>
                <w:rFonts w:ascii="Times New Roman" w:eastAsia="Times New Roman" w:hAnsi="Times New Roman" w:cs="Times New Roman"/>
                <w:sz w:val="28"/>
                <w:szCs w:val="28"/>
              </w:rPr>
              <w:t xml:space="preserve">   Сроки</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38"/>
            </w:pPr>
            <w:r>
              <w:rPr>
                <w:rFonts w:ascii="Times New Roman" w:eastAsia="Times New Roman" w:hAnsi="Times New Roman" w:cs="Times New Roman"/>
                <w:sz w:val="28"/>
                <w:szCs w:val="28"/>
              </w:rPr>
              <w:t xml:space="preserve">  Ответственный</w:t>
            </w:r>
          </w:p>
        </w:tc>
      </w:tr>
      <w:tr w:rsidR="00604FF9" w:rsidTr="003024CF">
        <w:trPr>
          <w:trHeight w:hRule="exact" w:val="1132"/>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left="96"/>
            </w:pPr>
            <w:r>
              <w:rPr>
                <w:rFonts w:ascii="Times New Roman" w:eastAsia="Times New Roman" w:hAnsi="Times New Roman" w:cs="Times New Roman"/>
                <w:b/>
                <w:bCs/>
                <w:spacing w:val="-1"/>
                <w:sz w:val="28"/>
                <w:szCs w:val="28"/>
              </w:rPr>
              <w:t xml:space="preserve">Раздел 1. Моделирование образования, </w:t>
            </w:r>
            <w:proofErr w:type="gramStart"/>
            <w:r>
              <w:rPr>
                <w:rFonts w:ascii="Times New Roman" w:eastAsia="Times New Roman" w:hAnsi="Times New Roman" w:cs="Times New Roman"/>
                <w:b/>
                <w:bCs/>
                <w:spacing w:val="-1"/>
                <w:sz w:val="28"/>
                <w:szCs w:val="28"/>
              </w:rPr>
              <w:t>базирующаяся</w:t>
            </w:r>
            <w:proofErr w:type="gramEnd"/>
            <w:r>
              <w:rPr>
                <w:rFonts w:ascii="Times New Roman" w:eastAsia="Times New Roman" w:hAnsi="Times New Roman" w:cs="Times New Roman"/>
                <w:b/>
                <w:bCs/>
                <w:spacing w:val="-1"/>
                <w:sz w:val="28"/>
                <w:szCs w:val="28"/>
              </w:rPr>
              <w:t xml:space="preserve"> на</w:t>
            </w:r>
            <w:r>
              <w:br/>
            </w:r>
            <w:r>
              <w:rPr>
                <w:rFonts w:ascii="Times New Roman" w:eastAsia="Times New Roman" w:hAnsi="Times New Roman" w:cs="Times New Roman"/>
                <w:b/>
                <w:bCs/>
                <w:spacing w:val="-2"/>
                <w:sz w:val="28"/>
                <w:szCs w:val="28"/>
              </w:rPr>
              <w:t xml:space="preserve">информационно-коммуникативных технологиях. Развитие   </w:t>
            </w:r>
            <w:r>
              <w:br/>
            </w:r>
            <w:r>
              <w:rPr>
                <w:rFonts w:ascii="Times New Roman" w:eastAsia="Times New Roman" w:hAnsi="Times New Roman" w:cs="Times New Roman"/>
                <w:b/>
                <w:bCs/>
                <w:sz w:val="28"/>
                <w:szCs w:val="28"/>
              </w:rPr>
              <w:t>информационных технологий сферы образования</w:t>
            </w:r>
          </w:p>
        </w:tc>
      </w:tr>
      <w:tr w:rsidR="00604FF9" w:rsidTr="003024CF">
        <w:trPr>
          <w:trHeight w:hRule="exact" w:val="1301"/>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Pr="001B7F0A" w:rsidRDefault="00604FF9" w:rsidP="003024CF">
            <w:pPr>
              <w:shd w:val="clear" w:color="auto" w:fill="FFFFFF"/>
              <w:ind w:left="125"/>
              <w:jc w:val="center"/>
            </w:pPr>
            <w:r w:rsidRPr="001B7F0A">
              <w:rPr>
                <w:rFonts w:ascii="Times New Roman" w:hAnsi="Times New Roman" w:cs="Times New Roman"/>
                <w:bCs/>
                <w:sz w:val="28"/>
                <w:szCs w:val="28"/>
              </w:rPr>
              <w:t>1</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left="38" w:right="96" w:firstLine="5"/>
            </w:pPr>
            <w:r>
              <w:rPr>
                <w:rFonts w:ascii="Times New Roman" w:eastAsia="Times New Roman" w:hAnsi="Times New Roman" w:cs="Times New Roman"/>
                <w:spacing w:val="-3"/>
                <w:sz w:val="28"/>
                <w:szCs w:val="28"/>
              </w:rPr>
              <w:t xml:space="preserve">Формирование школьной системы </w:t>
            </w:r>
            <w:r>
              <w:rPr>
                <w:rFonts w:ascii="Times New Roman" w:eastAsia="Times New Roman" w:hAnsi="Times New Roman" w:cs="Times New Roman"/>
                <w:spacing w:val="-2"/>
                <w:sz w:val="28"/>
                <w:szCs w:val="28"/>
              </w:rPr>
              <w:t xml:space="preserve">учета, регистрации и мониторинга </w:t>
            </w:r>
            <w:r>
              <w:rPr>
                <w:rFonts w:ascii="Times New Roman" w:eastAsia="Times New Roman" w:hAnsi="Times New Roman" w:cs="Times New Roman"/>
                <w:sz w:val="28"/>
                <w:szCs w:val="28"/>
              </w:rPr>
              <w:t>электронных образовательных ресурсов</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left="48" w:right="715"/>
              <w:jc w:val="center"/>
            </w:pPr>
            <w:r>
              <w:rPr>
                <w:rFonts w:ascii="Times New Roman" w:eastAsia="Times New Roman" w:hAnsi="Times New Roman" w:cs="Times New Roman"/>
                <w:sz w:val="28"/>
                <w:szCs w:val="28"/>
              </w:rPr>
              <w:t>Октябрь-ноябрь</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left="48" w:right="34" w:firstLine="34"/>
            </w:pPr>
            <w:r>
              <w:rPr>
                <w:rFonts w:ascii="Times New Roman" w:hAnsi="Times New Roman" w:cs="Times New Roman"/>
                <w:spacing w:val="-11"/>
                <w:sz w:val="28"/>
                <w:szCs w:val="28"/>
              </w:rPr>
              <w:t>З</w:t>
            </w:r>
            <w:r>
              <w:rPr>
                <w:rFonts w:ascii="Times New Roman" w:eastAsia="Times New Roman" w:hAnsi="Times New Roman" w:cs="Times New Roman"/>
                <w:spacing w:val="-11"/>
                <w:sz w:val="28"/>
                <w:szCs w:val="28"/>
              </w:rPr>
              <w:t xml:space="preserve">ав. компьютерным </w:t>
            </w:r>
            <w:r>
              <w:rPr>
                <w:rFonts w:ascii="Times New Roman" w:eastAsia="Times New Roman" w:hAnsi="Times New Roman" w:cs="Times New Roman"/>
                <w:sz w:val="28"/>
                <w:szCs w:val="28"/>
              </w:rPr>
              <w:t>кабинетом</w:t>
            </w:r>
          </w:p>
        </w:tc>
      </w:tr>
      <w:tr w:rsidR="00604FF9" w:rsidTr="003024CF">
        <w:trPr>
          <w:trHeight w:hRule="exact" w:val="1306"/>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Pr="001B7F0A" w:rsidRDefault="00604FF9" w:rsidP="003024CF">
            <w:pPr>
              <w:shd w:val="clear" w:color="auto" w:fill="FFFFFF"/>
              <w:ind w:left="91"/>
              <w:jc w:val="center"/>
            </w:pPr>
            <w:r w:rsidRPr="001B7F0A">
              <w:rPr>
                <w:rFonts w:ascii="Times New Roman" w:hAnsi="Times New Roman" w:cs="Times New Roman"/>
                <w:bCs/>
                <w:sz w:val="28"/>
                <w:szCs w:val="28"/>
              </w:rPr>
              <w:t>2</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left="24" w:right="62" w:firstLine="14"/>
            </w:pPr>
            <w:r>
              <w:rPr>
                <w:rFonts w:ascii="Times New Roman" w:eastAsia="Times New Roman" w:hAnsi="Times New Roman" w:cs="Times New Roman"/>
                <w:sz w:val="28"/>
                <w:szCs w:val="28"/>
              </w:rPr>
              <w:t>Формирование информационно-</w:t>
            </w:r>
            <w:r>
              <w:rPr>
                <w:rFonts w:ascii="Times New Roman" w:eastAsia="Times New Roman" w:hAnsi="Times New Roman" w:cs="Times New Roman"/>
                <w:spacing w:val="-2"/>
                <w:sz w:val="28"/>
                <w:szCs w:val="28"/>
              </w:rPr>
              <w:t xml:space="preserve">коммуникативной компетентности </w:t>
            </w:r>
            <w:r>
              <w:rPr>
                <w:rFonts w:ascii="Times New Roman" w:eastAsia="Times New Roman" w:hAnsi="Times New Roman" w:cs="Times New Roman"/>
                <w:sz w:val="28"/>
                <w:szCs w:val="28"/>
              </w:rPr>
              <w:t>учащихся. Обучение навыкам работы с информацией</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38"/>
              <w:jc w:val="center"/>
            </w:pPr>
            <w:r>
              <w:rPr>
                <w:rFonts w:ascii="Times New Roman" w:eastAsia="Times New Roman" w:hAnsi="Times New Roman" w:cs="Times New Roman"/>
                <w:spacing w:val="-2"/>
                <w:sz w:val="28"/>
                <w:szCs w:val="28"/>
              </w:rPr>
              <w:t>В течение года</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38"/>
            </w:pPr>
            <w:r>
              <w:rPr>
                <w:rFonts w:ascii="Times New Roman" w:eastAsia="Times New Roman" w:hAnsi="Times New Roman" w:cs="Times New Roman"/>
                <w:spacing w:val="-2"/>
                <w:sz w:val="28"/>
                <w:szCs w:val="28"/>
              </w:rPr>
              <w:t>Учителя школы</w:t>
            </w:r>
          </w:p>
        </w:tc>
      </w:tr>
      <w:tr w:rsidR="00604FF9" w:rsidTr="003024CF">
        <w:trPr>
          <w:trHeight w:hRule="exact" w:val="989"/>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Pr="001B7F0A" w:rsidRDefault="00604FF9" w:rsidP="003024CF">
            <w:pPr>
              <w:shd w:val="clear" w:color="auto" w:fill="FFFFFF"/>
              <w:ind w:left="86"/>
              <w:jc w:val="center"/>
            </w:pPr>
            <w:r w:rsidRPr="001B7F0A">
              <w:rPr>
                <w:rFonts w:ascii="Times New Roman" w:hAnsi="Times New Roman" w:cs="Times New Roman"/>
                <w:bCs/>
                <w:sz w:val="28"/>
                <w:szCs w:val="28"/>
              </w:rPr>
              <w:t>3</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left="19" w:right="91" w:firstLine="5"/>
            </w:pPr>
            <w:r>
              <w:rPr>
                <w:rFonts w:ascii="Times New Roman" w:eastAsia="Times New Roman" w:hAnsi="Times New Roman" w:cs="Times New Roman"/>
                <w:sz w:val="28"/>
                <w:szCs w:val="28"/>
              </w:rPr>
              <w:t xml:space="preserve">Внедрение информатики как системообразующего предмета на </w:t>
            </w:r>
            <w:r>
              <w:rPr>
                <w:rFonts w:ascii="Times New Roman" w:eastAsia="Times New Roman" w:hAnsi="Times New Roman" w:cs="Times New Roman"/>
                <w:spacing w:val="-2"/>
                <w:sz w:val="28"/>
                <w:szCs w:val="28"/>
              </w:rPr>
              <w:t>первой и второй ступени обучения</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29"/>
              <w:jc w:val="center"/>
            </w:pPr>
            <w:r>
              <w:rPr>
                <w:rFonts w:ascii="Times New Roman" w:eastAsia="Times New Roman" w:hAnsi="Times New Roman" w:cs="Times New Roman"/>
                <w:sz w:val="28"/>
                <w:szCs w:val="28"/>
              </w:rPr>
              <w:t>Декабрь</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left="34" w:right="614"/>
            </w:pP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иректорапоУВР</w:t>
            </w:r>
            <w:proofErr w:type="spellEnd"/>
          </w:p>
        </w:tc>
      </w:tr>
      <w:tr w:rsidR="00604FF9" w:rsidTr="003024CF">
        <w:trPr>
          <w:trHeight w:hRule="exact" w:val="1330"/>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Pr="001B7F0A" w:rsidRDefault="00604FF9" w:rsidP="003024CF">
            <w:pPr>
              <w:shd w:val="clear" w:color="auto" w:fill="FFFFFF"/>
              <w:ind w:left="72"/>
              <w:jc w:val="center"/>
            </w:pPr>
            <w:r w:rsidRPr="001B7F0A">
              <w:rPr>
                <w:rFonts w:ascii="Times New Roman" w:hAnsi="Times New Roman" w:cs="Times New Roman"/>
                <w:bCs/>
                <w:sz w:val="28"/>
                <w:szCs w:val="28"/>
              </w:rPr>
              <w:t>4</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left="10" w:right="187" w:firstLine="10"/>
            </w:pPr>
            <w:r>
              <w:rPr>
                <w:rFonts w:ascii="Times New Roman" w:eastAsia="Times New Roman" w:hAnsi="Times New Roman" w:cs="Times New Roman"/>
                <w:sz w:val="28"/>
                <w:szCs w:val="28"/>
              </w:rPr>
              <w:t xml:space="preserve">Организация системы открытого образования на основе </w:t>
            </w:r>
            <w:r>
              <w:rPr>
                <w:rFonts w:ascii="Times New Roman" w:eastAsia="Times New Roman" w:hAnsi="Times New Roman" w:cs="Times New Roman"/>
                <w:spacing w:val="-2"/>
                <w:sz w:val="28"/>
                <w:szCs w:val="28"/>
              </w:rPr>
              <w:t>информационно-</w:t>
            </w:r>
            <w:proofErr w:type="spellStart"/>
            <w:r>
              <w:rPr>
                <w:rFonts w:ascii="Times New Roman" w:eastAsia="Times New Roman" w:hAnsi="Times New Roman" w:cs="Times New Roman"/>
                <w:spacing w:val="-2"/>
                <w:sz w:val="28"/>
                <w:szCs w:val="28"/>
              </w:rPr>
              <w:t>комуникативных</w:t>
            </w:r>
            <w:r>
              <w:rPr>
                <w:rFonts w:ascii="Times New Roman" w:eastAsia="Times New Roman" w:hAnsi="Times New Roman" w:cs="Times New Roman"/>
                <w:sz w:val="28"/>
                <w:szCs w:val="28"/>
              </w:rPr>
              <w:t>технологий</w:t>
            </w:r>
            <w:proofErr w:type="spellEnd"/>
            <w:r>
              <w:rPr>
                <w:rFonts w:ascii="Times New Roman" w:eastAsia="Times New Roman" w:hAnsi="Times New Roman" w:cs="Times New Roman"/>
                <w:sz w:val="28"/>
                <w:szCs w:val="28"/>
              </w:rPr>
              <w:t xml:space="preserve"> (ИКТ)</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31" w:lineRule="exact"/>
              <w:ind w:left="24" w:right="610"/>
              <w:jc w:val="center"/>
            </w:pPr>
            <w:r>
              <w:rPr>
                <w:rFonts w:ascii="Times New Roman" w:eastAsia="Times New Roman" w:hAnsi="Times New Roman" w:cs="Times New Roman"/>
                <w:sz w:val="28"/>
                <w:szCs w:val="28"/>
              </w:rPr>
              <w:t>Сентябрь-ноябрь</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left="19" w:right="53"/>
            </w:pPr>
            <w:r>
              <w:rPr>
                <w:rFonts w:ascii="Times New Roman" w:eastAsia="Times New Roman" w:hAnsi="Times New Roman" w:cs="Times New Roman"/>
                <w:spacing w:val="-6"/>
                <w:sz w:val="28"/>
                <w:szCs w:val="28"/>
              </w:rPr>
              <w:t xml:space="preserve">Зав. компьютерным </w:t>
            </w:r>
            <w:r>
              <w:rPr>
                <w:rFonts w:ascii="Times New Roman" w:eastAsia="Times New Roman" w:hAnsi="Times New Roman" w:cs="Times New Roman"/>
                <w:sz w:val="28"/>
                <w:szCs w:val="28"/>
              </w:rPr>
              <w:t xml:space="preserve">кабинетом, </w:t>
            </w: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w:t>
            </w:r>
            <w:proofErr w:type="spellEnd"/>
            <w:r>
              <w:rPr>
                <w:rFonts w:ascii="Times New Roman" w:eastAsia="Times New Roman" w:hAnsi="Times New Roman" w:cs="Times New Roman"/>
                <w:sz w:val="28"/>
                <w:szCs w:val="28"/>
              </w:rPr>
              <w:t xml:space="preserve"> по УВР</w:t>
            </w:r>
          </w:p>
        </w:tc>
      </w:tr>
      <w:tr w:rsidR="00604FF9" w:rsidTr="003024CF">
        <w:trPr>
          <w:trHeight w:hRule="exact" w:val="1306"/>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Pr="001B7F0A" w:rsidRDefault="00604FF9" w:rsidP="003024CF">
            <w:pPr>
              <w:shd w:val="clear" w:color="auto" w:fill="FFFFFF"/>
              <w:ind w:left="72"/>
              <w:jc w:val="center"/>
            </w:pPr>
            <w:r w:rsidRPr="001B7F0A">
              <w:rPr>
                <w:rFonts w:ascii="Times New Roman" w:hAnsi="Times New Roman" w:cs="Times New Roman"/>
                <w:bCs/>
                <w:sz w:val="28"/>
                <w:szCs w:val="28"/>
              </w:rPr>
              <w:t>5</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left="5" w:firstLine="10"/>
            </w:pPr>
            <w:r>
              <w:rPr>
                <w:rFonts w:ascii="Times New Roman" w:eastAsia="Times New Roman" w:hAnsi="Times New Roman" w:cs="Times New Roman"/>
                <w:spacing w:val="-2"/>
                <w:sz w:val="28"/>
                <w:szCs w:val="28"/>
              </w:rPr>
              <w:t xml:space="preserve">Организация учебной деятельности детей с проблемами физического и </w:t>
            </w:r>
            <w:r>
              <w:rPr>
                <w:rFonts w:ascii="Times New Roman" w:eastAsia="Times New Roman" w:hAnsi="Times New Roman" w:cs="Times New Roman"/>
                <w:spacing w:val="-1"/>
                <w:sz w:val="28"/>
                <w:szCs w:val="28"/>
              </w:rPr>
              <w:t xml:space="preserve">психологического развития, </w:t>
            </w:r>
            <w:r>
              <w:rPr>
                <w:rFonts w:ascii="Times New Roman" w:eastAsia="Times New Roman" w:hAnsi="Times New Roman" w:cs="Times New Roman"/>
                <w:sz w:val="28"/>
                <w:szCs w:val="28"/>
              </w:rPr>
              <w:t>одаренных детей</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left="14"/>
              <w:jc w:val="center"/>
            </w:pPr>
            <w:r>
              <w:rPr>
                <w:rFonts w:ascii="Times New Roman" w:eastAsia="Times New Roman" w:hAnsi="Times New Roman" w:cs="Times New Roman"/>
                <w:sz w:val="28"/>
                <w:szCs w:val="28"/>
              </w:rPr>
              <w:t xml:space="preserve">По мере </w:t>
            </w:r>
            <w:r>
              <w:rPr>
                <w:rFonts w:ascii="Times New Roman" w:eastAsia="Times New Roman" w:hAnsi="Times New Roman" w:cs="Times New Roman"/>
                <w:spacing w:val="-2"/>
                <w:sz w:val="28"/>
                <w:szCs w:val="28"/>
              </w:rPr>
              <w:t>необходимости</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14"/>
            </w:pPr>
            <w:r>
              <w:rPr>
                <w:rFonts w:ascii="Times New Roman" w:eastAsia="Times New Roman" w:hAnsi="Times New Roman" w:cs="Times New Roman"/>
                <w:sz w:val="28"/>
                <w:szCs w:val="28"/>
              </w:rPr>
              <w:t>Директор</w:t>
            </w:r>
          </w:p>
        </w:tc>
      </w:tr>
      <w:tr w:rsidR="00604FF9" w:rsidTr="003024CF">
        <w:trPr>
          <w:trHeight w:hRule="exact" w:val="851"/>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604FF9" w:rsidRPr="00604FF9" w:rsidRDefault="00604FF9" w:rsidP="003024CF">
            <w:pPr>
              <w:shd w:val="clear" w:color="auto" w:fill="FFFFFF"/>
              <w:spacing w:line="322" w:lineRule="exact"/>
              <w:ind w:left="62" w:right="1411"/>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lastRenderedPageBreak/>
              <w:t xml:space="preserve">Раздел 2. Кадровое обеспечение. Повышение квалификации и        </w:t>
            </w:r>
            <w:r>
              <w:rPr>
                <w:rFonts w:ascii="Times New Roman" w:eastAsia="Times New Roman" w:hAnsi="Times New Roman" w:cs="Times New Roman"/>
                <w:b/>
                <w:bCs/>
                <w:sz w:val="28"/>
                <w:szCs w:val="28"/>
              </w:rPr>
              <w:t xml:space="preserve">профессиональная переподготовка </w:t>
            </w:r>
            <w:proofErr w:type="gramStart"/>
            <w:r>
              <w:rPr>
                <w:rFonts w:ascii="Times New Roman" w:eastAsia="Times New Roman" w:hAnsi="Times New Roman" w:cs="Times New Roman"/>
                <w:b/>
                <w:bCs/>
                <w:sz w:val="28"/>
                <w:szCs w:val="28"/>
              </w:rPr>
              <w:t>педагогических</w:t>
            </w:r>
            <w:proofErr w:type="gramEnd"/>
            <w:r>
              <w:rPr>
                <w:rFonts w:ascii="Times New Roman" w:eastAsia="Times New Roman" w:hAnsi="Times New Roman" w:cs="Times New Roman"/>
                <w:b/>
                <w:bCs/>
                <w:sz w:val="28"/>
                <w:szCs w:val="28"/>
              </w:rPr>
              <w:t xml:space="preserve">,  </w:t>
            </w:r>
          </w:p>
          <w:p w:rsidR="00604FF9" w:rsidRDefault="00604FF9" w:rsidP="003024CF">
            <w:pPr>
              <w:shd w:val="clear" w:color="auto" w:fill="FFFFFF"/>
              <w:spacing w:line="322" w:lineRule="exact"/>
              <w:ind w:left="62" w:right="1411"/>
            </w:pPr>
            <w:r>
              <w:rPr>
                <w:rFonts w:ascii="Times New Roman" w:eastAsia="Times New Roman" w:hAnsi="Times New Roman" w:cs="Times New Roman"/>
                <w:b/>
                <w:bCs/>
                <w:sz w:val="28"/>
                <w:szCs w:val="28"/>
              </w:rPr>
              <w:t xml:space="preserve">          административных и инженерно-технических кадров</w:t>
            </w:r>
          </w:p>
        </w:tc>
      </w:tr>
      <w:tr w:rsidR="00604FF9" w:rsidTr="003024CF">
        <w:trPr>
          <w:trHeight w:hRule="exact" w:val="979"/>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82"/>
              <w:jc w:val="center"/>
            </w:pPr>
            <w:r>
              <w:rPr>
                <w:rFonts w:ascii="Times New Roman" w:hAnsi="Times New Roman" w:cs="Times New Roman"/>
                <w:sz w:val="28"/>
                <w:szCs w:val="28"/>
              </w:rPr>
              <w:t>1</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right="398" w:firstLine="5"/>
            </w:pPr>
            <w:r>
              <w:rPr>
                <w:rFonts w:ascii="Times New Roman" w:eastAsia="Times New Roman" w:hAnsi="Times New Roman" w:cs="Times New Roman"/>
                <w:spacing w:val="-2"/>
                <w:sz w:val="28"/>
                <w:szCs w:val="28"/>
              </w:rPr>
              <w:t xml:space="preserve">Исследование информационных </w:t>
            </w:r>
            <w:r>
              <w:rPr>
                <w:rFonts w:ascii="Times New Roman" w:eastAsia="Times New Roman" w:hAnsi="Times New Roman" w:cs="Times New Roman"/>
                <w:spacing w:val="-1"/>
                <w:sz w:val="28"/>
                <w:szCs w:val="28"/>
              </w:rPr>
              <w:t>запросов работников школы.</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jc w:val="center"/>
            </w:pPr>
            <w:r>
              <w:rPr>
                <w:rFonts w:ascii="Times New Roman" w:eastAsia="Times New Roman" w:hAnsi="Times New Roman" w:cs="Times New Roman"/>
                <w:sz w:val="28"/>
                <w:szCs w:val="28"/>
              </w:rPr>
              <w:t>Август</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Pr="00604FF9" w:rsidRDefault="00604FF9" w:rsidP="003024CF">
            <w:pPr>
              <w:shd w:val="clear" w:color="auto" w:fill="FFFFFF"/>
              <w:spacing w:line="317" w:lineRule="exact"/>
              <w:rPr>
                <w:sz w:val="28"/>
                <w:szCs w:val="28"/>
              </w:rPr>
            </w:pPr>
            <w:r>
              <w:rPr>
                <w:rFonts w:ascii="Times New Roman" w:eastAsia="Times New Roman" w:hAnsi="Times New Roman" w:cs="Times New Roman"/>
                <w:position w:val="5"/>
                <w:sz w:val="28"/>
                <w:szCs w:val="28"/>
              </w:rPr>
              <w:t>ШМО</w:t>
            </w:r>
            <w:proofErr w:type="gramStart"/>
            <w:r w:rsidRPr="00124888">
              <w:rPr>
                <w:rFonts w:ascii="Times New Roman" w:eastAsia="Times New Roman" w:hAnsi="Times New Roman" w:cs="Times New Roman"/>
                <w:position w:val="5"/>
                <w:sz w:val="28"/>
                <w:szCs w:val="28"/>
              </w:rPr>
              <w:t>,</w:t>
            </w:r>
            <w:proofErr w:type="spell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ам.директора</w:t>
            </w:r>
            <w:proofErr w:type="spellEnd"/>
            <w:r>
              <w:rPr>
                <w:rFonts w:ascii="Times New Roman" w:eastAsia="Times New Roman" w:hAnsi="Times New Roman" w:cs="Times New Roman"/>
                <w:sz w:val="28"/>
                <w:szCs w:val="28"/>
              </w:rPr>
              <w:t xml:space="preserve"> по УВР</w:t>
            </w:r>
          </w:p>
        </w:tc>
      </w:tr>
      <w:tr w:rsidR="00604FF9" w:rsidTr="003024CF">
        <w:trPr>
          <w:trHeight w:hRule="exact" w:val="989"/>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34"/>
              <w:jc w:val="center"/>
            </w:pPr>
            <w:r>
              <w:rPr>
                <w:rFonts w:ascii="Times New Roman" w:hAnsi="Times New Roman" w:cs="Times New Roman"/>
                <w:sz w:val="28"/>
                <w:szCs w:val="28"/>
              </w:rPr>
              <w:t>2</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right="1080"/>
            </w:pPr>
            <w:r>
              <w:rPr>
                <w:rFonts w:ascii="Times New Roman" w:eastAsia="Times New Roman" w:hAnsi="Times New Roman" w:cs="Times New Roman"/>
                <w:sz w:val="28"/>
                <w:szCs w:val="28"/>
              </w:rPr>
              <w:t>Повышение квалификации учителей</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jc w:val="center"/>
            </w:pPr>
            <w:r>
              <w:rPr>
                <w:rFonts w:ascii="Times New Roman" w:eastAsia="Times New Roman" w:hAnsi="Times New Roman" w:cs="Times New Roman"/>
                <w:spacing w:val="-2"/>
                <w:sz w:val="28"/>
                <w:szCs w:val="28"/>
              </w:rPr>
              <w:t>В течение года</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left="14" w:right="701" w:hanging="38"/>
            </w:pPr>
            <w:r>
              <w:rPr>
                <w:rFonts w:ascii="Times New Roman" w:eastAsia="Times New Roman" w:hAnsi="Times New Roman" w:cs="Times New Roman"/>
                <w:sz w:val="28"/>
                <w:szCs w:val="28"/>
              </w:rPr>
              <w:t xml:space="preserve">Директор, </w:t>
            </w: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иректорапо</w:t>
            </w:r>
            <w:proofErr w:type="spellEnd"/>
            <w:r>
              <w:rPr>
                <w:rFonts w:ascii="Times New Roman" w:eastAsia="Times New Roman" w:hAnsi="Times New Roman" w:cs="Times New Roman"/>
                <w:sz w:val="28"/>
                <w:szCs w:val="28"/>
              </w:rPr>
              <w:t xml:space="preserve"> УВР</w:t>
            </w:r>
          </w:p>
        </w:tc>
      </w:tr>
      <w:tr w:rsidR="00604FF9" w:rsidTr="003024CF">
        <w:trPr>
          <w:trHeight w:hRule="exact" w:val="1279"/>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24"/>
              <w:jc w:val="center"/>
            </w:pPr>
            <w:r>
              <w:rPr>
                <w:rFonts w:ascii="Times New Roman" w:hAnsi="Times New Roman" w:cs="Times New Roman"/>
                <w:sz w:val="28"/>
                <w:szCs w:val="28"/>
              </w:rPr>
              <w:t>3</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right="744" w:firstLine="10"/>
            </w:pPr>
            <w:r>
              <w:rPr>
                <w:rFonts w:ascii="Times New Roman" w:eastAsia="Times New Roman" w:hAnsi="Times New Roman" w:cs="Times New Roman"/>
                <w:spacing w:val="-2"/>
                <w:sz w:val="28"/>
                <w:szCs w:val="28"/>
              </w:rPr>
              <w:t xml:space="preserve">Обучение пользовательскими </w:t>
            </w:r>
            <w:r>
              <w:rPr>
                <w:rFonts w:ascii="Times New Roman" w:eastAsia="Times New Roman" w:hAnsi="Times New Roman" w:cs="Times New Roman"/>
                <w:sz w:val="28"/>
                <w:szCs w:val="28"/>
              </w:rPr>
              <w:t>навыками педагогических работников</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jc w:val="center"/>
            </w:pPr>
            <w:r>
              <w:rPr>
                <w:rFonts w:ascii="Times New Roman" w:eastAsia="Times New Roman" w:hAnsi="Times New Roman" w:cs="Times New Roman"/>
                <w:spacing w:val="-1"/>
                <w:sz w:val="28"/>
                <w:szCs w:val="28"/>
              </w:rPr>
              <w:t>В течение года</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17" w:lineRule="exact"/>
              <w:ind w:left="10" w:right="134" w:hanging="43"/>
            </w:pP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w:t>
            </w:r>
            <w:proofErr w:type="spellEnd"/>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УВР,</w:t>
            </w:r>
            <w:r>
              <w:rPr>
                <w:rFonts w:ascii="Times New Roman" w:eastAsia="Times New Roman" w:hAnsi="Times New Roman" w:cs="Times New Roman"/>
                <w:spacing w:val="-3"/>
                <w:sz w:val="28"/>
                <w:szCs w:val="28"/>
              </w:rPr>
              <w:t>зав.компьютерным</w:t>
            </w:r>
            <w:r>
              <w:rPr>
                <w:rFonts w:ascii="Times New Roman" w:eastAsia="Times New Roman" w:hAnsi="Times New Roman" w:cs="Times New Roman"/>
                <w:sz w:val="28"/>
                <w:szCs w:val="28"/>
              </w:rPr>
              <w:t>кабинетом</w:t>
            </w:r>
            <w:proofErr w:type="spellEnd"/>
          </w:p>
        </w:tc>
      </w:tr>
      <w:tr w:rsidR="00604FF9" w:rsidTr="003024CF">
        <w:trPr>
          <w:trHeight w:hRule="exact" w:val="1428"/>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19"/>
              <w:jc w:val="center"/>
            </w:pPr>
            <w:r>
              <w:rPr>
                <w:rFonts w:ascii="Times New Roman" w:hAnsi="Times New Roman" w:cs="Times New Roman"/>
                <w:sz w:val="28"/>
                <w:szCs w:val="28"/>
              </w:rPr>
              <w:t>4</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right="269" w:firstLine="10"/>
            </w:pPr>
            <w:r>
              <w:rPr>
                <w:rFonts w:ascii="Times New Roman" w:eastAsia="Times New Roman" w:hAnsi="Times New Roman" w:cs="Times New Roman"/>
                <w:spacing w:val="-3"/>
                <w:sz w:val="28"/>
                <w:szCs w:val="28"/>
              </w:rPr>
              <w:t xml:space="preserve">Семинар-практикум по обучению </w:t>
            </w:r>
            <w:r>
              <w:rPr>
                <w:rFonts w:ascii="Times New Roman" w:eastAsia="Times New Roman" w:hAnsi="Times New Roman" w:cs="Times New Roman"/>
                <w:sz w:val="28"/>
                <w:szCs w:val="28"/>
              </w:rPr>
              <w:t>ИКТ, их применение на уроках учителей-предметников</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right="590" w:firstLine="10"/>
              <w:jc w:val="center"/>
            </w:pPr>
            <w:r>
              <w:rPr>
                <w:rFonts w:ascii="Times New Roman" w:eastAsia="Times New Roman" w:hAnsi="Times New Roman" w:cs="Times New Roman"/>
                <w:sz w:val="28"/>
                <w:szCs w:val="28"/>
              </w:rPr>
              <w:t>Один раз в четверть</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left="14" w:right="682" w:hanging="53"/>
            </w:pP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w:t>
            </w:r>
            <w:proofErr w:type="spellEnd"/>
            <w:r>
              <w:rPr>
                <w:rFonts w:ascii="Times New Roman" w:eastAsia="Times New Roman" w:hAnsi="Times New Roman" w:cs="Times New Roman"/>
                <w:sz w:val="28"/>
                <w:szCs w:val="28"/>
              </w:rPr>
              <w:t xml:space="preserve"> по УВР</w:t>
            </w:r>
          </w:p>
        </w:tc>
      </w:tr>
      <w:tr w:rsidR="00604FF9" w:rsidTr="003024CF">
        <w:trPr>
          <w:trHeight w:hRule="exact" w:val="1646"/>
        </w:trPr>
        <w:tc>
          <w:tcPr>
            <w:tcW w:w="1121"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ind w:left="14"/>
              <w:jc w:val="center"/>
            </w:pPr>
            <w:r>
              <w:rPr>
                <w:rFonts w:ascii="Times New Roman" w:hAnsi="Times New Roman" w:cs="Times New Roman"/>
                <w:sz w:val="28"/>
                <w:szCs w:val="28"/>
              </w:rPr>
              <w:t>5</w:t>
            </w:r>
          </w:p>
        </w:tc>
        <w:tc>
          <w:tcPr>
            <w:tcW w:w="4498"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2" w:lineRule="exact"/>
              <w:ind w:right="77" w:firstLine="10"/>
            </w:pPr>
            <w:r>
              <w:rPr>
                <w:rFonts w:ascii="Times New Roman" w:eastAsia="Times New Roman" w:hAnsi="Times New Roman" w:cs="Times New Roman"/>
                <w:sz w:val="28"/>
                <w:szCs w:val="28"/>
              </w:rPr>
              <w:t xml:space="preserve">Организация творческой группы </w:t>
            </w:r>
            <w:r>
              <w:rPr>
                <w:rFonts w:ascii="Times New Roman" w:eastAsia="Times New Roman" w:hAnsi="Times New Roman" w:cs="Times New Roman"/>
                <w:spacing w:val="-2"/>
                <w:sz w:val="28"/>
                <w:szCs w:val="28"/>
              </w:rPr>
              <w:t xml:space="preserve">педагогов по формированию опыта </w:t>
            </w:r>
            <w:r>
              <w:rPr>
                <w:rFonts w:ascii="Times New Roman" w:eastAsia="Times New Roman" w:hAnsi="Times New Roman" w:cs="Times New Roman"/>
                <w:sz w:val="28"/>
                <w:szCs w:val="28"/>
              </w:rPr>
              <w:t>внедрения информационных технологий в образовательный процесс</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26" w:lineRule="exact"/>
              <w:ind w:right="806"/>
              <w:jc w:val="center"/>
            </w:pPr>
            <w:r>
              <w:rPr>
                <w:rFonts w:ascii="Times New Roman" w:eastAsia="Times New Roman" w:hAnsi="Times New Roman" w:cs="Times New Roman"/>
                <w:sz w:val="28"/>
                <w:szCs w:val="28"/>
              </w:rPr>
              <w:t>Октябрь-ноябрь</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604FF9" w:rsidRDefault="00604FF9" w:rsidP="003024CF">
            <w:pPr>
              <w:shd w:val="clear" w:color="auto" w:fill="FFFFFF"/>
              <w:spacing w:line="331" w:lineRule="exact"/>
              <w:ind w:left="14" w:right="686" w:hanging="58"/>
            </w:pP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w:t>
            </w:r>
            <w:proofErr w:type="spellEnd"/>
            <w:r>
              <w:rPr>
                <w:rFonts w:ascii="Times New Roman" w:eastAsia="Times New Roman" w:hAnsi="Times New Roman" w:cs="Times New Roman"/>
                <w:sz w:val="28"/>
                <w:szCs w:val="28"/>
              </w:rPr>
              <w:t xml:space="preserve"> по УВР</w:t>
            </w:r>
          </w:p>
        </w:tc>
      </w:tr>
    </w:tbl>
    <w:tbl>
      <w:tblPr>
        <w:tblpPr w:leftFromText="180" w:rightFromText="180" w:vertAnchor="text" w:horzAnchor="margin" w:tblpY="1683"/>
        <w:tblW w:w="10388" w:type="dxa"/>
        <w:tblLayout w:type="fixed"/>
        <w:tblCellMar>
          <w:left w:w="40" w:type="dxa"/>
          <w:right w:w="40" w:type="dxa"/>
        </w:tblCellMar>
        <w:tblLook w:val="0000" w:firstRow="0" w:lastRow="0" w:firstColumn="0" w:lastColumn="0" w:noHBand="0" w:noVBand="0"/>
      </w:tblPr>
      <w:tblGrid>
        <w:gridCol w:w="5569"/>
        <w:gridCol w:w="2126"/>
        <w:gridCol w:w="2635"/>
        <w:gridCol w:w="9"/>
        <w:gridCol w:w="31"/>
        <w:gridCol w:w="18"/>
      </w:tblGrid>
      <w:tr w:rsidR="00604FF9" w:rsidRPr="00C06DBA" w:rsidTr="003024CF">
        <w:trPr>
          <w:gridAfter w:val="2"/>
          <w:wAfter w:w="49" w:type="dxa"/>
          <w:trHeight w:hRule="exact" w:val="1642"/>
        </w:trPr>
        <w:tc>
          <w:tcPr>
            <w:tcW w:w="10339" w:type="dxa"/>
            <w:gridSpan w:val="4"/>
            <w:tcBorders>
              <w:top w:val="single" w:sz="4" w:space="0" w:color="auto"/>
              <w:left w:val="single" w:sz="4"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58" w:right="643"/>
              <w:rPr>
                <w:rFonts w:ascii="Times New Roman" w:eastAsia="Times New Roman" w:hAnsi="Times New Roman" w:cs="Times New Roman"/>
                <w:b/>
                <w:bCs/>
                <w:spacing w:val="-2"/>
                <w:sz w:val="28"/>
                <w:szCs w:val="28"/>
              </w:rPr>
            </w:pPr>
            <w:r w:rsidRPr="00C06DBA">
              <w:rPr>
                <w:rFonts w:ascii="Times New Roman" w:eastAsia="Times New Roman" w:hAnsi="Times New Roman" w:cs="Times New Roman"/>
                <w:b/>
                <w:bCs/>
                <w:spacing w:val="-2"/>
                <w:sz w:val="28"/>
                <w:szCs w:val="28"/>
              </w:rPr>
              <w:t xml:space="preserve">Раздел 3. Формирование информационного пространства и ресурсов   </w:t>
            </w:r>
          </w:p>
          <w:p w:rsidR="00604FF9" w:rsidRPr="00C06DBA" w:rsidRDefault="00604FF9" w:rsidP="003024CF">
            <w:pPr>
              <w:shd w:val="clear" w:color="auto" w:fill="FFFFFF"/>
              <w:spacing w:line="322" w:lineRule="exact"/>
              <w:ind w:left="58" w:right="643"/>
              <w:rPr>
                <w:rFonts w:ascii="Times New Roman" w:eastAsia="Times New Roman" w:hAnsi="Times New Roman" w:cs="Times New Roman"/>
                <w:b/>
                <w:bCs/>
                <w:sz w:val="28"/>
                <w:szCs w:val="28"/>
              </w:rPr>
            </w:pPr>
            <w:r w:rsidRPr="00C06DBA">
              <w:rPr>
                <w:rFonts w:ascii="Times New Roman" w:eastAsia="Times New Roman" w:hAnsi="Times New Roman" w:cs="Times New Roman"/>
                <w:b/>
                <w:bCs/>
                <w:sz w:val="28"/>
                <w:szCs w:val="28"/>
              </w:rPr>
              <w:t xml:space="preserve">образования. Обеспечение образовательных учреждений  </w:t>
            </w:r>
          </w:p>
          <w:p w:rsidR="00604FF9" w:rsidRPr="00C06DBA" w:rsidRDefault="00604FF9" w:rsidP="003024CF">
            <w:pPr>
              <w:shd w:val="clear" w:color="auto" w:fill="FFFFFF"/>
              <w:spacing w:line="322" w:lineRule="exact"/>
              <w:ind w:left="58" w:right="643"/>
              <w:rPr>
                <w:rFonts w:ascii="Times New Roman" w:eastAsia="Times New Roman" w:hAnsi="Times New Roman" w:cs="Times New Roman"/>
                <w:b/>
                <w:bCs/>
                <w:sz w:val="28"/>
                <w:szCs w:val="28"/>
              </w:rPr>
            </w:pPr>
            <w:r w:rsidRPr="00C06DBA">
              <w:rPr>
                <w:rFonts w:ascii="Times New Roman" w:eastAsia="Times New Roman" w:hAnsi="Times New Roman" w:cs="Times New Roman"/>
                <w:b/>
                <w:bCs/>
                <w:sz w:val="28"/>
                <w:szCs w:val="28"/>
              </w:rPr>
              <w:t xml:space="preserve">          оборудованием </w:t>
            </w:r>
            <w:proofErr w:type="gramStart"/>
            <w:r w:rsidRPr="00C06DBA">
              <w:rPr>
                <w:rFonts w:ascii="Times New Roman" w:eastAsia="Times New Roman" w:hAnsi="Times New Roman" w:cs="Times New Roman"/>
                <w:b/>
                <w:bCs/>
                <w:sz w:val="28"/>
                <w:szCs w:val="28"/>
              </w:rPr>
              <w:t>информационных</w:t>
            </w:r>
            <w:proofErr w:type="gramEnd"/>
            <w:r w:rsidRPr="00C06DBA">
              <w:rPr>
                <w:rFonts w:ascii="Times New Roman" w:eastAsia="Times New Roman" w:hAnsi="Times New Roman" w:cs="Times New Roman"/>
                <w:b/>
                <w:bCs/>
                <w:sz w:val="28"/>
                <w:szCs w:val="28"/>
              </w:rPr>
              <w:t xml:space="preserve"> и коммуникационных </w:t>
            </w:r>
          </w:p>
          <w:p w:rsidR="00604FF9" w:rsidRPr="00C06DBA" w:rsidRDefault="00604FF9" w:rsidP="003024CF">
            <w:pPr>
              <w:shd w:val="clear" w:color="auto" w:fill="FFFFFF"/>
              <w:spacing w:line="322" w:lineRule="exact"/>
              <w:ind w:left="58" w:right="643"/>
              <w:rPr>
                <w:rFonts w:ascii="Times New Roman" w:eastAsia="Times New Roman" w:hAnsi="Times New Roman" w:cs="Times New Roman"/>
                <w:b/>
                <w:bCs/>
                <w:sz w:val="28"/>
                <w:szCs w:val="28"/>
              </w:rPr>
            </w:pPr>
            <w:r w:rsidRPr="00C06DBA">
              <w:rPr>
                <w:rFonts w:ascii="Times New Roman" w:eastAsia="Times New Roman" w:hAnsi="Times New Roman" w:cs="Times New Roman"/>
                <w:b/>
                <w:bCs/>
                <w:sz w:val="28"/>
                <w:szCs w:val="28"/>
              </w:rPr>
              <w:t xml:space="preserve">          технологий. Организация системы </w:t>
            </w:r>
            <w:proofErr w:type="gramStart"/>
            <w:r w:rsidRPr="00C06DBA">
              <w:rPr>
                <w:rFonts w:ascii="Times New Roman" w:eastAsia="Times New Roman" w:hAnsi="Times New Roman" w:cs="Times New Roman"/>
                <w:b/>
                <w:bCs/>
                <w:sz w:val="28"/>
                <w:szCs w:val="28"/>
              </w:rPr>
              <w:t>технологического</w:t>
            </w:r>
            <w:proofErr w:type="gramEnd"/>
          </w:p>
          <w:p w:rsidR="00604FF9" w:rsidRPr="00C06DBA" w:rsidRDefault="00604FF9" w:rsidP="003024CF">
            <w:pPr>
              <w:shd w:val="clear" w:color="auto" w:fill="FFFFFF"/>
              <w:spacing w:line="322" w:lineRule="exact"/>
              <w:ind w:left="58" w:right="643"/>
              <w:rPr>
                <w:rFonts w:ascii="Times New Roman" w:hAnsi="Times New Roman" w:cs="Times New Roman"/>
                <w:sz w:val="28"/>
                <w:szCs w:val="28"/>
              </w:rPr>
            </w:pPr>
            <w:r w:rsidRPr="00C06DBA">
              <w:rPr>
                <w:rFonts w:ascii="Times New Roman" w:eastAsia="Times New Roman" w:hAnsi="Times New Roman" w:cs="Times New Roman"/>
                <w:b/>
                <w:bCs/>
                <w:sz w:val="28"/>
                <w:szCs w:val="28"/>
              </w:rPr>
              <w:t xml:space="preserve">          обслуживания.</w:t>
            </w:r>
          </w:p>
        </w:tc>
      </w:tr>
      <w:tr w:rsidR="00604FF9" w:rsidRPr="00C06DBA" w:rsidTr="003024CF">
        <w:trPr>
          <w:gridAfter w:val="3"/>
          <w:wAfter w:w="58" w:type="dxa"/>
          <w:trHeight w:hRule="exact" w:val="653"/>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24" w:right="475" w:firstLine="5"/>
              <w:rPr>
                <w:rFonts w:ascii="Times New Roman" w:hAnsi="Times New Roman" w:cs="Times New Roman"/>
                <w:sz w:val="28"/>
                <w:szCs w:val="28"/>
              </w:rPr>
            </w:pPr>
            <w:r w:rsidRPr="00C06DBA">
              <w:rPr>
                <w:rFonts w:ascii="Times New Roman" w:eastAsia="Times New Roman" w:hAnsi="Times New Roman" w:cs="Times New Roman"/>
                <w:spacing w:val="-2"/>
                <w:sz w:val="28"/>
                <w:szCs w:val="28"/>
              </w:rPr>
              <w:t xml:space="preserve">Определение информационных </w:t>
            </w:r>
            <w:r w:rsidRPr="00C06DBA">
              <w:rPr>
                <w:rFonts w:ascii="Times New Roman" w:eastAsia="Times New Roman" w:hAnsi="Times New Roman" w:cs="Times New Roman"/>
                <w:sz w:val="28"/>
                <w:szCs w:val="28"/>
              </w:rPr>
              <w:t>потоков, их маршрутизации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29"/>
              <w:jc w:val="center"/>
              <w:rPr>
                <w:rFonts w:ascii="Times New Roman" w:hAnsi="Times New Roman" w:cs="Times New Roman"/>
                <w:sz w:val="28"/>
                <w:szCs w:val="28"/>
              </w:rPr>
            </w:pPr>
            <w:r w:rsidRPr="00C06DBA">
              <w:rPr>
                <w:rFonts w:ascii="Times New Roman" w:eastAsia="Times New Roman" w:hAnsi="Times New Roman" w:cs="Times New Roman"/>
                <w:sz w:val="28"/>
                <w:szCs w:val="28"/>
              </w:rPr>
              <w:t>Октябрь</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29" w:right="24" w:firstLine="10"/>
              <w:rPr>
                <w:rFonts w:ascii="Times New Roman" w:hAnsi="Times New Roman" w:cs="Times New Roman"/>
                <w:sz w:val="28"/>
                <w:szCs w:val="28"/>
              </w:rPr>
            </w:pPr>
            <w:r w:rsidRPr="00C06DBA">
              <w:rPr>
                <w:rFonts w:ascii="Times New Roman" w:hAnsi="Times New Roman" w:cs="Times New Roman"/>
                <w:spacing w:val="-11"/>
                <w:sz w:val="28"/>
                <w:szCs w:val="28"/>
              </w:rPr>
              <w:t>З</w:t>
            </w:r>
            <w:r w:rsidRPr="00C06DBA">
              <w:rPr>
                <w:rFonts w:ascii="Times New Roman" w:eastAsia="Times New Roman" w:hAnsi="Times New Roman" w:cs="Times New Roman"/>
                <w:spacing w:val="-11"/>
                <w:sz w:val="28"/>
                <w:szCs w:val="28"/>
              </w:rPr>
              <w:t xml:space="preserve">ав. компьютерным </w:t>
            </w:r>
            <w:r w:rsidRPr="00C06DBA">
              <w:rPr>
                <w:rFonts w:ascii="Times New Roman" w:eastAsia="Times New Roman" w:hAnsi="Times New Roman" w:cs="Times New Roman"/>
                <w:sz w:val="28"/>
                <w:szCs w:val="28"/>
              </w:rPr>
              <w:t>кабинетом</w:t>
            </w:r>
          </w:p>
        </w:tc>
      </w:tr>
      <w:tr w:rsidR="00604FF9" w:rsidRPr="00C06DBA" w:rsidTr="003024CF">
        <w:trPr>
          <w:gridAfter w:val="3"/>
          <w:wAfter w:w="58" w:type="dxa"/>
          <w:trHeight w:hRule="exact" w:val="2280"/>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24" w:right="178"/>
              <w:rPr>
                <w:rFonts w:ascii="Times New Roman" w:hAnsi="Times New Roman" w:cs="Times New Roman"/>
                <w:sz w:val="28"/>
                <w:szCs w:val="28"/>
              </w:rPr>
            </w:pPr>
            <w:r w:rsidRPr="00C06DBA">
              <w:rPr>
                <w:rFonts w:ascii="Times New Roman" w:eastAsia="Times New Roman" w:hAnsi="Times New Roman" w:cs="Times New Roman"/>
                <w:spacing w:val="-2"/>
                <w:sz w:val="28"/>
                <w:szCs w:val="28"/>
              </w:rPr>
              <w:t xml:space="preserve">Обновление публикаций на сайте </w:t>
            </w:r>
            <w:r w:rsidRPr="00C06DBA">
              <w:rPr>
                <w:rFonts w:ascii="Times New Roman" w:eastAsia="Times New Roman" w:hAnsi="Times New Roman" w:cs="Times New Roman"/>
                <w:sz w:val="28"/>
                <w:szCs w:val="28"/>
              </w:rPr>
              <w:t xml:space="preserve">школы в целях организации информационной поддержки педагогов по актуальным проблемам педагогики, общей </w:t>
            </w:r>
            <w:r w:rsidRPr="00C06DBA">
              <w:rPr>
                <w:rFonts w:ascii="Times New Roman" w:eastAsia="Times New Roman" w:hAnsi="Times New Roman" w:cs="Times New Roman"/>
                <w:spacing w:val="-2"/>
                <w:sz w:val="28"/>
                <w:szCs w:val="28"/>
              </w:rPr>
              <w:t xml:space="preserve">дидактики, психологии, методики </w:t>
            </w:r>
            <w:r w:rsidRPr="00C06DBA">
              <w:rPr>
                <w:rFonts w:ascii="Times New Roman" w:eastAsia="Times New Roman" w:hAnsi="Times New Roman" w:cs="Times New Roman"/>
                <w:sz w:val="28"/>
                <w:szCs w:val="28"/>
              </w:rPr>
              <w:t>и т.д.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19"/>
              <w:rPr>
                <w:rFonts w:ascii="Times New Roman" w:hAnsi="Times New Roman" w:cs="Times New Roman"/>
                <w:sz w:val="28"/>
                <w:szCs w:val="28"/>
              </w:rPr>
            </w:pPr>
            <w:r w:rsidRPr="00C06DBA">
              <w:rPr>
                <w:rFonts w:ascii="Times New Roman" w:eastAsia="Times New Roman" w:hAnsi="Times New Roman" w:cs="Times New Roman"/>
                <w:spacing w:val="-1"/>
                <w:sz w:val="28"/>
                <w:szCs w:val="28"/>
              </w:rPr>
              <w:t>В течение года</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6" w:lineRule="exact"/>
              <w:ind w:left="29" w:right="53"/>
              <w:rPr>
                <w:rFonts w:ascii="Times New Roman" w:hAnsi="Times New Roman" w:cs="Times New Roman"/>
                <w:sz w:val="28"/>
                <w:szCs w:val="28"/>
              </w:rPr>
            </w:pPr>
            <w:proofErr w:type="spellStart"/>
            <w:r w:rsidRPr="00C06DBA">
              <w:rPr>
                <w:rFonts w:ascii="Times New Roman" w:eastAsia="Times New Roman" w:hAnsi="Times New Roman" w:cs="Times New Roman"/>
                <w:sz w:val="28"/>
                <w:szCs w:val="28"/>
              </w:rPr>
              <w:t>Зам</w:t>
            </w:r>
            <w:proofErr w:type="gramStart"/>
            <w:r w:rsidRPr="00C06DBA">
              <w:rPr>
                <w:rFonts w:ascii="Times New Roman" w:eastAsia="Times New Roman" w:hAnsi="Times New Roman" w:cs="Times New Roman"/>
                <w:sz w:val="28"/>
                <w:szCs w:val="28"/>
              </w:rPr>
              <w:t>.д</w:t>
            </w:r>
            <w:proofErr w:type="gramEnd"/>
            <w:r w:rsidRPr="00C06DBA">
              <w:rPr>
                <w:rFonts w:ascii="Times New Roman" w:eastAsia="Times New Roman" w:hAnsi="Times New Roman" w:cs="Times New Roman"/>
                <w:sz w:val="28"/>
                <w:szCs w:val="28"/>
              </w:rPr>
              <w:t>иректора</w:t>
            </w:r>
            <w:proofErr w:type="spellEnd"/>
            <w:r w:rsidRPr="00C06DBA">
              <w:rPr>
                <w:rFonts w:ascii="Times New Roman" w:eastAsia="Times New Roman" w:hAnsi="Times New Roman" w:cs="Times New Roman"/>
                <w:sz w:val="28"/>
                <w:szCs w:val="28"/>
              </w:rPr>
              <w:t xml:space="preserve"> по УВР,</w:t>
            </w:r>
          </w:p>
          <w:p w:rsidR="00604FF9" w:rsidRPr="00C06DBA" w:rsidRDefault="00604FF9" w:rsidP="003024CF">
            <w:pPr>
              <w:shd w:val="clear" w:color="auto" w:fill="FFFFFF"/>
              <w:spacing w:line="326" w:lineRule="exact"/>
              <w:ind w:left="29" w:right="53" w:firstLine="5"/>
              <w:rPr>
                <w:rFonts w:ascii="Times New Roman" w:hAnsi="Times New Roman" w:cs="Times New Roman"/>
                <w:sz w:val="28"/>
                <w:szCs w:val="28"/>
              </w:rPr>
            </w:pPr>
            <w:proofErr w:type="spellStart"/>
            <w:r w:rsidRPr="00C06DBA">
              <w:rPr>
                <w:rFonts w:ascii="Times New Roman" w:eastAsia="Times New Roman" w:hAnsi="Times New Roman" w:cs="Times New Roman"/>
                <w:spacing w:val="-3"/>
                <w:sz w:val="28"/>
                <w:szCs w:val="28"/>
              </w:rPr>
              <w:t>зав</w:t>
            </w:r>
            <w:proofErr w:type="gramStart"/>
            <w:r w:rsidRPr="00C06DBA">
              <w:rPr>
                <w:rFonts w:ascii="Times New Roman" w:eastAsia="Times New Roman" w:hAnsi="Times New Roman" w:cs="Times New Roman"/>
                <w:spacing w:val="-3"/>
                <w:sz w:val="28"/>
                <w:szCs w:val="28"/>
              </w:rPr>
              <w:t>.</w:t>
            </w:r>
            <w:r w:rsidR="001E4221">
              <w:rPr>
                <w:rFonts w:ascii="Times New Roman" w:eastAsia="Times New Roman" w:hAnsi="Times New Roman" w:cs="Times New Roman"/>
                <w:spacing w:val="-3"/>
                <w:sz w:val="28"/>
                <w:szCs w:val="28"/>
              </w:rPr>
              <w:t>к</w:t>
            </w:r>
            <w:proofErr w:type="gramEnd"/>
            <w:r w:rsidRPr="00C06DBA">
              <w:rPr>
                <w:rFonts w:ascii="Times New Roman" w:eastAsia="Times New Roman" w:hAnsi="Times New Roman" w:cs="Times New Roman"/>
                <w:spacing w:val="-3"/>
                <w:sz w:val="28"/>
                <w:szCs w:val="28"/>
              </w:rPr>
              <w:t>омпьютерным</w:t>
            </w:r>
            <w:r w:rsidRPr="00C06DBA">
              <w:rPr>
                <w:rFonts w:ascii="Times New Roman" w:eastAsia="Times New Roman" w:hAnsi="Times New Roman" w:cs="Times New Roman"/>
                <w:sz w:val="28"/>
                <w:szCs w:val="28"/>
              </w:rPr>
              <w:t>кабинетом</w:t>
            </w:r>
            <w:proofErr w:type="spellEnd"/>
          </w:p>
        </w:tc>
      </w:tr>
      <w:tr w:rsidR="00604FF9" w:rsidRPr="00C06DBA" w:rsidTr="003024CF">
        <w:trPr>
          <w:gridAfter w:val="3"/>
          <w:wAfter w:w="58" w:type="dxa"/>
          <w:trHeight w:hRule="exact" w:val="662"/>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14" w:right="163" w:firstLine="5"/>
              <w:rPr>
                <w:rFonts w:ascii="Times New Roman" w:hAnsi="Times New Roman" w:cs="Times New Roman"/>
                <w:sz w:val="28"/>
                <w:szCs w:val="28"/>
              </w:rPr>
            </w:pPr>
            <w:r w:rsidRPr="00C06DBA">
              <w:rPr>
                <w:rFonts w:ascii="Times New Roman" w:eastAsia="Times New Roman" w:hAnsi="Times New Roman" w:cs="Times New Roman"/>
                <w:spacing w:val="-2"/>
                <w:sz w:val="28"/>
                <w:szCs w:val="28"/>
              </w:rPr>
              <w:t xml:space="preserve">Оснащение школы компьютерной </w:t>
            </w:r>
            <w:r w:rsidRPr="00C06DBA">
              <w:rPr>
                <w:rFonts w:ascii="Times New Roman" w:eastAsia="Times New Roman" w:hAnsi="Times New Roman" w:cs="Times New Roman"/>
                <w:sz w:val="28"/>
                <w:szCs w:val="28"/>
              </w:rPr>
              <w:t>техникой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14"/>
              <w:jc w:val="center"/>
              <w:rPr>
                <w:rFonts w:ascii="Times New Roman" w:hAnsi="Times New Roman" w:cs="Times New Roman"/>
                <w:sz w:val="28"/>
                <w:szCs w:val="28"/>
              </w:rPr>
            </w:pPr>
            <w:r w:rsidRPr="00C06DBA">
              <w:rPr>
                <w:rFonts w:ascii="Times New Roman" w:eastAsia="Times New Roman" w:hAnsi="Times New Roman" w:cs="Times New Roman"/>
                <w:spacing w:val="-1"/>
                <w:sz w:val="28"/>
                <w:szCs w:val="28"/>
              </w:rPr>
              <w:t>В течение года</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24"/>
              <w:rPr>
                <w:rFonts w:ascii="Times New Roman" w:hAnsi="Times New Roman" w:cs="Times New Roman"/>
                <w:sz w:val="28"/>
                <w:szCs w:val="28"/>
              </w:rPr>
            </w:pPr>
            <w:r w:rsidRPr="00C06DBA">
              <w:rPr>
                <w:rFonts w:ascii="Times New Roman" w:eastAsia="Times New Roman" w:hAnsi="Times New Roman" w:cs="Times New Roman"/>
                <w:sz w:val="28"/>
                <w:szCs w:val="28"/>
              </w:rPr>
              <w:t>Директор</w:t>
            </w:r>
          </w:p>
        </w:tc>
      </w:tr>
      <w:tr w:rsidR="00604FF9" w:rsidRPr="00C06DBA" w:rsidTr="003024CF">
        <w:trPr>
          <w:gridAfter w:val="3"/>
          <w:wAfter w:w="58" w:type="dxa"/>
          <w:trHeight w:hRule="exact" w:val="667"/>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19" w:right="1315"/>
              <w:rPr>
                <w:rFonts w:ascii="Times New Roman" w:hAnsi="Times New Roman" w:cs="Times New Roman"/>
                <w:sz w:val="28"/>
                <w:szCs w:val="28"/>
              </w:rPr>
            </w:pPr>
            <w:r w:rsidRPr="00C06DBA">
              <w:rPr>
                <w:rFonts w:ascii="Times New Roman" w:eastAsia="Times New Roman" w:hAnsi="Times New Roman" w:cs="Times New Roman"/>
                <w:sz w:val="28"/>
                <w:szCs w:val="28"/>
              </w:rPr>
              <w:t>Заключение договора на обслуживание техники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19"/>
              <w:jc w:val="center"/>
              <w:rPr>
                <w:rFonts w:ascii="Times New Roman" w:hAnsi="Times New Roman" w:cs="Times New Roman"/>
                <w:sz w:val="28"/>
                <w:szCs w:val="28"/>
              </w:rPr>
            </w:pPr>
            <w:r w:rsidRPr="00C06DBA">
              <w:rPr>
                <w:rFonts w:ascii="Times New Roman" w:eastAsia="Times New Roman" w:hAnsi="Times New Roman" w:cs="Times New Roman"/>
                <w:sz w:val="28"/>
                <w:szCs w:val="28"/>
              </w:rPr>
              <w:t>Сентябрь</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24"/>
              <w:rPr>
                <w:rFonts w:ascii="Times New Roman" w:hAnsi="Times New Roman" w:cs="Times New Roman"/>
                <w:sz w:val="28"/>
                <w:szCs w:val="28"/>
              </w:rPr>
            </w:pPr>
            <w:r w:rsidRPr="00C06DBA">
              <w:rPr>
                <w:rFonts w:ascii="Times New Roman" w:eastAsia="Times New Roman" w:hAnsi="Times New Roman" w:cs="Times New Roman"/>
                <w:sz w:val="28"/>
                <w:szCs w:val="28"/>
              </w:rPr>
              <w:t>Директор</w:t>
            </w:r>
          </w:p>
        </w:tc>
      </w:tr>
      <w:tr w:rsidR="00604FF9" w:rsidRPr="00C06DBA" w:rsidTr="003024CF">
        <w:trPr>
          <w:gridAfter w:val="3"/>
          <w:wAfter w:w="58" w:type="dxa"/>
          <w:trHeight w:hRule="exact" w:val="989"/>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6" w:lineRule="exact"/>
              <w:ind w:left="5" w:right="720" w:firstLine="10"/>
              <w:rPr>
                <w:rFonts w:ascii="Times New Roman" w:hAnsi="Times New Roman" w:cs="Times New Roman"/>
                <w:sz w:val="28"/>
                <w:szCs w:val="28"/>
              </w:rPr>
            </w:pPr>
            <w:r w:rsidRPr="00C06DBA">
              <w:rPr>
                <w:rFonts w:ascii="Times New Roman" w:eastAsia="Times New Roman" w:hAnsi="Times New Roman" w:cs="Times New Roman"/>
                <w:sz w:val="28"/>
                <w:szCs w:val="28"/>
              </w:rPr>
              <w:t xml:space="preserve">Создание в образовательном </w:t>
            </w:r>
            <w:r w:rsidRPr="00C06DBA">
              <w:rPr>
                <w:rFonts w:ascii="Times New Roman" w:eastAsia="Times New Roman" w:hAnsi="Times New Roman" w:cs="Times New Roman"/>
                <w:spacing w:val="-2"/>
                <w:sz w:val="28"/>
                <w:szCs w:val="28"/>
              </w:rPr>
              <w:t xml:space="preserve">учреждении </w:t>
            </w:r>
            <w:proofErr w:type="spellStart"/>
            <w:r w:rsidRPr="00C06DBA">
              <w:rPr>
                <w:rFonts w:ascii="Times New Roman" w:eastAsia="Times New Roman" w:hAnsi="Times New Roman" w:cs="Times New Roman"/>
                <w:spacing w:val="-2"/>
                <w:sz w:val="28"/>
                <w:szCs w:val="28"/>
              </w:rPr>
              <w:t>межпредметного</w:t>
            </w:r>
            <w:r w:rsidRPr="00C06DBA">
              <w:rPr>
                <w:rFonts w:ascii="Times New Roman" w:eastAsia="Times New Roman" w:hAnsi="Times New Roman" w:cs="Times New Roman"/>
                <w:sz w:val="28"/>
                <w:szCs w:val="28"/>
              </w:rPr>
              <w:t>компьютерного</w:t>
            </w:r>
            <w:proofErr w:type="spellEnd"/>
            <w:r w:rsidRPr="00C06DBA">
              <w:rPr>
                <w:rFonts w:ascii="Times New Roman" w:eastAsia="Times New Roman" w:hAnsi="Times New Roman" w:cs="Times New Roman"/>
                <w:sz w:val="28"/>
                <w:szCs w:val="28"/>
              </w:rPr>
              <w:t xml:space="preserve"> класса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10"/>
              <w:jc w:val="center"/>
              <w:rPr>
                <w:rFonts w:ascii="Times New Roman" w:hAnsi="Times New Roman" w:cs="Times New Roman"/>
                <w:sz w:val="28"/>
                <w:szCs w:val="28"/>
              </w:rPr>
            </w:pPr>
            <w:r w:rsidRPr="00C06DBA">
              <w:rPr>
                <w:rFonts w:ascii="Times New Roman" w:eastAsia="Times New Roman" w:hAnsi="Times New Roman" w:cs="Times New Roman"/>
                <w:sz w:val="28"/>
                <w:szCs w:val="28"/>
              </w:rPr>
              <w:t>Ноябрь</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14"/>
              <w:rPr>
                <w:rFonts w:ascii="Times New Roman" w:hAnsi="Times New Roman" w:cs="Times New Roman"/>
                <w:sz w:val="28"/>
                <w:szCs w:val="28"/>
              </w:rPr>
            </w:pPr>
            <w:r w:rsidRPr="00C06DBA">
              <w:rPr>
                <w:rFonts w:ascii="Times New Roman" w:eastAsia="Times New Roman" w:hAnsi="Times New Roman" w:cs="Times New Roman"/>
                <w:sz w:val="28"/>
                <w:szCs w:val="28"/>
              </w:rPr>
              <w:t>Директор</w:t>
            </w:r>
          </w:p>
        </w:tc>
      </w:tr>
      <w:tr w:rsidR="00604FF9" w:rsidRPr="00C06DBA" w:rsidTr="003024CF">
        <w:trPr>
          <w:gridAfter w:val="3"/>
          <w:wAfter w:w="58" w:type="dxa"/>
          <w:trHeight w:hRule="exact" w:val="672"/>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6" w:lineRule="exact"/>
              <w:ind w:left="5" w:right="1186"/>
              <w:rPr>
                <w:rFonts w:ascii="Times New Roman" w:hAnsi="Times New Roman" w:cs="Times New Roman"/>
                <w:sz w:val="28"/>
                <w:szCs w:val="28"/>
              </w:rPr>
            </w:pPr>
            <w:r w:rsidRPr="00C06DBA">
              <w:rPr>
                <w:rFonts w:ascii="Times New Roman" w:eastAsia="Times New Roman" w:hAnsi="Times New Roman" w:cs="Times New Roman"/>
                <w:sz w:val="28"/>
                <w:szCs w:val="28"/>
              </w:rPr>
              <w:t>Приобретение расходных материалов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5"/>
              <w:jc w:val="center"/>
              <w:rPr>
                <w:rFonts w:ascii="Times New Roman" w:hAnsi="Times New Roman" w:cs="Times New Roman"/>
                <w:sz w:val="28"/>
                <w:szCs w:val="28"/>
              </w:rPr>
            </w:pPr>
            <w:r w:rsidRPr="00C06DBA">
              <w:rPr>
                <w:rFonts w:ascii="Times New Roman" w:eastAsia="Times New Roman" w:hAnsi="Times New Roman" w:cs="Times New Roman"/>
                <w:spacing w:val="-1"/>
                <w:sz w:val="28"/>
                <w:szCs w:val="28"/>
              </w:rPr>
              <w:t>В течение года</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10"/>
              <w:rPr>
                <w:rFonts w:ascii="Times New Roman" w:hAnsi="Times New Roman" w:cs="Times New Roman"/>
                <w:sz w:val="28"/>
                <w:szCs w:val="28"/>
              </w:rPr>
            </w:pPr>
            <w:r w:rsidRPr="00C06DBA">
              <w:rPr>
                <w:rFonts w:ascii="Times New Roman" w:eastAsia="Times New Roman" w:hAnsi="Times New Roman" w:cs="Times New Roman"/>
                <w:sz w:val="28"/>
                <w:szCs w:val="28"/>
              </w:rPr>
              <w:t>Директор</w:t>
            </w:r>
          </w:p>
        </w:tc>
      </w:tr>
      <w:tr w:rsidR="00604FF9" w:rsidRPr="00C06DBA" w:rsidTr="003024CF">
        <w:trPr>
          <w:gridAfter w:val="3"/>
          <w:wAfter w:w="58" w:type="dxa"/>
          <w:trHeight w:hRule="exact" w:val="989"/>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5" w:right="782"/>
              <w:rPr>
                <w:rFonts w:ascii="Times New Roman" w:hAnsi="Times New Roman" w:cs="Times New Roman"/>
                <w:sz w:val="28"/>
                <w:szCs w:val="28"/>
              </w:rPr>
            </w:pPr>
            <w:r w:rsidRPr="00C06DBA">
              <w:rPr>
                <w:rFonts w:ascii="Times New Roman" w:eastAsia="Times New Roman" w:hAnsi="Times New Roman" w:cs="Times New Roman"/>
                <w:spacing w:val="-2"/>
                <w:sz w:val="28"/>
                <w:szCs w:val="28"/>
              </w:rPr>
              <w:t xml:space="preserve">Приобретение программного </w:t>
            </w:r>
            <w:r w:rsidRPr="00C06DBA">
              <w:rPr>
                <w:rFonts w:ascii="Times New Roman" w:eastAsia="Times New Roman" w:hAnsi="Times New Roman" w:cs="Times New Roman"/>
                <w:sz w:val="28"/>
                <w:szCs w:val="28"/>
              </w:rPr>
              <w:t>обеспечения для учебного процесса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5"/>
              <w:jc w:val="center"/>
              <w:rPr>
                <w:rFonts w:ascii="Times New Roman" w:hAnsi="Times New Roman" w:cs="Times New Roman"/>
                <w:sz w:val="28"/>
                <w:szCs w:val="28"/>
              </w:rPr>
            </w:pPr>
            <w:r w:rsidRPr="00C06DBA">
              <w:rPr>
                <w:rFonts w:ascii="Times New Roman" w:eastAsia="Times New Roman" w:hAnsi="Times New Roman" w:cs="Times New Roman"/>
                <w:spacing w:val="-2"/>
                <w:sz w:val="28"/>
                <w:szCs w:val="28"/>
              </w:rPr>
              <w:t>В течение года</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5"/>
              <w:rPr>
                <w:rFonts w:ascii="Times New Roman" w:hAnsi="Times New Roman" w:cs="Times New Roman"/>
                <w:sz w:val="28"/>
                <w:szCs w:val="28"/>
              </w:rPr>
            </w:pPr>
            <w:r w:rsidRPr="00C06DBA">
              <w:rPr>
                <w:rFonts w:ascii="Times New Roman" w:eastAsia="Times New Roman" w:hAnsi="Times New Roman" w:cs="Times New Roman"/>
                <w:sz w:val="28"/>
                <w:szCs w:val="28"/>
              </w:rPr>
              <w:t>Директор</w:t>
            </w:r>
          </w:p>
        </w:tc>
      </w:tr>
      <w:tr w:rsidR="00604FF9" w:rsidRPr="00C06DBA" w:rsidTr="003024CF">
        <w:trPr>
          <w:gridAfter w:val="3"/>
          <w:wAfter w:w="58" w:type="dxa"/>
          <w:trHeight w:hRule="exact" w:val="662"/>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6" w:lineRule="exact"/>
              <w:ind w:right="422"/>
              <w:rPr>
                <w:rFonts w:ascii="Times New Roman" w:hAnsi="Times New Roman" w:cs="Times New Roman"/>
                <w:sz w:val="28"/>
                <w:szCs w:val="28"/>
              </w:rPr>
            </w:pPr>
            <w:r w:rsidRPr="00C06DBA">
              <w:rPr>
                <w:rFonts w:ascii="Times New Roman" w:eastAsia="Times New Roman" w:hAnsi="Times New Roman" w:cs="Times New Roman"/>
                <w:sz w:val="28"/>
                <w:szCs w:val="28"/>
              </w:rPr>
              <w:t>Приобретение сре</w:t>
            </w:r>
            <w:proofErr w:type="gramStart"/>
            <w:r w:rsidRPr="00C06DBA">
              <w:rPr>
                <w:rFonts w:ascii="Times New Roman" w:eastAsia="Times New Roman" w:hAnsi="Times New Roman" w:cs="Times New Roman"/>
                <w:sz w:val="28"/>
                <w:szCs w:val="28"/>
              </w:rPr>
              <w:t>дств дл</w:t>
            </w:r>
            <w:proofErr w:type="gramEnd"/>
            <w:r w:rsidRPr="00C06DBA">
              <w:rPr>
                <w:rFonts w:ascii="Times New Roman" w:eastAsia="Times New Roman" w:hAnsi="Times New Roman" w:cs="Times New Roman"/>
                <w:sz w:val="28"/>
                <w:szCs w:val="28"/>
              </w:rPr>
              <w:t xml:space="preserve">я </w:t>
            </w:r>
            <w:r w:rsidRPr="00C06DBA">
              <w:rPr>
                <w:rFonts w:ascii="Times New Roman" w:eastAsia="Times New Roman" w:hAnsi="Times New Roman" w:cs="Times New Roman"/>
                <w:spacing w:val="-2"/>
                <w:sz w:val="28"/>
                <w:szCs w:val="28"/>
              </w:rPr>
              <w:t>обеспечения выхода в Интернет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jc w:val="center"/>
              <w:rPr>
                <w:rFonts w:ascii="Times New Roman" w:hAnsi="Times New Roman" w:cs="Times New Roman"/>
                <w:sz w:val="28"/>
                <w:szCs w:val="28"/>
              </w:rPr>
            </w:pPr>
            <w:r w:rsidRPr="00C06DBA">
              <w:rPr>
                <w:rFonts w:ascii="Times New Roman" w:eastAsia="Times New Roman" w:hAnsi="Times New Roman" w:cs="Times New Roman"/>
                <w:spacing w:val="-1"/>
                <w:sz w:val="28"/>
                <w:szCs w:val="28"/>
              </w:rPr>
              <w:t>В течение года</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5"/>
              <w:rPr>
                <w:rFonts w:ascii="Times New Roman" w:hAnsi="Times New Roman" w:cs="Times New Roman"/>
                <w:sz w:val="28"/>
                <w:szCs w:val="28"/>
              </w:rPr>
            </w:pPr>
            <w:r w:rsidRPr="00C06DBA">
              <w:rPr>
                <w:rFonts w:ascii="Times New Roman" w:eastAsia="Times New Roman" w:hAnsi="Times New Roman" w:cs="Times New Roman"/>
                <w:sz w:val="28"/>
                <w:szCs w:val="28"/>
              </w:rPr>
              <w:t>Директор</w:t>
            </w:r>
          </w:p>
        </w:tc>
      </w:tr>
      <w:tr w:rsidR="00604FF9" w:rsidRPr="00C06DBA" w:rsidTr="003024CF">
        <w:trPr>
          <w:gridAfter w:val="2"/>
          <w:wAfter w:w="49" w:type="dxa"/>
          <w:trHeight w:hRule="exact" w:val="331"/>
        </w:trPr>
        <w:tc>
          <w:tcPr>
            <w:tcW w:w="10339" w:type="dxa"/>
            <w:gridSpan w:val="4"/>
            <w:tcBorders>
              <w:top w:val="single" w:sz="6" w:space="0" w:color="auto"/>
              <w:left w:val="single" w:sz="4"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24"/>
              <w:rPr>
                <w:rFonts w:ascii="Times New Roman" w:hAnsi="Times New Roman" w:cs="Times New Roman"/>
                <w:sz w:val="28"/>
                <w:szCs w:val="28"/>
              </w:rPr>
            </w:pPr>
            <w:r w:rsidRPr="00C06DBA">
              <w:rPr>
                <w:rFonts w:ascii="Times New Roman" w:eastAsia="Times New Roman" w:hAnsi="Times New Roman" w:cs="Times New Roman"/>
                <w:b/>
                <w:sz w:val="28"/>
                <w:szCs w:val="28"/>
              </w:rPr>
              <w:t>Раздел</w:t>
            </w:r>
            <w:proofErr w:type="gramStart"/>
            <w:r w:rsidRPr="00C06DBA">
              <w:rPr>
                <w:rFonts w:ascii="Times New Roman" w:eastAsia="Times New Roman" w:hAnsi="Times New Roman" w:cs="Times New Roman"/>
                <w:b/>
                <w:bCs/>
                <w:sz w:val="28"/>
                <w:szCs w:val="28"/>
              </w:rPr>
              <w:t>4</w:t>
            </w:r>
            <w:proofErr w:type="gramEnd"/>
            <w:r w:rsidRPr="00C06DBA">
              <w:rPr>
                <w:rFonts w:ascii="Times New Roman" w:eastAsia="Times New Roman" w:hAnsi="Times New Roman" w:cs="Times New Roman"/>
                <w:b/>
                <w:bCs/>
                <w:sz w:val="28"/>
                <w:szCs w:val="28"/>
              </w:rPr>
              <w:t>. Информатизация управления образованием</w:t>
            </w:r>
          </w:p>
        </w:tc>
      </w:tr>
      <w:tr w:rsidR="00604FF9" w:rsidRPr="00C06DBA" w:rsidTr="003024CF">
        <w:trPr>
          <w:gridAfter w:val="1"/>
          <w:wAfter w:w="18" w:type="dxa"/>
          <w:trHeight w:hRule="exact" w:val="658"/>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right="48"/>
              <w:rPr>
                <w:rFonts w:ascii="Times New Roman" w:hAnsi="Times New Roman" w:cs="Times New Roman"/>
                <w:sz w:val="28"/>
                <w:szCs w:val="28"/>
              </w:rPr>
            </w:pPr>
            <w:r w:rsidRPr="00C06DBA">
              <w:rPr>
                <w:rFonts w:ascii="Times New Roman" w:eastAsia="Times New Roman" w:hAnsi="Times New Roman" w:cs="Times New Roman"/>
                <w:spacing w:val="-2"/>
                <w:sz w:val="28"/>
                <w:szCs w:val="28"/>
              </w:rPr>
              <w:t xml:space="preserve">Определение направления системы </w:t>
            </w:r>
            <w:r w:rsidRPr="00C06DBA">
              <w:rPr>
                <w:rFonts w:ascii="Times New Roman" w:eastAsia="Times New Roman" w:hAnsi="Times New Roman" w:cs="Times New Roman"/>
                <w:sz w:val="28"/>
                <w:szCs w:val="28"/>
              </w:rPr>
              <w:t>информационного мониторинга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jc w:val="center"/>
              <w:rPr>
                <w:rFonts w:ascii="Times New Roman" w:hAnsi="Times New Roman" w:cs="Times New Roman"/>
                <w:sz w:val="28"/>
                <w:szCs w:val="28"/>
              </w:rPr>
            </w:pPr>
            <w:r w:rsidRPr="00C06DBA">
              <w:rPr>
                <w:rFonts w:ascii="Times New Roman" w:eastAsia="Times New Roman" w:hAnsi="Times New Roman" w:cs="Times New Roman"/>
                <w:sz w:val="28"/>
                <w:szCs w:val="28"/>
              </w:rPr>
              <w:t>Сентябрь</w:t>
            </w:r>
          </w:p>
        </w:tc>
        <w:tc>
          <w:tcPr>
            <w:tcW w:w="2675" w:type="dxa"/>
            <w:gridSpan w:val="3"/>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left="24" w:right="624" w:hanging="29"/>
              <w:rPr>
                <w:rFonts w:ascii="Times New Roman" w:hAnsi="Times New Roman" w:cs="Times New Roman"/>
                <w:sz w:val="28"/>
                <w:szCs w:val="28"/>
              </w:rPr>
            </w:pPr>
            <w:proofErr w:type="spellStart"/>
            <w:r w:rsidRPr="00C06DBA">
              <w:rPr>
                <w:rFonts w:ascii="Times New Roman" w:eastAsia="Times New Roman" w:hAnsi="Times New Roman" w:cs="Times New Roman"/>
                <w:sz w:val="28"/>
                <w:szCs w:val="28"/>
              </w:rPr>
              <w:t>Зам</w:t>
            </w:r>
            <w:proofErr w:type="gramStart"/>
            <w:r w:rsidRPr="00C06DBA">
              <w:rPr>
                <w:rFonts w:ascii="Times New Roman" w:eastAsia="Times New Roman" w:hAnsi="Times New Roman" w:cs="Times New Roman"/>
                <w:sz w:val="28"/>
                <w:szCs w:val="28"/>
              </w:rPr>
              <w:t>.д</w:t>
            </w:r>
            <w:proofErr w:type="gramEnd"/>
            <w:r w:rsidRPr="00C06DBA">
              <w:rPr>
                <w:rFonts w:ascii="Times New Roman" w:eastAsia="Times New Roman" w:hAnsi="Times New Roman" w:cs="Times New Roman"/>
                <w:sz w:val="28"/>
                <w:szCs w:val="28"/>
              </w:rPr>
              <w:t>иректора</w:t>
            </w:r>
            <w:proofErr w:type="spellEnd"/>
            <w:r w:rsidRPr="00C06DBA">
              <w:rPr>
                <w:rFonts w:ascii="Times New Roman" w:eastAsia="Times New Roman" w:hAnsi="Times New Roman" w:cs="Times New Roman"/>
                <w:sz w:val="28"/>
                <w:szCs w:val="28"/>
              </w:rPr>
              <w:t xml:space="preserve"> по УВР</w:t>
            </w:r>
          </w:p>
        </w:tc>
      </w:tr>
      <w:tr w:rsidR="00604FF9" w:rsidRPr="00C06DBA" w:rsidTr="003024CF">
        <w:trPr>
          <w:gridAfter w:val="1"/>
          <w:wAfter w:w="18" w:type="dxa"/>
          <w:trHeight w:hRule="exact" w:val="653"/>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17" w:lineRule="exact"/>
              <w:ind w:right="653"/>
              <w:rPr>
                <w:rFonts w:ascii="Times New Roman" w:hAnsi="Times New Roman" w:cs="Times New Roman"/>
                <w:sz w:val="28"/>
                <w:szCs w:val="28"/>
              </w:rPr>
            </w:pPr>
            <w:r w:rsidRPr="00C06DBA">
              <w:rPr>
                <w:rFonts w:ascii="Times New Roman" w:eastAsia="Times New Roman" w:hAnsi="Times New Roman" w:cs="Times New Roman"/>
                <w:spacing w:val="-2"/>
                <w:sz w:val="28"/>
                <w:szCs w:val="28"/>
              </w:rPr>
              <w:t>Внедрение АРМа директора и заместителя директора школы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2" w:lineRule="exact"/>
              <w:ind w:right="363" w:firstLine="5"/>
              <w:jc w:val="center"/>
              <w:rPr>
                <w:rFonts w:ascii="Times New Roman" w:eastAsia="Times New Roman" w:hAnsi="Times New Roman" w:cs="Times New Roman"/>
                <w:sz w:val="28"/>
                <w:szCs w:val="28"/>
              </w:rPr>
            </w:pPr>
            <w:r w:rsidRPr="00C06DBA">
              <w:rPr>
                <w:rFonts w:ascii="Times New Roman" w:eastAsia="Times New Roman" w:hAnsi="Times New Roman" w:cs="Times New Roman"/>
                <w:sz w:val="28"/>
                <w:szCs w:val="28"/>
              </w:rPr>
              <w:t xml:space="preserve">   Октябрь-    </w:t>
            </w:r>
          </w:p>
          <w:p w:rsidR="00604FF9" w:rsidRPr="00C06DBA" w:rsidRDefault="00604FF9" w:rsidP="003024CF">
            <w:pPr>
              <w:shd w:val="clear" w:color="auto" w:fill="FFFFFF"/>
              <w:spacing w:line="322" w:lineRule="exact"/>
              <w:ind w:right="363" w:firstLine="5"/>
              <w:jc w:val="center"/>
              <w:rPr>
                <w:rFonts w:ascii="Times New Roman" w:hAnsi="Times New Roman" w:cs="Times New Roman"/>
                <w:sz w:val="28"/>
                <w:szCs w:val="28"/>
              </w:rPr>
            </w:pPr>
            <w:r w:rsidRPr="00C06DBA">
              <w:rPr>
                <w:rFonts w:ascii="Times New Roman" w:eastAsia="Times New Roman" w:hAnsi="Times New Roman" w:cs="Times New Roman"/>
                <w:sz w:val="28"/>
                <w:szCs w:val="28"/>
              </w:rPr>
              <w:t xml:space="preserve">  декабрь</w:t>
            </w:r>
          </w:p>
        </w:tc>
        <w:tc>
          <w:tcPr>
            <w:tcW w:w="2675" w:type="dxa"/>
            <w:gridSpan w:val="3"/>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26" w:lineRule="exact"/>
              <w:ind w:left="24" w:right="163" w:hanging="29"/>
              <w:rPr>
                <w:rFonts w:ascii="Times New Roman" w:hAnsi="Times New Roman" w:cs="Times New Roman"/>
                <w:sz w:val="28"/>
                <w:szCs w:val="28"/>
              </w:rPr>
            </w:pPr>
            <w:proofErr w:type="spellStart"/>
            <w:r w:rsidRPr="00C06DBA">
              <w:rPr>
                <w:rFonts w:ascii="Times New Roman" w:eastAsia="Times New Roman" w:hAnsi="Times New Roman" w:cs="Times New Roman"/>
                <w:sz w:val="28"/>
                <w:szCs w:val="28"/>
              </w:rPr>
              <w:t>Зам</w:t>
            </w:r>
            <w:proofErr w:type="gramStart"/>
            <w:r w:rsidRPr="00C06DBA">
              <w:rPr>
                <w:rFonts w:ascii="Times New Roman" w:eastAsia="Times New Roman" w:hAnsi="Times New Roman" w:cs="Times New Roman"/>
                <w:sz w:val="28"/>
                <w:szCs w:val="28"/>
              </w:rPr>
              <w:t>.д</w:t>
            </w:r>
            <w:proofErr w:type="gramEnd"/>
            <w:r w:rsidRPr="00C06DBA">
              <w:rPr>
                <w:rFonts w:ascii="Times New Roman" w:eastAsia="Times New Roman" w:hAnsi="Times New Roman" w:cs="Times New Roman"/>
                <w:sz w:val="28"/>
                <w:szCs w:val="28"/>
              </w:rPr>
              <w:t>иректора</w:t>
            </w:r>
            <w:r w:rsidRPr="00C06DBA">
              <w:rPr>
                <w:rFonts w:ascii="Times New Roman" w:eastAsia="Times New Roman" w:hAnsi="Times New Roman" w:cs="Times New Roman"/>
                <w:spacing w:val="-1"/>
                <w:sz w:val="28"/>
                <w:szCs w:val="28"/>
              </w:rPr>
              <w:t>по</w:t>
            </w:r>
            <w:proofErr w:type="spellEnd"/>
            <w:r w:rsidRPr="00C06DBA">
              <w:rPr>
                <w:rFonts w:ascii="Times New Roman" w:eastAsia="Times New Roman" w:hAnsi="Times New Roman" w:cs="Times New Roman"/>
                <w:spacing w:val="-1"/>
                <w:sz w:val="28"/>
                <w:szCs w:val="28"/>
              </w:rPr>
              <w:t xml:space="preserve"> УВР, директор</w:t>
            </w:r>
          </w:p>
        </w:tc>
      </w:tr>
      <w:tr w:rsidR="00604FF9" w:rsidRPr="00C06DBA" w:rsidTr="003024CF">
        <w:trPr>
          <w:trHeight w:hRule="exact" w:val="346"/>
        </w:trPr>
        <w:tc>
          <w:tcPr>
            <w:tcW w:w="10388" w:type="dxa"/>
            <w:gridSpan w:val="6"/>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ind w:left="14"/>
              <w:rPr>
                <w:rFonts w:ascii="Times New Roman" w:hAnsi="Times New Roman" w:cs="Times New Roman"/>
                <w:sz w:val="28"/>
                <w:szCs w:val="28"/>
              </w:rPr>
            </w:pPr>
            <w:r w:rsidRPr="00C06DBA">
              <w:rPr>
                <w:rFonts w:ascii="Times New Roman" w:eastAsia="Times New Roman" w:hAnsi="Times New Roman" w:cs="Times New Roman"/>
                <w:b/>
                <w:bCs/>
                <w:spacing w:val="-2"/>
                <w:sz w:val="28"/>
                <w:szCs w:val="28"/>
              </w:rPr>
              <w:t>Раздел 5. Нормативно-правовое обеспечение комплексных мероприятий</w:t>
            </w:r>
          </w:p>
        </w:tc>
      </w:tr>
      <w:tr w:rsidR="00604FF9" w:rsidRPr="00C06DBA" w:rsidTr="003024CF">
        <w:trPr>
          <w:trHeight w:hRule="exact" w:val="1022"/>
        </w:trPr>
        <w:tc>
          <w:tcPr>
            <w:tcW w:w="5569"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spacing w:line="331" w:lineRule="exact"/>
              <w:ind w:right="67" w:firstLine="5"/>
              <w:rPr>
                <w:rFonts w:ascii="Times New Roman" w:hAnsi="Times New Roman" w:cs="Times New Roman"/>
                <w:sz w:val="28"/>
                <w:szCs w:val="28"/>
              </w:rPr>
            </w:pPr>
            <w:r w:rsidRPr="00C06DBA">
              <w:rPr>
                <w:rFonts w:ascii="Times New Roman" w:eastAsia="Times New Roman" w:hAnsi="Times New Roman" w:cs="Times New Roman"/>
                <w:sz w:val="28"/>
                <w:szCs w:val="28"/>
              </w:rPr>
              <w:t xml:space="preserve">Пересмотр функциональных </w:t>
            </w:r>
            <w:r w:rsidRPr="00C06DBA">
              <w:rPr>
                <w:rFonts w:ascii="Times New Roman" w:eastAsia="Times New Roman" w:hAnsi="Times New Roman" w:cs="Times New Roman"/>
                <w:spacing w:val="-2"/>
                <w:sz w:val="28"/>
                <w:szCs w:val="28"/>
              </w:rPr>
              <w:t xml:space="preserve">обязанностей администрации ОУ и </w:t>
            </w:r>
            <w:r w:rsidRPr="00C06DBA">
              <w:rPr>
                <w:rFonts w:ascii="Times New Roman" w:eastAsia="Times New Roman" w:hAnsi="Times New Roman" w:cs="Times New Roman"/>
                <w:sz w:val="28"/>
                <w:szCs w:val="28"/>
              </w:rPr>
              <w:t>техперсонала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jc w:val="center"/>
              <w:rPr>
                <w:rFonts w:ascii="Times New Roman" w:hAnsi="Times New Roman" w:cs="Times New Roman"/>
                <w:sz w:val="28"/>
                <w:szCs w:val="28"/>
              </w:rPr>
            </w:pPr>
            <w:r w:rsidRPr="00C06DBA">
              <w:rPr>
                <w:rFonts w:ascii="Times New Roman" w:eastAsia="Times New Roman" w:hAnsi="Times New Roman" w:cs="Times New Roman"/>
                <w:sz w:val="28"/>
                <w:szCs w:val="28"/>
              </w:rPr>
              <w:t>Сентябрь</w:t>
            </w:r>
          </w:p>
        </w:tc>
        <w:tc>
          <w:tcPr>
            <w:tcW w:w="2693" w:type="dxa"/>
            <w:gridSpan w:val="4"/>
            <w:tcBorders>
              <w:top w:val="single" w:sz="6" w:space="0" w:color="auto"/>
              <w:left w:val="single" w:sz="6" w:space="0" w:color="auto"/>
              <w:bottom w:val="single" w:sz="6" w:space="0" w:color="auto"/>
              <w:right w:val="single" w:sz="6" w:space="0" w:color="auto"/>
            </w:tcBorders>
            <w:shd w:val="clear" w:color="auto" w:fill="FFFFFF"/>
          </w:tcPr>
          <w:p w:rsidR="00604FF9" w:rsidRPr="00C06DBA" w:rsidRDefault="00604FF9" w:rsidP="003024CF">
            <w:pPr>
              <w:shd w:val="clear" w:color="auto" w:fill="FFFFFF"/>
              <w:rPr>
                <w:rFonts w:ascii="Times New Roman" w:hAnsi="Times New Roman" w:cs="Times New Roman"/>
                <w:sz w:val="28"/>
                <w:szCs w:val="28"/>
              </w:rPr>
            </w:pPr>
            <w:r w:rsidRPr="00C06DBA">
              <w:rPr>
                <w:rFonts w:ascii="Times New Roman" w:eastAsia="Times New Roman" w:hAnsi="Times New Roman" w:cs="Times New Roman"/>
                <w:sz w:val="28"/>
                <w:szCs w:val="28"/>
              </w:rPr>
              <w:t>Директор</w:t>
            </w:r>
          </w:p>
        </w:tc>
      </w:tr>
    </w:tbl>
    <w:p w:rsidR="00C8504F" w:rsidRDefault="00C8504F" w:rsidP="000B4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8504F" w:rsidRDefault="00C8504F" w:rsidP="000B4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8504F" w:rsidRDefault="00C8504F" w:rsidP="000B4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8504F" w:rsidRDefault="00C8504F" w:rsidP="000B4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3E5A20" w:rsidRDefault="003E5A20" w:rsidP="000B4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3E5A20" w:rsidRDefault="003E5A20" w:rsidP="000B4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A24365" w:rsidRPr="0049453A" w:rsidRDefault="006D4C4F" w:rsidP="000B40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w:t>
      </w:r>
    </w:p>
    <w:p w:rsidR="00A24365" w:rsidRPr="0049453A" w:rsidRDefault="006D4C4F" w:rsidP="00A24365">
      <w:pPr>
        <w:widowControl w:val="0"/>
        <w:autoSpaceDE w:val="0"/>
        <w:autoSpaceDN w:val="0"/>
        <w:adjustRightInd w:val="0"/>
        <w:spacing w:after="0" w:line="240" w:lineRule="auto"/>
        <w:jc w:val="center"/>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t xml:space="preserve">                   мероприятий по охране жизни, здоровья</w:t>
      </w:r>
    </w:p>
    <w:p w:rsidR="00A24365" w:rsidRPr="0049453A" w:rsidRDefault="006D4C4F" w:rsidP="00A2436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pacing w:val="-3"/>
          <w:sz w:val="28"/>
          <w:szCs w:val="28"/>
        </w:rPr>
        <w:t xml:space="preserve">         и техники безопасности обучающихся и работников школы</w:t>
      </w:r>
    </w:p>
    <w:p w:rsidR="00A24365" w:rsidRPr="0049453A" w:rsidRDefault="00A24365" w:rsidP="00A24365">
      <w:pPr>
        <w:widowControl w:val="0"/>
        <w:autoSpaceDE w:val="0"/>
        <w:autoSpaceDN w:val="0"/>
        <w:adjustRightInd w:val="0"/>
        <w:spacing w:after="0" w:line="240" w:lineRule="auto"/>
        <w:jc w:val="center"/>
        <w:rPr>
          <w:rFonts w:ascii="Times New Roman" w:eastAsia="Times New Roman" w:hAnsi="Times New Roman" w:cs="Times New Roman"/>
          <w:b/>
          <w:spacing w:val="-4"/>
          <w:sz w:val="28"/>
          <w:szCs w:val="28"/>
        </w:rPr>
      </w:pPr>
    </w:p>
    <w:p w:rsidR="00A24365" w:rsidRPr="0049453A" w:rsidRDefault="00013362" w:rsidP="000F3ABB">
      <w:pPr>
        <w:widowControl w:val="0"/>
        <w:autoSpaceDE w:val="0"/>
        <w:autoSpaceDN w:val="0"/>
        <w:adjustRightInd w:val="0"/>
        <w:spacing w:after="0" w:line="240" w:lineRule="auto"/>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                                                                  </w:t>
      </w:r>
      <w:r w:rsidR="006D4C4F">
        <w:rPr>
          <w:rFonts w:ascii="Times New Roman" w:eastAsia="Times New Roman" w:hAnsi="Times New Roman" w:cs="Times New Roman"/>
          <w:b/>
          <w:spacing w:val="-4"/>
          <w:sz w:val="28"/>
          <w:szCs w:val="28"/>
        </w:rPr>
        <w:t>Мероприятия</w:t>
      </w:r>
    </w:p>
    <w:p w:rsidR="00A24365" w:rsidRPr="006D4C4F" w:rsidRDefault="006D4C4F" w:rsidP="006D4C4F">
      <w:pPr>
        <w:widowControl w:val="0"/>
        <w:autoSpaceDE w:val="0"/>
        <w:autoSpaceDN w:val="0"/>
        <w:adjustRightInd w:val="0"/>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по предупреждению</w:t>
      </w:r>
      <w:r>
        <w:rPr>
          <w:rFonts w:ascii="Times New Roman" w:eastAsia="Times New Roman" w:hAnsi="Times New Roman" w:cs="Times New Roman"/>
          <w:b/>
          <w:spacing w:val="-4"/>
          <w:sz w:val="28"/>
          <w:szCs w:val="28"/>
        </w:rPr>
        <w:br/>
        <w:t>детского дорожно-транспортного травматизма</w:t>
      </w:r>
    </w:p>
    <w:p w:rsidR="00A24365" w:rsidRPr="0049453A" w:rsidRDefault="00A24365" w:rsidP="00A24365">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0125" w:type="dxa"/>
        <w:tblInd w:w="607" w:type="dxa"/>
        <w:tblLayout w:type="fixed"/>
        <w:tblCellMar>
          <w:left w:w="40" w:type="dxa"/>
          <w:right w:w="40" w:type="dxa"/>
        </w:tblCellMar>
        <w:tblLook w:val="0000" w:firstRow="0" w:lastRow="0" w:firstColumn="0" w:lastColumn="0" w:noHBand="0" w:noVBand="0"/>
      </w:tblPr>
      <w:tblGrid>
        <w:gridCol w:w="582"/>
        <w:gridCol w:w="5879"/>
        <w:gridCol w:w="1434"/>
        <w:gridCol w:w="2230"/>
      </w:tblGrid>
      <w:tr w:rsidR="00A24365" w:rsidRPr="0049453A" w:rsidTr="000E10F4">
        <w:trPr>
          <w:trHeight w:hRule="exact" w:val="682"/>
        </w:trPr>
        <w:tc>
          <w:tcPr>
            <w:tcW w:w="582"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9453A">
              <w:rPr>
                <w:rFonts w:ascii="Times New Roman" w:eastAsia="Times New Roman" w:hAnsi="Times New Roman" w:cs="Times New Roman"/>
                <w:b/>
                <w:sz w:val="28"/>
                <w:szCs w:val="28"/>
              </w:rPr>
              <w:t xml:space="preserve">№ </w:t>
            </w:r>
            <w:proofErr w:type="gramStart"/>
            <w:r w:rsidRPr="0049453A">
              <w:rPr>
                <w:rFonts w:ascii="Times New Roman" w:eastAsia="Times New Roman" w:hAnsi="Times New Roman" w:cs="Times New Roman"/>
                <w:b/>
                <w:spacing w:val="-6"/>
                <w:sz w:val="28"/>
                <w:szCs w:val="28"/>
              </w:rPr>
              <w:t>п</w:t>
            </w:r>
            <w:proofErr w:type="gramEnd"/>
            <w:r w:rsidRPr="0049453A">
              <w:rPr>
                <w:rFonts w:ascii="Times New Roman" w:eastAsia="Times New Roman" w:hAnsi="Times New Roman" w:cs="Times New Roman"/>
                <w:b/>
                <w:spacing w:val="-6"/>
                <w:sz w:val="28"/>
                <w:szCs w:val="28"/>
              </w:rPr>
              <w:t>/п</w:t>
            </w:r>
          </w:p>
        </w:tc>
        <w:tc>
          <w:tcPr>
            <w:tcW w:w="5879"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0F3ABB"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мероприятий</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0F3ABB"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9453A">
              <w:rPr>
                <w:rFonts w:ascii="Times New Roman" w:eastAsia="Times New Roman" w:hAnsi="Times New Roman" w:cs="Times New Roman"/>
                <w:b/>
                <w:spacing w:val="-1"/>
                <w:sz w:val="28"/>
                <w:szCs w:val="28"/>
              </w:rPr>
              <w:t>О</w:t>
            </w:r>
            <w:r w:rsidR="000F3ABB">
              <w:rPr>
                <w:rFonts w:ascii="Times New Roman" w:eastAsia="Times New Roman" w:hAnsi="Times New Roman" w:cs="Times New Roman"/>
                <w:b/>
                <w:spacing w:val="-1"/>
                <w:sz w:val="28"/>
                <w:szCs w:val="28"/>
              </w:rPr>
              <w:t>тветственный</w:t>
            </w:r>
          </w:p>
        </w:tc>
      </w:tr>
      <w:tr w:rsidR="00A24365" w:rsidRPr="0049453A" w:rsidTr="000E10F4">
        <w:trPr>
          <w:trHeight w:hRule="exact" w:val="2323"/>
        </w:trPr>
        <w:tc>
          <w:tcPr>
            <w:tcW w:w="582"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w:t>
            </w: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2.</w:t>
            </w:r>
          </w:p>
        </w:tc>
        <w:tc>
          <w:tcPr>
            <w:tcW w:w="5879"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На общем собрании работников школы избрать общественного инструктора по безопасности дорожного движения</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Организовать с классными руководителями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1 - 9 классов инструктивно-методические занятия по методике проведения занятий с </w:t>
            </w:r>
            <w:proofErr w:type="gramStart"/>
            <w:r w:rsidRPr="0049453A">
              <w:rPr>
                <w:rFonts w:ascii="Times New Roman" w:eastAsia="Times New Roman" w:hAnsi="Times New Roman" w:cs="Times New Roman"/>
                <w:sz w:val="28"/>
                <w:szCs w:val="28"/>
              </w:rPr>
              <w:t>обучающимися</w:t>
            </w:r>
            <w:proofErr w:type="gramEnd"/>
            <w:r w:rsidRPr="0049453A">
              <w:rPr>
                <w:rFonts w:ascii="Times New Roman" w:eastAsia="Times New Roman" w:hAnsi="Times New Roman" w:cs="Times New Roman"/>
                <w:sz w:val="28"/>
                <w:szCs w:val="28"/>
              </w:rPr>
              <w:t xml:space="preserve"> по Правилам дорожного</w:t>
            </w:r>
          </w:p>
        </w:tc>
        <w:tc>
          <w:tcPr>
            <w:tcW w:w="1434"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До 01.09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01.09</w:t>
            </w:r>
          </w:p>
        </w:tc>
        <w:tc>
          <w:tcPr>
            <w:tcW w:w="2230"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49453A">
              <w:rPr>
                <w:rFonts w:ascii="Times New Roman" w:eastAsia="Times New Roman" w:hAnsi="Times New Roman" w:cs="Times New Roman"/>
                <w:spacing w:val="-2"/>
                <w:sz w:val="28"/>
                <w:szCs w:val="28"/>
              </w:rPr>
              <w:t xml:space="preserve">Директор школы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2"/>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2"/>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tc>
      </w:tr>
      <w:tr w:rsidR="00A24365" w:rsidRPr="0049453A" w:rsidTr="000E10F4">
        <w:trPr>
          <w:trHeight w:hRule="exact" w:val="2238"/>
        </w:trPr>
        <w:tc>
          <w:tcPr>
            <w:tcW w:w="58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3.</w:t>
            </w: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4.</w:t>
            </w:r>
          </w:p>
        </w:tc>
        <w:tc>
          <w:tcPr>
            <w:tcW w:w="5879"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движения</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1"/>
                <w:sz w:val="28"/>
                <w:szCs w:val="28"/>
              </w:rPr>
              <w:t xml:space="preserve">Организовать изучение Правил дорожного </w:t>
            </w:r>
            <w:r w:rsidRPr="0049453A">
              <w:rPr>
                <w:rFonts w:ascii="Times New Roman" w:eastAsia="Times New Roman" w:hAnsi="Times New Roman" w:cs="Times New Roman"/>
                <w:sz w:val="28"/>
                <w:szCs w:val="28"/>
              </w:rPr>
              <w:t xml:space="preserve">движения с </w:t>
            </w:r>
            <w:proofErr w:type="gramStart"/>
            <w:r w:rsidRPr="0049453A">
              <w:rPr>
                <w:rFonts w:ascii="Times New Roman" w:eastAsia="Times New Roman" w:hAnsi="Times New Roman" w:cs="Times New Roman"/>
                <w:sz w:val="28"/>
                <w:szCs w:val="28"/>
              </w:rPr>
              <w:t>обучающимися</w:t>
            </w:r>
            <w:proofErr w:type="gramEnd"/>
            <w:r w:rsidRPr="0049453A">
              <w:rPr>
                <w:rFonts w:ascii="Times New Roman" w:eastAsia="Times New Roman" w:hAnsi="Times New Roman" w:cs="Times New Roman"/>
                <w:sz w:val="28"/>
                <w:szCs w:val="28"/>
              </w:rPr>
              <w:t xml:space="preserve"> школы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1"/>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1"/>
                <w:sz w:val="28"/>
                <w:szCs w:val="28"/>
              </w:rPr>
              <w:t xml:space="preserve">Проводить с </w:t>
            </w:r>
            <w:proofErr w:type="gramStart"/>
            <w:r w:rsidRPr="0049453A">
              <w:rPr>
                <w:rFonts w:ascii="Times New Roman" w:eastAsia="Times New Roman" w:hAnsi="Times New Roman" w:cs="Times New Roman"/>
                <w:spacing w:val="-1"/>
                <w:sz w:val="28"/>
                <w:szCs w:val="28"/>
              </w:rPr>
              <w:t>обучающимися</w:t>
            </w:r>
            <w:proofErr w:type="gramEnd"/>
            <w:r w:rsidRPr="0049453A">
              <w:rPr>
                <w:rFonts w:ascii="Times New Roman" w:eastAsia="Times New Roman" w:hAnsi="Times New Roman" w:cs="Times New Roman"/>
                <w:spacing w:val="-1"/>
                <w:sz w:val="28"/>
                <w:szCs w:val="28"/>
              </w:rPr>
              <w:t xml:space="preserve"> тематические </w:t>
            </w:r>
            <w:r w:rsidRPr="0049453A">
              <w:rPr>
                <w:rFonts w:ascii="Times New Roman" w:eastAsia="Times New Roman" w:hAnsi="Times New Roman" w:cs="Times New Roman"/>
                <w:sz w:val="28"/>
                <w:szCs w:val="28"/>
              </w:rPr>
              <w:t>утренники, викторины, конкурсы, соревнования по безопасности дорожного</w:t>
            </w:r>
          </w:p>
        </w:tc>
        <w:tc>
          <w:tcPr>
            <w:tcW w:w="1434"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До 01.09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3"/>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3"/>
                <w:sz w:val="28"/>
                <w:szCs w:val="28"/>
              </w:rPr>
              <w:t>Постоянно</w:t>
            </w:r>
          </w:p>
        </w:tc>
        <w:tc>
          <w:tcPr>
            <w:tcW w:w="2230"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классный руководитель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классный руководитель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24365" w:rsidRPr="0049453A" w:rsidTr="000E10F4">
        <w:trPr>
          <w:trHeight w:hRule="exact" w:val="1613"/>
        </w:trPr>
        <w:tc>
          <w:tcPr>
            <w:tcW w:w="58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5.</w:t>
            </w: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6.</w:t>
            </w: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7.</w:t>
            </w:r>
          </w:p>
        </w:tc>
        <w:tc>
          <w:tcPr>
            <w:tcW w:w="5879"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движения</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1"/>
                <w:sz w:val="28"/>
                <w:szCs w:val="28"/>
              </w:rPr>
              <w:t>Провести встречу с работниками ГИБДД</w:t>
            </w:r>
            <w:proofErr w:type="gramStart"/>
            <w:r w:rsidRPr="0049453A">
              <w:rPr>
                <w:rFonts w:ascii="Times New Roman" w:eastAsia="Times New Roman" w:hAnsi="Times New Roman" w:cs="Times New Roman"/>
                <w:spacing w:val="-1"/>
                <w:sz w:val="28"/>
                <w:szCs w:val="28"/>
              </w:rPr>
              <w:t xml:space="preserve"> П</w:t>
            </w:r>
            <w:proofErr w:type="gramEnd"/>
            <w:r w:rsidRPr="0049453A">
              <w:rPr>
                <w:rFonts w:ascii="Times New Roman" w:eastAsia="Times New Roman" w:hAnsi="Times New Roman" w:cs="Times New Roman"/>
                <w:spacing w:val="-1"/>
                <w:sz w:val="28"/>
                <w:szCs w:val="28"/>
              </w:rPr>
              <w:t xml:space="preserve">ровести выставку детских рисунков по </w:t>
            </w:r>
            <w:r w:rsidRPr="0049453A">
              <w:rPr>
                <w:rFonts w:ascii="Times New Roman" w:eastAsia="Times New Roman" w:hAnsi="Times New Roman" w:cs="Times New Roman"/>
                <w:sz w:val="28"/>
                <w:szCs w:val="28"/>
              </w:rPr>
              <w:t xml:space="preserve">безопасности дорожного движения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Создать из </w:t>
            </w:r>
            <w:proofErr w:type="gramStart"/>
            <w:r w:rsidRPr="0049453A">
              <w:rPr>
                <w:rFonts w:ascii="Times New Roman" w:eastAsia="Times New Roman" w:hAnsi="Times New Roman" w:cs="Times New Roman"/>
                <w:sz w:val="28"/>
                <w:szCs w:val="28"/>
              </w:rPr>
              <w:t>обучающихся</w:t>
            </w:r>
            <w:proofErr w:type="gramEnd"/>
            <w:r w:rsidRPr="0049453A">
              <w:rPr>
                <w:rFonts w:ascii="Times New Roman" w:eastAsia="Times New Roman" w:hAnsi="Times New Roman" w:cs="Times New Roman"/>
                <w:sz w:val="28"/>
                <w:szCs w:val="28"/>
              </w:rPr>
              <w:t xml:space="preserve"> отряд юных</w:t>
            </w:r>
          </w:p>
        </w:tc>
        <w:tc>
          <w:tcPr>
            <w:tcW w:w="1434"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3"/>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3"/>
                <w:sz w:val="28"/>
                <w:szCs w:val="28"/>
              </w:rPr>
            </w:pPr>
            <w:r w:rsidRPr="0049453A">
              <w:rPr>
                <w:rFonts w:ascii="Times New Roman" w:eastAsia="Times New Roman" w:hAnsi="Times New Roman" w:cs="Times New Roman"/>
                <w:spacing w:val="-3"/>
                <w:sz w:val="28"/>
                <w:szCs w:val="28"/>
              </w:rPr>
              <w:t xml:space="preserve">Постоянно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 раз</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3"/>
                <w:sz w:val="28"/>
                <w:szCs w:val="28"/>
              </w:rPr>
            </w:pPr>
            <w:r w:rsidRPr="0049453A">
              <w:rPr>
                <w:rFonts w:ascii="Times New Roman" w:eastAsia="Times New Roman" w:hAnsi="Times New Roman" w:cs="Times New Roman"/>
                <w:spacing w:val="-3"/>
                <w:sz w:val="28"/>
                <w:szCs w:val="28"/>
              </w:rPr>
              <w:t xml:space="preserve">в четверть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3"/>
                <w:sz w:val="28"/>
                <w:szCs w:val="28"/>
              </w:rPr>
            </w:pPr>
            <w:r w:rsidRPr="0049453A">
              <w:rPr>
                <w:rFonts w:ascii="Times New Roman" w:eastAsia="Times New Roman" w:hAnsi="Times New Roman" w:cs="Times New Roman"/>
                <w:spacing w:val="-3"/>
                <w:sz w:val="28"/>
                <w:szCs w:val="28"/>
              </w:rPr>
              <w:t>До 15.09</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15.09</w:t>
            </w:r>
          </w:p>
        </w:tc>
        <w:tc>
          <w:tcPr>
            <w:tcW w:w="2230"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Завуч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tc>
      </w:tr>
      <w:tr w:rsidR="00A24365" w:rsidRPr="0049453A" w:rsidTr="000E10F4">
        <w:trPr>
          <w:trHeight w:hRule="exact" w:val="1306"/>
        </w:trPr>
        <w:tc>
          <w:tcPr>
            <w:tcW w:w="58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8.</w:t>
            </w:r>
          </w:p>
        </w:tc>
        <w:tc>
          <w:tcPr>
            <w:tcW w:w="5879"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инспекторов движения и организовать его работу согласно Положению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На родительских собраниях периодически </w:t>
            </w:r>
            <w:r w:rsidRPr="0049453A">
              <w:rPr>
                <w:rFonts w:ascii="Times New Roman" w:eastAsia="Times New Roman" w:hAnsi="Times New Roman" w:cs="Times New Roman"/>
                <w:spacing w:val="-1"/>
                <w:sz w:val="28"/>
                <w:szCs w:val="28"/>
              </w:rPr>
              <w:t xml:space="preserve">обсуждать вопрос о профилактике </w:t>
            </w:r>
            <w:proofErr w:type="gramStart"/>
            <w:r w:rsidRPr="0049453A">
              <w:rPr>
                <w:rFonts w:ascii="Times New Roman" w:eastAsia="Times New Roman" w:hAnsi="Times New Roman" w:cs="Times New Roman"/>
                <w:spacing w:val="-1"/>
                <w:sz w:val="28"/>
                <w:szCs w:val="28"/>
              </w:rPr>
              <w:t>детского</w:t>
            </w:r>
            <w:proofErr w:type="gramEnd"/>
          </w:p>
        </w:tc>
        <w:tc>
          <w:tcPr>
            <w:tcW w:w="1434"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3"/>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3"/>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3"/>
                <w:sz w:val="28"/>
                <w:szCs w:val="28"/>
              </w:rPr>
              <w:t>Постоянно</w:t>
            </w:r>
          </w:p>
        </w:tc>
        <w:tc>
          <w:tcPr>
            <w:tcW w:w="2230"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tc>
      </w:tr>
      <w:tr w:rsidR="00A24365" w:rsidRPr="0049453A" w:rsidTr="000E10F4">
        <w:trPr>
          <w:trHeight w:hRule="exact" w:val="648"/>
        </w:trPr>
        <w:tc>
          <w:tcPr>
            <w:tcW w:w="58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9.</w:t>
            </w:r>
          </w:p>
        </w:tc>
        <w:tc>
          <w:tcPr>
            <w:tcW w:w="5879"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1"/>
                <w:sz w:val="28"/>
                <w:szCs w:val="28"/>
              </w:rPr>
            </w:pPr>
            <w:r w:rsidRPr="0049453A">
              <w:rPr>
                <w:rFonts w:ascii="Times New Roman" w:eastAsia="Times New Roman" w:hAnsi="Times New Roman" w:cs="Times New Roman"/>
                <w:spacing w:val="-1"/>
                <w:sz w:val="28"/>
                <w:szCs w:val="28"/>
              </w:rPr>
              <w:t xml:space="preserve">дорожно-транспортного травматизма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Оформить уголок по безопасности</w:t>
            </w:r>
          </w:p>
        </w:tc>
        <w:tc>
          <w:tcPr>
            <w:tcW w:w="1434"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01.09</w:t>
            </w:r>
          </w:p>
        </w:tc>
        <w:tc>
          <w:tcPr>
            <w:tcW w:w="2230"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Учитель ОБЖ</w:t>
            </w:r>
          </w:p>
        </w:tc>
      </w:tr>
      <w:tr w:rsidR="00A24365" w:rsidRPr="0049453A" w:rsidTr="000E10F4">
        <w:trPr>
          <w:trHeight w:hRule="exact" w:val="2573"/>
        </w:trPr>
        <w:tc>
          <w:tcPr>
            <w:tcW w:w="582"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10.</w:t>
            </w:r>
          </w:p>
        </w:tc>
        <w:tc>
          <w:tcPr>
            <w:tcW w:w="5879"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дорожного движения</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1"/>
                <w:sz w:val="28"/>
                <w:szCs w:val="28"/>
              </w:rPr>
            </w:pPr>
            <w:r w:rsidRPr="0049453A">
              <w:rPr>
                <w:rFonts w:ascii="Times New Roman" w:eastAsia="Times New Roman" w:hAnsi="Times New Roman" w:cs="Times New Roman"/>
                <w:spacing w:val="-1"/>
                <w:sz w:val="28"/>
                <w:szCs w:val="28"/>
              </w:rPr>
              <w:t>Провести совещание при директоре школы</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1"/>
                <w:sz w:val="28"/>
                <w:szCs w:val="28"/>
              </w:rPr>
              <w:t>с</w:t>
            </w:r>
            <w:r w:rsidRPr="0049453A">
              <w:rPr>
                <w:rFonts w:ascii="Times New Roman" w:eastAsia="Times New Roman" w:hAnsi="Times New Roman" w:cs="Times New Roman"/>
                <w:sz w:val="28"/>
                <w:szCs w:val="28"/>
              </w:rPr>
              <w:t xml:space="preserve"> повесткой «О работе </w:t>
            </w:r>
            <w:proofErr w:type="gramStart"/>
            <w:r w:rsidRPr="0049453A">
              <w:rPr>
                <w:rFonts w:ascii="Times New Roman" w:eastAsia="Times New Roman" w:hAnsi="Times New Roman" w:cs="Times New Roman"/>
                <w:sz w:val="28"/>
                <w:szCs w:val="28"/>
              </w:rPr>
              <w:t>классных</w:t>
            </w:r>
            <w:proofErr w:type="gramEnd"/>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руководителей по предупреждению</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детского дорожно-транспортного</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травматизма»</w:t>
            </w:r>
          </w:p>
        </w:tc>
        <w:tc>
          <w:tcPr>
            <w:tcW w:w="1434"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1 раз в </w:t>
            </w:r>
            <w:r w:rsidRPr="0049453A">
              <w:rPr>
                <w:rFonts w:ascii="Times New Roman" w:eastAsia="Times New Roman" w:hAnsi="Times New Roman" w:cs="Times New Roman"/>
                <w:spacing w:val="-3"/>
                <w:sz w:val="28"/>
                <w:szCs w:val="28"/>
              </w:rPr>
              <w:t>полугодие</w:t>
            </w:r>
          </w:p>
        </w:tc>
        <w:tc>
          <w:tcPr>
            <w:tcW w:w="2230"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2"/>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bl>
    <w:p w:rsidR="00A24365" w:rsidRPr="0049453A" w:rsidRDefault="00A24365" w:rsidP="00A24365">
      <w:pPr>
        <w:widowControl w:val="0"/>
        <w:autoSpaceDE w:val="0"/>
        <w:autoSpaceDN w:val="0"/>
        <w:adjustRightInd w:val="0"/>
        <w:spacing w:after="0" w:line="240" w:lineRule="auto"/>
        <w:rPr>
          <w:rFonts w:ascii="Times New Roman" w:eastAsia="Times New Roman" w:hAnsi="Times New Roman" w:cs="Times New Roman"/>
          <w:sz w:val="20"/>
          <w:szCs w:val="20"/>
        </w:rPr>
      </w:pPr>
    </w:p>
    <w:p w:rsidR="00A24365" w:rsidRPr="0049453A" w:rsidRDefault="00A24365" w:rsidP="00A24365">
      <w:pPr>
        <w:widowControl w:val="0"/>
        <w:autoSpaceDE w:val="0"/>
        <w:autoSpaceDN w:val="0"/>
        <w:adjustRightInd w:val="0"/>
        <w:spacing w:after="0" w:line="240" w:lineRule="auto"/>
        <w:rPr>
          <w:rFonts w:ascii="Times New Roman" w:eastAsia="Times New Roman" w:hAnsi="Times New Roman" w:cs="Times New Roman"/>
          <w:sz w:val="20"/>
          <w:szCs w:val="20"/>
        </w:rPr>
      </w:pPr>
    </w:p>
    <w:p w:rsidR="00601745" w:rsidRDefault="00601745" w:rsidP="00EF4408">
      <w:pPr>
        <w:widowControl w:val="0"/>
        <w:autoSpaceDE w:val="0"/>
        <w:autoSpaceDN w:val="0"/>
        <w:adjustRightInd w:val="0"/>
        <w:spacing w:after="0" w:line="240" w:lineRule="auto"/>
        <w:rPr>
          <w:rFonts w:ascii="Times New Roman" w:eastAsia="Times New Roman" w:hAnsi="Times New Roman" w:cs="Times New Roman"/>
          <w:b/>
          <w:sz w:val="28"/>
          <w:szCs w:val="28"/>
        </w:rPr>
      </w:pPr>
    </w:p>
    <w:p w:rsidR="003E5A20" w:rsidRDefault="003E5A20" w:rsidP="00EF4408">
      <w:pPr>
        <w:widowControl w:val="0"/>
        <w:autoSpaceDE w:val="0"/>
        <w:autoSpaceDN w:val="0"/>
        <w:adjustRightInd w:val="0"/>
        <w:spacing w:after="0" w:line="240" w:lineRule="auto"/>
        <w:rPr>
          <w:rFonts w:ascii="Times New Roman" w:eastAsia="Times New Roman" w:hAnsi="Times New Roman" w:cs="Times New Roman"/>
          <w:b/>
          <w:sz w:val="28"/>
          <w:szCs w:val="28"/>
        </w:rPr>
      </w:pPr>
    </w:p>
    <w:p w:rsidR="003E5A20" w:rsidRDefault="003E5A20" w:rsidP="00EF4408">
      <w:pPr>
        <w:widowControl w:val="0"/>
        <w:autoSpaceDE w:val="0"/>
        <w:autoSpaceDN w:val="0"/>
        <w:adjustRightInd w:val="0"/>
        <w:spacing w:after="0" w:line="240" w:lineRule="auto"/>
        <w:rPr>
          <w:rFonts w:ascii="Times New Roman" w:eastAsia="Times New Roman" w:hAnsi="Times New Roman" w:cs="Times New Roman"/>
          <w:b/>
          <w:sz w:val="28"/>
          <w:szCs w:val="28"/>
        </w:rPr>
      </w:pPr>
    </w:p>
    <w:p w:rsidR="00A24365" w:rsidRPr="0049453A" w:rsidRDefault="00601745" w:rsidP="00A2436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Противопожарные мероприятия</w:t>
      </w:r>
    </w:p>
    <w:p w:rsidR="00A24365" w:rsidRPr="0049453A" w:rsidRDefault="00A24365" w:rsidP="00A24365">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466" w:type="dxa"/>
        <w:tblLayout w:type="fixed"/>
        <w:tblCellMar>
          <w:left w:w="40" w:type="dxa"/>
          <w:right w:w="40" w:type="dxa"/>
        </w:tblCellMar>
        <w:tblLook w:val="0000" w:firstRow="0" w:lastRow="0" w:firstColumn="0" w:lastColumn="0" w:noHBand="0" w:noVBand="0"/>
      </w:tblPr>
      <w:tblGrid>
        <w:gridCol w:w="567"/>
        <w:gridCol w:w="5528"/>
        <w:gridCol w:w="1380"/>
        <w:gridCol w:w="2746"/>
      </w:tblGrid>
      <w:tr w:rsidR="00A24365" w:rsidRPr="0049453A" w:rsidTr="000E10F4">
        <w:trPr>
          <w:trHeight w:hRule="exact" w:val="6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9453A">
              <w:rPr>
                <w:rFonts w:ascii="Times New Roman" w:eastAsia="Times New Roman" w:hAnsi="Times New Roman" w:cs="Times New Roman"/>
                <w:b/>
                <w:sz w:val="28"/>
                <w:szCs w:val="28"/>
              </w:rPr>
              <w:t xml:space="preserve">№ </w:t>
            </w:r>
            <w:proofErr w:type="gramStart"/>
            <w:r w:rsidRPr="0049453A">
              <w:rPr>
                <w:rFonts w:ascii="Times New Roman" w:eastAsia="Times New Roman" w:hAnsi="Times New Roman" w:cs="Times New Roman"/>
                <w:b/>
                <w:spacing w:val="-6"/>
                <w:sz w:val="28"/>
                <w:szCs w:val="28"/>
              </w:rPr>
              <w:t>п</w:t>
            </w:r>
            <w:proofErr w:type="gramEnd"/>
            <w:r w:rsidRPr="0049453A">
              <w:rPr>
                <w:rFonts w:ascii="Times New Roman" w:eastAsia="Times New Roman" w:hAnsi="Times New Roman" w:cs="Times New Roman"/>
                <w:b/>
                <w:spacing w:val="-6"/>
                <w:sz w:val="28"/>
                <w:szCs w:val="28"/>
              </w:rPr>
              <w:t>/п</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601745"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pacing w:val="-1"/>
                <w:sz w:val="28"/>
                <w:szCs w:val="28"/>
              </w:rPr>
              <w:t>Наименование мероприятий</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601745"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9453A">
              <w:rPr>
                <w:rFonts w:ascii="Times New Roman" w:eastAsia="Times New Roman" w:hAnsi="Times New Roman" w:cs="Times New Roman"/>
                <w:b/>
                <w:spacing w:val="-1"/>
                <w:sz w:val="28"/>
                <w:szCs w:val="28"/>
              </w:rPr>
              <w:t>О</w:t>
            </w:r>
            <w:r w:rsidR="00601745">
              <w:rPr>
                <w:rFonts w:ascii="Times New Roman" w:eastAsia="Times New Roman" w:hAnsi="Times New Roman" w:cs="Times New Roman"/>
                <w:b/>
                <w:spacing w:val="-1"/>
                <w:sz w:val="28"/>
                <w:szCs w:val="28"/>
              </w:rPr>
              <w:t>тветственный</w:t>
            </w:r>
          </w:p>
        </w:tc>
      </w:tr>
      <w:tr w:rsidR="00A24365" w:rsidRPr="0049453A" w:rsidTr="000E10F4">
        <w:trPr>
          <w:trHeight w:hRule="exact" w:val="1982"/>
        </w:trPr>
        <w:tc>
          <w:tcPr>
            <w:tcW w:w="567"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w:t>
            </w:r>
          </w:p>
        </w:tc>
        <w:tc>
          <w:tcPr>
            <w:tcW w:w="5528"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1"/>
                <w:sz w:val="28"/>
                <w:szCs w:val="28"/>
              </w:rPr>
              <w:t xml:space="preserve">Издать приказ о назначении ответственных </w:t>
            </w:r>
            <w:r w:rsidRPr="0049453A">
              <w:rPr>
                <w:rFonts w:ascii="Times New Roman" w:eastAsia="Times New Roman" w:hAnsi="Times New Roman" w:cs="Times New Roman"/>
                <w:sz w:val="28"/>
                <w:szCs w:val="28"/>
              </w:rPr>
              <w:t xml:space="preserve">лиц за пожарную безопасность, об </w:t>
            </w:r>
            <w:r w:rsidRPr="0049453A">
              <w:rPr>
                <w:rFonts w:ascii="Times New Roman" w:eastAsia="Times New Roman" w:hAnsi="Times New Roman" w:cs="Times New Roman"/>
                <w:spacing w:val="-1"/>
                <w:sz w:val="28"/>
                <w:szCs w:val="28"/>
              </w:rPr>
              <w:t xml:space="preserve">установлении противопожарного режима, о создании добровольной пожарной дружины среди сотрудников школы и дружины юных </w:t>
            </w:r>
            <w:r w:rsidRPr="0049453A">
              <w:rPr>
                <w:rFonts w:ascii="Times New Roman" w:eastAsia="Times New Roman" w:hAnsi="Times New Roman" w:cs="Times New Roman"/>
                <w:sz w:val="28"/>
                <w:szCs w:val="28"/>
              </w:rPr>
              <w:t>пожарных</w:t>
            </w:r>
            <w:r w:rsidR="001430F1">
              <w:rPr>
                <w:rFonts w:ascii="Times New Roman" w:eastAsia="Times New Roman" w:hAnsi="Times New Roman" w:cs="Times New Roman"/>
                <w:sz w:val="28"/>
                <w:szCs w:val="28"/>
              </w:rPr>
              <w:t>.</w:t>
            </w:r>
          </w:p>
        </w:tc>
        <w:tc>
          <w:tcPr>
            <w:tcW w:w="1380"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01.09</w:t>
            </w:r>
          </w:p>
        </w:tc>
        <w:tc>
          <w:tcPr>
            <w:tcW w:w="2746"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965"/>
        </w:trPr>
        <w:tc>
          <w:tcPr>
            <w:tcW w:w="567"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2.</w:t>
            </w:r>
          </w:p>
        </w:tc>
        <w:tc>
          <w:tcPr>
            <w:tcW w:w="55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Организовать проведение </w:t>
            </w:r>
            <w:r w:rsidRPr="0049453A">
              <w:rPr>
                <w:rFonts w:ascii="Times New Roman" w:eastAsia="Times New Roman" w:hAnsi="Times New Roman" w:cs="Times New Roman"/>
                <w:spacing w:val="-1"/>
                <w:sz w:val="28"/>
                <w:szCs w:val="28"/>
              </w:rPr>
              <w:t xml:space="preserve">противопожарного инструктажа работников </w:t>
            </w:r>
            <w:r w:rsidRPr="0049453A">
              <w:rPr>
                <w:rFonts w:ascii="Times New Roman" w:eastAsia="Times New Roman" w:hAnsi="Times New Roman" w:cs="Times New Roman"/>
                <w:sz w:val="28"/>
                <w:szCs w:val="28"/>
              </w:rPr>
              <w:t>и обучающихся школы</w:t>
            </w:r>
            <w:r w:rsidR="001430F1">
              <w:rPr>
                <w:rFonts w:ascii="Times New Roman" w:eastAsia="Times New Roman" w:hAnsi="Times New Roman" w:cs="Times New Roman"/>
                <w:sz w:val="28"/>
                <w:szCs w:val="28"/>
              </w:rPr>
              <w:t>.</w:t>
            </w:r>
          </w:p>
        </w:tc>
        <w:tc>
          <w:tcPr>
            <w:tcW w:w="1380"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01.09</w:t>
            </w:r>
          </w:p>
        </w:tc>
        <w:tc>
          <w:tcPr>
            <w:tcW w:w="2746"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979"/>
        </w:trPr>
        <w:tc>
          <w:tcPr>
            <w:tcW w:w="567"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3.</w:t>
            </w: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4.</w:t>
            </w:r>
          </w:p>
        </w:tc>
        <w:tc>
          <w:tcPr>
            <w:tcW w:w="55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Оформить </w:t>
            </w:r>
            <w:proofErr w:type="spellStart"/>
            <w:r w:rsidRPr="0049453A">
              <w:rPr>
                <w:rFonts w:ascii="Times New Roman" w:eastAsia="Times New Roman" w:hAnsi="Times New Roman" w:cs="Times New Roman"/>
                <w:sz w:val="28"/>
                <w:szCs w:val="28"/>
              </w:rPr>
              <w:t>противопожарныйуголок</w:t>
            </w:r>
            <w:proofErr w:type="spellEnd"/>
            <w:r w:rsidR="001430F1">
              <w:rPr>
                <w:rFonts w:ascii="Times New Roman" w:eastAsia="Times New Roman" w:hAnsi="Times New Roman" w:cs="Times New Roman"/>
                <w:sz w:val="28"/>
                <w:szCs w:val="28"/>
              </w:rPr>
              <w:t xml:space="preserve">. </w:t>
            </w:r>
            <w:r w:rsidRPr="0049453A">
              <w:rPr>
                <w:rFonts w:ascii="Times New Roman" w:eastAsia="Times New Roman" w:hAnsi="Times New Roman" w:cs="Times New Roman"/>
                <w:spacing w:val="-1"/>
                <w:sz w:val="28"/>
                <w:szCs w:val="28"/>
              </w:rPr>
              <w:t xml:space="preserve">Провести проверку сопротивления изоляции </w:t>
            </w:r>
            <w:r w:rsidRPr="0049453A">
              <w:rPr>
                <w:rFonts w:ascii="Times New Roman" w:eastAsia="Times New Roman" w:hAnsi="Times New Roman" w:cs="Times New Roman"/>
                <w:sz w:val="28"/>
                <w:szCs w:val="28"/>
              </w:rPr>
              <w:t>электросети и заземления оборудования</w:t>
            </w:r>
            <w:r w:rsidR="00142FE0">
              <w:rPr>
                <w:rFonts w:ascii="Times New Roman" w:eastAsia="Times New Roman" w:hAnsi="Times New Roman" w:cs="Times New Roman"/>
                <w:sz w:val="28"/>
                <w:szCs w:val="28"/>
              </w:rPr>
              <w:t>.</w:t>
            </w:r>
          </w:p>
        </w:tc>
        <w:tc>
          <w:tcPr>
            <w:tcW w:w="1380"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01.09</w:t>
            </w:r>
          </w:p>
        </w:tc>
        <w:tc>
          <w:tcPr>
            <w:tcW w:w="2746"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648"/>
        </w:trPr>
        <w:tc>
          <w:tcPr>
            <w:tcW w:w="567"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5.</w:t>
            </w:r>
          </w:p>
        </w:tc>
        <w:tc>
          <w:tcPr>
            <w:tcW w:w="55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Проверить наличие и надёжность огнетушителей</w:t>
            </w:r>
            <w:r w:rsidR="00142FE0">
              <w:rPr>
                <w:rFonts w:ascii="Times New Roman" w:eastAsia="Times New Roman" w:hAnsi="Times New Roman" w:cs="Times New Roman"/>
                <w:sz w:val="28"/>
                <w:szCs w:val="28"/>
              </w:rPr>
              <w:t>.</w:t>
            </w:r>
          </w:p>
        </w:tc>
        <w:tc>
          <w:tcPr>
            <w:tcW w:w="1380"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01.09</w:t>
            </w:r>
          </w:p>
        </w:tc>
        <w:tc>
          <w:tcPr>
            <w:tcW w:w="2746"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955"/>
        </w:trPr>
        <w:tc>
          <w:tcPr>
            <w:tcW w:w="567"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6.</w:t>
            </w:r>
          </w:p>
        </w:tc>
        <w:tc>
          <w:tcPr>
            <w:tcW w:w="5528"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 xml:space="preserve">Оборудовать эвакуационные выходы из </w:t>
            </w:r>
            <w:r w:rsidRPr="0049453A">
              <w:rPr>
                <w:rFonts w:ascii="Times New Roman" w:eastAsia="Times New Roman" w:hAnsi="Times New Roman" w:cs="Times New Roman"/>
                <w:sz w:val="28"/>
                <w:szCs w:val="28"/>
              </w:rPr>
              <w:t>здания школы легко открывающимися запорами</w:t>
            </w:r>
            <w:r w:rsidR="00142FE0">
              <w:rPr>
                <w:rFonts w:ascii="Times New Roman" w:eastAsia="Times New Roman" w:hAnsi="Times New Roman" w:cs="Times New Roman"/>
                <w:sz w:val="28"/>
                <w:szCs w:val="28"/>
              </w:rPr>
              <w:t>.</w:t>
            </w:r>
          </w:p>
        </w:tc>
        <w:tc>
          <w:tcPr>
            <w:tcW w:w="1380"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До 01.09</w:t>
            </w:r>
          </w:p>
        </w:tc>
        <w:tc>
          <w:tcPr>
            <w:tcW w:w="2746"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bl>
    <w:p w:rsidR="00C8504F" w:rsidRDefault="00C8504F" w:rsidP="003024CF">
      <w:pPr>
        <w:widowControl w:val="0"/>
        <w:shd w:val="clear" w:color="auto" w:fill="FFFFFF"/>
        <w:autoSpaceDE w:val="0"/>
        <w:autoSpaceDN w:val="0"/>
        <w:adjustRightInd w:val="0"/>
        <w:spacing w:after="0" w:line="326" w:lineRule="exact"/>
        <w:ind w:right="538"/>
        <w:rPr>
          <w:rFonts w:ascii="Times New Roman" w:eastAsia="Times New Roman" w:hAnsi="Times New Roman" w:cs="Times New Roman"/>
          <w:b/>
          <w:bCs/>
          <w:spacing w:val="-1"/>
          <w:sz w:val="28"/>
          <w:szCs w:val="28"/>
        </w:rPr>
      </w:pPr>
    </w:p>
    <w:p w:rsidR="00A24365" w:rsidRPr="0049453A" w:rsidRDefault="003024CF" w:rsidP="003024CF">
      <w:pPr>
        <w:widowControl w:val="0"/>
        <w:shd w:val="clear" w:color="auto" w:fill="FFFFFF"/>
        <w:autoSpaceDE w:val="0"/>
        <w:autoSpaceDN w:val="0"/>
        <w:adjustRightInd w:val="0"/>
        <w:spacing w:after="0" w:line="326" w:lineRule="exact"/>
        <w:ind w:right="538"/>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br/>
        <w:t xml:space="preserve">                                                                      </w:t>
      </w:r>
      <w:r w:rsidR="00601745">
        <w:rPr>
          <w:rFonts w:ascii="Times New Roman" w:eastAsia="Times New Roman" w:hAnsi="Times New Roman" w:cs="Times New Roman"/>
          <w:b/>
          <w:bCs/>
          <w:spacing w:val="-1"/>
          <w:sz w:val="28"/>
          <w:szCs w:val="28"/>
        </w:rPr>
        <w:t>Мероприятия</w:t>
      </w:r>
    </w:p>
    <w:p w:rsidR="00A24365" w:rsidRPr="0049453A" w:rsidRDefault="00601745" w:rsidP="00A24365">
      <w:pPr>
        <w:widowControl w:val="0"/>
        <w:shd w:val="clear" w:color="auto" w:fill="FFFFFF"/>
        <w:autoSpaceDE w:val="0"/>
        <w:autoSpaceDN w:val="0"/>
        <w:adjustRightInd w:val="0"/>
        <w:spacing w:after="0" w:line="326" w:lineRule="exact"/>
        <w:ind w:left="2184" w:right="538" w:hanging="854"/>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по профилактике и предупреждению</w:t>
      </w:r>
    </w:p>
    <w:p w:rsidR="00A24365" w:rsidRPr="0049453A" w:rsidRDefault="00601745" w:rsidP="00A24365">
      <w:pPr>
        <w:widowControl w:val="0"/>
        <w:shd w:val="clear" w:color="auto" w:fill="FFFFFF"/>
        <w:autoSpaceDE w:val="0"/>
        <w:autoSpaceDN w:val="0"/>
        <w:adjustRightInd w:val="0"/>
        <w:spacing w:after="0" w:line="326" w:lineRule="exact"/>
        <w:ind w:left="2184" w:right="538" w:hanging="854"/>
        <w:jc w:val="center"/>
        <w:rPr>
          <w:rFonts w:ascii="Times New Roman" w:eastAsia="Times New Roman" w:hAnsi="Times New Roman" w:cs="Times New Roman"/>
          <w:sz w:val="20"/>
          <w:szCs w:val="20"/>
        </w:rPr>
      </w:pPr>
      <w:r>
        <w:rPr>
          <w:rFonts w:ascii="Times New Roman" w:eastAsia="Times New Roman" w:hAnsi="Times New Roman" w:cs="Times New Roman"/>
          <w:b/>
          <w:bCs/>
          <w:sz w:val="28"/>
          <w:szCs w:val="28"/>
        </w:rPr>
        <w:t>травматизма и несчастных случаев</w:t>
      </w:r>
    </w:p>
    <w:p w:rsidR="00A24365" w:rsidRPr="0049453A" w:rsidRDefault="00A24365" w:rsidP="00A24365">
      <w:pPr>
        <w:widowControl w:val="0"/>
        <w:autoSpaceDE w:val="0"/>
        <w:autoSpaceDN w:val="0"/>
        <w:adjustRightInd w:val="0"/>
        <w:spacing w:after="317" w:line="1" w:lineRule="exact"/>
        <w:jc w:val="center"/>
        <w:rPr>
          <w:rFonts w:ascii="Times New Roman" w:eastAsia="Times New Roman" w:hAnsi="Times New Roman" w:cs="Times New Roman"/>
          <w:sz w:val="2"/>
          <w:szCs w:val="2"/>
        </w:rPr>
      </w:pPr>
    </w:p>
    <w:tbl>
      <w:tblPr>
        <w:tblW w:w="10366" w:type="dxa"/>
        <w:tblInd w:w="466" w:type="dxa"/>
        <w:tblLayout w:type="fixed"/>
        <w:tblCellMar>
          <w:left w:w="40" w:type="dxa"/>
          <w:right w:w="40" w:type="dxa"/>
        </w:tblCellMar>
        <w:tblLook w:val="0000" w:firstRow="0" w:lastRow="0" w:firstColumn="0" w:lastColumn="0" w:noHBand="0" w:noVBand="0"/>
      </w:tblPr>
      <w:tblGrid>
        <w:gridCol w:w="525"/>
        <w:gridCol w:w="5428"/>
        <w:gridCol w:w="2061"/>
        <w:gridCol w:w="2352"/>
      </w:tblGrid>
      <w:tr w:rsidR="00A24365" w:rsidRPr="0049453A" w:rsidTr="000E10F4">
        <w:trPr>
          <w:trHeight w:hRule="exact" w:val="653"/>
        </w:trPr>
        <w:tc>
          <w:tcPr>
            <w:tcW w:w="525"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24"/>
              <w:jc w:val="center"/>
              <w:rPr>
                <w:rFonts w:ascii="Times New Roman" w:eastAsia="Times New Roman" w:hAnsi="Times New Roman" w:cs="Times New Roman"/>
                <w:b/>
                <w:sz w:val="20"/>
                <w:szCs w:val="20"/>
              </w:rPr>
            </w:pPr>
            <w:r w:rsidRPr="0049453A">
              <w:rPr>
                <w:rFonts w:ascii="Times New Roman" w:eastAsia="Times New Roman" w:hAnsi="Times New Roman" w:cs="Times New Roman"/>
                <w:b/>
                <w:sz w:val="28"/>
                <w:szCs w:val="28"/>
              </w:rPr>
              <w:t>№</w:t>
            </w:r>
          </w:p>
        </w:tc>
        <w:tc>
          <w:tcPr>
            <w:tcW w:w="5428"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sz w:val="20"/>
                <w:szCs w:val="20"/>
              </w:rPr>
            </w:pPr>
            <w:r w:rsidRPr="0049453A">
              <w:rPr>
                <w:rFonts w:ascii="Times New Roman" w:eastAsia="Times New Roman" w:hAnsi="Times New Roman" w:cs="Times New Roman"/>
                <w:b/>
                <w:sz w:val="28"/>
                <w:szCs w:val="28"/>
              </w:rPr>
              <w:t>Н</w:t>
            </w:r>
            <w:r w:rsidR="00601745">
              <w:rPr>
                <w:rFonts w:ascii="Times New Roman" w:eastAsia="Times New Roman" w:hAnsi="Times New Roman" w:cs="Times New Roman"/>
                <w:b/>
                <w:sz w:val="28"/>
                <w:szCs w:val="28"/>
              </w:rPr>
              <w:t>аименование мероприятий</w:t>
            </w:r>
          </w:p>
        </w:tc>
        <w:tc>
          <w:tcPr>
            <w:tcW w:w="2061"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77"/>
              <w:jc w:val="center"/>
              <w:rPr>
                <w:rFonts w:ascii="Times New Roman" w:eastAsia="Times New Roman" w:hAnsi="Times New Roman" w:cs="Times New Roman"/>
                <w:b/>
                <w:sz w:val="20"/>
                <w:szCs w:val="20"/>
              </w:rPr>
            </w:pPr>
            <w:r w:rsidRPr="0049453A">
              <w:rPr>
                <w:rFonts w:ascii="Times New Roman" w:eastAsia="Times New Roman" w:hAnsi="Times New Roman" w:cs="Times New Roman"/>
                <w:b/>
                <w:sz w:val="28"/>
                <w:szCs w:val="28"/>
              </w:rPr>
              <w:t>С</w:t>
            </w:r>
            <w:r w:rsidR="00601745">
              <w:rPr>
                <w:rFonts w:ascii="Times New Roman" w:eastAsia="Times New Roman" w:hAnsi="Times New Roman" w:cs="Times New Roman"/>
                <w:b/>
                <w:sz w:val="28"/>
                <w:szCs w:val="28"/>
              </w:rPr>
              <w:t>роки</w:t>
            </w:r>
          </w:p>
        </w:tc>
        <w:tc>
          <w:tcPr>
            <w:tcW w:w="2352" w:type="dxa"/>
            <w:tcBorders>
              <w:top w:val="single" w:sz="6" w:space="0" w:color="auto"/>
              <w:left w:val="single" w:sz="6" w:space="0" w:color="auto"/>
              <w:bottom w:val="nil"/>
              <w:right w:val="single" w:sz="6" w:space="0" w:color="auto"/>
            </w:tcBorders>
            <w:shd w:val="clear" w:color="auto" w:fill="FFFFFF"/>
          </w:tcPr>
          <w:p w:rsidR="00A24365" w:rsidRPr="00601745" w:rsidRDefault="00A24365" w:rsidP="00601745">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spacing w:val="-2"/>
                <w:sz w:val="28"/>
                <w:szCs w:val="28"/>
              </w:rPr>
            </w:pPr>
            <w:r w:rsidRPr="0049453A">
              <w:rPr>
                <w:rFonts w:ascii="Times New Roman" w:eastAsia="Times New Roman" w:hAnsi="Times New Roman" w:cs="Times New Roman"/>
                <w:b/>
                <w:spacing w:val="-2"/>
                <w:sz w:val="28"/>
                <w:szCs w:val="28"/>
              </w:rPr>
              <w:t>О</w:t>
            </w:r>
            <w:r w:rsidR="00601745">
              <w:rPr>
                <w:rFonts w:ascii="Times New Roman" w:eastAsia="Times New Roman" w:hAnsi="Times New Roman" w:cs="Times New Roman"/>
                <w:b/>
                <w:spacing w:val="-2"/>
                <w:sz w:val="28"/>
                <w:szCs w:val="28"/>
              </w:rPr>
              <w:t>тветственный</w:t>
            </w:r>
          </w:p>
        </w:tc>
      </w:tr>
      <w:tr w:rsidR="00A24365" w:rsidRPr="0049453A" w:rsidTr="000E10F4">
        <w:trPr>
          <w:trHeight w:hRule="exact" w:val="1661"/>
        </w:trPr>
        <w:tc>
          <w:tcPr>
            <w:tcW w:w="525"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53"/>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1.</w:t>
            </w:r>
          </w:p>
        </w:tc>
        <w:tc>
          <w:tcPr>
            <w:tcW w:w="5428"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2" w:lineRule="exact"/>
              <w:ind w:left="10" w:right="2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На общем собрании </w:t>
            </w:r>
            <w:proofErr w:type="spellStart"/>
            <w:r w:rsidRPr="0049453A">
              <w:rPr>
                <w:rFonts w:ascii="Times New Roman" w:eastAsia="Times New Roman" w:hAnsi="Times New Roman" w:cs="Times New Roman"/>
                <w:sz w:val="28"/>
                <w:szCs w:val="28"/>
              </w:rPr>
              <w:t>педколлектива</w:t>
            </w:r>
            <w:proofErr w:type="spellEnd"/>
            <w:r w:rsidRPr="0049453A">
              <w:rPr>
                <w:rFonts w:ascii="Times New Roman" w:eastAsia="Times New Roman" w:hAnsi="Times New Roman" w:cs="Times New Roman"/>
                <w:sz w:val="28"/>
                <w:szCs w:val="28"/>
              </w:rPr>
              <w:t xml:space="preserve"> школы избрать общественного инструктора по профилактике и предупреждению травматизма и </w:t>
            </w:r>
            <w:r w:rsidRPr="0049453A">
              <w:rPr>
                <w:rFonts w:ascii="Times New Roman" w:eastAsia="Times New Roman" w:hAnsi="Times New Roman" w:cs="Times New Roman"/>
                <w:spacing w:val="-2"/>
                <w:sz w:val="28"/>
                <w:szCs w:val="28"/>
              </w:rPr>
              <w:t xml:space="preserve">несчастных случаев </w:t>
            </w:r>
            <w:proofErr w:type="gramStart"/>
            <w:r w:rsidRPr="0049453A">
              <w:rPr>
                <w:rFonts w:ascii="Times New Roman" w:eastAsia="Times New Roman" w:hAnsi="Times New Roman" w:cs="Times New Roman"/>
                <w:spacing w:val="-2"/>
                <w:sz w:val="28"/>
                <w:szCs w:val="28"/>
              </w:rPr>
              <w:t>среди</w:t>
            </w:r>
            <w:proofErr w:type="gramEnd"/>
            <w:r w:rsidRPr="0049453A">
              <w:rPr>
                <w:rFonts w:ascii="Times New Roman" w:eastAsia="Times New Roman" w:hAnsi="Times New Roman" w:cs="Times New Roman"/>
                <w:spacing w:val="-2"/>
                <w:sz w:val="28"/>
                <w:szCs w:val="28"/>
              </w:rPr>
              <w:t xml:space="preserve"> обучающихся</w:t>
            </w:r>
          </w:p>
        </w:tc>
        <w:tc>
          <w:tcPr>
            <w:tcW w:w="2061"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До 01.09</w:t>
            </w:r>
          </w:p>
        </w:tc>
        <w:tc>
          <w:tcPr>
            <w:tcW w:w="2352" w:type="dxa"/>
            <w:tcBorders>
              <w:top w:val="single" w:sz="6" w:space="0" w:color="auto"/>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326"/>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школы</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rPr>
            </w:pPr>
          </w:p>
        </w:tc>
      </w:tr>
      <w:tr w:rsidR="00A24365" w:rsidRPr="0049453A" w:rsidTr="000E10F4">
        <w:trPr>
          <w:trHeight w:hRule="exact" w:val="974"/>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2.</w:t>
            </w: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2" w:lineRule="exact"/>
              <w:ind w:left="10" w:right="274" w:firstLine="10"/>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Заслушать на заседании комиссии по профилактике и предупреждению ДТТ </w:t>
            </w:r>
            <w:r w:rsidRPr="0049453A">
              <w:rPr>
                <w:rFonts w:ascii="Times New Roman" w:eastAsia="Times New Roman" w:hAnsi="Times New Roman" w:cs="Times New Roman"/>
                <w:sz w:val="28"/>
                <w:szCs w:val="28"/>
              </w:rPr>
              <w:t xml:space="preserve"> «О работе с </w:t>
            </w:r>
            <w:proofErr w:type="gramStart"/>
            <w:r w:rsidRPr="0049453A">
              <w:rPr>
                <w:rFonts w:ascii="Times New Roman" w:eastAsia="Times New Roman" w:hAnsi="Times New Roman" w:cs="Times New Roman"/>
                <w:sz w:val="28"/>
                <w:szCs w:val="28"/>
              </w:rPr>
              <w:t>обучающимися</w:t>
            </w:r>
            <w:proofErr w:type="gramEnd"/>
            <w:r w:rsidRPr="0049453A">
              <w:rPr>
                <w:rFonts w:ascii="Times New Roman" w:eastAsia="Times New Roman" w:hAnsi="Times New Roman" w:cs="Times New Roman"/>
                <w:sz w:val="28"/>
                <w:szCs w:val="28"/>
              </w:rPr>
              <w:t xml:space="preserve"> по профилактике и</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1 раз в четверть</w:t>
            </w: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629"/>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2" w:lineRule="exact"/>
              <w:ind w:left="14" w:right="1022"/>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 xml:space="preserve">предупреждению травматизма и </w:t>
            </w:r>
            <w:r w:rsidRPr="0049453A">
              <w:rPr>
                <w:rFonts w:ascii="Times New Roman" w:eastAsia="Times New Roman" w:hAnsi="Times New Roman" w:cs="Times New Roman"/>
                <w:sz w:val="28"/>
                <w:szCs w:val="28"/>
              </w:rPr>
              <w:t>несчастных случаев»</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rPr>
            </w:pPr>
          </w:p>
        </w:tc>
      </w:tr>
      <w:tr w:rsidR="00A24365" w:rsidRPr="0049453A" w:rsidTr="000E10F4">
        <w:trPr>
          <w:trHeight w:hRule="exact" w:val="2270"/>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lastRenderedPageBreak/>
              <w:t>3.</w:t>
            </w: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2" w:lineRule="exact"/>
              <w:ind w:left="10" w:right="14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Провести совещание при директоре </w:t>
            </w:r>
            <w:r w:rsidRPr="0049453A">
              <w:rPr>
                <w:rFonts w:ascii="Times New Roman" w:eastAsia="Times New Roman" w:hAnsi="Times New Roman" w:cs="Times New Roman"/>
                <w:spacing w:val="-2"/>
                <w:sz w:val="28"/>
                <w:szCs w:val="28"/>
              </w:rPr>
              <w:t xml:space="preserve">школы с повесткой «О работе учителей </w:t>
            </w:r>
            <w:r w:rsidRPr="0049453A">
              <w:rPr>
                <w:rFonts w:ascii="Times New Roman" w:eastAsia="Times New Roman" w:hAnsi="Times New Roman" w:cs="Times New Roman"/>
                <w:sz w:val="28"/>
                <w:szCs w:val="28"/>
              </w:rPr>
              <w:t xml:space="preserve">физической культуры, технологии, химии, физике по профилактике и предупреждению травматизма и несчастных случаев </w:t>
            </w:r>
            <w:proofErr w:type="gramStart"/>
            <w:r w:rsidRPr="0049453A">
              <w:rPr>
                <w:rFonts w:ascii="Times New Roman" w:eastAsia="Times New Roman" w:hAnsi="Times New Roman" w:cs="Times New Roman"/>
                <w:sz w:val="28"/>
                <w:szCs w:val="28"/>
              </w:rPr>
              <w:t>среди</w:t>
            </w:r>
            <w:proofErr w:type="gramEnd"/>
            <w:r w:rsidRPr="0049453A">
              <w:rPr>
                <w:rFonts w:ascii="Times New Roman" w:eastAsia="Times New Roman" w:hAnsi="Times New Roman" w:cs="Times New Roman"/>
                <w:sz w:val="28"/>
                <w:szCs w:val="28"/>
              </w:rPr>
              <w:t xml:space="preserve"> обучающихся»</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Март</w:t>
            </w: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346"/>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4.</w:t>
            </w: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Лекции:</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1 раз </w:t>
            </w:r>
            <w:proofErr w:type="gramStart"/>
            <w:r w:rsidRPr="0049453A">
              <w:rPr>
                <w:rFonts w:ascii="Times New Roman" w:eastAsia="Times New Roman" w:hAnsi="Times New Roman" w:cs="Times New Roman"/>
                <w:sz w:val="28"/>
                <w:szCs w:val="28"/>
              </w:rPr>
              <w:t>в</w:t>
            </w:r>
            <w:proofErr w:type="gramEnd"/>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A24365" w:rsidRPr="0049453A" w:rsidTr="000E10F4">
        <w:trPr>
          <w:trHeight w:hRule="exact" w:val="1608"/>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2" w:lineRule="exact"/>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1.Типы несчастных случаев.</w:t>
            </w:r>
          </w:p>
          <w:p w:rsidR="00A24365" w:rsidRPr="0049453A" w:rsidRDefault="00A24365" w:rsidP="000E10F4">
            <w:pPr>
              <w:widowControl w:val="0"/>
              <w:shd w:val="clear" w:color="auto" w:fill="FFFFFF"/>
              <w:autoSpaceDE w:val="0"/>
              <w:autoSpaceDN w:val="0"/>
              <w:adjustRightInd w:val="0"/>
              <w:spacing w:after="0" w:line="322" w:lineRule="exact"/>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Определение основных понятий:</w:t>
            </w:r>
          </w:p>
          <w:p w:rsidR="00A24365" w:rsidRPr="0049453A" w:rsidRDefault="00A24365" w:rsidP="000E10F4">
            <w:pPr>
              <w:widowControl w:val="0"/>
              <w:shd w:val="clear" w:color="auto" w:fill="FFFFFF"/>
              <w:autoSpaceDE w:val="0"/>
              <w:autoSpaceDN w:val="0"/>
              <w:adjustRightInd w:val="0"/>
              <w:spacing w:after="0" w:line="322" w:lineRule="exact"/>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травма, повреждение, несчастный</w:t>
            </w:r>
          </w:p>
          <w:p w:rsidR="00A24365" w:rsidRPr="0049453A" w:rsidRDefault="00A24365" w:rsidP="000E10F4">
            <w:pPr>
              <w:widowControl w:val="0"/>
              <w:shd w:val="clear" w:color="auto" w:fill="FFFFFF"/>
              <w:autoSpaceDE w:val="0"/>
              <w:autoSpaceDN w:val="0"/>
              <w:adjustRightInd w:val="0"/>
              <w:spacing w:after="0" w:line="322" w:lineRule="exact"/>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случай</w:t>
            </w:r>
          </w:p>
          <w:p w:rsidR="00A24365" w:rsidRPr="0049453A" w:rsidRDefault="00A24365" w:rsidP="000E10F4">
            <w:pPr>
              <w:widowControl w:val="0"/>
              <w:shd w:val="clear" w:color="auto" w:fill="FFFFFF"/>
              <w:autoSpaceDE w:val="0"/>
              <w:autoSpaceDN w:val="0"/>
              <w:adjustRightInd w:val="0"/>
              <w:spacing w:after="0" w:line="322" w:lineRule="exact"/>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2. Причины травматизма</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полугодие</w:t>
            </w: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A24365" w:rsidRPr="0049453A" w:rsidTr="000E10F4">
        <w:trPr>
          <w:trHeight w:hRule="exact" w:val="317"/>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3. Суицид</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A24365" w:rsidRPr="0049453A" w:rsidTr="000E10F4">
        <w:trPr>
          <w:trHeight w:hRule="exact" w:val="331"/>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5.</w:t>
            </w: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Познакомить учителей </w:t>
            </w:r>
            <w:proofErr w:type="gramStart"/>
            <w:r w:rsidRPr="0049453A">
              <w:rPr>
                <w:rFonts w:ascii="Times New Roman" w:eastAsia="Times New Roman" w:hAnsi="Times New Roman" w:cs="Times New Roman"/>
                <w:sz w:val="28"/>
                <w:szCs w:val="28"/>
              </w:rPr>
              <w:t>с</w:t>
            </w:r>
            <w:proofErr w:type="gramEnd"/>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По мере</w:t>
            </w: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Учитель ОБЖ</w:t>
            </w:r>
          </w:p>
        </w:tc>
      </w:tr>
      <w:tr w:rsidR="00A24365" w:rsidRPr="0049453A" w:rsidTr="000E10F4">
        <w:trPr>
          <w:trHeight w:hRule="exact" w:val="658"/>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Постановлениями</w:t>
            </w:r>
          </w:p>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Минтруда РФ, Правительства РФ,</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необходимости</w:t>
            </w: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A24365" w:rsidRPr="0049453A" w:rsidTr="000E10F4">
        <w:trPr>
          <w:trHeight w:hRule="exact" w:val="326"/>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положениями по данному вопросу</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A24365" w:rsidRPr="0049453A" w:rsidTr="000E10F4">
        <w:trPr>
          <w:trHeight w:hRule="exact" w:val="643"/>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6.</w:t>
            </w: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2" w:lineRule="exact"/>
              <w:ind w:right="437"/>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Проводить служебно-педагогическое </w:t>
            </w:r>
            <w:r w:rsidRPr="0049453A">
              <w:rPr>
                <w:rFonts w:ascii="Times New Roman" w:eastAsia="Times New Roman" w:hAnsi="Times New Roman" w:cs="Times New Roman"/>
                <w:sz w:val="28"/>
                <w:szCs w:val="28"/>
              </w:rPr>
              <w:t xml:space="preserve">расследование по ДТП совместно </w:t>
            </w:r>
            <w:proofErr w:type="gramStart"/>
            <w:r w:rsidRPr="0049453A">
              <w:rPr>
                <w:rFonts w:ascii="Times New Roman" w:eastAsia="Times New Roman" w:hAnsi="Times New Roman" w:cs="Times New Roman"/>
                <w:sz w:val="28"/>
                <w:szCs w:val="28"/>
              </w:rPr>
              <w:t>с</w:t>
            </w:r>
            <w:proofErr w:type="gramEnd"/>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В течение года</w:t>
            </w: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Учитель ОБЖ</w:t>
            </w:r>
          </w:p>
        </w:tc>
      </w:tr>
      <w:tr w:rsidR="00A24365" w:rsidRPr="0049453A" w:rsidTr="000E10F4">
        <w:trPr>
          <w:trHeight w:hRule="exact" w:val="326"/>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работниками ГИБДД.</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A24365" w:rsidRPr="0049453A" w:rsidTr="000E10F4">
        <w:trPr>
          <w:trHeight w:hRule="exact" w:val="998"/>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7.</w:t>
            </w: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6" w:lineRule="exact"/>
              <w:ind w:right="230"/>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На родительских собраниях обсуждать </w:t>
            </w:r>
            <w:r w:rsidRPr="0049453A">
              <w:rPr>
                <w:rFonts w:ascii="Times New Roman" w:eastAsia="Times New Roman" w:hAnsi="Times New Roman" w:cs="Times New Roman"/>
                <w:sz w:val="28"/>
                <w:szCs w:val="28"/>
              </w:rPr>
              <w:t>вопросы по профилактике и предупреждению травматизма и</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Постоянно</w:t>
            </w: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Классные руководители</w:t>
            </w:r>
          </w:p>
        </w:tc>
      </w:tr>
      <w:tr w:rsidR="00A24365" w:rsidRPr="0049453A" w:rsidTr="000E10F4">
        <w:trPr>
          <w:trHeight w:hRule="exact" w:val="307"/>
        </w:trPr>
        <w:tc>
          <w:tcPr>
            <w:tcW w:w="525"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428"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несчастных случаев среди детей</w:t>
            </w:r>
          </w:p>
        </w:tc>
        <w:tc>
          <w:tcPr>
            <w:tcW w:w="2061"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352" w:type="dxa"/>
            <w:tcBorders>
              <w:top w:val="nil"/>
              <w:left w:val="single" w:sz="6" w:space="0" w:color="auto"/>
              <w:bottom w:val="nil"/>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A24365" w:rsidRPr="0049453A" w:rsidTr="000E10F4">
        <w:trPr>
          <w:trHeight w:hRule="exact" w:val="1277"/>
        </w:trPr>
        <w:tc>
          <w:tcPr>
            <w:tcW w:w="525"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8.</w:t>
            </w:r>
          </w:p>
        </w:tc>
        <w:tc>
          <w:tcPr>
            <w:tcW w:w="5428"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322" w:lineRule="exact"/>
              <w:ind w:right="326"/>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Подготовить анализ работы школы по </w:t>
            </w:r>
            <w:r w:rsidRPr="0049453A">
              <w:rPr>
                <w:rFonts w:ascii="Times New Roman" w:eastAsia="Times New Roman" w:hAnsi="Times New Roman" w:cs="Times New Roman"/>
                <w:sz w:val="28"/>
                <w:szCs w:val="28"/>
              </w:rPr>
              <w:t xml:space="preserve">профилактике и предупреждению травматизма и несчастных случаев </w:t>
            </w:r>
            <w:proofErr w:type="gramStart"/>
            <w:r w:rsidRPr="0049453A">
              <w:rPr>
                <w:rFonts w:ascii="Times New Roman" w:eastAsia="Times New Roman" w:hAnsi="Times New Roman" w:cs="Times New Roman"/>
                <w:sz w:val="28"/>
                <w:szCs w:val="28"/>
              </w:rPr>
              <w:t>среди</w:t>
            </w:r>
            <w:proofErr w:type="gramEnd"/>
            <w:r w:rsidRPr="0049453A">
              <w:rPr>
                <w:rFonts w:ascii="Times New Roman" w:eastAsia="Times New Roman" w:hAnsi="Times New Roman" w:cs="Times New Roman"/>
                <w:sz w:val="28"/>
                <w:szCs w:val="28"/>
              </w:rPr>
              <w:t xml:space="preserve"> обучающихся за учебный год</w:t>
            </w:r>
          </w:p>
        </w:tc>
        <w:tc>
          <w:tcPr>
            <w:tcW w:w="2061"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Июнь</w:t>
            </w:r>
          </w:p>
        </w:tc>
        <w:tc>
          <w:tcPr>
            <w:tcW w:w="2352" w:type="dxa"/>
            <w:tcBorders>
              <w:top w:val="nil"/>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bl>
    <w:p w:rsidR="00A24365" w:rsidRPr="0049453A" w:rsidRDefault="00A24365" w:rsidP="00A24365">
      <w:pPr>
        <w:widowControl w:val="0"/>
        <w:autoSpaceDE w:val="0"/>
        <w:autoSpaceDN w:val="0"/>
        <w:adjustRightInd w:val="0"/>
        <w:spacing w:after="0" w:line="240" w:lineRule="auto"/>
        <w:rPr>
          <w:rFonts w:ascii="Times New Roman" w:eastAsia="Times New Roman" w:hAnsi="Times New Roman" w:cs="Times New Roman"/>
          <w:sz w:val="20"/>
          <w:szCs w:val="20"/>
        </w:rPr>
      </w:pPr>
    </w:p>
    <w:p w:rsidR="00A24365" w:rsidRPr="0049453A" w:rsidRDefault="00601745" w:rsidP="00A24365">
      <w:pPr>
        <w:widowControl w:val="0"/>
        <w:shd w:val="clear" w:color="auto" w:fill="FFFFFF"/>
        <w:autoSpaceDE w:val="0"/>
        <w:autoSpaceDN w:val="0"/>
        <w:adjustRightInd w:val="0"/>
        <w:spacing w:after="0" w:line="331" w:lineRule="exact"/>
        <w:ind w:right="1555"/>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 xml:space="preserve">                                                               Мероприятия</w:t>
      </w:r>
    </w:p>
    <w:p w:rsidR="00A24365" w:rsidRPr="0049453A" w:rsidRDefault="00601745" w:rsidP="00A24365">
      <w:pPr>
        <w:widowControl w:val="0"/>
        <w:shd w:val="clear" w:color="auto" w:fill="FFFFFF"/>
        <w:autoSpaceDE w:val="0"/>
        <w:autoSpaceDN w:val="0"/>
        <w:adjustRightInd w:val="0"/>
        <w:spacing w:after="0" w:line="331" w:lineRule="exact"/>
        <w:ind w:left="1882" w:right="1555" w:hanging="355"/>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по охране жизни, здоровья</w:t>
      </w:r>
    </w:p>
    <w:p w:rsidR="00A24365" w:rsidRPr="0049453A" w:rsidRDefault="00601745" w:rsidP="00A24365">
      <w:pPr>
        <w:widowControl w:val="0"/>
        <w:shd w:val="clear" w:color="auto" w:fill="FFFFFF"/>
        <w:autoSpaceDE w:val="0"/>
        <w:autoSpaceDN w:val="0"/>
        <w:adjustRightInd w:val="0"/>
        <w:spacing w:after="0" w:line="331" w:lineRule="exact"/>
        <w:ind w:left="1882" w:right="1555" w:hanging="355"/>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8"/>
          <w:szCs w:val="28"/>
        </w:rPr>
        <w:t xml:space="preserve">и техники безопасности </w:t>
      </w:r>
      <w:proofErr w:type="gramStart"/>
      <w:r>
        <w:rPr>
          <w:rFonts w:ascii="Times New Roman" w:eastAsia="Times New Roman" w:hAnsi="Times New Roman" w:cs="Times New Roman"/>
          <w:b/>
          <w:bCs/>
          <w:spacing w:val="-1"/>
          <w:sz w:val="28"/>
          <w:szCs w:val="28"/>
        </w:rPr>
        <w:t>обучающихся</w:t>
      </w:r>
      <w:proofErr w:type="gramEnd"/>
    </w:p>
    <w:tbl>
      <w:tblPr>
        <w:tblpPr w:leftFromText="180" w:rightFromText="180" w:vertAnchor="text" w:horzAnchor="margin" w:tblpXSpec="center" w:tblpY="14"/>
        <w:tblW w:w="10425" w:type="dxa"/>
        <w:tblLayout w:type="fixed"/>
        <w:tblCellMar>
          <w:left w:w="40" w:type="dxa"/>
          <w:right w:w="40" w:type="dxa"/>
        </w:tblCellMar>
        <w:tblLook w:val="0000" w:firstRow="0" w:lastRow="0" w:firstColumn="0" w:lastColumn="0" w:noHBand="0" w:noVBand="0"/>
      </w:tblPr>
      <w:tblGrid>
        <w:gridCol w:w="567"/>
        <w:gridCol w:w="5386"/>
        <w:gridCol w:w="1741"/>
        <w:gridCol w:w="2731"/>
      </w:tblGrid>
      <w:tr w:rsidR="00C8504F" w:rsidRPr="0049453A" w:rsidTr="00C8504F">
        <w:trPr>
          <w:trHeight w:hRule="exact" w:val="341"/>
        </w:trPr>
        <w:tc>
          <w:tcPr>
            <w:tcW w:w="567"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sz w:val="20"/>
                <w:szCs w:val="20"/>
              </w:rPr>
            </w:pPr>
            <w:r w:rsidRPr="0049453A">
              <w:rPr>
                <w:rFonts w:ascii="Times New Roman" w:eastAsia="Times New Roman" w:hAnsi="Times New Roman" w:cs="Times New Roman"/>
                <w:b/>
                <w:sz w:val="28"/>
                <w:szCs w:val="28"/>
              </w:rPr>
              <w:t>№</w:t>
            </w:r>
          </w:p>
        </w:tc>
        <w:tc>
          <w:tcPr>
            <w:tcW w:w="5386"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341"/>
              <w:jc w:val="center"/>
              <w:rPr>
                <w:rFonts w:ascii="Times New Roman" w:eastAsia="Times New Roman" w:hAnsi="Times New Roman" w:cs="Times New Roman"/>
                <w:b/>
                <w:sz w:val="20"/>
                <w:szCs w:val="20"/>
              </w:rPr>
            </w:pPr>
            <w:r w:rsidRPr="0049453A">
              <w:rPr>
                <w:rFonts w:ascii="Times New Roman" w:eastAsia="Times New Roman" w:hAnsi="Times New Roman" w:cs="Times New Roman"/>
                <w:b/>
                <w:spacing w:val="-1"/>
                <w:sz w:val="28"/>
                <w:szCs w:val="28"/>
              </w:rPr>
              <w:t>Н</w:t>
            </w:r>
            <w:r>
              <w:rPr>
                <w:rFonts w:ascii="Times New Roman" w:eastAsia="Times New Roman" w:hAnsi="Times New Roman" w:cs="Times New Roman"/>
                <w:b/>
                <w:spacing w:val="-1"/>
                <w:sz w:val="28"/>
                <w:szCs w:val="28"/>
              </w:rPr>
              <w:t>аименование мероприятий</w:t>
            </w:r>
          </w:p>
        </w:tc>
        <w:tc>
          <w:tcPr>
            <w:tcW w:w="1741"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3"/>
              <w:jc w:val="center"/>
              <w:rPr>
                <w:rFonts w:ascii="Times New Roman" w:eastAsia="Times New Roman" w:hAnsi="Times New Roman" w:cs="Times New Roman"/>
                <w:b/>
                <w:sz w:val="20"/>
                <w:szCs w:val="20"/>
              </w:rPr>
            </w:pPr>
            <w:r w:rsidRPr="0049453A">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роки</w:t>
            </w:r>
          </w:p>
        </w:tc>
        <w:tc>
          <w:tcPr>
            <w:tcW w:w="2731"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pacing w:val="-2"/>
                <w:sz w:val="28"/>
                <w:szCs w:val="28"/>
              </w:rPr>
              <w:t>Ответственный</w:t>
            </w:r>
          </w:p>
        </w:tc>
      </w:tr>
      <w:tr w:rsidR="00C8504F" w:rsidRPr="0049453A" w:rsidTr="00C8504F">
        <w:trPr>
          <w:trHeight w:hRule="exact" w:val="326"/>
        </w:trPr>
        <w:tc>
          <w:tcPr>
            <w:tcW w:w="567"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b/>
                <w:sz w:val="20"/>
                <w:szCs w:val="20"/>
              </w:rPr>
            </w:pPr>
            <w:proofErr w:type="gramStart"/>
            <w:r w:rsidRPr="0049453A">
              <w:rPr>
                <w:rFonts w:ascii="Times New Roman" w:eastAsia="Times New Roman" w:hAnsi="Times New Roman" w:cs="Times New Roman"/>
                <w:b/>
                <w:sz w:val="28"/>
                <w:szCs w:val="28"/>
              </w:rPr>
              <w:t>п</w:t>
            </w:r>
            <w:proofErr w:type="gramEnd"/>
            <w:r w:rsidRPr="0049453A">
              <w:rPr>
                <w:rFonts w:ascii="Times New Roman" w:eastAsia="Times New Roman" w:hAnsi="Times New Roman" w:cs="Times New Roman"/>
                <w:b/>
                <w:sz w:val="28"/>
                <w:szCs w:val="28"/>
              </w:rPr>
              <w:t>/п</w:t>
            </w:r>
          </w:p>
        </w:tc>
        <w:tc>
          <w:tcPr>
            <w:tcW w:w="5386"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tc>
        <w:tc>
          <w:tcPr>
            <w:tcW w:w="1741"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tc>
        <w:tc>
          <w:tcPr>
            <w:tcW w:w="2731"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tc>
      </w:tr>
      <w:tr w:rsidR="00C8504F" w:rsidRPr="0049453A" w:rsidTr="00C8504F">
        <w:trPr>
          <w:trHeight w:hRule="exact" w:val="360"/>
        </w:trPr>
        <w:tc>
          <w:tcPr>
            <w:tcW w:w="567"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1.</w:t>
            </w:r>
          </w:p>
        </w:tc>
        <w:tc>
          <w:tcPr>
            <w:tcW w:w="5386"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Подготовить документацию по разделу</w:t>
            </w:r>
          </w:p>
        </w:tc>
        <w:tc>
          <w:tcPr>
            <w:tcW w:w="1741"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В течение</w:t>
            </w:r>
          </w:p>
        </w:tc>
        <w:tc>
          <w:tcPr>
            <w:tcW w:w="2731" w:type="dxa"/>
            <w:tcBorders>
              <w:top w:val="single" w:sz="6" w:space="0" w:color="auto"/>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C8504F" w:rsidRPr="0049453A" w:rsidTr="00C8504F">
        <w:trPr>
          <w:trHeight w:hRule="exact" w:val="667"/>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ind w:right="1786"/>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«Охрана жизни и здоровья </w:t>
            </w:r>
            <w:proofErr w:type="gramStart"/>
            <w:r w:rsidRPr="0049453A">
              <w:rPr>
                <w:rFonts w:ascii="Times New Roman" w:eastAsia="Times New Roman" w:hAnsi="Times New Roman" w:cs="Times New Roman"/>
                <w:sz w:val="28"/>
                <w:szCs w:val="28"/>
              </w:rPr>
              <w:t>обучающихся</w:t>
            </w:r>
            <w:proofErr w:type="gramEnd"/>
            <w:r w:rsidRPr="0049453A">
              <w:rPr>
                <w:rFonts w:ascii="Times New Roman" w:eastAsia="Times New Roman" w:hAnsi="Times New Roman" w:cs="Times New Roman"/>
                <w:sz w:val="28"/>
                <w:szCs w:val="28"/>
              </w:rPr>
              <w:t>»</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сентября</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C8504F" w:rsidRPr="0049453A" w:rsidTr="00C8504F">
        <w:trPr>
          <w:trHeight w:hRule="exact" w:val="1267"/>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2.</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ind w:right="302"/>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Осуществлять регулярный контроль </w:t>
            </w:r>
            <w:proofErr w:type="spellStart"/>
            <w:r w:rsidRPr="0049453A">
              <w:rPr>
                <w:rFonts w:ascii="Times New Roman" w:eastAsia="Times New Roman" w:hAnsi="Times New Roman" w:cs="Times New Roman"/>
                <w:spacing w:val="-1"/>
                <w:sz w:val="28"/>
                <w:szCs w:val="28"/>
              </w:rPr>
              <w:t>за</w:t>
            </w:r>
            <w:r w:rsidRPr="0049453A">
              <w:rPr>
                <w:rFonts w:ascii="Times New Roman" w:eastAsia="Times New Roman" w:hAnsi="Times New Roman" w:cs="Times New Roman"/>
                <w:sz w:val="28"/>
                <w:szCs w:val="28"/>
              </w:rPr>
              <w:t>выполнением</w:t>
            </w:r>
            <w:proofErr w:type="spellEnd"/>
            <w:r w:rsidRPr="0049453A">
              <w:rPr>
                <w:rFonts w:ascii="Times New Roman" w:eastAsia="Times New Roman" w:hAnsi="Times New Roman" w:cs="Times New Roman"/>
                <w:sz w:val="28"/>
                <w:szCs w:val="28"/>
              </w:rPr>
              <w:t xml:space="preserve"> санитарно-гигиенических требований согласно санитарным правилам и нормам</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В течение года</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C8504F" w:rsidRPr="0049453A" w:rsidTr="00C8504F">
        <w:trPr>
          <w:trHeight w:hRule="exact" w:val="341"/>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СанПиНа</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p>
        </w:tc>
      </w:tr>
      <w:tr w:rsidR="00C8504F" w:rsidRPr="0049453A" w:rsidTr="00C8504F">
        <w:trPr>
          <w:trHeight w:hRule="exact" w:val="624"/>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3.</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ind w:left="5" w:right="278"/>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Организовать горячим питанием </w:t>
            </w:r>
            <w:proofErr w:type="gramStart"/>
            <w:r w:rsidRPr="0049453A">
              <w:rPr>
                <w:rFonts w:ascii="Times New Roman" w:eastAsia="Times New Roman" w:hAnsi="Times New Roman" w:cs="Times New Roman"/>
                <w:sz w:val="28"/>
                <w:szCs w:val="28"/>
              </w:rPr>
              <w:t>обучающихся</w:t>
            </w:r>
            <w:proofErr w:type="gramEnd"/>
            <w:r w:rsidRPr="0049453A">
              <w:rPr>
                <w:rFonts w:ascii="Times New Roman" w:eastAsia="Times New Roman" w:hAnsi="Times New Roman" w:cs="Times New Roman"/>
                <w:sz w:val="28"/>
                <w:szCs w:val="28"/>
                <w:vertAlign w:val="subscript"/>
              </w:rPr>
              <w:t>;</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Сентябрь</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C8504F" w:rsidRPr="0049453A" w:rsidTr="00C8504F">
        <w:trPr>
          <w:trHeight w:hRule="exact" w:val="1622"/>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lastRenderedPageBreak/>
              <w:t>4.</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ind w:right="43" w:firstLine="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Оформить приказом по школе работу специальных медицинских групп, </w:t>
            </w:r>
            <w:r w:rsidRPr="0049453A">
              <w:rPr>
                <w:rFonts w:ascii="Times New Roman" w:eastAsia="Times New Roman" w:hAnsi="Times New Roman" w:cs="Times New Roman"/>
                <w:spacing w:val="-1"/>
                <w:sz w:val="28"/>
                <w:szCs w:val="28"/>
              </w:rPr>
              <w:t xml:space="preserve">осуществлять систематический </w:t>
            </w:r>
            <w:proofErr w:type="gramStart"/>
            <w:r w:rsidRPr="0049453A">
              <w:rPr>
                <w:rFonts w:ascii="Times New Roman" w:eastAsia="Times New Roman" w:hAnsi="Times New Roman" w:cs="Times New Roman"/>
                <w:spacing w:val="-1"/>
                <w:sz w:val="28"/>
                <w:szCs w:val="28"/>
              </w:rPr>
              <w:t xml:space="preserve">контроль </w:t>
            </w:r>
            <w:r w:rsidRPr="0049453A">
              <w:rPr>
                <w:rFonts w:ascii="Times New Roman" w:eastAsia="Times New Roman" w:hAnsi="Times New Roman" w:cs="Times New Roman"/>
                <w:sz w:val="28"/>
                <w:szCs w:val="28"/>
              </w:rPr>
              <w:t>за</w:t>
            </w:r>
            <w:proofErr w:type="gramEnd"/>
            <w:r w:rsidRPr="0049453A">
              <w:rPr>
                <w:rFonts w:ascii="Times New Roman" w:eastAsia="Times New Roman" w:hAnsi="Times New Roman" w:cs="Times New Roman"/>
                <w:sz w:val="28"/>
                <w:szCs w:val="28"/>
              </w:rPr>
              <w:t xml:space="preserve"> их работой, следить за здоровьем обучающихся</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В течение года</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Завуч</w:t>
            </w:r>
          </w:p>
        </w:tc>
      </w:tr>
      <w:tr w:rsidR="00C8504F" w:rsidRPr="0049453A" w:rsidTr="00C8504F">
        <w:trPr>
          <w:trHeight w:hRule="exact" w:val="927"/>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5.</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17" w:lineRule="exact"/>
              <w:ind w:right="1027"/>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Провести анализ заболеваемости </w:t>
            </w:r>
            <w:proofErr w:type="gramStart"/>
            <w:r w:rsidRPr="0049453A">
              <w:rPr>
                <w:rFonts w:ascii="Times New Roman" w:eastAsia="Times New Roman" w:hAnsi="Times New Roman" w:cs="Times New Roman"/>
                <w:spacing w:val="-1"/>
                <w:sz w:val="28"/>
                <w:szCs w:val="28"/>
              </w:rPr>
              <w:t>об</w:t>
            </w:r>
            <w:r w:rsidRPr="0049453A">
              <w:rPr>
                <w:rFonts w:ascii="Times New Roman" w:eastAsia="Times New Roman" w:hAnsi="Times New Roman" w:cs="Times New Roman"/>
                <w:sz w:val="28"/>
                <w:szCs w:val="28"/>
              </w:rPr>
              <w:t>учающихся</w:t>
            </w:r>
            <w:proofErr w:type="gramEnd"/>
            <w:r w:rsidRPr="0049453A">
              <w:rPr>
                <w:rFonts w:ascii="Times New Roman" w:eastAsia="Times New Roman" w:hAnsi="Times New Roman" w:cs="Times New Roman"/>
                <w:sz w:val="28"/>
                <w:szCs w:val="28"/>
              </w:rPr>
              <w:t xml:space="preserve"> по группам здоровья</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Январь</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C8504F" w:rsidRPr="0049453A" w:rsidTr="00C8504F">
        <w:trPr>
          <w:trHeight w:hRule="exact" w:val="970"/>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6.</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ind w:right="14"/>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Провести инструктаж работников школы </w:t>
            </w:r>
            <w:r w:rsidRPr="0049453A">
              <w:rPr>
                <w:rFonts w:ascii="Times New Roman" w:eastAsia="Times New Roman" w:hAnsi="Times New Roman" w:cs="Times New Roman"/>
                <w:sz w:val="28"/>
                <w:szCs w:val="28"/>
              </w:rPr>
              <w:t>по вопросам охраны жизни детей и соблюдения правил ТБ</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До 05.09</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C8504F" w:rsidRPr="0049453A" w:rsidTr="00C8504F">
        <w:trPr>
          <w:trHeight w:hRule="exact" w:val="1930"/>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7.</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ind w:left="5" w:right="14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Контролировать состояние пожарной безопасности в учебных помещениях и </w:t>
            </w:r>
            <w:r w:rsidRPr="0049453A">
              <w:rPr>
                <w:rFonts w:ascii="Times New Roman" w:eastAsia="Times New Roman" w:hAnsi="Times New Roman" w:cs="Times New Roman"/>
                <w:spacing w:val="-1"/>
                <w:sz w:val="28"/>
                <w:szCs w:val="28"/>
              </w:rPr>
              <w:t xml:space="preserve">столовой. Особое внимание обратить на </w:t>
            </w:r>
            <w:r w:rsidRPr="0049453A">
              <w:rPr>
                <w:rFonts w:ascii="Times New Roman" w:eastAsia="Times New Roman" w:hAnsi="Times New Roman" w:cs="Times New Roman"/>
                <w:sz w:val="28"/>
                <w:szCs w:val="28"/>
              </w:rPr>
              <w:t>исправность электропроводки, наличие щитов с пожарным инвентарём, огнетушителей</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0"/>
                <w:szCs w:val="20"/>
              </w:rPr>
            </w:pPr>
            <w:r w:rsidRPr="0049453A">
              <w:rPr>
                <w:rFonts w:ascii="Times New Roman" w:eastAsia="Times New Roman" w:hAnsi="Times New Roman" w:cs="Times New Roman"/>
                <w:spacing w:val="-4"/>
                <w:sz w:val="28"/>
                <w:szCs w:val="28"/>
              </w:rPr>
              <w:t>1 раз в месяц</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pacing w:val="-2"/>
                <w:sz w:val="28"/>
                <w:szCs w:val="28"/>
              </w:rPr>
              <w:t>Директор школы</w:t>
            </w:r>
          </w:p>
        </w:tc>
      </w:tr>
      <w:tr w:rsidR="00C8504F" w:rsidRPr="0049453A" w:rsidTr="00C8504F">
        <w:trPr>
          <w:trHeight w:hRule="exact" w:val="2256"/>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8.</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Привести оборудование кабинетов в соответствии с требованиями техники безопасности и производственной </w:t>
            </w:r>
            <w:r w:rsidRPr="0049453A">
              <w:rPr>
                <w:rFonts w:ascii="Times New Roman" w:eastAsia="Times New Roman" w:hAnsi="Times New Roman" w:cs="Times New Roman"/>
                <w:spacing w:val="-1"/>
                <w:sz w:val="28"/>
                <w:szCs w:val="28"/>
              </w:rPr>
              <w:t xml:space="preserve">санитарии. Особое внимание обратить на </w:t>
            </w:r>
            <w:r w:rsidRPr="0049453A">
              <w:rPr>
                <w:rFonts w:ascii="Times New Roman" w:eastAsia="Times New Roman" w:hAnsi="Times New Roman" w:cs="Times New Roman"/>
                <w:sz w:val="28"/>
                <w:szCs w:val="28"/>
              </w:rPr>
              <w:t xml:space="preserve">меры безопасности при работе в мастерской, при пользовании </w:t>
            </w:r>
            <w:r w:rsidRPr="0049453A">
              <w:rPr>
                <w:rFonts w:ascii="Times New Roman" w:eastAsia="Times New Roman" w:hAnsi="Times New Roman" w:cs="Times New Roman"/>
                <w:spacing w:val="-1"/>
                <w:sz w:val="28"/>
                <w:szCs w:val="28"/>
              </w:rPr>
              <w:t>электроинструментов, при рубке металла</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Постоянно</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Учителя</w:t>
            </w:r>
          </w:p>
        </w:tc>
      </w:tr>
      <w:tr w:rsidR="00C8504F" w:rsidRPr="0049453A" w:rsidTr="00C8504F">
        <w:trPr>
          <w:trHeight w:hRule="exact" w:val="322"/>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9.</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 xml:space="preserve">Принять меры безопасности в </w:t>
            </w:r>
            <w:proofErr w:type="gramStart"/>
            <w:r w:rsidRPr="0049453A">
              <w:rPr>
                <w:rFonts w:ascii="Times New Roman" w:eastAsia="Times New Roman" w:hAnsi="Times New Roman" w:cs="Times New Roman"/>
                <w:spacing w:val="-1"/>
                <w:sz w:val="28"/>
                <w:szCs w:val="28"/>
              </w:rPr>
              <w:t>учебных</w:t>
            </w:r>
            <w:proofErr w:type="gramEnd"/>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Постоянно</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Заведующие</w:t>
            </w:r>
          </w:p>
        </w:tc>
      </w:tr>
      <w:tr w:rsidR="00C8504F" w:rsidRPr="0049453A" w:rsidTr="00C8504F">
        <w:trPr>
          <w:trHeight w:hRule="exact" w:val="672"/>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22" w:lineRule="exact"/>
              <w:ind w:right="254" w:firstLine="5"/>
              <w:rPr>
                <w:rFonts w:ascii="Times New Roman" w:eastAsia="Times New Roman" w:hAnsi="Times New Roman" w:cs="Times New Roman"/>
                <w:sz w:val="20"/>
                <w:szCs w:val="20"/>
              </w:rPr>
            </w:pPr>
            <w:proofErr w:type="gramStart"/>
            <w:r w:rsidRPr="0049453A">
              <w:rPr>
                <w:rFonts w:ascii="Times New Roman" w:eastAsia="Times New Roman" w:hAnsi="Times New Roman" w:cs="Times New Roman"/>
                <w:spacing w:val="-1"/>
                <w:sz w:val="28"/>
                <w:szCs w:val="28"/>
              </w:rPr>
              <w:t>кабинетах</w:t>
            </w:r>
            <w:proofErr w:type="gramEnd"/>
            <w:r w:rsidRPr="0049453A">
              <w:rPr>
                <w:rFonts w:ascii="Times New Roman" w:eastAsia="Times New Roman" w:hAnsi="Times New Roman" w:cs="Times New Roman"/>
                <w:spacing w:val="-1"/>
                <w:sz w:val="28"/>
                <w:szCs w:val="28"/>
              </w:rPr>
              <w:t xml:space="preserve">: физики, химии, спортивном </w:t>
            </w:r>
            <w:r w:rsidRPr="0049453A">
              <w:rPr>
                <w:rFonts w:ascii="Times New Roman" w:eastAsia="Times New Roman" w:hAnsi="Times New Roman" w:cs="Times New Roman"/>
                <w:sz w:val="28"/>
                <w:szCs w:val="28"/>
              </w:rPr>
              <w:t>зале, мастерской</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кабинетами</w:t>
            </w:r>
          </w:p>
        </w:tc>
      </w:tr>
      <w:tr w:rsidR="00C8504F" w:rsidRPr="0049453A" w:rsidTr="00C8504F">
        <w:trPr>
          <w:trHeight w:hRule="exact" w:val="317"/>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10.</w:t>
            </w: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При организации экскурсий,</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Постоянно</w:t>
            </w: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Классные</w:t>
            </w:r>
          </w:p>
        </w:tc>
      </w:tr>
      <w:tr w:rsidR="00C8504F" w:rsidRPr="0049453A" w:rsidTr="00C8504F">
        <w:trPr>
          <w:trHeight w:hRule="exact" w:val="331"/>
        </w:trPr>
        <w:tc>
          <w:tcPr>
            <w:tcW w:w="567"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386"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pacing w:val="-1"/>
                <w:sz w:val="28"/>
                <w:szCs w:val="28"/>
              </w:rPr>
              <w:t>туристических походов тщательно</w:t>
            </w:r>
          </w:p>
        </w:tc>
        <w:tc>
          <w:tcPr>
            <w:tcW w:w="174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731" w:type="dxa"/>
            <w:tcBorders>
              <w:top w:val="nil"/>
              <w:left w:val="single" w:sz="6" w:space="0" w:color="auto"/>
              <w:bottom w:val="nil"/>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руководители</w:t>
            </w:r>
          </w:p>
        </w:tc>
      </w:tr>
      <w:tr w:rsidR="00C8504F" w:rsidRPr="0049453A" w:rsidTr="00C8504F">
        <w:trPr>
          <w:trHeight w:hRule="exact" w:val="624"/>
        </w:trPr>
        <w:tc>
          <w:tcPr>
            <w:tcW w:w="567"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5386"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331" w:lineRule="exact"/>
              <w:ind w:left="5" w:right="240"/>
              <w:rPr>
                <w:rFonts w:ascii="Times New Roman" w:eastAsia="Times New Roman" w:hAnsi="Times New Roman" w:cs="Times New Roman"/>
                <w:sz w:val="20"/>
                <w:szCs w:val="20"/>
              </w:rPr>
            </w:pPr>
            <w:r w:rsidRPr="0049453A">
              <w:rPr>
                <w:rFonts w:ascii="Times New Roman" w:eastAsia="Times New Roman" w:hAnsi="Times New Roman" w:cs="Times New Roman"/>
                <w:sz w:val="28"/>
                <w:szCs w:val="28"/>
              </w:rPr>
              <w:t xml:space="preserve">выбрать маршруты, проводить </w:t>
            </w:r>
            <w:r w:rsidRPr="0049453A">
              <w:rPr>
                <w:rFonts w:ascii="Times New Roman" w:eastAsia="Times New Roman" w:hAnsi="Times New Roman" w:cs="Times New Roman"/>
                <w:spacing w:val="-2"/>
                <w:sz w:val="28"/>
                <w:szCs w:val="28"/>
              </w:rPr>
              <w:t xml:space="preserve">подготовку обучающихся и руководителей </w:t>
            </w:r>
            <w:proofErr w:type="spellStart"/>
            <w:proofErr w:type="gramStart"/>
            <w:r w:rsidRPr="0049453A">
              <w:rPr>
                <w:rFonts w:ascii="Times New Roman" w:eastAsia="Times New Roman" w:hAnsi="Times New Roman" w:cs="Times New Roman"/>
                <w:spacing w:val="-2"/>
                <w:sz w:val="28"/>
                <w:szCs w:val="28"/>
              </w:rPr>
              <w:t>руководителей</w:t>
            </w:r>
            <w:proofErr w:type="spellEnd"/>
            <w:proofErr w:type="gramEnd"/>
            <w:r w:rsidRPr="0049453A">
              <w:rPr>
                <w:rFonts w:ascii="Times New Roman" w:eastAsia="Times New Roman" w:hAnsi="Times New Roman" w:cs="Times New Roman"/>
                <w:spacing w:val="-2"/>
                <w:sz w:val="28"/>
                <w:szCs w:val="28"/>
              </w:rPr>
              <w:t>:</w:t>
            </w:r>
          </w:p>
        </w:tc>
        <w:tc>
          <w:tcPr>
            <w:tcW w:w="1741"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2731" w:type="dxa"/>
            <w:tcBorders>
              <w:top w:val="nil"/>
              <w:left w:val="single" w:sz="6" w:space="0" w:color="auto"/>
              <w:bottom w:val="single" w:sz="6" w:space="0" w:color="auto"/>
              <w:right w:val="single" w:sz="6" w:space="0" w:color="auto"/>
            </w:tcBorders>
            <w:shd w:val="clear" w:color="auto" w:fill="FFFFFF"/>
          </w:tcPr>
          <w:p w:rsidR="00C8504F" w:rsidRPr="0049453A" w:rsidRDefault="00C8504F" w:rsidP="00C8504F">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C8504F" w:rsidRPr="0049453A" w:rsidTr="00C8504F">
        <w:tblPrEx>
          <w:tblBorders>
            <w:top w:val="single" w:sz="4" w:space="0" w:color="auto"/>
          </w:tblBorders>
          <w:tblCellMar>
            <w:left w:w="108" w:type="dxa"/>
            <w:right w:w="108" w:type="dxa"/>
          </w:tblCellMar>
        </w:tblPrEx>
        <w:trPr>
          <w:trHeight w:val="53"/>
        </w:trPr>
        <w:tc>
          <w:tcPr>
            <w:tcW w:w="10425" w:type="dxa"/>
            <w:gridSpan w:val="4"/>
          </w:tcPr>
          <w:p w:rsidR="00C8504F" w:rsidRPr="0049453A" w:rsidRDefault="00C8504F" w:rsidP="00C8504F">
            <w:pPr>
              <w:spacing w:after="0" w:line="240" w:lineRule="auto"/>
              <w:rPr>
                <w:rFonts w:ascii="Times New Roman" w:eastAsia="Times New Roman" w:hAnsi="Times New Roman" w:cs="Times New Roman"/>
                <w:sz w:val="20"/>
                <w:szCs w:val="20"/>
              </w:rPr>
            </w:pPr>
          </w:p>
        </w:tc>
      </w:tr>
    </w:tbl>
    <w:p w:rsidR="00A24365" w:rsidRPr="0049453A" w:rsidRDefault="00A24365" w:rsidP="00A24365">
      <w:pPr>
        <w:widowControl w:val="0"/>
        <w:autoSpaceDE w:val="0"/>
        <w:autoSpaceDN w:val="0"/>
        <w:adjustRightInd w:val="0"/>
        <w:spacing w:after="307" w:line="1" w:lineRule="exact"/>
        <w:rPr>
          <w:rFonts w:ascii="Times New Roman" w:eastAsia="Times New Roman" w:hAnsi="Times New Roman" w:cs="Times New Roman"/>
          <w:sz w:val="2"/>
          <w:szCs w:val="2"/>
        </w:rPr>
      </w:pPr>
    </w:p>
    <w:p w:rsidR="00A24365" w:rsidRPr="0049453A" w:rsidRDefault="00A24365" w:rsidP="00A24365">
      <w:pPr>
        <w:spacing w:after="0" w:line="240" w:lineRule="auto"/>
        <w:rPr>
          <w:rFonts w:ascii="Times New Roman" w:eastAsia="Times New Roman" w:hAnsi="Times New Roman" w:cs="Times New Roman"/>
          <w:sz w:val="20"/>
          <w:szCs w:val="20"/>
        </w:rPr>
        <w:sectPr w:rsidR="00A24365" w:rsidRPr="0049453A" w:rsidSect="00C8504F">
          <w:pgSz w:w="11909" w:h="16834"/>
          <w:pgMar w:top="0" w:right="575" w:bottom="0" w:left="682" w:header="720" w:footer="720" w:gutter="0"/>
          <w:cols w:space="720"/>
        </w:sectPr>
      </w:pPr>
    </w:p>
    <w:p w:rsidR="00A24365" w:rsidRPr="0049453A" w:rsidRDefault="00A24365" w:rsidP="00A24365">
      <w:pPr>
        <w:widowControl w:val="0"/>
        <w:autoSpaceDE w:val="0"/>
        <w:autoSpaceDN w:val="0"/>
        <w:adjustRightInd w:val="0"/>
        <w:spacing w:after="0" w:line="240" w:lineRule="auto"/>
        <w:rPr>
          <w:rFonts w:ascii="Times New Roman" w:eastAsia="Times New Roman" w:hAnsi="Times New Roman" w:cs="Times New Roman"/>
          <w:sz w:val="20"/>
          <w:szCs w:val="20"/>
        </w:rPr>
      </w:pPr>
    </w:p>
    <w:p w:rsidR="00A24365" w:rsidRPr="0049453A" w:rsidRDefault="00A24365" w:rsidP="00A24365">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10348" w:type="dxa"/>
        <w:tblInd w:w="-669" w:type="dxa"/>
        <w:tblLayout w:type="fixed"/>
        <w:tblCellMar>
          <w:left w:w="40" w:type="dxa"/>
          <w:right w:w="40" w:type="dxa"/>
        </w:tblCellMar>
        <w:tblLook w:val="0000" w:firstRow="0" w:lastRow="0" w:firstColumn="0" w:lastColumn="0" w:noHBand="0" w:noVBand="0"/>
      </w:tblPr>
      <w:tblGrid>
        <w:gridCol w:w="567"/>
        <w:gridCol w:w="5387"/>
        <w:gridCol w:w="1701"/>
        <w:gridCol w:w="2693"/>
      </w:tblGrid>
      <w:tr w:rsidR="00A24365" w:rsidRPr="0049453A" w:rsidTr="003A4D88">
        <w:trPr>
          <w:trHeight w:hRule="exact" w:val="68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11.</w:t>
            </w: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 12.</w:t>
            </w: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руководителей: тренировки, инструктаж; проверять оборудование и средства первой доврачебной помощи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49453A">
              <w:rPr>
                <w:rFonts w:ascii="Times New Roman" w:eastAsia="Times New Roman" w:hAnsi="Times New Roman" w:cs="Times New Roman"/>
                <w:sz w:val="28"/>
                <w:szCs w:val="28"/>
              </w:rPr>
              <w:t xml:space="preserve">Систематически изучать правила дорожного движения с обучающимися, проводить встречи с работниками ГИББД, оформить уголок по правилам дорожного движения, организовать внеклассные мероприятия по профилактике травматизма </w:t>
            </w:r>
            <w:proofErr w:type="gramEnd"/>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1"/>
                <w:sz w:val="28"/>
                <w:szCs w:val="28"/>
              </w:rPr>
            </w:pPr>
            <w:r w:rsidRPr="0049453A">
              <w:rPr>
                <w:rFonts w:ascii="Times New Roman" w:eastAsia="Times New Roman" w:hAnsi="Times New Roman" w:cs="Times New Roman"/>
                <w:spacing w:val="-1"/>
                <w:sz w:val="28"/>
                <w:szCs w:val="28"/>
              </w:rPr>
              <w:t xml:space="preserve">При проведении массовых мероприятий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(в актовом зале, спортплощадке и т.д.) принимать постоянные меры по безопасности и охране жизни детей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При сборе лекарственных растений и другого лекарственного сырья соблюдать особые правила ТБ, разработать их в школе и довести до </w:t>
            </w:r>
            <w:r w:rsidRPr="0049453A">
              <w:rPr>
                <w:rFonts w:ascii="Times New Roman" w:eastAsia="Times New Roman" w:hAnsi="Times New Roman" w:cs="Times New Roman"/>
                <w:spacing w:val="-1"/>
                <w:sz w:val="28"/>
                <w:szCs w:val="28"/>
              </w:rPr>
              <w:t xml:space="preserve">сведения каждого обучающегося и классных </w:t>
            </w:r>
            <w:r w:rsidRPr="0049453A">
              <w:rPr>
                <w:rFonts w:ascii="Times New Roman" w:eastAsia="Times New Roman" w:hAnsi="Times New Roman" w:cs="Times New Roman"/>
                <w:sz w:val="28"/>
                <w:szCs w:val="28"/>
              </w:rPr>
              <w:t>руководителей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Постоянно</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Постоянно </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Сентябрь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Классные руководители</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Завуч</w:t>
            </w: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2"/>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2"/>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pacing w:val="-2"/>
                <w:sz w:val="28"/>
                <w:szCs w:val="28"/>
              </w:rPr>
            </w:pPr>
          </w:p>
          <w:p w:rsidR="00A24365" w:rsidRPr="0049453A" w:rsidRDefault="00A24365" w:rsidP="000E10F4">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Учитель биологии</w:t>
            </w:r>
          </w:p>
        </w:tc>
      </w:tr>
    </w:tbl>
    <w:p w:rsidR="00AD445A" w:rsidRDefault="00AD445A" w:rsidP="00853BC4">
      <w:pPr>
        <w:widowControl w:val="0"/>
        <w:autoSpaceDE w:val="0"/>
        <w:autoSpaceDN w:val="0"/>
        <w:adjustRightInd w:val="0"/>
        <w:spacing w:after="0" w:line="240" w:lineRule="auto"/>
        <w:rPr>
          <w:rFonts w:ascii="Times New Roman" w:eastAsia="Times New Roman" w:hAnsi="Times New Roman" w:cs="Times New Roman"/>
          <w:b/>
          <w:sz w:val="28"/>
          <w:szCs w:val="28"/>
        </w:rPr>
      </w:pPr>
    </w:p>
    <w:p w:rsidR="00AD445A" w:rsidRDefault="00AD445A" w:rsidP="00A2436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A24365" w:rsidRPr="0049453A" w:rsidRDefault="00AD445A" w:rsidP="00A2436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Организационно-технических мероприятий</w:t>
      </w:r>
    </w:p>
    <w:p w:rsidR="00A24365" w:rsidRPr="0049453A" w:rsidRDefault="00AD445A" w:rsidP="00EF440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улучшению условий и охраны труда</w:t>
      </w:r>
      <w:r w:rsidR="00EF4408">
        <w:rPr>
          <w:rFonts w:ascii="Times New Roman" w:eastAsia="Times New Roman" w:hAnsi="Times New Roman" w:cs="Times New Roman"/>
          <w:b/>
          <w:sz w:val="28"/>
          <w:szCs w:val="28"/>
        </w:rPr>
        <w:br/>
        <w:t>работников школы</w:t>
      </w:r>
    </w:p>
    <w:tbl>
      <w:tblPr>
        <w:tblpPr w:leftFromText="180" w:rightFromText="180" w:vertAnchor="text" w:horzAnchor="margin" w:tblpY="575"/>
        <w:tblW w:w="10530" w:type="dxa"/>
        <w:tblLayout w:type="fixed"/>
        <w:tblCellMar>
          <w:left w:w="40" w:type="dxa"/>
          <w:right w:w="40" w:type="dxa"/>
        </w:tblCellMar>
        <w:tblLook w:val="0000" w:firstRow="0" w:lastRow="0" w:firstColumn="0" w:lastColumn="0" w:noHBand="0" w:noVBand="0"/>
      </w:tblPr>
      <w:tblGrid>
        <w:gridCol w:w="851"/>
        <w:gridCol w:w="5528"/>
        <w:gridCol w:w="1559"/>
        <w:gridCol w:w="2592"/>
      </w:tblGrid>
      <w:tr w:rsidR="00AD445A" w:rsidRPr="0049453A" w:rsidTr="001E2BC0">
        <w:trPr>
          <w:trHeight w:hRule="exact" w:val="6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ind w:left="-284" w:firstLine="142"/>
              <w:jc w:val="center"/>
              <w:rPr>
                <w:rFonts w:ascii="Times New Roman" w:eastAsia="Times New Roman" w:hAnsi="Times New Roman" w:cs="Times New Roman"/>
                <w:b/>
                <w:sz w:val="28"/>
                <w:szCs w:val="28"/>
              </w:rPr>
            </w:pPr>
            <w:r w:rsidRPr="0049453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br/>
            </w:r>
            <w:proofErr w:type="gramStart"/>
            <w:r w:rsidRPr="0049453A">
              <w:rPr>
                <w:rFonts w:ascii="Times New Roman" w:eastAsia="Times New Roman" w:hAnsi="Times New Roman" w:cs="Times New Roman"/>
                <w:b/>
                <w:spacing w:val="-8"/>
                <w:sz w:val="28"/>
                <w:szCs w:val="28"/>
              </w:rPr>
              <w:t>п</w:t>
            </w:r>
            <w:proofErr w:type="gramEnd"/>
            <w:r w:rsidRPr="0049453A">
              <w:rPr>
                <w:rFonts w:ascii="Times New Roman" w:eastAsia="Times New Roman" w:hAnsi="Times New Roman" w:cs="Times New Roman"/>
                <w:b/>
                <w:spacing w:val="-8"/>
                <w:sz w:val="28"/>
                <w:szCs w:val="28"/>
              </w:rPr>
              <w:t>/п</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мероприятий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AD445A" w:rsidRPr="00AD445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b/>
                <w:spacing w:val="-2"/>
                <w:sz w:val="28"/>
                <w:szCs w:val="28"/>
              </w:rPr>
            </w:pPr>
            <w:r w:rsidRPr="0049453A">
              <w:rPr>
                <w:rFonts w:ascii="Times New Roman" w:eastAsia="Times New Roman" w:hAnsi="Times New Roman" w:cs="Times New Roman"/>
                <w:b/>
                <w:spacing w:val="-2"/>
                <w:sz w:val="28"/>
                <w:szCs w:val="28"/>
              </w:rPr>
              <w:t>О</w:t>
            </w:r>
            <w:r>
              <w:rPr>
                <w:rFonts w:ascii="Times New Roman" w:eastAsia="Times New Roman" w:hAnsi="Times New Roman" w:cs="Times New Roman"/>
                <w:b/>
                <w:spacing w:val="-2"/>
                <w:sz w:val="28"/>
                <w:szCs w:val="28"/>
              </w:rPr>
              <w:t>тветственный</w:t>
            </w:r>
          </w:p>
        </w:tc>
      </w:tr>
      <w:tr w:rsidR="00AD445A" w:rsidRPr="0049453A" w:rsidTr="001E2BC0">
        <w:trPr>
          <w:trHeight w:hRule="exact" w:val="1013"/>
        </w:trPr>
        <w:tc>
          <w:tcPr>
            <w:tcW w:w="851" w:type="dxa"/>
            <w:tcBorders>
              <w:top w:val="single" w:sz="6" w:space="0" w:color="auto"/>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w:t>
            </w:r>
          </w:p>
        </w:tc>
        <w:tc>
          <w:tcPr>
            <w:tcW w:w="5528" w:type="dxa"/>
            <w:tcBorders>
              <w:top w:val="single" w:sz="6" w:space="0" w:color="auto"/>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Организовать обучение и проверку </w:t>
            </w:r>
            <w:r w:rsidRPr="0049453A">
              <w:rPr>
                <w:rFonts w:ascii="Times New Roman" w:eastAsia="Times New Roman" w:hAnsi="Times New Roman" w:cs="Times New Roman"/>
                <w:spacing w:val="-2"/>
                <w:sz w:val="28"/>
                <w:szCs w:val="28"/>
              </w:rPr>
              <w:t xml:space="preserve">знаний работников школы по охране </w:t>
            </w:r>
            <w:r w:rsidRPr="0049453A">
              <w:rPr>
                <w:rFonts w:ascii="Times New Roman" w:eastAsia="Times New Roman" w:hAnsi="Times New Roman" w:cs="Times New Roman"/>
                <w:sz w:val="28"/>
                <w:szCs w:val="28"/>
              </w:rPr>
              <w:t>труда</w:t>
            </w:r>
          </w:p>
        </w:tc>
        <w:tc>
          <w:tcPr>
            <w:tcW w:w="1559" w:type="dxa"/>
            <w:tcBorders>
              <w:top w:val="single" w:sz="6" w:space="0" w:color="auto"/>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Сентябрь</w:t>
            </w:r>
          </w:p>
        </w:tc>
        <w:tc>
          <w:tcPr>
            <w:tcW w:w="2592" w:type="dxa"/>
            <w:tcBorders>
              <w:top w:val="single" w:sz="6" w:space="0" w:color="auto"/>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955"/>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2.</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 xml:space="preserve">Издать приказ о назначении </w:t>
            </w:r>
            <w:r w:rsidRPr="0049453A">
              <w:rPr>
                <w:rFonts w:ascii="Times New Roman" w:eastAsia="Times New Roman" w:hAnsi="Times New Roman" w:cs="Times New Roman"/>
                <w:spacing w:val="-2"/>
                <w:sz w:val="28"/>
                <w:szCs w:val="28"/>
              </w:rPr>
              <w:t xml:space="preserve">ответственных лиц за организацию </w:t>
            </w:r>
            <w:r w:rsidRPr="0049453A">
              <w:rPr>
                <w:rFonts w:ascii="Times New Roman" w:eastAsia="Times New Roman" w:hAnsi="Times New Roman" w:cs="Times New Roman"/>
                <w:sz w:val="28"/>
                <w:szCs w:val="28"/>
              </w:rPr>
              <w:t>безопасной работы</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Сентябрь</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989"/>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3.</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На общем собрании трудового коллектива избрать уполномоченных (доверенных) лиц по охране труда</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Сентябрь</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648"/>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4.</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Издать приказ о создании комиссии по охране труда</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Сентябрь</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1306"/>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lastRenderedPageBreak/>
              <w:t>5.</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 xml:space="preserve">Совместно с ППО </w:t>
            </w:r>
            <w:r w:rsidRPr="0049453A">
              <w:rPr>
                <w:rFonts w:ascii="Times New Roman" w:eastAsia="Times New Roman" w:hAnsi="Times New Roman" w:cs="Times New Roman"/>
                <w:sz w:val="28"/>
                <w:szCs w:val="28"/>
              </w:rPr>
              <w:t xml:space="preserve">организовать систематический административно - общественный </w:t>
            </w:r>
            <w:proofErr w:type="gramStart"/>
            <w:r w:rsidRPr="0049453A">
              <w:rPr>
                <w:rFonts w:ascii="Times New Roman" w:eastAsia="Times New Roman" w:hAnsi="Times New Roman" w:cs="Times New Roman"/>
                <w:sz w:val="28"/>
                <w:szCs w:val="28"/>
              </w:rPr>
              <w:t>контроль за</w:t>
            </w:r>
            <w:proofErr w:type="gramEnd"/>
            <w:r w:rsidRPr="0049453A">
              <w:rPr>
                <w:rFonts w:ascii="Times New Roman" w:eastAsia="Times New Roman" w:hAnsi="Times New Roman" w:cs="Times New Roman"/>
                <w:sz w:val="28"/>
                <w:szCs w:val="28"/>
              </w:rPr>
              <w:t xml:space="preserve"> состоянием охраны труда</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4"/>
                <w:sz w:val="28"/>
                <w:szCs w:val="28"/>
              </w:rPr>
              <w:t>1 раз в квартал</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643"/>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6.</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Провести аттестацию рабочих мест по условиям труда</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Август</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638"/>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7.</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Провести общий технический осмотр здания школы</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Август</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643"/>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8.</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Провести общий технический осмотр здания школы</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Август</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1642"/>
        </w:trPr>
        <w:tc>
          <w:tcPr>
            <w:tcW w:w="851"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9.</w:t>
            </w:r>
          </w:p>
        </w:tc>
        <w:tc>
          <w:tcPr>
            <w:tcW w:w="5528"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Обеспечить технический и обслуживающий персонал школы спецодеждой, специальной обувью и другими средствами индивидуальной защиты в соответствии с Нормами</w:t>
            </w:r>
          </w:p>
        </w:tc>
        <w:tc>
          <w:tcPr>
            <w:tcW w:w="1559"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Август</w:t>
            </w:r>
          </w:p>
        </w:tc>
        <w:tc>
          <w:tcPr>
            <w:tcW w:w="2592" w:type="dxa"/>
            <w:tcBorders>
              <w:top w:val="nil"/>
              <w:left w:val="single" w:sz="6" w:space="0" w:color="auto"/>
              <w:bottom w:val="nil"/>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r w:rsidR="00AD445A" w:rsidRPr="0049453A" w:rsidTr="001E2BC0">
        <w:trPr>
          <w:trHeight w:hRule="exact" w:val="705"/>
        </w:trPr>
        <w:tc>
          <w:tcPr>
            <w:tcW w:w="851" w:type="dxa"/>
            <w:tcBorders>
              <w:top w:val="nil"/>
              <w:left w:val="single" w:sz="6" w:space="0" w:color="auto"/>
              <w:bottom w:val="single" w:sz="4" w:space="0" w:color="auto"/>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10.</w:t>
            </w:r>
          </w:p>
        </w:tc>
        <w:tc>
          <w:tcPr>
            <w:tcW w:w="5528" w:type="dxa"/>
            <w:tcBorders>
              <w:top w:val="nil"/>
              <w:left w:val="single" w:sz="6" w:space="0" w:color="auto"/>
              <w:bottom w:val="single" w:sz="4" w:space="0" w:color="auto"/>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Заключить соглашение по охране труда между администрацией и ППО школы</w:t>
            </w:r>
          </w:p>
        </w:tc>
        <w:tc>
          <w:tcPr>
            <w:tcW w:w="1559" w:type="dxa"/>
            <w:tcBorders>
              <w:top w:val="nil"/>
              <w:left w:val="single" w:sz="6" w:space="0" w:color="auto"/>
              <w:bottom w:val="single" w:sz="4" w:space="0" w:color="auto"/>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z w:val="28"/>
                <w:szCs w:val="28"/>
              </w:rPr>
              <w:t>Сентябрь</w:t>
            </w:r>
          </w:p>
        </w:tc>
        <w:tc>
          <w:tcPr>
            <w:tcW w:w="2592" w:type="dxa"/>
            <w:tcBorders>
              <w:top w:val="nil"/>
              <w:left w:val="single" w:sz="6" w:space="0" w:color="auto"/>
              <w:bottom w:val="single" w:sz="4" w:space="0" w:color="auto"/>
              <w:right w:val="single" w:sz="6" w:space="0" w:color="auto"/>
            </w:tcBorders>
            <w:shd w:val="clear" w:color="auto" w:fill="FFFFFF"/>
          </w:tcPr>
          <w:p w:rsidR="00AD445A" w:rsidRPr="0049453A" w:rsidRDefault="00AD445A" w:rsidP="001E2BC0">
            <w:pPr>
              <w:widowControl w:val="0"/>
              <w:autoSpaceDE w:val="0"/>
              <w:autoSpaceDN w:val="0"/>
              <w:adjustRightInd w:val="0"/>
              <w:spacing w:after="0" w:line="240" w:lineRule="auto"/>
              <w:rPr>
                <w:rFonts w:ascii="Times New Roman" w:eastAsia="Times New Roman" w:hAnsi="Times New Roman" w:cs="Times New Roman"/>
                <w:sz w:val="28"/>
                <w:szCs w:val="28"/>
              </w:rPr>
            </w:pPr>
            <w:r w:rsidRPr="0049453A">
              <w:rPr>
                <w:rFonts w:ascii="Times New Roman" w:eastAsia="Times New Roman" w:hAnsi="Times New Roman" w:cs="Times New Roman"/>
                <w:spacing w:val="-2"/>
                <w:sz w:val="28"/>
                <w:szCs w:val="28"/>
              </w:rPr>
              <w:t>Директор школы</w:t>
            </w:r>
          </w:p>
        </w:tc>
      </w:tr>
    </w:tbl>
    <w:p w:rsidR="00EF4408" w:rsidRDefault="00EF4408" w:rsidP="001E2BC0">
      <w:pPr>
        <w:autoSpaceDE w:val="0"/>
        <w:autoSpaceDN w:val="0"/>
        <w:adjustRightInd w:val="0"/>
        <w:spacing w:after="0" w:line="240" w:lineRule="auto"/>
        <w:rPr>
          <w:rFonts w:ascii="Times New Roman" w:eastAsia="Times New Roman" w:hAnsi="Times New Roman" w:cs="Times New Roman"/>
          <w:b/>
          <w:bCs/>
          <w:sz w:val="28"/>
          <w:szCs w:val="28"/>
        </w:rPr>
      </w:pPr>
    </w:p>
    <w:p w:rsidR="00A24365" w:rsidRPr="00FA3BC6" w:rsidRDefault="00807842" w:rsidP="001E2BC0">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План</w:t>
      </w:r>
    </w:p>
    <w:p w:rsidR="00A24365" w:rsidRPr="00FA3BC6" w:rsidRDefault="00A24365" w:rsidP="00A24365">
      <w:pPr>
        <w:autoSpaceDE w:val="0"/>
        <w:autoSpaceDN w:val="0"/>
        <w:adjustRightInd w:val="0"/>
        <w:spacing w:after="0" w:line="240" w:lineRule="auto"/>
        <w:jc w:val="center"/>
        <w:rPr>
          <w:rFonts w:ascii="Times New Roman" w:eastAsia="Times New Roman" w:hAnsi="Times New Roman" w:cs="Times New Roman"/>
          <w:b/>
          <w:bCs/>
          <w:sz w:val="28"/>
          <w:szCs w:val="28"/>
        </w:rPr>
      </w:pPr>
      <w:r w:rsidRPr="00FA3BC6">
        <w:rPr>
          <w:rFonts w:ascii="Times New Roman" w:eastAsia="Times New Roman" w:hAnsi="Times New Roman" w:cs="Times New Roman"/>
          <w:b/>
          <w:bCs/>
          <w:sz w:val="28"/>
          <w:szCs w:val="28"/>
        </w:rPr>
        <w:t>работы комиссии по предупреждению</w:t>
      </w:r>
    </w:p>
    <w:p w:rsidR="00A24365" w:rsidRPr="00FA3BC6" w:rsidRDefault="00A24365" w:rsidP="00A24365">
      <w:pPr>
        <w:autoSpaceDE w:val="0"/>
        <w:autoSpaceDN w:val="0"/>
        <w:adjustRightInd w:val="0"/>
        <w:spacing w:after="0" w:line="240" w:lineRule="auto"/>
        <w:jc w:val="center"/>
        <w:rPr>
          <w:rFonts w:ascii="Times New Roman" w:eastAsia="Times New Roman" w:hAnsi="Times New Roman" w:cs="Times New Roman"/>
          <w:b/>
          <w:bCs/>
          <w:sz w:val="28"/>
          <w:szCs w:val="28"/>
        </w:rPr>
      </w:pPr>
      <w:r w:rsidRPr="00FA3BC6">
        <w:rPr>
          <w:rFonts w:ascii="Times New Roman" w:eastAsia="Times New Roman" w:hAnsi="Times New Roman" w:cs="Times New Roman"/>
          <w:b/>
          <w:bCs/>
          <w:sz w:val="28"/>
          <w:szCs w:val="28"/>
        </w:rPr>
        <w:t>детского дорожно-транспортного травматизма</w:t>
      </w:r>
    </w:p>
    <w:p w:rsidR="009835BE" w:rsidRPr="0068711F" w:rsidRDefault="00A24365" w:rsidP="0068711F">
      <w:pPr>
        <w:autoSpaceDE w:val="0"/>
        <w:autoSpaceDN w:val="0"/>
        <w:adjustRightInd w:val="0"/>
        <w:spacing w:after="0" w:line="240" w:lineRule="auto"/>
        <w:jc w:val="center"/>
        <w:rPr>
          <w:rFonts w:ascii="Times New Roman" w:eastAsia="Times New Roman" w:hAnsi="Times New Roman" w:cs="Times New Roman"/>
          <w:b/>
          <w:bCs/>
          <w:sz w:val="28"/>
          <w:szCs w:val="28"/>
        </w:rPr>
      </w:pPr>
      <w:r w:rsidRPr="00FA3BC6">
        <w:rPr>
          <w:rFonts w:ascii="Times New Roman" w:eastAsia="Times New Roman" w:hAnsi="Times New Roman" w:cs="Times New Roman"/>
          <w:b/>
          <w:bCs/>
          <w:sz w:val="28"/>
          <w:szCs w:val="28"/>
        </w:rPr>
        <w:t>среди обучающихся</w:t>
      </w:r>
    </w:p>
    <w:p w:rsidR="0068711F" w:rsidRPr="004D60A0" w:rsidRDefault="0068711F" w:rsidP="0068711F">
      <w:pPr>
        <w:pStyle w:val="Default"/>
        <w:rPr>
          <w:sz w:val="28"/>
          <w:szCs w:val="28"/>
        </w:rPr>
      </w:pPr>
      <w:r w:rsidRPr="004D60A0">
        <w:rPr>
          <w:b/>
          <w:bCs/>
          <w:sz w:val="28"/>
          <w:szCs w:val="28"/>
        </w:rPr>
        <w:t xml:space="preserve">Цель работы: </w:t>
      </w:r>
    </w:p>
    <w:p w:rsidR="0068711F" w:rsidRPr="004D60A0" w:rsidRDefault="0068711F" w:rsidP="0068711F">
      <w:pPr>
        <w:pStyle w:val="Default"/>
        <w:rPr>
          <w:sz w:val="28"/>
          <w:szCs w:val="28"/>
        </w:rPr>
      </w:pPr>
      <w:r w:rsidRPr="004D60A0">
        <w:rPr>
          <w:sz w:val="28"/>
          <w:szCs w:val="28"/>
        </w:rPr>
        <w:t xml:space="preserve">Создать условия для формирования у школьников устойчивых навыков безопасного поведения на улицах и дорогах, профилактики правонарушений несовершеннолетних посредством вовлечения учащихся в активные действия в школе и в организациях-партнерах. </w:t>
      </w:r>
    </w:p>
    <w:p w:rsidR="0068711F" w:rsidRPr="004D60A0" w:rsidRDefault="0068711F" w:rsidP="0068711F">
      <w:pPr>
        <w:pStyle w:val="Default"/>
        <w:rPr>
          <w:sz w:val="28"/>
          <w:szCs w:val="28"/>
        </w:rPr>
      </w:pPr>
    </w:p>
    <w:p w:rsidR="0068711F" w:rsidRPr="004D60A0" w:rsidRDefault="0068711F" w:rsidP="0068711F">
      <w:pPr>
        <w:pStyle w:val="Default"/>
        <w:rPr>
          <w:sz w:val="28"/>
          <w:szCs w:val="28"/>
        </w:rPr>
      </w:pPr>
      <w:r w:rsidRPr="004D60A0">
        <w:rPr>
          <w:b/>
          <w:bCs/>
          <w:sz w:val="28"/>
          <w:szCs w:val="28"/>
        </w:rPr>
        <w:t xml:space="preserve">Задачи работы: </w:t>
      </w:r>
    </w:p>
    <w:p w:rsidR="0068711F" w:rsidRPr="004D60A0" w:rsidRDefault="0068711F" w:rsidP="0068711F">
      <w:pPr>
        <w:pStyle w:val="Default"/>
        <w:rPr>
          <w:sz w:val="28"/>
          <w:szCs w:val="28"/>
        </w:rPr>
      </w:pPr>
      <w:r w:rsidRPr="004D60A0">
        <w:rPr>
          <w:sz w:val="28"/>
          <w:szCs w:val="28"/>
        </w:rPr>
        <w:t xml:space="preserve">1. Формирование у детей культуры поведения как участников дорожного движения. </w:t>
      </w:r>
    </w:p>
    <w:p w:rsidR="0068711F" w:rsidRPr="004D60A0" w:rsidRDefault="0068711F" w:rsidP="0068711F">
      <w:pPr>
        <w:pStyle w:val="Default"/>
        <w:rPr>
          <w:sz w:val="28"/>
          <w:szCs w:val="28"/>
        </w:rPr>
      </w:pPr>
    </w:p>
    <w:p w:rsidR="0068711F" w:rsidRPr="004D60A0" w:rsidRDefault="0068711F" w:rsidP="0068711F">
      <w:pPr>
        <w:pStyle w:val="Default"/>
        <w:rPr>
          <w:sz w:val="28"/>
          <w:szCs w:val="28"/>
        </w:rPr>
      </w:pPr>
      <w:r w:rsidRPr="004D60A0">
        <w:rPr>
          <w:sz w:val="28"/>
          <w:szCs w:val="28"/>
        </w:rPr>
        <w:t xml:space="preserve">2. Воспитание у учащихся сознательного и ответственного отношения к личной безопасности на улице и к своему здоровью. </w:t>
      </w:r>
    </w:p>
    <w:p w:rsidR="0068711F" w:rsidRPr="004D60A0" w:rsidRDefault="0068711F" w:rsidP="0068711F">
      <w:pPr>
        <w:pStyle w:val="Default"/>
        <w:rPr>
          <w:sz w:val="28"/>
          <w:szCs w:val="28"/>
        </w:rPr>
      </w:pPr>
    </w:p>
    <w:p w:rsidR="0068711F" w:rsidRPr="004D60A0" w:rsidRDefault="0068711F" w:rsidP="0068711F">
      <w:pPr>
        <w:pStyle w:val="Default"/>
        <w:rPr>
          <w:sz w:val="28"/>
          <w:szCs w:val="28"/>
        </w:rPr>
      </w:pPr>
      <w:r w:rsidRPr="004D60A0">
        <w:rPr>
          <w:sz w:val="28"/>
          <w:szCs w:val="28"/>
        </w:rPr>
        <w:t xml:space="preserve">3. Оказание методической помощи учителям и родителям школы по вопросам профилактики детского дорожно-транспортного травматизма. </w:t>
      </w:r>
    </w:p>
    <w:p w:rsidR="0068711F" w:rsidRPr="004D60A0" w:rsidRDefault="0068711F" w:rsidP="0068711F">
      <w:pPr>
        <w:pStyle w:val="Default"/>
        <w:rPr>
          <w:sz w:val="28"/>
          <w:szCs w:val="28"/>
        </w:rPr>
      </w:pPr>
    </w:p>
    <w:p w:rsidR="0068711F" w:rsidRPr="004D60A0" w:rsidRDefault="0068711F" w:rsidP="0068711F">
      <w:pPr>
        <w:pStyle w:val="Default"/>
        <w:rPr>
          <w:sz w:val="28"/>
          <w:szCs w:val="28"/>
        </w:rPr>
      </w:pPr>
      <w:r w:rsidRPr="004D60A0">
        <w:rPr>
          <w:b/>
          <w:bCs/>
          <w:sz w:val="28"/>
          <w:szCs w:val="28"/>
        </w:rPr>
        <w:t xml:space="preserve">Ожидаемые результаты: </w:t>
      </w:r>
    </w:p>
    <w:p w:rsidR="0068711F" w:rsidRPr="004D60A0" w:rsidRDefault="0068711F" w:rsidP="00BE6EDB">
      <w:pPr>
        <w:pStyle w:val="Default"/>
        <w:numPr>
          <w:ilvl w:val="0"/>
          <w:numId w:val="56"/>
        </w:numPr>
        <w:spacing w:after="44"/>
        <w:rPr>
          <w:sz w:val="28"/>
          <w:szCs w:val="28"/>
        </w:rPr>
      </w:pPr>
      <w:r w:rsidRPr="004D60A0">
        <w:rPr>
          <w:sz w:val="28"/>
          <w:szCs w:val="28"/>
        </w:rPr>
        <w:t xml:space="preserve">Повышение культуры безопасного поведения на дорогах у учащихся школы; </w:t>
      </w:r>
    </w:p>
    <w:p w:rsidR="0068711F" w:rsidRPr="004D60A0" w:rsidRDefault="0068711F" w:rsidP="00BE6EDB">
      <w:pPr>
        <w:pStyle w:val="Default"/>
        <w:numPr>
          <w:ilvl w:val="0"/>
          <w:numId w:val="56"/>
        </w:numPr>
        <w:spacing w:after="44"/>
        <w:rPr>
          <w:sz w:val="28"/>
          <w:szCs w:val="28"/>
        </w:rPr>
      </w:pPr>
      <w:r w:rsidRPr="004D60A0">
        <w:rPr>
          <w:sz w:val="28"/>
          <w:szCs w:val="28"/>
        </w:rPr>
        <w:t xml:space="preserve">Снижение детского дорожно-транспортного травматизма; </w:t>
      </w:r>
    </w:p>
    <w:p w:rsidR="0068711F" w:rsidRPr="004D60A0" w:rsidRDefault="0068711F" w:rsidP="00BE6EDB">
      <w:pPr>
        <w:pStyle w:val="Default"/>
        <w:numPr>
          <w:ilvl w:val="0"/>
          <w:numId w:val="56"/>
        </w:numPr>
        <w:spacing w:after="44"/>
        <w:rPr>
          <w:sz w:val="28"/>
          <w:szCs w:val="28"/>
        </w:rPr>
      </w:pPr>
      <w:r w:rsidRPr="004D60A0">
        <w:rPr>
          <w:sz w:val="28"/>
          <w:szCs w:val="28"/>
        </w:rPr>
        <w:t xml:space="preserve">Тесное сотрудничество со структурами, обеспечивающими безопасность личности </w:t>
      </w:r>
    </w:p>
    <w:p w:rsidR="0068711F" w:rsidRPr="004D60A0" w:rsidRDefault="0068711F" w:rsidP="00BE6EDB">
      <w:pPr>
        <w:pStyle w:val="Default"/>
        <w:numPr>
          <w:ilvl w:val="0"/>
          <w:numId w:val="56"/>
        </w:numPr>
        <w:rPr>
          <w:sz w:val="28"/>
          <w:szCs w:val="28"/>
        </w:rPr>
      </w:pPr>
      <w:r w:rsidRPr="004D60A0">
        <w:rPr>
          <w:sz w:val="28"/>
          <w:szCs w:val="28"/>
        </w:rPr>
        <w:t>Наличие у учащихся основ теоретических знаний и практических умений, относящихся к сфере обеспечения дорожной безопасности</w:t>
      </w:r>
    </w:p>
    <w:p w:rsidR="0068711F" w:rsidRPr="004D60A0" w:rsidRDefault="0068711F" w:rsidP="0068711F">
      <w:pPr>
        <w:pStyle w:val="Default"/>
        <w:rPr>
          <w:sz w:val="28"/>
          <w:szCs w:val="28"/>
        </w:rPr>
      </w:pPr>
      <w:r w:rsidRPr="004D60A0">
        <w:rPr>
          <w:sz w:val="28"/>
          <w:szCs w:val="28"/>
        </w:rPr>
        <w:t xml:space="preserve"> </w:t>
      </w:r>
    </w:p>
    <w:p w:rsidR="0068711F" w:rsidRPr="004D60A0" w:rsidRDefault="0068711F" w:rsidP="0068711F">
      <w:pPr>
        <w:pStyle w:val="Default"/>
        <w:rPr>
          <w:sz w:val="28"/>
          <w:szCs w:val="28"/>
        </w:rPr>
      </w:pPr>
    </w:p>
    <w:tbl>
      <w:tblPr>
        <w:tblW w:w="18569" w:type="dxa"/>
        <w:tblInd w:w="40" w:type="dxa"/>
        <w:tblLayout w:type="fixed"/>
        <w:tblCellMar>
          <w:left w:w="40" w:type="dxa"/>
          <w:right w:w="40" w:type="dxa"/>
        </w:tblCellMar>
        <w:tblLook w:val="0000" w:firstRow="0" w:lastRow="0" w:firstColumn="0" w:lastColumn="0" w:noHBand="0" w:noVBand="0"/>
      </w:tblPr>
      <w:tblGrid>
        <w:gridCol w:w="643"/>
        <w:gridCol w:w="10"/>
        <w:gridCol w:w="5164"/>
        <w:gridCol w:w="10"/>
        <w:gridCol w:w="1776"/>
        <w:gridCol w:w="10"/>
        <w:gridCol w:w="2026"/>
        <w:gridCol w:w="1786"/>
        <w:gridCol w:w="1786"/>
        <w:gridCol w:w="1786"/>
        <w:gridCol w:w="1786"/>
        <w:gridCol w:w="1786"/>
      </w:tblGrid>
      <w:tr w:rsidR="0068711F" w:rsidRPr="0068711F" w:rsidTr="003B7F04">
        <w:trPr>
          <w:gridAfter w:val="5"/>
          <w:wAfter w:w="8930" w:type="dxa"/>
          <w:trHeight w:hRule="exact" w:val="729"/>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67" w:right="34" w:firstLine="82"/>
              <w:rPr>
                <w:rFonts w:ascii="Times New Roman" w:hAnsi="Times New Roman" w:cs="Times New Roman"/>
                <w:sz w:val="28"/>
                <w:szCs w:val="28"/>
              </w:rPr>
            </w:pPr>
            <w:r w:rsidRPr="0068711F">
              <w:rPr>
                <w:rFonts w:ascii="Times New Roman" w:eastAsia="Times New Roman" w:hAnsi="Times New Roman" w:cs="Times New Roman"/>
                <w:bCs/>
                <w:color w:val="000000"/>
                <w:sz w:val="28"/>
                <w:szCs w:val="28"/>
              </w:rPr>
              <w:t xml:space="preserve">№ </w:t>
            </w:r>
            <w:proofErr w:type="gramStart"/>
            <w:r w:rsidRPr="0068711F">
              <w:rPr>
                <w:rFonts w:ascii="Times New Roman" w:eastAsia="Times New Roman" w:hAnsi="Times New Roman" w:cs="Times New Roman"/>
                <w:bCs/>
                <w:color w:val="000000"/>
                <w:spacing w:val="-10"/>
                <w:sz w:val="28"/>
                <w:szCs w:val="28"/>
              </w:rPr>
              <w:t>п</w:t>
            </w:r>
            <w:proofErr w:type="gramEnd"/>
            <w:r w:rsidRPr="0068711F">
              <w:rPr>
                <w:rFonts w:ascii="Times New Roman" w:eastAsia="Times New Roman" w:hAnsi="Times New Roman" w:cs="Times New Roman"/>
                <w:bCs/>
                <w:color w:val="000000"/>
                <w:spacing w:val="-10"/>
                <w:sz w:val="28"/>
                <w:szCs w:val="28"/>
              </w:rPr>
              <w:t>/п</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960"/>
              <w:rPr>
                <w:rFonts w:ascii="Times New Roman" w:hAnsi="Times New Roman" w:cs="Times New Roman"/>
                <w:sz w:val="28"/>
                <w:szCs w:val="28"/>
              </w:rPr>
            </w:pPr>
            <w:r w:rsidRPr="0068711F">
              <w:rPr>
                <w:rFonts w:ascii="Times New Roman" w:eastAsia="Times New Roman" w:hAnsi="Times New Roman" w:cs="Times New Roman"/>
                <w:bCs/>
                <w:color w:val="000000"/>
                <w:spacing w:val="-4"/>
                <w:sz w:val="28"/>
                <w:szCs w:val="28"/>
              </w:rPr>
              <w:t>Наименование мероприятия</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173" w:right="144"/>
              <w:jc w:val="center"/>
              <w:rPr>
                <w:rFonts w:ascii="Times New Roman" w:hAnsi="Times New Roman" w:cs="Times New Roman"/>
                <w:sz w:val="28"/>
                <w:szCs w:val="28"/>
              </w:rPr>
            </w:pPr>
            <w:r w:rsidRPr="0068711F">
              <w:rPr>
                <w:rFonts w:ascii="Times New Roman" w:eastAsia="Times New Roman" w:hAnsi="Times New Roman" w:cs="Times New Roman"/>
                <w:bCs/>
                <w:color w:val="000000"/>
                <w:spacing w:val="-5"/>
                <w:sz w:val="28"/>
                <w:szCs w:val="28"/>
              </w:rPr>
              <w:t xml:space="preserve">Сроки </w:t>
            </w:r>
            <w:r w:rsidRPr="0068711F">
              <w:rPr>
                <w:rFonts w:ascii="Times New Roman" w:eastAsia="Times New Roman" w:hAnsi="Times New Roman" w:cs="Times New Roman"/>
                <w:bCs/>
                <w:color w:val="000000"/>
                <w:spacing w:val="-4"/>
                <w:sz w:val="28"/>
                <w:szCs w:val="28"/>
              </w:rPr>
              <w:t>проведения</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bCs/>
                <w:color w:val="000000"/>
                <w:spacing w:val="-3"/>
                <w:sz w:val="28"/>
                <w:szCs w:val="28"/>
              </w:rPr>
              <w:t>Ответственные</w:t>
            </w:r>
          </w:p>
        </w:tc>
      </w:tr>
      <w:tr w:rsidR="0068711F" w:rsidRPr="0068711F" w:rsidTr="003B7F04">
        <w:trPr>
          <w:gridAfter w:val="5"/>
          <w:wAfter w:w="8930" w:type="dxa"/>
          <w:trHeight w:hRule="exact" w:val="428"/>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b/>
                <w:bCs/>
                <w:color w:val="000000"/>
                <w:sz w:val="28"/>
                <w:szCs w:val="28"/>
              </w:rPr>
              <w:t>Работа с педагогическим коллективом</w:t>
            </w:r>
          </w:p>
        </w:tc>
      </w:tr>
      <w:tr w:rsidR="0068711F" w:rsidRPr="0068711F" w:rsidTr="003B7F04">
        <w:trPr>
          <w:gridAfter w:val="5"/>
          <w:wAfter w:w="8930" w:type="dxa"/>
          <w:trHeight w:hRule="exact" w:val="1138"/>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53"/>
              <w:jc w:val="center"/>
              <w:rPr>
                <w:rFonts w:ascii="Times New Roman" w:hAnsi="Times New Roman" w:cs="Times New Roman"/>
                <w:sz w:val="28"/>
                <w:szCs w:val="28"/>
              </w:rPr>
            </w:pPr>
            <w:r w:rsidRPr="0068711F">
              <w:rPr>
                <w:rFonts w:ascii="Times New Roman" w:hAnsi="Times New Roman" w:cs="Times New Roman"/>
                <w:bCs/>
                <w:color w:val="000000"/>
                <w:sz w:val="28"/>
                <w:szCs w:val="28"/>
              </w:rPr>
              <w:t>1.</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14" w:right="10" w:firstLine="14"/>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Совещание при заместителе директора по ВР по </w:t>
            </w:r>
            <w:r w:rsidRPr="0068711F">
              <w:rPr>
                <w:rFonts w:ascii="Times New Roman" w:eastAsia="Times New Roman" w:hAnsi="Times New Roman" w:cs="Times New Roman"/>
                <w:color w:val="000000"/>
                <w:spacing w:val="-1"/>
                <w:sz w:val="28"/>
                <w:szCs w:val="28"/>
              </w:rPr>
              <w:t>проведению работы по профилактике ДДТТ в новом учебном году.</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hAnsi="Times New Roman" w:cs="Times New Roman"/>
                <w:color w:val="000000"/>
                <w:spacing w:val="-5"/>
                <w:sz w:val="28"/>
                <w:szCs w:val="28"/>
              </w:rPr>
              <w:t>28</w:t>
            </w:r>
            <w:r>
              <w:rPr>
                <w:rFonts w:ascii="Times New Roman" w:hAnsi="Times New Roman" w:cs="Times New Roman"/>
                <w:color w:val="000000"/>
                <w:spacing w:val="-5"/>
                <w:sz w:val="28"/>
                <w:szCs w:val="28"/>
              </w:rPr>
              <w:t>.08.2023</w:t>
            </w:r>
            <w:r w:rsidRPr="0068711F">
              <w:rPr>
                <w:rFonts w:ascii="Times New Roman" w:eastAsia="Times New Roman" w:hAnsi="Times New Roman" w:cs="Times New Roman"/>
                <w:color w:val="000000"/>
                <w:spacing w:val="-5"/>
                <w:sz w:val="28"/>
                <w:szCs w:val="28"/>
              </w:rPr>
              <w:t>г.</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139" w:right="154"/>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142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29"/>
              <w:jc w:val="center"/>
              <w:rPr>
                <w:rFonts w:ascii="Times New Roman" w:hAnsi="Times New Roman" w:cs="Times New Roman"/>
                <w:sz w:val="28"/>
                <w:szCs w:val="28"/>
              </w:rPr>
            </w:pPr>
            <w:r w:rsidRPr="0068711F">
              <w:rPr>
                <w:rFonts w:ascii="Times New Roman" w:hAnsi="Times New Roman" w:cs="Times New Roman"/>
                <w:bCs/>
                <w:color w:val="000000"/>
                <w:sz w:val="28"/>
                <w:szCs w:val="28"/>
              </w:rPr>
              <w:t>2.</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pStyle w:val="Default"/>
              <w:rPr>
                <w:sz w:val="28"/>
                <w:szCs w:val="28"/>
              </w:rPr>
            </w:pPr>
            <w:r w:rsidRPr="0068711F">
              <w:rPr>
                <w:sz w:val="28"/>
                <w:szCs w:val="28"/>
              </w:rPr>
              <w:t xml:space="preserve">Инструктивно-методические консультации с педагогами по методике обучения детей правилам безопасного поведения на дороге. </w:t>
            </w:r>
          </w:p>
          <w:p w:rsidR="0068711F" w:rsidRPr="0068711F" w:rsidRDefault="0068711F" w:rsidP="003B7F04">
            <w:pPr>
              <w:shd w:val="clear" w:color="auto" w:fill="FFFFFF"/>
              <w:spacing w:line="274" w:lineRule="exact"/>
              <w:ind w:left="10" w:firstLine="10"/>
              <w:rPr>
                <w:rFonts w:ascii="Times New Roman" w:hAnsi="Times New Roman" w:cs="Times New Roman"/>
                <w:sz w:val="28"/>
                <w:szCs w:val="28"/>
              </w:rPr>
            </w:pP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77" w:right="48"/>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В течение учебного года</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139" w:right="158"/>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1712"/>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24"/>
              <w:jc w:val="center"/>
              <w:rPr>
                <w:rFonts w:ascii="Times New Roman" w:hAnsi="Times New Roman" w:cs="Times New Roman"/>
                <w:sz w:val="28"/>
                <w:szCs w:val="28"/>
              </w:rPr>
            </w:pPr>
            <w:r w:rsidRPr="0068711F">
              <w:rPr>
                <w:rFonts w:ascii="Times New Roman" w:hAnsi="Times New Roman" w:cs="Times New Roman"/>
                <w:bCs/>
                <w:color w:val="000000"/>
                <w:sz w:val="28"/>
                <w:szCs w:val="28"/>
              </w:rPr>
              <w:t>3.</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5" w:right="427" w:firstLine="5"/>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Семинар классных руководителей  </w:t>
            </w:r>
            <w:r w:rsidRPr="0068711F">
              <w:rPr>
                <w:rFonts w:ascii="Times New Roman" w:hAnsi="Times New Roman" w:cs="Times New Roman"/>
                <w:bCs/>
                <w:color w:val="000000"/>
                <w:sz w:val="28"/>
                <w:szCs w:val="28"/>
                <w:shd w:val="clear" w:color="auto" w:fill="FFFFFF"/>
              </w:rPr>
              <w:t>«Аварийные ситуации на улицах и дорогах  с участием детей. Значение работы взрослых как важный элемент формирования культуры поведения детей на дороге».</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Ноябрь</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134" w:right="163"/>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1282"/>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24"/>
              <w:jc w:val="center"/>
              <w:rPr>
                <w:rFonts w:ascii="Times New Roman" w:hAnsi="Times New Roman" w:cs="Times New Roman"/>
                <w:sz w:val="28"/>
                <w:szCs w:val="28"/>
              </w:rPr>
            </w:pPr>
            <w:r w:rsidRPr="0068711F">
              <w:rPr>
                <w:rFonts w:ascii="Times New Roman" w:hAnsi="Times New Roman" w:cs="Times New Roman"/>
                <w:bCs/>
                <w:color w:val="000000"/>
                <w:sz w:val="28"/>
                <w:szCs w:val="28"/>
              </w:rPr>
              <w:t>4.</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right="106" w:firstLine="10"/>
              <w:rPr>
                <w:rFonts w:ascii="Times New Roman" w:hAnsi="Times New Roman" w:cs="Times New Roman"/>
                <w:sz w:val="28"/>
                <w:szCs w:val="28"/>
              </w:rPr>
            </w:pPr>
            <w:r w:rsidRPr="0068711F">
              <w:rPr>
                <w:rFonts w:ascii="Times New Roman" w:eastAsia="Times New Roman" w:hAnsi="Times New Roman" w:cs="Times New Roman"/>
                <w:color w:val="000000"/>
                <w:spacing w:val="-1"/>
                <w:sz w:val="28"/>
                <w:szCs w:val="28"/>
              </w:rPr>
              <w:t xml:space="preserve">Организационные совещания  при заместителе </w:t>
            </w:r>
            <w:r w:rsidRPr="0068711F">
              <w:rPr>
                <w:rFonts w:ascii="Times New Roman" w:eastAsia="Times New Roman" w:hAnsi="Times New Roman" w:cs="Times New Roman"/>
                <w:color w:val="000000"/>
                <w:spacing w:val="-3"/>
                <w:sz w:val="28"/>
                <w:szCs w:val="28"/>
              </w:rPr>
              <w:t>директора по ВР по организации и проведению акций и мероприятий по профилактике ДДТТ.</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В течение учебного года</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134" w:right="163"/>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847"/>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9"/>
              <w:jc w:val="center"/>
              <w:rPr>
                <w:rFonts w:ascii="Times New Roman" w:hAnsi="Times New Roman" w:cs="Times New Roman"/>
                <w:sz w:val="28"/>
                <w:szCs w:val="28"/>
              </w:rPr>
            </w:pPr>
            <w:r w:rsidRPr="0068711F">
              <w:rPr>
                <w:rFonts w:ascii="Times New Roman" w:hAnsi="Times New Roman" w:cs="Times New Roman"/>
                <w:bCs/>
                <w:color w:val="000000"/>
                <w:sz w:val="28"/>
                <w:szCs w:val="28"/>
              </w:rPr>
              <w:t>5.</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right="312" w:firstLine="5"/>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Обновление информации на сайте школы, стенах по безопасности дорожного движения.</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Сентябрь</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Старший вожатый</w:t>
            </w:r>
          </w:p>
        </w:tc>
      </w:tr>
      <w:tr w:rsidR="0068711F" w:rsidRPr="0068711F" w:rsidTr="003B7F04">
        <w:trPr>
          <w:gridAfter w:val="5"/>
          <w:wAfter w:w="8930" w:type="dxa"/>
          <w:trHeight w:hRule="exact" w:val="74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24"/>
              <w:jc w:val="center"/>
              <w:rPr>
                <w:rFonts w:ascii="Times New Roman" w:hAnsi="Times New Roman" w:cs="Times New Roman"/>
                <w:sz w:val="28"/>
                <w:szCs w:val="28"/>
              </w:rPr>
            </w:pPr>
            <w:r w:rsidRPr="0068711F">
              <w:rPr>
                <w:rFonts w:ascii="Times New Roman" w:hAnsi="Times New Roman" w:cs="Times New Roman"/>
                <w:bCs/>
                <w:color w:val="000000"/>
                <w:sz w:val="28"/>
                <w:szCs w:val="28"/>
              </w:rPr>
              <w:t>6.</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Работа отряда ЮИД.</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Сентябрь</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125" w:right="178"/>
              <w:jc w:val="center"/>
              <w:rPr>
                <w:rFonts w:ascii="Times New Roman" w:eastAsia="Times New Roman" w:hAnsi="Times New Roman" w:cs="Times New Roman"/>
                <w:color w:val="000000"/>
                <w:spacing w:val="-12"/>
                <w:sz w:val="28"/>
                <w:szCs w:val="28"/>
              </w:rPr>
            </w:pPr>
            <w:r w:rsidRPr="0068711F">
              <w:rPr>
                <w:rFonts w:ascii="Times New Roman" w:eastAsia="Times New Roman" w:hAnsi="Times New Roman" w:cs="Times New Roman"/>
                <w:color w:val="000000"/>
                <w:spacing w:val="-4"/>
                <w:sz w:val="28"/>
                <w:szCs w:val="28"/>
              </w:rPr>
              <w:t>Руководитель отряда ЮИД</w:t>
            </w:r>
          </w:p>
          <w:p w:rsidR="0068711F" w:rsidRPr="0068711F" w:rsidRDefault="0068711F" w:rsidP="003B7F04">
            <w:pPr>
              <w:shd w:val="clear" w:color="auto" w:fill="FFFFFF"/>
              <w:spacing w:line="274" w:lineRule="exact"/>
              <w:ind w:left="125" w:right="178"/>
              <w:jc w:val="center"/>
              <w:rPr>
                <w:rFonts w:ascii="Times New Roman" w:hAnsi="Times New Roman" w:cs="Times New Roman"/>
                <w:sz w:val="28"/>
                <w:szCs w:val="28"/>
              </w:rPr>
            </w:pPr>
          </w:p>
        </w:tc>
      </w:tr>
      <w:tr w:rsidR="0068711F" w:rsidRPr="0068711F" w:rsidTr="003B7F04">
        <w:trPr>
          <w:gridAfter w:val="5"/>
          <w:wAfter w:w="8930" w:type="dxa"/>
          <w:trHeight w:hRule="exact" w:val="529"/>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eastAsia="Times New Roman" w:hAnsi="Times New Roman" w:cs="Times New Roman"/>
                <w:b/>
                <w:bCs/>
                <w:color w:val="000000"/>
                <w:spacing w:val="2"/>
                <w:sz w:val="28"/>
                <w:szCs w:val="28"/>
              </w:rPr>
            </w:pPr>
            <w:r w:rsidRPr="0068711F">
              <w:rPr>
                <w:rFonts w:ascii="Times New Roman" w:eastAsia="Times New Roman" w:hAnsi="Times New Roman" w:cs="Times New Roman"/>
                <w:b/>
                <w:bCs/>
                <w:color w:val="000000"/>
                <w:spacing w:val="2"/>
                <w:sz w:val="28"/>
                <w:szCs w:val="28"/>
              </w:rPr>
              <w:t>Работа с учащимися</w:t>
            </w:r>
          </w:p>
          <w:p w:rsidR="0068711F" w:rsidRPr="0068711F" w:rsidRDefault="0068711F" w:rsidP="003B7F04">
            <w:pPr>
              <w:shd w:val="clear" w:color="auto" w:fill="FFFFFF"/>
              <w:jc w:val="center"/>
              <w:rPr>
                <w:rFonts w:ascii="Times New Roman" w:eastAsia="Times New Roman" w:hAnsi="Times New Roman" w:cs="Times New Roman"/>
                <w:b/>
                <w:bCs/>
                <w:color w:val="000000"/>
                <w:spacing w:val="2"/>
                <w:sz w:val="28"/>
                <w:szCs w:val="28"/>
              </w:rPr>
            </w:pPr>
          </w:p>
          <w:p w:rsidR="0068711F" w:rsidRPr="0068711F" w:rsidRDefault="0068711F" w:rsidP="003B7F04">
            <w:pPr>
              <w:shd w:val="clear" w:color="auto" w:fill="FFFFFF"/>
              <w:jc w:val="center"/>
              <w:rPr>
                <w:rFonts w:ascii="Times New Roman" w:eastAsia="Times New Roman" w:hAnsi="Times New Roman" w:cs="Times New Roman"/>
                <w:bCs/>
                <w:color w:val="000000"/>
                <w:spacing w:val="2"/>
                <w:sz w:val="28"/>
                <w:szCs w:val="28"/>
              </w:rPr>
            </w:pPr>
          </w:p>
          <w:p w:rsidR="0068711F" w:rsidRPr="0068711F" w:rsidRDefault="0068711F" w:rsidP="003B7F04">
            <w:pPr>
              <w:shd w:val="clear" w:color="auto" w:fill="FFFFFF"/>
              <w:jc w:val="center"/>
              <w:rPr>
                <w:rFonts w:ascii="Times New Roman" w:hAnsi="Times New Roman" w:cs="Times New Roman"/>
                <w:sz w:val="28"/>
                <w:szCs w:val="28"/>
              </w:rPr>
            </w:pPr>
          </w:p>
        </w:tc>
      </w:tr>
      <w:tr w:rsidR="0068711F" w:rsidRPr="0068711F" w:rsidTr="003B7F04">
        <w:trPr>
          <w:gridAfter w:val="5"/>
          <w:wAfter w:w="8930" w:type="dxa"/>
          <w:trHeight w:hRule="exact" w:val="1087"/>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48"/>
              <w:jc w:val="center"/>
              <w:rPr>
                <w:rFonts w:ascii="Times New Roman" w:hAnsi="Times New Roman" w:cs="Times New Roman"/>
                <w:sz w:val="28"/>
                <w:szCs w:val="28"/>
              </w:rPr>
            </w:pPr>
            <w:r w:rsidRPr="0068711F">
              <w:rPr>
                <w:rFonts w:ascii="Times New Roman" w:hAnsi="Times New Roman" w:cs="Times New Roman"/>
                <w:bCs/>
                <w:color w:val="000000"/>
                <w:sz w:val="28"/>
                <w:szCs w:val="28"/>
              </w:rPr>
              <w:t>1.</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right="250"/>
              <w:rPr>
                <w:rFonts w:ascii="Times New Roman" w:hAnsi="Times New Roman" w:cs="Times New Roman"/>
                <w:sz w:val="28"/>
                <w:szCs w:val="28"/>
              </w:rPr>
            </w:pPr>
            <w:r w:rsidRPr="0068711F">
              <w:rPr>
                <w:rFonts w:ascii="Times New Roman" w:eastAsia="Times New Roman" w:hAnsi="Times New Roman" w:cs="Times New Roman"/>
                <w:color w:val="000000"/>
                <w:spacing w:val="-1"/>
                <w:sz w:val="28"/>
                <w:szCs w:val="28"/>
              </w:rPr>
              <w:t xml:space="preserve">Встреча с сотрудником ГИБДД под девизом </w:t>
            </w:r>
            <w:r w:rsidRPr="0068711F">
              <w:rPr>
                <w:rFonts w:ascii="Times New Roman" w:eastAsia="Times New Roman" w:hAnsi="Times New Roman" w:cs="Times New Roman"/>
                <w:color w:val="000000"/>
                <w:spacing w:val="-3"/>
                <w:sz w:val="28"/>
                <w:szCs w:val="28"/>
              </w:rPr>
              <w:t>«День знаний и Правил дорожного движения».</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130" w:right="178"/>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848"/>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4"/>
              <w:jc w:val="center"/>
              <w:rPr>
                <w:rFonts w:ascii="Times New Roman" w:hAnsi="Times New Roman" w:cs="Times New Roman"/>
                <w:sz w:val="28"/>
                <w:szCs w:val="28"/>
              </w:rPr>
            </w:pPr>
            <w:r w:rsidRPr="0068711F">
              <w:rPr>
                <w:rFonts w:ascii="Times New Roman" w:hAnsi="Times New Roman" w:cs="Times New Roman"/>
                <w:bCs/>
                <w:color w:val="000000"/>
                <w:sz w:val="28"/>
                <w:szCs w:val="28"/>
              </w:rPr>
              <w:t>2.</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Акция «Внимание, дети!»</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hAnsi="Times New Roman" w:cs="Times New Roman"/>
                <w:bCs/>
                <w:color w:val="000000"/>
                <w:spacing w:val="14"/>
                <w:sz w:val="28"/>
                <w:szCs w:val="28"/>
              </w:rPr>
              <w:t>Сентябрь, май-июнь</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72" w:right="120"/>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 xml:space="preserve">Зам. </w:t>
            </w:r>
            <w:proofErr w:type="spellStart"/>
            <w:r w:rsidRPr="0068711F">
              <w:rPr>
                <w:rFonts w:ascii="Times New Roman" w:eastAsia="Times New Roman" w:hAnsi="Times New Roman" w:cs="Times New Roman"/>
                <w:color w:val="000000"/>
                <w:spacing w:val="-4"/>
                <w:sz w:val="28"/>
                <w:szCs w:val="28"/>
              </w:rPr>
              <w:t>дир</w:t>
            </w:r>
            <w:proofErr w:type="spellEnd"/>
            <w:r w:rsidRPr="0068711F">
              <w:rPr>
                <w:rFonts w:ascii="Times New Roman" w:eastAsia="Times New Roman" w:hAnsi="Times New Roman" w:cs="Times New Roman"/>
                <w:color w:val="000000"/>
                <w:spacing w:val="-4"/>
                <w:sz w:val="28"/>
                <w:szCs w:val="28"/>
              </w:rPr>
              <w:t xml:space="preserve">. по ВР </w:t>
            </w:r>
            <w:r w:rsidRPr="0068711F">
              <w:rPr>
                <w:rFonts w:ascii="Times New Roman" w:eastAsia="Times New Roman" w:hAnsi="Times New Roman" w:cs="Times New Roman"/>
                <w:color w:val="000000"/>
                <w:spacing w:val="-3"/>
                <w:sz w:val="28"/>
                <w:szCs w:val="28"/>
              </w:rPr>
              <w:t>Классные</w:t>
            </w:r>
            <w:r w:rsidRPr="0068711F">
              <w:rPr>
                <w:rFonts w:ascii="Times New Roman" w:eastAsia="Times New Roman" w:hAnsi="Times New Roman" w:cs="Times New Roman"/>
                <w:color w:val="000000"/>
                <w:spacing w:val="-3"/>
                <w:sz w:val="28"/>
                <w:szCs w:val="28"/>
              </w:rPr>
              <w:br/>
              <w:t>руководители</w:t>
            </w:r>
          </w:p>
        </w:tc>
      </w:tr>
      <w:tr w:rsidR="0068711F" w:rsidRPr="0068711F" w:rsidTr="003B7F04">
        <w:trPr>
          <w:gridAfter w:val="5"/>
          <w:wAfter w:w="8930" w:type="dxa"/>
          <w:trHeight w:hRule="exact" w:val="8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4"/>
              <w:jc w:val="center"/>
              <w:rPr>
                <w:rFonts w:ascii="Times New Roman" w:hAnsi="Times New Roman" w:cs="Times New Roman"/>
                <w:sz w:val="28"/>
                <w:szCs w:val="28"/>
              </w:rPr>
            </w:pPr>
            <w:r w:rsidRPr="0068711F">
              <w:rPr>
                <w:rFonts w:ascii="Times New Roman" w:hAnsi="Times New Roman" w:cs="Times New Roman"/>
                <w:bCs/>
                <w:color w:val="000000"/>
                <w:spacing w:val="-72"/>
                <w:sz w:val="28"/>
                <w:szCs w:val="28"/>
              </w:rPr>
              <w:t>3..</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right="307" w:hanging="10"/>
              <w:rPr>
                <w:rFonts w:ascii="Times New Roman" w:eastAsia="Times New Roman" w:hAnsi="Times New Roman" w:cs="Times New Roman"/>
                <w:color w:val="000000"/>
                <w:spacing w:val="-1"/>
                <w:sz w:val="28"/>
                <w:szCs w:val="28"/>
              </w:rPr>
            </w:pPr>
            <w:r w:rsidRPr="0068711F">
              <w:rPr>
                <w:rFonts w:ascii="Times New Roman" w:eastAsia="Times New Roman" w:hAnsi="Times New Roman" w:cs="Times New Roman"/>
                <w:color w:val="000000"/>
                <w:spacing w:val="-1"/>
                <w:sz w:val="28"/>
                <w:szCs w:val="28"/>
              </w:rPr>
              <w:t xml:space="preserve">Разработка и оформление маршрута </w:t>
            </w:r>
            <w:r w:rsidRPr="0068711F">
              <w:rPr>
                <w:rFonts w:ascii="Times New Roman" w:eastAsia="Times New Roman" w:hAnsi="Times New Roman" w:cs="Times New Roman"/>
                <w:color w:val="000000"/>
                <w:spacing w:val="-3"/>
                <w:sz w:val="28"/>
                <w:szCs w:val="28"/>
              </w:rPr>
              <w:t xml:space="preserve">безопасного движения в школу и обратно для </w:t>
            </w:r>
            <w:r w:rsidRPr="0068711F">
              <w:rPr>
                <w:rFonts w:ascii="Times New Roman" w:eastAsia="Times New Roman" w:hAnsi="Times New Roman" w:cs="Times New Roman"/>
                <w:color w:val="000000"/>
                <w:spacing w:val="-1"/>
                <w:sz w:val="28"/>
                <w:szCs w:val="28"/>
              </w:rPr>
              <w:t>учащихся школы.</w:t>
            </w:r>
          </w:p>
          <w:p w:rsidR="0068711F" w:rsidRPr="0068711F" w:rsidRDefault="0068711F" w:rsidP="003B7F04">
            <w:pPr>
              <w:shd w:val="clear" w:color="auto" w:fill="FFFFFF"/>
              <w:spacing w:line="274" w:lineRule="exact"/>
              <w:ind w:right="307" w:hanging="10"/>
              <w:rPr>
                <w:rFonts w:ascii="Times New Roman" w:eastAsia="Times New Roman" w:hAnsi="Times New Roman" w:cs="Times New Roman"/>
                <w:color w:val="000000"/>
                <w:spacing w:val="-1"/>
                <w:sz w:val="28"/>
                <w:szCs w:val="28"/>
              </w:rPr>
            </w:pPr>
          </w:p>
          <w:p w:rsidR="0068711F" w:rsidRPr="0068711F" w:rsidRDefault="0068711F" w:rsidP="003B7F04">
            <w:pPr>
              <w:shd w:val="clear" w:color="auto" w:fill="FFFFFF"/>
              <w:spacing w:line="274" w:lineRule="exact"/>
              <w:ind w:right="307" w:hanging="10"/>
              <w:rPr>
                <w:rFonts w:ascii="Times New Roman" w:eastAsia="Times New Roman" w:hAnsi="Times New Roman" w:cs="Times New Roman"/>
                <w:color w:val="000000"/>
                <w:spacing w:val="-1"/>
                <w:sz w:val="28"/>
                <w:szCs w:val="28"/>
              </w:rPr>
            </w:pPr>
          </w:p>
          <w:p w:rsidR="0068711F" w:rsidRPr="0068711F" w:rsidRDefault="0068711F" w:rsidP="003B7F04">
            <w:pPr>
              <w:shd w:val="clear" w:color="auto" w:fill="FFFFFF"/>
              <w:spacing w:line="274" w:lineRule="exact"/>
              <w:ind w:right="307" w:hanging="10"/>
              <w:rPr>
                <w:rFonts w:ascii="Times New Roman" w:hAnsi="Times New Roman" w:cs="Times New Roman"/>
                <w:sz w:val="28"/>
                <w:szCs w:val="28"/>
              </w:rPr>
            </w:pP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Сентябрь</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154" w:right="206"/>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Классные </w:t>
            </w:r>
            <w:r w:rsidRPr="0068711F">
              <w:rPr>
                <w:rFonts w:ascii="Times New Roman" w:eastAsia="Times New Roman" w:hAnsi="Times New Roman" w:cs="Times New Roman"/>
                <w:color w:val="000000"/>
                <w:spacing w:val="-4"/>
                <w:sz w:val="28"/>
                <w:szCs w:val="28"/>
              </w:rPr>
              <w:t>руководители</w:t>
            </w:r>
          </w:p>
        </w:tc>
      </w:tr>
      <w:tr w:rsidR="0068711F" w:rsidRPr="0068711F" w:rsidTr="003B7F04">
        <w:trPr>
          <w:gridAfter w:val="5"/>
          <w:wAfter w:w="8930" w:type="dxa"/>
          <w:trHeight w:hRule="exact" w:val="69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4"/>
              <w:jc w:val="center"/>
              <w:rPr>
                <w:rFonts w:ascii="Times New Roman" w:hAnsi="Times New Roman" w:cs="Times New Roman"/>
                <w:bCs/>
                <w:color w:val="000000"/>
                <w:spacing w:val="-72"/>
                <w:sz w:val="28"/>
                <w:szCs w:val="28"/>
              </w:rPr>
            </w:pPr>
            <w:r w:rsidRPr="0068711F">
              <w:rPr>
                <w:rFonts w:ascii="Times New Roman" w:hAnsi="Times New Roman" w:cs="Times New Roman"/>
                <w:bCs/>
                <w:color w:val="000000"/>
                <w:spacing w:val="-72"/>
                <w:sz w:val="28"/>
                <w:szCs w:val="28"/>
              </w:rPr>
              <w:t>4...</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right="307" w:hanging="10"/>
              <w:rPr>
                <w:rFonts w:ascii="Times New Roman" w:eastAsia="Times New Roman" w:hAnsi="Times New Roman" w:cs="Times New Roman"/>
                <w:color w:val="000000"/>
                <w:spacing w:val="-1"/>
                <w:sz w:val="28"/>
                <w:szCs w:val="28"/>
              </w:rPr>
            </w:pPr>
            <w:r w:rsidRPr="0068711F">
              <w:rPr>
                <w:rFonts w:ascii="Times New Roman" w:eastAsia="Times New Roman" w:hAnsi="Times New Roman" w:cs="Times New Roman"/>
                <w:color w:val="000000"/>
                <w:spacing w:val="-1"/>
                <w:sz w:val="28"/>
                <w:szCs w:val="28"/>
              </w:rPr>
              <w:t>Акция, посвященная памяти жертв ДТП.</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eastAsia="Times New Roman" w:hAnsi="Times New Roman" w:cs="Times New Roman"/>
                <w:color w:val="000000"/>
                <w:spacing w:val="-4"/>
                <w:sz w:val="28"/>
                <w:szCs w:val="28"/>
              </w:rPr>
            </w:pPr>
            <w:r w:rsidRPr="0068711F">
              <w:rPr>
                <w:rFonts w:ascii="Times New Roman" w:eastAsia="Times New Roman" w:hAnsi="Times New Roman" w:cs="Times New Roman"/>
                <w:color w:val="000000"/>
                <w:spacing w:val="-4"/>
                <w:sz w:val="28"/>
                <w:szCs w:val="28"/>
              </w:rPr>
              <w:t>Ноябрь</w:t>
            </w:r>
          </w:p>
        </w:tc>
        <w:tc>
          <w:tcPr>
            <w:tcW w:w="203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12" w:right="206"/>
              <w:rPr>
                <w:rFonts w:ascii="Times New Roman" w:eastAsia="Times New Roman" w:hAnsi="Times New Roman" w:cs="Times New Roman"/>
                <w:color w:val="000000"/>
                <w:spacing w:val="-3"/>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1167"/>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sz w:val="28"/>
                <w:szCs w:val="28"/>
              </w:rPr>
            </w:pPr>
            <w:r w:rsidRPr="0068711F">
              <w:rPr>
                <w:rFonts w:ascii="Times New Roman" w:hAnsi="Times New Roman" w:cs="Times New Roman"/>
                <w:bCs/>
                <w:color w:val="000000"/>
                <w:sz w:val="28"/>
                <w:szCs w:val="28"/>
              </w:rPr>
              <w:t>5.</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right="811" w:hanging="5"/>
              <w:rPr>
                <w:rFonts w:ascii="Times New Roman" w:hAnsi="Times New Roman" w:cs="Times New Roman"/>
                <w:sz w:val="28"/>
                <w:szCs w:val="28"/>
              </w:rPr>
            </w:pPr>
            <w:r w:rsidRPr="0068711F">
              <w:rPr>
                <w:rFonts w:ascii="Times New Roman" w:hAnsi="Times New Roman" w:cs="Times New Roman"/>
                <w:sz w:val="28"/>
                <w:szCs w:val="28"/>
              </w:rPr>
              <w:t>Проведение мероприятий по пропаганде ношения светоотражающих элементов «Стань заметнее».</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В течение 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72" w:right="130"/>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 классные руководители</w:t>
            </w:r>
          </w:p>
        </w:tc>
      </w:tr>
      <w:tr w:rsidR="0068711F" w:rsidRPr="0068711F" w:rsidTr="003B7F04">
        <w:trPr>
          <w:gridAfter w:val="5"/>
          <w:wAfter w:w="8930" w:type="dxa"/>
          <w:trHeight w:hRule="exact" w:val="1015"/>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43"/>
              <w:jc w:val="center"/>
              <w:rPr>
                <w:rFonts w:ascii="Times New Roman" w:hAnsi="Times New Roman" w:cs="Times New Roman"/>
                <w:sz w:val="28"/>
                <w:szCs w:val="28"/>
              </w:rPr>
            </w:pPr>
            <w:r w:rsidRPr="0068711F">
              <w:rPr>
                <w:rFonts w:ascii="Times New Roman" w:hAnsi="Times New Roman" w:cs="Times New Roman"/>
                <w:bCs/>
                <w:color w:val="000000"/>
                <w:sz w:val="28"/>
                <w:szCs w:val="28"/>
              </w:rPr>
              <w:t>6.</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10" w:right="1166" w:firstLine="24"/>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Инструктивные занятия по проблеме </w:t>
            </w:r>
            <w:r w:rsidRPr="0068711F">
              <w:rPr>
                <w:rFonts w:ascii="Times New Roman" w:eastAsia="Times New Roman" w:hAnsi="Times New Roman" w:cs="Times New Roman"/>
                <w:color w:val="000000"/>
                <w:spacing w:val="-1"/>
                <w:sz w:val="28"/>
                <w:szCs w:val="28"/>
              </w:rPr>
              <w:t>безопасности на дорогах.</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173" w:right="144"/>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 xml:space="preserve">Ежемесячно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168" w:right="187"/>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Классные </w:t>
            </w:r>
            <w:r w:rsidRPr="0068711F">
              <w:rPr>
                <w:rFonts w:ascii="Times New Roman" w:eastAsia="Times New Roman" w:hAnsi="Times New Roman" w:cs="Times New Roman"/>
                <w:color w:val="000000"/>
                <w:spacing w:val="-4"/>
                <w:sz w:val="28"/>
                <w:szCs w:val="28"/>
              </w:rPr>
              <w:t>руководители</w:t>
            </w:r>
          </w:p>
        </w:tc>
      </w:tr>
      <w:tr w:rsidR="0068711F" w:rsidRPr="0068711F" w:rsidTr="003B7F04">
        <w:trPr>
          <w:gridAfter w:val="5"/>
          <w:wAfter w:w="8930" w:type="dxa"/>
          <w:trHeight w:hRule="exact" w:val="813"/>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43"/>
              <w:jc w:val="center"/>
              <w:rPr>
                <w:rFonts w:ascii="Times New Roman" w:hAnsi="Times New Roman" w:cs="Times New Roman"/>
                <w:sz w:val="28"/>
                <w:szCs w:val="28"/>
              </w:rPr>
            </w:pPr>
            <w:r w:rsidRPr="0068711F">
              <w:rPr>
                <w:rFonts w:ascii="Times New Roman" w:hAnsi="Times New Roman" w:cs="Times New Roman"/>
                <w:bCs/>
                <w:color w:val="000000"/>
                <w:sz w:val="28"/>
                <w:szCs w:val="28"/>
              </w:rPr>
              <w:lastRenderedPageBreak/>
              <w:t>7.</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14" w:right="1224" w:firstLine="19"/>
              <w:rPr>
                <w:rFonts w:ascii="Times New Roman" w:hAnsi="Times New Roman" w:cs="Times New Roman"/>
                <w:sz w:val="28"/>
                <w:szCs w:val="28"/>
              </w:rPr>
            </w:pPr>
            <w:r w:rsidRPr="0068711F">
              <w:rPr>
                <w:rFonts w:ascii="Times New Roman" w:eastAsia="Times New Roman" w:hAnsi="Times New Roman" w:cs="Times New Roman"/>
                <w:color w:val="000000"/>
                <w:spacing w:val="-2"/>
                <w:sz w:val="28"/>
                <w:szCs w:val="28"/>
              </w:rPr>
              <w:t xml:space="preserve">Работа отряда ЮИД. </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48"/>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В течение года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96" w:right="101"/>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Руководитель отряда ЮИД</w:t>
            </w:r>
          </w:p>
        </w:tc>
      </w:tr>
      <w:tr w:rsidR="0068711F" w:rsidRPr="0068711F" w:rsidTr="003B7F04">
        <w:trPr>
          <w:gridAfter w:val="5"/>
          <w:wAfter w:w="8930" w:type="dxa"/>
          <w:trHeight w:hRule="exact" w:val="1290"/>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38"/>
              <w:jc w:val="center"/>
              <w:rPr>
                <w:rFonts w:ascii="Times New Roman" w:hAnsi="Times New Roman" w:cs="Times New Roman"/>
                <w:sz w:val="28"/>
                <w:szCs w:val="28"/>
              </w:rPr>
            </w:pPr>
            <w:r w:rsidRPr="0068711F">
              <w:rPr>
                <w:rFonts w:ascii="Times New Roman" w:hAnsi="Times New Roman" w:cs="Times New Roman"/>
                <w:bCs/>
                <w:color w:val="000000"/>
                <w:sz w:val="28"/>
                <w:szCs w:val="28"/>
              </w:rPr>
              <w:t>8.</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Школьный этап конкурса «Безопасное колесо».</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Мар</w:t>
            </w:r>
            <w:proofErr w:type="gramStart"/>
            <w:r w:rsidRPr="0068711F">
              <w:rPr>
                <w:rFonts w:ascii="Times New Roman" w:eastAsia="Times New Roman" w:hAnsi="Times New Roman" w:cs="Times New Roman"/>
                <w:color w:val="000000"/>
                <w:spacing w:val="-3"/>
                <w:sz w:val="28"/>
                <w:szCs w:val="28"/>
              </w:rPr>
              <w:t>т-</w:t>
            </w:r>
            <w:proofErr w:type="gramEnd"/>
            <w:r w:rsidRPr="0068711F">
              <w:rPr>
                <w:rFonts w:ascii="Times New Roman" w:eastAsia="Times New Roman" w:hAnsi="Times New Roman" w:cs="Times New Roman"/>
                <w:color w:val="000000"/>
                <w:spacing w:val="-3"/>
                <w:sz w:val="28"/>
                <w:szCs w:val="28"/>
              </w:rPr>
              <w:t xml:space="preserve"> апрель</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Старший вожатый</w:t>
            </w:r>
          </w:p>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классные руководители</w:t>
            </w:r>
          </w:p>
        </w:tc>
      </w:tr>
      <w:tr w:rsidR="0068711F" w:rsidRPr="0068711F" w:rsidTr="003B7F04">
        <w:trPr>
          <w:gridAfter w:val="5"/>
          <w:wAfter w:w="8930" w:type="dxa"/>
          <w:trHeight w:hRule="exact" w:val="721"/>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29"/>
              <w:jc w:val="center"/>
              <w:rPr>
                <w:rFonts w:ascii="Times New Roman" w:hAnsi="Times New Roman" w:cs="Times New Roman"/>
                <w:sz w:val="28"/>
                <w:szCs w:val="28"/>
              </w:rPr>
            </w:pPr>
            <w:r w:rsidRPr="0068711F">
              <w:rPr>
                <w:rFonts w:ascii="Times New Roman" w:hAnsi="Times New Roman" w:cs="Times New Roman"/>
                <w:bCs/>
                <w:color w:val="000000"/>
                <w:sz w:val="28"/>
                <w:szCs w:val="28"/>
              </w:rPr>
              <w:t>9.</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right="293" w:firstLine="5"/>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Викторина по правилам дорожного движения  </w:t>
            </w:r>
            <w:r w:rsidRPr="0068711F">
              <w:rPr>
                <w:rFonts w:ascii="Times New Roman" w:hAnsi="Times New Roman" w:cs="Times New Roman"/>
                <w:sz w:val="28"/>
                <w:szCs w:val="28"/>
              </w:rPr>
              <w:t xml:space="preserve">«Азбука юного пешехода». </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 xml:space="preserve">Декабрь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Руководитель отряда ЮИД</w:t>
            </w:r>
          </w:p>
        </w:tc>
      </w:tr>
      <w:tr w:rsidR="0068711F" w:rsidRPr="0068711F" w:rsidTr="003B7F04">
        <w:trPr>
          <w:gridAfter w:val="5"/>
          <w:wAfter w:w="8930" w:type="dxa"/>
          <w:trHeight w:hRule="exact" w:val="703"/>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53"/>
              <w:jc w:val="center"/>
              <w:rPr>
                <w:rFonts w:ascii="Times New Roman" w:hAnsi="Times New Roman" w:cs="Times New Roman"/>
                <w:sz w:val="28"/>
                <w:szCs w:val="28"/>
              </w:rPr>
            </w:pPr>
            <w:r w:rsidRPr="0068711F">
              <w:rPr>
                <w:rFonts w:ascii="Times New Roman" w:hAnsi="Times New Roman" w:cs="Times New Roman"/>
                <w:bCs/>
                <w:color w:val="000000"/>
                <w:sz w:val="28"/>
                <w:szCs w:val="28"/>
              </w:rPr>
              <w:t>10.</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right="10" w:firstLine="5"/>
              <w:rPr>
                <w:rFonts w:ascii="Times New Roman" w:eastAsia="Times New Roman" w:hAnsi="Times New Roman" w:cs="Times New Roman"/>
                <w:color w:val="000000"/>
                <w:spacing w:val="-2"/>
                <w:sz w:val="28"/>
                <w:szCs w:val="28"/>
              </w:rPr>
            </w:pPr>
            <w:r w:rsidRPr="0068711F">
              <w:rPr>
                <w:rFonts w:ascii="Times New Roman" w:eastAsia="Times New Roman" w:hAnsi="Times New Roman" w:cs="Times New Roman"/>
                <w:color w:val="000000"/>
                <w:spacing w:val="-2"/>
                <w:sz w:val="28"/>
                <w:szCs w:val="28"/>
              </w:rPr>
              <w:t>Тестирование учащихся 1-9 классов</w:t>
            </w:r>
          </w:p>
          <w:p w:rsidR="0068711F" w:rsidRPr="0068711F" w:rsidRDefault="0068711F" w:rsidP="003B7F04">
            <w:pPr>
              <w:shd w:val="clear" w:color="auto" w:fill="FFFFFF"/>
              <w:spacing w:line="278" w:lineRule="exact"/>
              <w:ind w:right="10" w:firstLine="5"/>
              <w:rPr>
                <w:rFonts w:ascii="Times New Roman" w:hAnsi="Times New Roman" w:cs="Times New Roman"/>
                <w:sz w:val="28"/>
                <w:szCs w:val="28"/>
              </w:rPr>
            </w:pPr>
            <w:r w:rsidRPr="0068711F">
              <w:rPr>
                <w:rFonts w:ascii="Times New Roman" w:hAnsi="Times New Roman" w:cs="Times New Roman"/>
                <w:sz w:val="28"/>
                <w:szCs w:val="28"/>
              </w:rPr>
              <w:t>«Законы улиц и дорог».</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eastAsia="Times New Roman" w:hAnsi="Times New Roman" w:cs="Times New Roman"/>
                <w:color w:val="000000"/>
                <w:spacing w:val="-5"/>
                <w:sz w:val="28"/>
                <w:szCs w:val="28"/>
              </w:rPr>
            </w:pPr>
            <w:r w:rsidRPr="0068711F">
              <w:rPr>
                <w:rFonts w:ascii="Times New Roman" w:eastAsia="Times New Roman" w:hAnsi="Times New Roman" w:cs="Times New Roman"/>
                <w:color w:val="000000"/>
                <w:spacing w:val="-5"/>
                <w:sz w:val="28"/>
                <w:szCs w:val="28"/>
              </w:rPr>
              <w:t>Ноябрь</w:t>
            </w:r>
          </w:p>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апрель</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left="82" w:right="120"/>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Классные руководители</w:t>
            </w:r>
          </w:p>
        </w:tc>
      </w:tr>
      <w:tr w:rsidR="0068711F" w:rsidRPr="0068711F" w:rsidTr="003B7F04">
        <w:trPr>
          <w:gridAfter w:val="5"/>
          <w:wAfter w:w="8930" w:type="dxa"/>
          <w:trHeight w:hRule="exact" w:val="845"/>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48"/>
              <w:jc w:val="center"/>
              <w:rPr>
                <w:rFonts w:ascii="Times New Roman" w:hAnsi="Times New Roman" w:cs="Times New Roman"/>
                <w:sz w:val="28"/>
                <w:szCs w:val="28"/>
              </w:rPr>
            </w:pPr>
            <w:r w:rsidRPr="0068711F">
              <w:rPr>
                <w:rFonts w:ascii="Times New Roman" w:hAnsi="Times New Roman" w:cs="Times New Roman"/>
                <w:bCs/>
                <w:color w:val="000000"/>
                <w:sz w:val="28"/>
                <w:szCs w:val="28"/>
              </w:rPr>
              <w:t>11.</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right="106" w:firstLine="5"/>
              <w:rPr>
                <w:rFonts w:ascii="Times New Roman" w:hAnsi="Times New Roman" w:cs="Times New Roman"/>
                <w:sz w:val="28"/>
                <w:szCs w:val="28"/>
              </w:rPr>
            </w:pPr>
            <w:r w:rsidRPr="0068711F">
              <w:rPr>
                <w:rFonts w:ascii="Times New Roman" w:eastAsia="Times New Roman" w:hAnsi="Times New Roman" w:cs="Times New Roman"/>
                <w:color w:val="000000"/>
                <w:spacing w:val="-1"/>
                <w:sz w:val="28"/>
                <w:szCs w:val="28"/>
              </w:rPr>
              <w:t>Неделя безопасности дорожного движения.</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 xml:space="preserve">Сентябрь, </w:t>
            </w:r>
            <w:r w:rsidRPr="0068711F">
              <w:rPr>
                <w:rFonts w:ascii="Times New Roman" w:eastAsia="Times New Roman" w:hAnsi="Times New Roman" w:cs="Times New Roman"/>
                <w:color w:val="000000"/>
                <w:spacing w:val="-5"/>
                <w:sz w:val="28"/>
                <w:szCs w:val="28"/>
              </w:rPr>
              <w:br/>
              <w:t>апрель</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4" w:lineRule="exact"/>
              <w:ind w:right="96"/>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Руководитель отряда ЮИД</w:t>
            </w:r>
          </w:p>
        </w:tc>
      </w:tr>
      <w:tr w:rsidR="0068711F" w:rsidRPr="0068711F" w:rsidTr="003B7F04">
        <w:trPr>
          <w:gridAfter w:val="5"/>
          <w:wAfter w:w="8930" w:type="dxa"/>
          <w:trHeight w:hRule="exact" w:val="1149"/>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43"/>
              <w:jc w:val="center"/>
              <w:rPr>
                <w:rFonts w:ascii="Times New Roman" w:hAnsi="Times New Roman" w:cs="Times New Roman"/>
                <w:sz w:val="28"/>
                <w:szCs w:val="28"/>
              </w:rPr>
            </w:pPr>
            <w:r w:rsidRPr="0068711F">
              <w:rPr>
                <w:rFonts w:ascii="Times New Roman" w:hAnsi="Times New Roman" w:cs="Times New Roman"/>
                <w:bCs/>
                <w:color w:val="000000"/>
                <w:sz w:val="28"/>
                <w:szCs w:val="28"/>
              </w:rPr>
              <w:t>12.</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right="773" w:hanging="5"/>
              <w:rPr>
                <w:rFonts w:ascii="Times New Roman" w:hAnsi="Times New Roman" w:cs="Times New Roman"/>
                <w:sz w:val="28"/>
                <w:szCs w:val="28"/>
              </w:rPr>
            </w:pPr>
            <w:r w:rsidRPr="0068711F">
              <w:rPr>
                <w:rFonts w:ascii="Times New Roman" w:eastAsia="Times New Roman" w:hAnsi="Times New Roman" w:cs="Times New Roman"/>
                <w:color w:val="000000"/>
                <w:sz w:val="28"/>
                <w:szCs w:val="28"/>
              </w:rPr>
              <w:t xml:space="preserve">Проведение мероприятий </w:t>
            </w:r>
            <w:r w:rsidRPr="0068711F">
              <w:rPr>
                <w:rFonts w:ascii="Times New Roman" w:hAnsi="Times New Roman" w:cs="Times New Roman"/>
                <w:sz w:val="28"/>
                <w:szCs w:val="28"/>
              </w:rPr>
              <w:t>«Уходя на каникулы, помни…»</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34" w:right="72"/>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Октябрь, декабрь, март, </w:t>
            </w:r>
            <w:r w:rsidRPr="0068711F">
              <w:rPr>
                <w:rFonts w:ascii="Times New Roman" w:eastAsia="Times New Roman" w:hAnsi="Times New Roman" w:cs="Times New Roman"/>
                <w:color w:val="000000"/>
                <w:spacing w:val="-2"/>
                <w:sz w:val="28"/>
                <w:szCs w:val="28"/>
              </w:rPr>
              <w:t>май</w:t>
            </w:r>
            <w:proofErr w:type="gramStart"/>
            <w:r w:rsidRPr="0068711F">
              <w:rPr>
                <w:rFonts w:ascii="Times New Roman" w:eastAsia="Times New Roman" w:hAnsi="Times New Roman" w:cs="Times New Roman"/>
                <w:color w:val="000000"/>
                <w:spacing w:val="-2"/>
                <w:sz w:val="28"/>
                <w:szCs w:val="28"/>
              </w:rPr>
              <w:t>.</w:t>
            </w:r>
            <w:proofErr w:type="gramEnd"/>
            <w:r w:rsidRPr="0068711F">
              <w:rPr>
                <w:rFonts w:ascii="Times New Roman" w:eastAsia="Times New Roman" w:hAnsi="Times New Roman" w:cs="Times New Roman"/>
                <w:color w:val="000000"/>
                <w:spacing w:val="-2"/>
                <w:sz w:val="28"/>
                <w:szCs w:val="28"/>
              </w:rPr>
              <w:t xml:space="preserve"> </w:t>
            </w:r>
            <w:proofErr w:type="gramStart"/>
            <w:r w:rsidRPr="0068711F">
              <w:rPr>
                <w:rFonts w:ascii="Times New Roman" w:eastAsia="Times New Roman" w:hAnsi="Times New Roman" w:cs="Times New Roman"/>
                <w:color w:val="000000"/>
                <w:spacing w:val="-2"/>
                <w:sz w:val="28"/>
                <w:szCs w:val="28"/>
              </w:rPr>
              <w:t>и</w:t>
            </w:r>
            <w:proofErr w:type="gramEnd"/>
            <w:r w:rsidRPr="0068711F">
              <w:rPr>
                <w:rFonts w:ascii="Times New Roman" w:eastAsia="Times New Roman" w:hAnsi="Times New Roman" w:cs="Times New Roman"/>
                <w:color w:val="000000"/>
                <w:spacing w:val="-2"/>
                <w:sz w:val="28"/>
                <w:szCs w:val="28"/>
              </w:rPr>
              <w:t>юнь</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83" w:lineRule="exact"/>
              <w:ind w:left="53" w:right="120"/>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Классные руководители</w:t>
            </w:r>
          </w:p>
        </w:tc>
      </w:tr>
      <w:tr w:rsidR="0068711F" w:rsidRPr="0068711F" w:rsidTr="003B7F04">
        <w:trPr>
          <w:gridAfter w:val="5"/>
          <w:wAfter w:w="8930" w:type="dxa"/>
          <w:trHeight w:hRule="exact" w:val="566"/>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512"/>
              <w:rPr>
                <w:rFonts w:ascii="Times New Roman" w:hAnsi="Times New Roman" w:cs="Times New Roman"/>
                <w:sz w:val="28"/>
                <w:szCs w:val="28"/>
              </w:rPr>
            </w:pPr>
            <w:r w:rsidRPr="0068711F">
              <w:rPr>
                <w:rFonts w:ascii="Times New Roman" w:eastAsia="Times New Roman" w:hAnsi="Times New Roman" w:cs="Times New Roman"/>
                <w:b/>
                <w:bCs/>
                <w:color w:val="000000"/>
                <w:spacing w:val="3"/>
                <w:sz w:val="28"/>
                <w:szCs w:val="28"/>
              </w:rPr>
              <w:t xml:space="preserve">              Работа с родителями </w:t>
            </w:r>
          </w:p>
        </w:tc>
      </w:tr>
      <w:tr w:rsidR="0068711F" w:rsidRPr="0068711F" w:rsidTr="003B7F04">
        <w:trPr>
          <w:gridAfter w:val="5"/>
          <w:wAfter w:w="8930" w:type="dxa"/>
          <w:trHeight w:hRule="exact" w:val="835"/>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43"/>
              <w:jc w:val="center"/>
              <w:rPr>
                <w:rFonts w:ascii="Times New Roman" w:hAnsi="Times New Roman" w:cs="Times New Roman"/>
                <w:sz w:val="28"/>
                <w:szCs w:val="28"/>
              </w:rPr>
            </w:pPr>
            <w:r w:rsidRPr="0068711F">
              <w:rPr>
                <w:rFonts w:ascii="Times New Roman" w:hAnsi="Times New Roman" w:cs="Times New Roman"/>
                <w:color w:val="000000"/>
                <w:sz w:val="28"/>
                <w:szCs w:val="28"/>
              </w:rPr>
              <w:t>1.</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right="840"/>
              <w:rPr>
                <w:rFonts w:ascii="Times New Roman" w:hAnsi="Times New Roman" w:cs="Times New Roman"/>
                <w:sz w:val="28"/>
                <w:szCs w:val="28"/>
              </w:rPr>
            </w:pPr>
            <w:r w:rsidRPr="0068711F">
              <w:rPr>
                <w:rFonts w:ascii="Times New Roman" w:eastAsia="Times New Roman" w:hAnsi="Times New Roman" w:cs="Times New Roman"/>
                <w:color w:val="000000"/>
                <w:spacing w:val="-1"/>
                <w:sz w:val="28"/>
                <w:szCs w:val="28"/>
              </w:rPr>
              <w:t xml:space="preserve">Родительские собрания </w:t>
            </w:r>
            <w:r w:rsidRPr="0068711F">
              <w:rPr>
                <w:rFonts w:ascii="Times New Roman" w:eastAsia="Times New Roman" w:hAnsi="Times New Roman" w:cs="Times New Roman"/>
                <w:color w:val="333333"/>
                <w:sz w:val="28"/>
                <w:szCs w:val="28"/>
              </w:rPr>
              <w:t>«Ваш ребенок – участник дорожного движения».</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269" w:right="288"/>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 xml:space="preserve">В течение </w:t>
            </w:r>
            <w:r w:rsidRPr="0068711F">
              <w:rPr>
                <w:rFonts w:ascii="Times New Roman" w:eastAsia="Times New Roman" w:hAnsi="Times New Roman" w:cs="Times New Roman"/>
                <w:color w:val="000000"/>
                <w:spacing w:val="-4"/>
                <w:sz w:val="28"/>
                <w:szCs w:val="28"/>
              </w:rPr>
              <w:t>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8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sz w:val="28"/>
                <w:szCs w:val="28"/>
              </w:rPr>
            </w:pPr>
            <w:r w:rsidRPr="0068711F">
              <w:rPr>
                <w:rFonts w:ascii="Times New Roman" w:hAnsi="Times New Roman" w:cs="Times New Roman"/>
                <w:color w:val="000000"/>
                <w:sz w:val="28"/>
                <w:szCs w:val="28"/>
              </w:rPr>
              <w:t>2.</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right="667" w:hanging="14"/>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 xml:space="preserve">Круглый стол </w:t>
            </w:r>
            <w:r w:rsidRPr="0068711F">
              <w:rPr>
                <w:rFonts w:ascii="Times New Roman" w:eastAsia="Times New Roman" w:hAnsi="Times New Roman" w:cs="Times New Roman"/>
                <w:color w:val="333333"/>
                <w:sz w:val="28"/>
                <w:szCs w:val="28"/>
              </w:rPr>
              <w:t>«Роль семьи в профилактике ДДТТ»</w:t>
            </w:r>
            <w:r w:rsidRPr="0068711F">
              <w:rPr>
                <w:rFonts w:ascii="Times New Roman" w:eastAsia="Times New Roman" w:hAnsi="Times New Roman" w:cs="Times New Roman"/>
                <w:color w:val="000000"/>
                <w:spacing w:val="-2"/>
                <w:sz w:val="28"/>
                <w:szCs w:val="28"/>
              </w:rPr>
              <w:t>.</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3"/>
                <w:sz w:val="28"/>
                <w:szCs w:val="28"/>
              </w:rPr>
              <w:t>Декабрь</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582"/>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3.</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pStyle w:val="Default"/>
              <w:rPr>
                <w:sz w:val="28"/>
                <w:szCs w:val="28"/>
              </w:rPr>
            </w:pPr>
            <w:r w:rsidRPr="0068711F">
              <w:rPr>
                <w:sz w:val="28"/>
                <w:szCs w:val="28"/>
              </w:rPr>
              <w:t xml:space="preserve">Акция «Уважаемые водители – вы тоже родители!» </w:t>
            </w:r>
          </w:p>
          <w:p w:rsidR="0068711F" w:rsidRPr="0068711F" w:rsidRDefault="0068711F" w:rsidP="003B7F04">
            <w:pPr>
              <w:shd w:val="clear" w:color="auto" w:fill="FFFFFF"/>
              <w:spacing w:line="278" w:lineRule="exact"/>
              <w:ind w:right="667" w:hanging="14"/>
              <w:rPr>
                <w:rFonts w:ascii="Times New Roman" w:eastAsia="Times New Roman" w:hAnsi="Times New Roman" w:cs="Times New Roman"/>
                <w:color w:val="000000"/>
                <w:spacing w:val="-3"/>
                <w:sz w:val="28"/>
                <w:szCs w:val="28"/>
              </w:rPr>
            </w:pPr>
          </w:p>
          <w:p w:rsidR="0068711F" w:rsidRPr="0068711F" w:rsidRDefault="0068711F" w:rsidP="003B7F04">
            <w:pPr>
              <w:tabs>
                <w:tab w:val="left" w:pos="1129"/>
              </w:tabs>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ab/>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eastAsia="Times New Roman" w:hAnsi="Times New Roman" w:cs="Times New Roman"/>
                <w:color w:val="000000"/>
                <w:spacing w:val="-3"/>
                <w:sz w:val="28"/>
                <w:szCs w:val="28"/>
              </w:rPr>
            </w:pPr>
            <w:r w:rsidRPr="0068711F">
              <w:rPr>
                <w:rFonts w:ascii="Times New Roman" w:eastAsia="Times New Roman" w:hAnsi="Times New Roman" w:cs="Times New Roman"/>
                <w:color w:val="000000"/>
                <w:spacing w:val="-3"/>
                <w:sz w:val="28"/>
                <w:szCs w:val="28"/>
              </w:rPr>
              <w:t>Апрель</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eastAsia="Times New Roman" w:hAnsi="Times New Roman" w:cs="Times New Roman"/>
                <w:color w:val="000000"/>
                <w:spacing w:val="-4"/>
                <w:sz w:val="28"/>
                <w:szCs w:val="28"/>
              </w:rPr>
            </w:pPr>
            <w:r w:rsidRPr="0068711F">
              <w:rPr>
                <w:rFonts w:ascii="Times New Roman" w:eastAsia="Times New Roman" w:hAnsi="Times New Roman" w:cs="Times New Roman"/>
                <w:color w:val="000000"/>
                <w:spacing w:val="-4"/>
                <w:sz w:val="28"/>
                <w:szCs w:val="28"/>
              </w:rPr>
              <w:t>Руководитель отряда ЮИД</w:t>
            </w:r>
          </w:p>
        </w:tc>
      </w:tr>
      <w:tr w:rsidR="0068711F" w:rsidRPr="0068711F" w:rsidTr="003B7F04">
        <w:trPr>
          <w:gridAfter w:val="5"/>
          <w:wAfter w:w="8930" w:type="dxa"/>
          <w:trHeight w:hRule="exact" w:val="8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4.</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pStyle w:val="Default"/>
              <w:rPr>
                <w:sz w:val="28"/>
                <w:szCs w:val="28"/>
              </w:rPr>
            </w:pPr>
            <w:r w:rsidRPr="0068711F">
              <w:rPr>
                <w:sz w:val="28"/>
                <w:szCs w:val="28"/>
              </w:rPr>
              <w:t>Работа Совета отцов</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269" w:right="288"/>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 xml:space="preserve">В течение </w:t>
            </w:r>
            <w:r w:rsidRPr="0068711F">
              <w:rPr>
                <w:rFonts w:ascii="Times New Roman" w:eastAsia="Times New Roman" w:hAnsi="Times New Roman" w:cs="Times New Roman"/>
                <w:color w:val="000000"/>
                <w:spacing w:val="-4"/>
                <w:sz w:val="28"/>
                <w:szCs w:val="28"/>
              </w:rPr>
              <w:t>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1101"/>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5.</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pStyle w:val="Default"/>
              <w:rPr>
                <w:sz w:val="28"/>
                <w:szCs w:val="28"/>
              </w:rPr>
            </w:pPr>
            <w:r w:rsidRPr="0068711F">
              <w:rPr>
                <w:sz w:val="28"/>
                <w:szCs w:val="28"/>
              </w:rPr>
              <w:t>Проведение совместных рейдов «Безопасный маршрут», «Пешеход на переход!», «Автокресло».</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269" w:right="288"/>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 xml:space="preserve">В течение </w:t>
            </w:r>
            <w:r w:rsidRPr="0068711F">
              <w:rPr>
                <w:rFonts w:ascii="Times New Roman" w:eastAsia="Times New Roman" w:hAnsi="Times New Roman" w:cs="Times New Roman"/>
                <w:color w:val="000000"/>
                <w:spacing w:val="-4"/>
                <w:sz w:val="28"/>
                <w:szCs w:val="28"/>
              </w:rPr>
              <w:t>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hAnsi="Times New Roman" w:cs="Times New Roman"/>
                <w:sz w:val="28"/>
                <w:szCs w:val="28"/>
              </w:rPr>
            </w:pPr>
            <w:r w:rsidRPr="0068711F">
              <w:rPr>
                <w:rFonts w:ascii="Times New Roman" w:eastAsia="Times New Roman" w:hAnsi="Times New Roman" w:cs="Times New Roman"/>
                <w:color w:val="000000"/>
                <w:spacing w:val="-4"/>
                <w:sz w:val="28"/>
                <w:szCs w:val="28"/>
              </w:rPr>
              <w:t>Заместитель директора по ВР</w:t>
            </w:r>
          </w:p>
        </w:tc>
      </w:tr>
      <w:tr w:rsidR="0068711F" w:rsidRPr="0068711F" w:rsidTr="003B7F04">
        <w:trPr>
          <w:gridAfter w:val="5"/>
          <w:wAfter w:w="8930" w:type="dxa"/>
          <w:trHeight w:hRule="exact" w:val="8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6.</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pStyle w:val="Default"/>
              <w:rPr>
                <w:sz w:val="28"/>
                <w:szCs w:val="28"/>
              </w:rPr>
            </w:pPr>
            <w:r w:rsidRPr="0068711F">
              <w:rPr>
                <w:sz w:val="28"/>
                <w:szCs w:val="28"/>
              </w:rPr>
              <w:t>Участие во Всероссийской акции «Безопасность детей – забота родителей».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spacing w:line="278" w:lineRule="exact"/>
              <w:ind w:left="269" w:right="288"/>
              <w:jc w:val="center"/>
              <w:rPr>
                <w:rFonts w:ascii="Times New Roman" w:eastAsia="Times New Roman" w:hAnsi="Times New Roman" w:cs="Times New Roman"/>
                <w:color w:val="000000"/>
                <w:spacing w:val="-5"/>
                <w:sz w:val="28"/>
                <w:szCs w:val="28"/>
              </w:rPr>
            </w:pPr>
            <w:r w:rsidRPr="0068711F">
              <w:rPr>
                <w:rFonts w:ascii="Times New Roman" w:eastAsia="Times New Roman" w:hAnsi="Times New Roman" w:cs="Times New Roman"/>
                <w:color w:val="000000"/>
                <w:spacing w:val="-5"/>
                <w:sz w:val="28"/>
                <w:szCs w:val="28"/>
              </w:rPr>
              <w:t xml:space="preserve">В течение </w:t>
            </w:r>
            <w:r w:rsidRPr="0068711F">
              <w:rPr>
                <w:rFonts w:ascii="Times New Roman" w:eastAsia="Times New Roman" w:hAnsi="Times New Roman" w:cs="Times New Roman"/>
                <w:color w:val="000000"/>
                <w:spacing w:val="-4"/>
                <w:sz w:val="28"/>
                <w:szCs w:val="28"/>
              </w:rPr>
              <w:t>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jc w:val="center"/>
              <w:rPr>
                <w:rFonts w:ascii="Times New Roman" w:eastAsia="Times New Roman" w:hAnsi="Times New Roman" w:cs="Times New Roman"/>
                <w:color w:val="000000"/>
                <w:spacing w:val="-4"/>
                <w:sz w:val="28"/>
                <w:szCs w:val="28"/>
              </w:rPr>
            </w:pPr>
            <w:r w:rsidRPr="0068711F">
              <w:rPr>
                <w:rFonts w:ascii="Times New Roman" w:eastAsia="Times New Roman" w:hAnsi="Times New Roman" w:cs="Times New Roman"/>
                <w:color w:val="000000"/>
                <w:spacing w:val="-4"/>
                <w:sz w:val="28"/>
                <w:szCs w:val="28"/>
              </w:rPr>
              <w:t>Классные руководители</w:t>
            </w:r>
          </w:p>
        </w:tc>
      </w:tr>
      <w:tr w:rsidR="0068711F" w:rsidRPr="0068711F" w:rsidTr="003B7F04">
        <w:trPr>
          <w:trHeight w:hRule="exact" w:val="864"/>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jc w:val="center"/>
              <w:rPr>
                <w:rFonts w:ascii="Times New Roman" w:eastAsia="Times New Roman" w:hAnsi="Times New Roman" w:cs="Times New Roman"/>
                <w:color w:val="333333"/>
                <w:sz w:val="28"/>
                <w:szCs w:val="28"/>
              </w:rPr>
            </w:pPr>
            <w:r w:rsidRPr="0068711F">
              <w:rPr>
                <w:rFonts w:ascii="Times New Roman" w:eastAsia="Times New Roman" w:hAnsi="Times New Roman" w:cs="Times New Roman"/>
                <w:b/>
                <w:bCs/>
                <w:color w:val="333333"/>
                <w:sz w:val="28"/>
                <w:szCs w:val="28"/>
              </w:rPr>
              <w:t>Контрольно-инспекционная и аналитическая работа</w:t>
            </w:r>
          </w:p>
        </w:tc>
        <w:tc>
          <w:tcPr>
            <w:tcW w:w="1786" w:type="dxa"/>
          </w:tcPr>
          <w:p w:rsidR="0068711F" w:rsidRPr="0068711F" w:rsidRDefault="0068711F" w:rsidP="003B7F04">
            <w:pPr>
              <w:rPr>
                <w:rFonts w:ascii="Times New Roman" w:hAnsi="Times New Roman" w:cs="Times New Roman"/>
                <w:sz w:val="28"/>
                <w:szCs w:val="28"/>
              </w:rPr>
            </w:pPr>
          </w:p>
        </w:tc>
        <w:tc>
          <w:tcPr>
            <w:tcW w:w="1786" w:type="dxa"/>
          </w:tcPr>
          <w:p w:rsidR="0068711F" w:rsidRPr="0068711F" w:rsidRDefault="0068711F" w:rsidP="003B7F04">
            <w:pPr>
              <w:rPr>
                <w:rFonts w:ascii="Times New Roman" w:hAnsi="Times New Roman" w:cs="Times New Roman"/>
                <w:sz w:val="28"/>
                <w:szCs w:val="28"/>
              </w:rPr>
            </w:pPr>
          </w:p>
        </w:tc>
        <w:tc>
          <w:tcPr>
            <w:tcW w:w="1786" w:type="dxa"/>
          </w:tcPr>
          <w:p w:rsidR="0068711F" w:rsidRPr="0068711F" w:rsidRDefault="0068711F" w:rsidP="003B7F04">
            <w:pPr>
              <w:shd w:val="clear" w:color="auto" w:fill="FFFFFF"/>
              <w:ind w:left="10"/>
              <w:rPr>
                <w:rFonts w:ascii="Times New Roman" w:hAnsi="Times New Roman" w:cs="Times New Roman"/>
                <w:color w:val="000000"/>
                <w:sz w:val="28"/>
                <w:szCs w:val="28"/>
              </w:rPr>
            </w:pPr>
            <w:r w:rsidRPr="0068711F">
              <w:rPr>
                <w:rFonts w:ascii="Times New Roman" w:hAnsi="Times New Roman" w:cs="Times New Roman"/>
                <w:color w:val="000000"/>
                <w:sz w:val="28"/>
                <w:szCs w:val="28"/>
              </w:rPr>
              <w:t>4.</w:t>
            </w:r>
          </w:p>
        </w:tc>
        <w:tc>
          <w:tcPr>
            <w:tcW w:w="1786" w:type="dxa"/>
          </w:tcPr>
          <w:p w:rsidR="0068711F" w:rsidRPr="0068711F" w:rsidRDefault="0068711F" w:rsidP="003B7F04">
            <w:pPr>
              <w:pStyle w:val="Default"/>
              <w:rPr>
                <w:sz w:val="28"/>
                <w:szCs w:val="28"/>
              </w:rPr>
            </w:pPr>
            <w:r w:rsidRPr="0068711F">
              <w:rPr>
                <w:sz w:val="28"/>
                <w:szCs w:val="28"/>
              </w:rPr>
              <w:t>Работа родительского патруля</w:t>
            </w:r>
          </w:p>
        </w:tc>
        <w:tc>
          <w:tcPr>
            <w:tcW w:w="1786" w:type="dxa"/>
          </w:tcPr>
          <w:p w:rsidR="0068711F" w:rsidRPr="0068711F" w:rsidRDefault="0068711F" w:rsidP="003B7F04">
            <w:pPr>
              <w:shd w:val="clear" w:color="auto" w:fill="FFFFFF"/>
              <w:spacing w:line="278" w:lineRule="exact"/>
              <w:ind w:left="269" w:right="288"/>
              <w:jc w:val="center"/>
              <w:rPr>
                <w:rFonts w:ascii="Times New Roman" w:hAnsi="Times New Roman" w:cs="Times New Roman"/>
                <w:sz w:val="28"/>
                <w:szCs w:val="28"/>
              </w:rPr>
            </w:pPr>
            <w:r w:rsidRPr="0068711F">
              <w:rPr>
                <w:rFonts w:ascii="Times New Roman" w:eastAsia="Times New Roman" w:hAnsi="Times New Roman" w:cs="Times New Roman"/>
                <w:color w:val="000000"/>
                <w:spacing w:val="-5"/>
                <w:sz w:val="28"/>
                <w:szCs w:val="28"/>
              </w:rPr>
              <w:t xml:space="preserve">В течение </w:t>
            </w:r>
            <w:r w:rsidRPr="0068711F">
              <w:rPr>
                <w:rFonts w:ascii="Times New Roman" w:eastAsia="Times New Roman" w:hAnsi="Times New Roman" w:cs="Times New Roman"/>
                <w:color w:val="000000"/>
                <w:spacing w:val="-4"/>
                <w:sz w:val="28"/>
                <w:szCs w:val="28"/>
              </w:rPr>
              <w:t>года</w:t>
            </w:r>
          </w:p>
        </w:tc>
      </w:tr>
      <w:tr w:rsidR="0068711F" w:rsidRPr="0068711F" w:rsidTr="003B7F04">
        <w:trPr>
          <w:gridAfter w:val="5"/>
          <w:wAfter w:w="8930" w:type="dxa"/>
          <w:trHeight w:hRule="exact" w:val="1255"/>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rPr>
                <w:rFonts w:ascii="Times New Roman" w:hAnsi="Times New Roman" w:cs="Times New Roman"/>
                <w:color w:val="000000"/>
                <w:sz w:val="28"/>
                <w:szCs w:val="28"/>
              </w:rPr>
            </w:pPr>
            <w:r w:rsidRPr="0068711F">
              <w:rPr>
                <w:rFonts w:ascii="Times New Roman" w:hAnsi="Times New Roman" w:cs="Times New Roman"/>
                <w:color w:val="000000"/>
                <w:sz w:val="28"/>
                <w:szCs w:val="28"/>
              </w:rPr>
              <w:t>1.</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Проведение контрольных срезов знаний правил безопасного поведения на улицах и дорогах, преподаваемых в рамках учебных дисциплин.</w:t>
            </w:r>
          </w:p>
          <w:p w:rsidR="0068711F" w:rsidRPr="0068711F" w:rsidRDefault="0068711F" w:rsidP="003B7F04">
            <w:pPr>
              <w:spacing w:after="150"/>
              <w:rPr>
                <w:rFonts w:ascii="Times New Roman" w:eastAsia="Times New Roman" w:hAnsi="Times New Roman" w:cs="Times New Roman"/>
                <w:sz w:val="28"/>
                <w:szCs w:val="28"/>
              </w:rPr>
            </w:pP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rPr>
                <w:rFonts w:ascii="Times New Roman" w:hAnsi="Times New Roman" w:cs="Times New Roman"/>
                <w:sz w:val="28"/>
                <w:szCs w:val="28"/>
              </w:rPr>
            </w:pPr>
            <w:r w:rsidRPr="0068711F">
              <w:rPr>
                <w:rFonts w:ascii="Times New Roman" w:eastAsia="Times New Roman" w:hAnsi="Times New Roman" w:cs="Times New Roman"/>
                <w:sz w:val="28"/>
                <w:szCs w:val="28"/>
              </w:rPr>
              <w:t>В течение 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pacing w:val="-4"/>
                <w:sz w:val="28"/>
                <w:szCs w:val="28"/>
              </w:rPr>
              <w:t>Заместитель директора по ВР</w:t>
            </w:r>
          </w:p>
        </w:tc>
      </w:tr>
      <w:tr w:rsidR="0068711F" w:rsidRPr="0068711F" w:rsidTr="003B7F04">
        <w:trPr>
          <w:gridAfter w:val="5"/>
          <w:wAfter w:w="8930" w:type="dxa"/>
          <w:trHeight w:hRule="exact" w:val="1131"/>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2.</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Анализ аварийности, выявление наиболее аварийных участков в микрорайоне школы.</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rPr>
                <w:rFonts w:ascii="Times New Roman" w:hAnsi="Times New Roman" w:cs="Times New Roman"/>
                <w:sz w:val="28"/>
                <w:szCs w:val="28"/>
              </w:rPr>
            </w:pPr>
            <w:r w:rsidRPr="0068711F">
              <w:rPr>
                <w:rFonts w:ascii="Times New Roman" w:eastAsia="Times New Roman" w:hAnsi="Times New Roman" w:cs="Times New Roman"/>
                <w:sz w:val="28"/>
                <w:szCs w:val="28"/>
              </w:rPr>
              <w:t>В течение 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color w:val="000000"/>
                <w:spacing w:val="-4"/>
                <w:sz w:val="28"/>
                <w:szCs w:val="28"/>
              </w:rPr>
              <w:t>Руководитель отряда ЮИД</w:t>
            </w:r>
          </w:p>
        </w:tc>
      </w:tr>
      <w:tr w:rsidR="0068711F" w:rsidRPr="0068711F" w:rsidTr="003B7F04">
        <w:trPr>
          <w:gridAfter w:val="5"/>
          <w:wAfter w:w="8930" w:type="dxa"/>
          <w:trHeight w:hRule="exact" w:val="1133"/>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lastRenderedPageBreak/>
              <w:t>3.</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Анализ и устранение причин некомпетентного поведения школьников на улицах и дорогах.</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rPr>
                <w:rFonts w:ascii="Times New Roman" w:hAnsi="Times New Roman" w:cs="Times New Roman"/>
                <w:sz w:val="28"/>
                <w:szCs w:val="28"/>
              </w:rPr>
            </w:pPr>
            <w:r w:rsidRPr="0068711F">
              <w:rPr>
                <w:rFonts w:ascii="Times New Roman" w:eastAsia="Times New Roman" w:hAnsi="Times New Roman" w:cs="Times New Roman"/>
                <w:sz w:val="28"/>
                <w:szCs w:val="28"/>
              </w:rPr>
              <w:t>В течение 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Классные руководители</w:t>
            </w:r>
          </w:p>
        </w:tc>
      </w:tr>
      <w:tr w:rsidR="0068711F" w:rsidRPr="0068711F" w:rsidTr="003B7F04">
        <w:trPr>
          <w:gridAfter w:val="5"/>
          <w:wAfter w:w="8930" w:type="dxa"/>
          <w:trHeight w:hRule="exact" w:val="1702"/>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4.</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 xml:space="preserve">Организация </w:t>
            </w:r>
            <w:proofErr w:type="gramStart"/>
            <w:r w:rsidRPr="0068711F">
              <w:rPr>
                <w:rFonts w:ascii="Times New Roman" w:eastAsia="Times New Roman" w:hAnsi="Times New Roman" w:cs="Times New Roman"/>
                <w:sz w:val="28"/>
                <w:szCs w:val="28"/>
              </w:rPr>
              <w:t>контроля за</w:t>
            </w:r>
            <w:proofErr w:type="gramEnd"/>
            <w:r w:rsidRPr="0068711F">
              <w:rPr>
                <w:rFonts w:ascii="Times New Roman" w:eastAsia="Times New Roman" w:hAnsi="Times New Roman" w:cs="Times New Roman"/>
                <w:sz w:val="28"/>
                <w:szCs w:val="28"/>
              </w:rPr>
              <w:t xml:space="preserve"> нахождением детей на проезжей части, дорожным поведением школьников в учебное время и во время проведения официальных </w:t>
            </w:r>
            <w:proofErr w:type="spellStart"/>
            <w:r w:rsidRPr="0068711F">
              <w:rPr>
                <w:rFonts w:ascii="Times New Roman" w:eastAsia="Times New Roman" w:hAnsi="Times New Roman" w:cs="Times New Roman"/>
                <w:sz w:val="28"/>
                <w:szCs w:val="28"/>
              </w:rPr>
              <w:t>внеучебных</w:t>
            </w:r>
            <w:proofErr w:type="spellEnd"/>
            <w:r w:rsidRPr="0068711F">
              <w:rPr>
                <w:rFonts w:ascii="Times New Roman" w:eastAsia="Times New Roman" w:hAnsi="Times New Roman" w:cs="Times New Roman"/>
                <w:sz w:val="28"/>
                <w:szCs w:val="28"/>
              </w:rPr>
              <w:t xml:space="preserve"> мероприятий.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rPr>
                <w:rFonts w:ascii="Times New Roman" w:hAnsi="Times New Roman" w:cs="Times New Roman"/>
                <w:sz w:val="28"/>
                <w:szCs w:val="28"/>
              </w:rPr>
            </w:pPr>
            <w:r w:rsidRPr="0068711F">
              <w:rPr>
                <w:rFonts w:ascii="Times New Roman" w:eastAsia="Times New Roman" w:hAnsi="Times New Roman" w:cs="Times New Roman"/>
                <w:sz w:val="28"/>
                <w:szCs w:val="28"/>
              </w:rPr>
              <w:t>В течение 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Классные руководители</w:t>
            </w:r>
          </w:p>
        </w:tc>
      </w:tr>
      <w:tr w:rsidR="0068711F" w:rsidRPr="0068711F" w:rsidTr="003B7F04">
        <w:trPr>
          <w:gridAfter w:val="5"/>
          <w:wAfter w:w="8930" w:type="dxa"/>
          <w:trHeight w:hRule="exact" w:val="521"/>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jc w:val="center"/>
              <w:rPr>
                <w:rFonts w:ascii="Times New Roman" w:eastAsia="Times New Roman" w:hAnsi="Times New Roman" w:cs="Times New Roman"/>
                <w:color w:val="333333"/>
                <w:sz w:val="28"/>
                <w:szCs w:val="28"/>
              </w:rPr>
            </w:pPr>
            <w:r w:rsidRPr="0068711F">
              <w:rPr>
                <w:rFonts w:ascii="Times New Roman" w:eastAsia="Times New Roman" w:hAnsi="Times New Roman" w:cs="Times New Roman"/>
                <w:b/>
                <w:bCs/>
                <w:color w:val="333333"/>
                <w:sz w:val="28"/>
                <w:szCs w:val="28"/>
              </w:rPr>
              <w:t>Межведомственное взаимодействие</w:t>
            </w:r>
          </w:p>
        </w:tc>
      </w:tr>
      <w:tr w:rsidR="0068711F" w:rsidRPr="0068711F" w:rsidTr="003B7F04">
        <w:trPr>
          <w:gridAfter w:val="5"/>
          <w:wAfter w:w="8930" w:type="dxa"/>
          <w:trHeight w:hRule="exact" w:val="8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1.</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Включение в вышеперечисленные мероприятия сотрудников ГИБДД.</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В течение года</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pacing w:val="-4"/>
                <w:sz w:val="28"/>
                <w:szCs w:val="28"/>
              </w:rPr>
              <w:t>Заместитель директора по ВР</w:t>
            </w:r>
          </w:p>
        </w:tc>
      </w:tr>
      <w:tr w:rsidR="0068711F" w:rsidRPr="0068711F" w:rsidTr="003B7F04">
        <w:trPr>
          <w:gridAfter w:val="5"/>
          <w:wAfter w:w="8930" w:type="dxa"/>
          <w:trHeight w:hRule="exact" w:val="116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2.</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Круглый стол «Культура дорожного движения... Нужна ли она современным школьникам?»</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Апрель</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Инспектор ГИБДД</w:t>
            </w:r>
          </w:p>
        </w:tc>
      </w:tr>
      <w:tr w:rsidR="0068711F" w:rsidRPr="0068711F" w:rsidTr="003B7F04">
        <w:trPr>
          <w:gridAfter w:val="5"/>
          <w:wAfter w:w="8930" w:type="dxa"/>
          <w:trHeight w:hRule="exact" w:val="1004"/>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3.</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Проведение сверок с ГИБДД по состоянию ДДТТ.</w:t>
            </w:r>
            <w:r w:rsidRPr="0068711F">
              <w:rPr>
                <w:rFonts w:ascii="Times New Roman" w:eastAsia="Times New Roman" w:hAnsi="Times New Roman" w:cs="Times New Roman"/>
                <w:sz w:val="28"/>
                <w:szCs w:val="28"/>
              </w:rPr>
              <w:br/>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 xml:space="preserve">ежемесячно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Директор</w:t>
            </w:r>
          </w:p>
        </w:tc>
      </w:tr>
      <w:tr w:rsidR="0068711F" w:rsidRPr="0068711F" w:rsidTr="003B7F04">
        <w:trPr>
          <w:gridAfter w:val="5"/>
          <w:wAfter w:w="8930" w:type="dxa"/>
          <w:trHeight w:hRule="exact" w:val="1286"/>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hd w:val="clear" w:color="auto" w:fill="FFFFFF"/>
              <w:ind w:left="10"/>
              <w:jc w:val="center"/>
              <w:rPr>
                <w:rFonts w:ascii="Times New Roman" w:hAnsi="Times New Roman" w:cs="Times New Roman"/>
                <w:color w:val="000000"/>
                <w:sz w:val="28"/>
                <w:szCs w:val="28"/>
              </w:rPr>
            </w:pPr>
            <w:r w:rsidRPr="0068711F">
              <w:rPr>
                <w:rFonts w:ascii="Times New Roman" w:hAnsi="Times New Roman" w:cs="Times New Roman"/>
                <w:color w:val="000000"/>
                <w:sz w:val="28"/>
                <w:szCs w:val="28"/>
              </w:rPr>
              <w:t>4.</w:t>
            </w:r>
          </w:p>
        </w:tc>
        <w:tc>
          <w:tcPr>
            <w:tcW w:w="5174"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Участие в проведении служебных расследований по фактам ДТП с участием школьников.</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68711F" w:rsidRPr="0068711F" w:rsidRDefault="0068711F" w:rsidP="003B7F04">
            <w:pPr>
              <w:spacing w:after="150"/>
              <w:rPr>
                <w:rFonts w:ascii="Times New Roman" w:eastAsia="Times New Roman" w:hAnsi="Times New Roman" w:cs="Times New Roman"/>
                <w:sz w:val="28"/>
                <w:szCs w:val="28"/>
              </w:rPr>
            </w:pPr>
            <w:r w:rsidRPr="0068711F">
              <w:rPr>
                <w:rFonts w:ascii="Times New Roman" w:eastAsia="Times New Roman" w:hAnsi="Times New Roman" w:cs="Times New Roman"/>
                <w:sz w:val="28"/>
                <w:szCs w:val="28"/>
              </w:rPr>
              <w:t>Директор</w:t>
            </w:r>
          </w:p>
        </w:tc>
      </w:tr>
    </w:tbl>
    <w:p w:rsidR="005C0944" w:rsidRDefault="005C0944" w:rsidP="00FF50F9">
      <w:pPr>
        <w:autoSpaceDE w:val="0"/>
        <w:autoSpaceDN w:val="0"/>
        <w:adjustRightInd w:val="0"/>
        <w:spacing w:after="0" w:line="240" w:lineRule="auto"/>
        <w:rPr>
          <w:rFonts w:ascii="Times New Roman CYR" w:eastAsia="Times New Roman" w:hAnsi="Times New Roman CYR" w:cs="Times New Roman"/>
          <w:b/>
          <w:sz w:val="28"/>
          <w:szCs w:val="28"/>
        </w:rPr>
      </w:pPr>
    </w:p>
    <w:p w:rsidR="004308C4" w:rsidRPr="00691DC8" w:rsidRDefault="004308C4" w:rsidP="004308C4">
      <w:pPr>
        <w:autoSpaceDE w:val="0"/>
        <w:autoSpaceDN w:val="0"/>
        <w:adjustRightInd w:val="0"/>
        <w:spacing w:after="0" w:line="240" w:lineRule="auto"/>
        <w:jc w:val="center"/>
        <w:rPr>
          <w:rFonts w:ascii="Times New Roman CYR" w:eastAsia="Times New Roman" w:hAnsi="Times New Roman CYR" w:cs="Times New Roman"/>
          <w:b/>
          <w:sz w:val="28"/>
          <w:szCs w:val="28"/>
        </w:rPr>
      </w:pPr>
      <w:r>
        <w:rPr>
          <w:rFonts w:ascii="Times New Roman CYR" w:eastAsia="Times New Roman" w:hAnsi="Times New Roman CYR" w:cs="Times New Roman"/>
          <w:b/>
          <w:sz w:val="28"/>
          <w:szCs w:val="28"/>
        </w:rPr>
        <w:t>План работы</w:t>
      </w:r>
      <w:r>
        <w:rPr>
          <w:rFonts w:ascii="Times New Roman CYR" w:eastAsia="Times New Roman" w:hAnsi="Times New Roman CYR" w:cs="Times New Roman"/>
          <w:b/>
          <w:sz w:val="28"/>
          <w:szCs w:val="28"/>
        </w:rPr>
        <w:br/>
        <w:t>комиссии по чрезвычайным ситуациям</w:t>
      </w:r>
      <w:r w:rsidRPr="00691DC8">
        <w:rPr>
          <w:rFonts w:ascii="Times New Roman CYR" w:eastAsia="Times New Roman" w:hAnsi="Times New Roman CYR" w:cs="Times New Roman"/>
          <w:b/>
          <w:sz w:val="28"/>
          <w:szCs w:val="28"/>
        </w:rPr>
        <w:t xml:space="preserve"> (КЧС)</w:t>
      </w:r>
    </w:p>
    <w:p w:rsidR="004308C4" w:rsidRPr="00691DC8" w:rsidRDefault="004308C4" w:rsidP="004308C4">
      <w:pPr>
        <w:autoSpaceDE w:val="0"/>
        <w:autoSpaceDN w:val="0"/>
        <w:adjustRightInd w:val="0"/>
        <w:spacing w:after="0" w:line="240" w:lineRule="auto"/>
        <w:jc w:val="center"/>
        <w:rPr>
          <w:rFonts w:ascii="Times New Roman" w:eastAsia="Times New Roman" w:hAnsi="Times New Roman" w:cs="Times New Roman"/>
          <w:b/>
          <w:sz w:val="28"/>
          <w:szCs w:val="28"/>
        </w:rPr>
      </w:pPr>
    </w:p>
    <w:p w:rsidR="004308C4" w:rsidRPr="004308C4" w:rsidRDefault="004308C4" w:rsidP="004308C4">
      <w:pPr>
        <w:autoSpaceDE w:val="0"/>
        <w:autoSpaceDN w:val="0"/>
        <w:adjustRightInd w:val="0"/>
        <w:spacing w:after="0" w:line="240" w:lineRule="auto"/>
        <w:rPr>
          <w:rFonts w:ascii="Times New Roman" w:eastAsia="Times New Roman" w:hAnsi="Times New Roman" w:cs="Times New Roman"/>
          <w:b/>
          <w:sz w:val="28"/>
          <w:szCs w:val="28"/>
        </w:rPr>
      </w:pPr>
      <w:r w:rsidRPr="004308C4">
        <w:rPr>
          <w:rFonts w:ascii="Times New Roman" w:eastAsia="Times New Roman" w:hAnsi="Times New Roman" w:cs="Times New Roman"/>
          <w:b/>
          <w:sz w:val="28"/>
          <w:szCs w:val="28"/>
        </w:rPr>
        <w:t>Задача:</w:t>
      </w:r>
      <w:r w:rsidRPr="004308C4">
        <w:rPr>
          <w:rFonts w:ascii="Times New Roman" w:eastAsia="Times New Roman" w:hAnsi="Times New Roman" w:cs="Times New Roman"/>
          <w:sz w:val="28"/>
          <w:szCs w:val="28"/>
        </w:rPr>
        <w:t xml:space="preserve"> совершенствование знаний, навыков и умений, направленных на реализацию единой государственной политики в области ГО, снижения рисков и смягчения последствий ЧС природного и техногенного характера для обеспечения безопасности организации.</w:t>
      </w:r>
    </w:p>
    <w:p w:rsidR="004D08F2" w:rsidRPr="004D08F2" w:rsidRDefault="004D08F2" w:rsidP="004D08F2">
      <w:pPr>
        <w:autoSpaceDE w:val="0"/>
        <w:autoSpaceDN w:val="0"/>
        <w:adjustRightInd w:val="0"/>
        <w:spacing w:after="0" w:line="240" w:lineRule="auto"/>
        <w:rPr>
          <w:rFonts w:ascii="Times New Roman" w:eastAsia="Times New Roman" w:hAnsi="Times New Roman" w:cs="Times New Roman"/>
          <w:b/>
          <w:sz w:val="28"/>
          <w:szCs w:val="28"/>
        </w:rPr>
      </w:pPr>
    </w:p>
    <w:p w:rsidR="00590611" w:rsidRPr="00590611" w:rsidRDefault="00590611" w:rsidP="00590611">
      <w:pPr>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4962"/>
        <w:gridCol w:w="1559"/>
        <w:gridCol w:w="2693"/>
      </w:tblGrid>
      <w:tr w:rsidR="00590611" w:rsidRPr="00590611" w:rsidTr="00C8504F">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p>
        </w:tc>
        <w:tc>
          <w:tcPr>
            <w:tcW w:w="49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Наименование мероприятий</w:t>
            </w:r>
          </w:p>
        </w:tc>
        <w:tc>
          <w:tcPr>
            <w:tcW w:w="1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 xml:space="preserve">Месяц </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Ответственный исполнитель</w:t>
            </w:r>
          </w:p>
        </w:tc>
      </w:tr>
      <w:tr w:rsidR="00590611" w:rsidRPr="00590611" w:rsidTr="00C8504F">
        <w:tc>
          <w:tcPr>
            <w:tcW w:w="56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1</w:t>
            </w:r>
          </w:p>
        </w:tc>
        <w:tc>
          <w:tcPr>
            <w:tcW w:w="49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Заседание КЧС с повесткой дня «О  приведении в безопасное состояние  зеленых насаждений»</w:t>
            </w:r>
          </w:p>
        </w:tc>
        <w:tc>
          <w:tcPr>
            <w:tcW w:w="1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9C3A60" w:rsidP="00590611">
            <w:pPr>
              <w:spacing w:before="30" w:after="3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Октябрь, 2024</w:t>
            </w:r>
            <w:r w:rsidR="00590611" w:rsidRPr="00590611">
              <w:rPr>
                <w:rFonts w:ascii="Times New Roman" w:eastAsia="Times New Roman" w:hAnsi="Times New Roman" w:cs="Times New Roman"/>
                <w:color w:val="000000" w:themeColor="text1"/>
                <w:sz w:val="28"/>
                <w:szCs w:val="28"/>
              </w:rPr>
              <w:t>г</w:t>
            </w:r>
            <w:r w:rsidR="0027269B">
              <w:rPr>
                <w:rFonts w:ascii="Times New Roman" w:eastAsia="Times New Roman" w:hAnsi="Times New Roman" w:cs="Times New Roman"/>
                <w:color w:val="000000" w:themeColor="text1"/>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 xml:space="preserve"> Директор школы</w:t>
            </w:r>
          </w:p>
        </w:tc>
      </w:tr>
      <w:tr w:rsidR="00590611" w:rsidRPr="00590611" w:rsidTr="00C8504F">
        <w:tc>
          <w:tcPr>
            <w:tcW w:w="56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2</w:t>
            </w:r>
          </w:p>
        </w:tc>
        <w:tc>
          <w:tcPr>
            <w:tcW w:w="49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Заседание КЧС с повесткой дня: «О подготовке  помещений школы к эксплуатации в зимних условиях»</w:t>
            </w:r>
          </w:p>
        </w:tc>
        <w:tc>
          <w:tcPr>
            <w:tcW w:w="1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27269B" w:rsidP="00590611">
            <w:pPr>
              <w:spacing w:before="30" w:after="3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Ноябрь,           </w:t>
            </w:r>
            <w:r w:rsidR="009C3A60">
              <w:rPr>
                <w:rFonts w:ascii="Times New Roman" w:eastAsia="Times New Roman" w:hAnsi="Times New Roman" w:cs="Times New Roman"/>
                <w:color w:val="000000" w:themeColor="text1"/>
                <w:sz w:val="28"/>
                <w:szCs w:val="28"/>
              </w:rPr>
              <w:t>2024</w:t>
            </w:r>
            <w:r w:rsidR="00590611" w:rsidRPr="00590611">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 xml:space="preserve"> Директор школы</w:t>
            </w:r>
          </w:p>
        </w:tc>
      </w:tr>
      <w:tr w:rsidR="00590611" w:rsidRPr="00590611" w:rsidTr="00C8504F">
        <w:tc>
          <w:tcPr>
            <w:tcW w:w="56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3</w:t>
            </w:r>
          </w:p>
        </w:tc>
        <w:tc>
          <w:tcPr>
            <w:tcW w:w="49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 xml:space="preserve">Заседание КЧС с повесткой дня «Об </w:t>
            </w:r>
            <w:r w:rsidRPr="00590611">
              <w:rPr>
                <w:rFonts w:ascii="Times New Roman" w:eastAsia="Times New Roman" w:hAnsi="Times New Roman" w:cs="Times New Roman"/>
                <w:color w:val="000000" w:themeColor="text1"/>
                <w:sz w:val="28"/>
                <w:szCs w:val="28"/>
              </w:rPr>
              <w:lastRenderedPageBreak/>
              <w:t>организации защиты учащихся и персонала школы при возникновении чрезвычайных ситуаций»</w:t>
            </w:r>
          </w:p>
        </w:tc>
        <w:tc>
          <w:tcPr>
            <w:tcW w:w="1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lastRenderedPageBreak/>
              <w:t>Декабрь,</w:t>
            </w:r>
          </w:p>
          <w:p w:rsidR="00590611" w:rsidRPr="00590611" w:rsidRDefault="009C3A60" w:rsidP="00590611">
            <w:pPr>
              <w:spacing w:before="30" w:after="3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2024</w:t>
            </w:r>
            <w:r w:rsidR="00590611" w:rsidRPr="00590611">
              <w:rPr>
                <w:rFonts w:ascii="Times New Roman" w:eastAsia="Times New Roman" w:hAnsi="Times New Roman" w:cs="Times New Roman"/>
                <w:color w:val="000000" w:themeColor="text1"/>
                <w:sz w:val="28"/>
                <w:szCs w:val="28"/>
              </w:rPr>
              <w:t>г</w:t>
            </w:r>
            <w:r w:rsidR="0027269B">
              <w:rPr>
                <w:rFonts w:ascii="Times New Roman" w:eastAsia="Times New Roman" w:hAnsi="Times New Roman" w:cs="Times New Roman"/>
                <w:color w:val="000000" w:themeColor="text1"/>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lastRenderedPageBreak/>
              <w:t>Председатель КЧС</w:t>
            </w:r>
          </w:p>
        </w:tc>
      </w:tr>
      <w:tr w:rsidR="00590611" w:rsidRPr="00590611" w:rsidTr="00C8504F">
        <w:tc>
          <w:tcPr>
            <w:tcW w:w="56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lastRenderedPageBreak/>
              <w:t>4</w:t>
            </w:r>
          </w:p>
        </w:tc>
        <w:tc>
          <w:tcPr>
            <w:tcW w:w="49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Заседание КЧС с повесткой дня «Об организации  экскурсий и предупреждения несчастных  случаев среди учащихся»</w:t>
            </w:r>
          </w:p>
        </w:tc>
        <w:tc>
          <w:tcPr>
            <w:tcW w:w="1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Январь,</w:t>
            </w:r>
          </w:p>
          <w:p w:rsidR="00590611" w:rsidRPr="00590611" w:rsidRDefault="009C3A60" w:rsidP="00590611">
            <w:pPr>
              <w:spacing w:before="30" w:after="3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2025</w:t>
            </w:r>
            <w:r w:rsidR="00590611" w:rsidRPr="00590611">
              <w:rPr>
                <w:rFonts w:ascii="Times New Roman" w:eastAsia="Times New Roman" w:hAnsi="Times New Roman" w:cs="Times New Roman"/>
                <w:color w:val="000000" w:themeColor="text1"/>
                <w:sz w:val="28"/>
                <w:szCs w:val="28"/>
              </w:rPr>
              <w:t>г</w:t>
            </w:r>
            <w:r w:rsidR="0027269B">
              <w:rPr>
                <w:rFonts w:ascii="Times New Roman" w:eastAsia="Times New Roman" w:hAnsi="Times New Roman" w:cs="Times New Roman"/>
                <w:color w:val="000000" w:themeColor="text1"/>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Зам директора по УВР</w:t>
            </w:r>
          </w:p>
        </w:tc>
      </w:tr>
      <w:tr w:rsidR="00590611" w:rsidRPr="00590611" w:rsidTr="00C8504F">
        <w:tc>
          <w:tcPr>
            <w:tcW w:w="56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5</w:t>
            </w:r>
          </w:p>
        </w:tc>
        <w:tc>
          <w:tcPr>
            <w:tcW w:w="49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bCs/>
                <w:color w:val="000000" w:themeColor="text1"/>
                <w:sz w:val="28"/>
                <w:szCs w:val="28"/>
                <w:bdr w:val="none" w:sz="0" w:space="0" w:color="auto" w:frame="1"/>
              </w:rPr>
              <w:t xml:space="preserve">Заседание КЧС с повесткой дня «О состоянии противопожарного оборудования» </w:t>
            </w:r>
          </w:p>
        </w:tc>
        <w:tc>
          <w:tcPr>
            <w:tcW w:w="1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Март,</w:t>
            </w:r>
          </w:p>
          <w:p w:rsidR="00590611" w:rsidRPr="00590611" w:rsidRDefault="009C3A60" w:rsidP="00590611">
            <w:pPr>
              <w:spacing w:before="30" w:after="3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2025</w:t>
            </w:r>
            <w:r w:rsidR="00590611" w:rsidRPr="00590611">
              <w:rPr>
                <w:rFonts w:ascii="Times New Roman" w:eastAsia="Times New Roman" w:hAnsi="Times New Roman" w:cs="Times New Roman"/>
                <w:color w:val="000000" w:themeColor="text1"/>
                <w:sz w:val="28"/>
                <w:szCs w:val="28"/>
              </w:rPr>
              <w:t>г</w:t>
            </w:r>
            <w:r w:rsidR="0027269B">
              <w:rPr>
                <w:rFonts w:ascii="Times New Roman" w:eastAsia="Times New Roman" w:hAnsi="Times New Roman" w:cs="Times New Roman"/>
                <w:color w:val="000000" w:themeColor="text1"/>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Директор школы</w:t>
            </w:r>
          </w:p>
        </w:tc>
      </w:tr>
      <w:tr w:rsidR="00590611" w:rsidRPr="00590611" w:rsidTr="00C8504F">
        <w:tc>
          <w:tcPr>
            <w:tcW w:w="56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6</w:t>
            </w:r>
          </w:p>
        </w:tc>
        <w:tc>
          <w:tcPr>
            <w:tcW w:w="496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bCs/>
                <w:color w:val="000000" w:themeColor="text1"/>
                <w:sz w:val="28"/>
                <w:szCs w:val="28"/>
                <w:bdr w:val="none" w:sz="0" w:space="0" w:color="auto" w:frame="1"/>
              </w:rPr>
              <w:t>Участие в корректировке плана действий по предупреждению и ликвидации чрезвычайных ситуаций природного и техногенного характера.</w:t>
            </w:r>
          </w:p>
        </w:tc>
        <w:tc>
          <w:tcPr>
            <w:tcW w:w="1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Апрель,</w:t>
            </w:r>
          </w:p>
          <w:p w:rsidR="00590611" w:rsidRPr="00590611" w:rsidRDefault="009C3A60" w:rsidP="00590611">
            <w:pPr>
              <w:spacing w:before="30" w:after="3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2025</w:t>
            </w:r>
            <w:r w:rsidR="00590611" w:rsidRPr="00590611">
              <w:rPr>
                <w:rFonts w:ascii="Times New Roman" w:eastAsia="Times New Roman" w:hAnsi="Times New Roman" w:cs="Times New Roman"/>
                <w:color w:val="000000" w:themeColor="text1"/>
                <w:sz w:val="28"/>
                <w:szCs w:val="28"/>
              </w:rPr>
              <w:t>г</w:t>
            </w:r>
            <w:r w:rsidR="0027269B">
              <w:rPr>
                <w:rFonts w:ascii="Times New Roman" w:eastAsia="Times New Roman" w:hAnsi="Times New Roman" w:cs="Times New Roman"/>
                <w:color w:val="000000" w:themeColor="text1"/>
                <w:sz w:val="28"/>
                <w:szCs w:val="28"/>
              </w:rPr>
              <w:t>.</w:t>
            </w:r>
          </w:p>
        </w:tc>
        <w:tc>
          <w:tcPr>
            <w:tcW w:w="269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590611" w:rsidRPr="00590611" w:rsidRDefault="00590611" w:rsidP="00590611">
            <w:pPr>
              <w:spacing w:before="30" w:after="30" w:line="312" w:lineRule="auto"/>
              <w:rPr>
                <w:rFonts w:ascii="Times New Roman" w:eastAsia="Times New Roman" w:hAnsi="Times New Roman" w:cs="Times New Roman"/>
                <w:color w:val="000000" w:themeColor="text1"/>
                <w:sz w:val="28"/>
                <w:szCs w:val="28"/>
              </w:rPr>
            </w:pPr>
            <w:r w:rsidRPr="00590611">
              <w:rPr>
                <w:rFonts w:ascii="Times New Roman" w:eastAsia="Times New Roman" w:hAnsi="Times New Roman" w:cs="Times New Roman"/>
                <w:color w:val="000000" w:themeColor="text1"/>
                <w:sz w:val="28"/>
                <w:szCs w:val="28"/>
              </w:rPr>
              <w:t>Члены КЧС</w:t>
            </w:r>
          </w:p>
        </w:tc>
      </w:tr>
    </w:tbl>
    <w:p w:rsidR="00822F9C" w:rsidRDefault="00822F9C" w:rsidP="00EF4408">
      <w:pPr>
        <w:widowControl w:val="0"/>
        <w:autoSpaceDE w:val="0"/>
        <w:autoSpaceDN w:val="0"/>
        <w:adjustRightInd w:val="0"/>
        <w:spacing w:after="0" w:line="240" w:lineRule="auto"/>
        <w:ind w:right="-911"/>
        <w:rPr>
          <w:rFonts w:ascii="Times New Roman" w:eastAsia="Times New Roman" w:hAnsi="Times New Roman" w:cs="Times New Roman"/>
          <w:b/>
          <w:sz w:val="28"/>
          <w:szCs w:val="28"/>
        </w:rPr>
      </w:pPr>
    </w:p>
    <w:p w:rsidR="001545FC" w:rsidRPr="001545FC" w:rsidRDefault="00691DC8" w:rsidP="000F4A74">
      <w:pPr>
        <w:widowControl w:val="0"/>
        <w:autoSpaceDE w:val="0"/>
        <w:autoSpaceDN w:val="0"/>
        <w:adjustRightInd w:val="0"/>
        <w:spacing w:after="0" w:line="240" w:lineRule="auto"/>
        <w:ind w:right="-9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Организация </w:t>
      </w:r>
      <w:proofErr w:type="spellStart"/>
      <w:r>
        <w:rPr>
          <w:rFonts w:ascii="Times New Roman" w:eastAsia="Times New Roman" w:hAnsi="Times New Roman" w:cs="Times New Roman"/>
          <w:b/>
          <w:sz w:val="28"/>
          <w:szCs w:val="28"/>
        </w:rPr>
        <w:t>здоровьесберегающего</w:t>
      </w:r>
      <w:proofErr w:type="spellEnd"/>
      <w:r>
        <w:rPr>
          <w:rFonts w:ascii="Times New Roman" w:eastAsia="Times New Roman" w:hAnsi="Times New Roman" w:cs="Times New Roman"/>
          <w:b/>
          <w:sz w:val="28"/>
          <w:szCs w:val="28"/>
        </w:rPr>
        <w:br/>
        <w:t>образовател</w:t>
      </w:r>
      <w:r w:rsidR="001160AA">
        <w:rPr>
          <w:rFonts w:ascii="Times New Roman" w:eastAsia="Times New Roman" w:hAnsi="Times New Roman" w:cs="Times New Roman"/>
          <w:b/>
          <w:sz w:val="28"/>
          <w:szCs w:val="28"/>
        </w:rPr>
        <w:t>ь</w:t>
      </w:r>
      <w:r>
        <w:rPr>
          <w:rFonts w:ascii="Times New Roman" w:eastAsia="Times New Roman" w:hAnsi="Times New Roman" w:cs="Times New Roman"/>
          <w:b/>
          <w:sz w:val="28"/>
          <w:szCs w:val="28"/>
        </w:rPr>
        <w:t>ного процесса</w:t>
      </w:r>
    </w:p>
    <w:p w:rsidR="001545FC" w:rsidRPr="001545FC" w:rsidRDefault="001545FC" w:rsidP="000F4A7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pPr w:leftFromText="180" w:rightFromText="180" w:vertAnchor="text" w:horzAnchor="margin" w:tblpX="-244" w:tblpY="269"/>
        <w:tblW w:w="10916" w:type="dxa"/>
        <w:tblLayout w:type="fixed"/>
        <w:tblCellMar>
          <w:left w:w="40" w:type="dxa"/>
          <w:right w:w="40" w:type="dxa"/>
        </w:tblCellMar>
        <w:tblLook w:val="0000" w:firstRow="0" w:lastRow="0" w:firstColumn="0" w:lastColumn="0" w:noHBand="0" w:noVBand="0"/>
      </w:tblPr>
      <w:tblGrid>
        <w:gridCol w:w="607"/>
        <w:gridCol w:w="5812"/>
        <w:gridCol w:w="1378"/>
        <w:gridCol w:w="3119"/>
      </w:tblGrid>
      <w:tr w:rsidR="001160AA" w:rsidRPr="001545FC" w:rsidTr="001E4221">
        <w:trPr>
          <w:trHeight w:hRule="exact" w:val="70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b/>
                <w:bCs/>
                <w:iCs/>
                <w:sz w:val="28"/>
                <w:szCs w:val="28"/>
              </w:rPr>
            </w:pPr>
            <w:r w:rsidRPr="001545FC">
              <w:rPr>
                <w:rFonts w:ascii="Times New Roman" w:eastAsia="Times New Roman" w:hAnsi="Times New Roman" w:cs="Times New Roman"/>
                <w:b/>
                <w:bCs/>
                <w:iCs/>
                <w:sz w:val="28"/>
                <w:szCs w:val="28"/>
              </w:rPr>
              <w:t>№</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1545FC">
              <w:rPr>
                <w:rFonts w:ascii="Times New Roman" w:eastAsia="Times New Roman" w:hAnsi="Times New Roman" w:cs="Times New Roman"/>
                <w:b/>
                <w:bCs/>
                <w:iCs/>
                <w:sz w:val="28"/>
                <w:szCs w:val="28"/>
              </w:rPr>
              <w:t>п</w:t>
            </w:r>
            <w:proofErr w:type="gramEnd"/>
            <w:r w:rsidRPr="001545FC">
              <w:rPr>
                <w:rFonts w:ascii="Times New Roman" w:eastAsia="Times New Roman" w:hAnsi="Times New Roman" w:cs="Times New Roman"/>
                <w:b/>
                <w:bCs/>
                <w:iCs/>
                <w:sz w:val="28"/>
                <w:szCs w:val="28"/>
              </w:rPr>
              <w:t>/п</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b/>
                <w:bCs/>
                <w:iCs/>
                <w:sz w:val="28"/>
                <w:szCs w:val="28"/>
              </w:rPr>
              <w:t>Мероприятия</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b/>
                <w:bCs/>
                <w:iCs/>
                <w:sz w:val="28"/>
                <w:szCs w:val="28"/>
              </w:rPr>
              <w:t>Сроки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b/>
                <w:bCs/>
                <w:iCs/>
                <w:sz w:val="28"/>
                <w:szCs w:val="28"/>
              </w:rPr>
              <w:t>Исполнитель</w:t>
            </w:r>
          </w:p>
        </w:tc>
      </w:tr>
      <w:tr w:rsidR="001160AA" w:rsidRPr="001545FC" w:rsidTr="001E4221">
        <w:trPr>
          <w:trHeight w:hRule="exact" w:val="80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Обновление банка данных о заболеваемости учеников. Анализ забо</w:t>
            </w:r>
            <w:r w:rsidRPr="001545FC">
              <w:rPr>
                <w:rFonts w:ascii="Times New Roman" w:eastAsia="Times New Roman" w:hAnsi="Times New Roman" w:cs="Times New Roman"/>
                <w:spacing w:val="-7"/>
                <w:sz w:val="28"/>
                <w:szCs w:val="28"/>
              </w:rPr>
              <w:softHyphen/>
            </w:r>
            <w:r w:rsidRPr="001545FC">
              <w:rPr>
                <w:rFonts w:ascii="Times New Roman" w:eastAsia="Times New Roman" w:hAnsi="Times New Roman" w:cs="Times New Roman"/>
                <w:sz w:val="28"/>
                <w:szCs w:val="28"/>
              </w:rPr>
              <w:t>леваний и их динамика</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1 раз в год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Классные руководители,</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фельдшер</w:t>
            </w:r>
          </w:p>
        </w:tc>
      </w:tr>
      <w:tr w:rsidR="001160AA" w:rsidRPr="001545FC" w:rsidTr="001E4221">
        <w:trPr>
          <w:trHeight w:hRule="exact" w:val="255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Составление социологических карт по классам, составление списков;</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xml:space="preserve">- </w:t>
            </w:r>
            <w:proofErr w:type="gramStart"/>
            <w:r w:rsidRPr="001545FC">
              <w:rPr>
                <w:rFonts w:ascii="Times New Roman" w:eastAsia="Times New Roman" w:hAnsi="Times New Roman" w:cs="Times New Roman"/>
                <w:sz w:val="28"/>
                <w:szCs w:val="28"/>
              </w:rPr>
              <w:t>обучающихся</w:t>
            </w:r>
            <w:proofErr w:type="gramEnd"/>
            <w:r w:rsidRPr="001545FC">
              <w:rPr>
                <w:rFonts w:ascii="Times New Roman" w:eastAsia="Times New Roman" w:hAnsi="Times New Roman" w:cs="Times New Roman"/>
                <w:sz w:val="28"/>
                <w:szCs w:val="28"/>
              </w:rPr>
              <w:t xml:space="preserve"> группы риска;</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проблемных семей;</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многодетных семей;</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малообеспеченных семей;</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неполных семей;</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детей с заболеваниями.</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Класс</w:t>
            </w:r>
            <w:r w:rsidRPr="001545FC">
              <w:rPr>
                <w:rFonts w:ascii="Times New Roman" w:eastAsia="Times New Roman" w:hAnsi="Times New Roman" w:cs="Times New Roman"/>
                <w:spacing w:val="-8"/>
                <w:sz w:val="28"/>
                <w:szCs w:val="28"/>
              </w:rPr>
              <w:softHyphen/>
            </w:r>
            <w:r w:rsidRPr="001545FC">
              <w:rPr>
                <w:rFonts w:ascii="Times New Roman" w:eastAsia="Times New Roman" w:hAnsi="Times New Roman" w:cs="Times New Roman"/>
                <w:sz w:val="28"/>
                <w:szCs w:val="28"/>
              </w:rPr>
              <w:t>ные руководители,</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фельдшер</w:t>
            </w:r>
          </w:p>
        </w:tc>
      </w:tr>
      <w:tr w:rsidR="001160AA" w:rsidRPr="001545FC" w:rsidTr="001E4221">
        <w:trPr>
          <w:trHeight w:hRule="exact" w:val="71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Поддержание в школе надлежащих санитарно-гигиенических условий.</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pacing w:val="-7"/>
                <w:sz w:val="28"/>
                <w:szCs w:val="28"/>
              </w:rPr>
            </w:pPr>
            <w:r w:rsidRPr="001545FC">
              <w:rPr>
                <w:rFonts w:ascii="Times New Roman" w:eastAsia="Times New Roman" w:hAnsi="Times New Roman" w:cs="Times New Roman"/>
                <w:spacing w:val="-7"/>
                <w:sz w:val="28"/>
                <w:szCs w:val="28"/>
              </w:rPr>
              <w:t xml:space="preserve">Директор школы </w:t>
            </w:r>
          </w:p>
        </w:tc>
      </w:tr>
      <w:tr w:rsidR="001160AA" w:rsidRPr="001545FC" w:rsidTr="001E4221">
        <w:trPr>
          <w:trHeight w:hRule="exact" w:val="41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Организация дежурства по школе, столовой, классам.</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Зам. директора по УВР</w:t>
            </w:r>
          </w:p>
        </w:tc>
      </w:tr>
      <w:tr w:rsidR="001160AA" w:rsidRPr="001545FC" w:rsidTr="001E4221">
        <w:trPr>
          <w:trHeight w:hRule="exact" w:val="40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xml:space="preserve">Диспансеризация </w:t>
            </w:r>
            <w:proofErr w:type="gramStart"/>
            <w:r w:rsidRPr="001545FC">
              <w:rPr>
                <w:rFonts w:ascii="Times New Roman" w:eastAsia="Times New Roman" w:hAnsi="Times New Roman" w:cs="Times New Roman"/>
                <w:sz w:val="28"/>
                <w:szCs w:val="28"/>
              </w:rPr>
              <w:t>обучающихся</w:t>
            </w:r>
            <w:proofErr w:type="gramEnd"/>
            <w:r w:rsidRPr="001545FC">
              <w:rPr>
                <w:rFonts w:ascii="Times New Roman" w:eastAsia="Times New Roman" w:hAnsi="Times New Roman" w:cs="Times New Roman"/>
                <w:sz w:val="28"/>
                <w:szCs w:val="28"/>
              </w:rPr>
              <w:t xml:space="preserve"> школы.</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 xml:space="preserve">В течение </w:t>
            </w:r>
            <w:r w:rsidRPr="001545FC">
              <w:rPr>
                <w:rFonts w:ascii="Times New Roman" w:eastAsia="Times New Roman" w:hAnsi="Times New Roman" w:cs="Times New Roman"/>
                <w:sz w:val="28"/>
                <w:szCs w:val="28"/>
              </w:rPr>
              <w:t>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7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6.</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xml:space="preserve">Учёт посещаемости </w:t>
            </w:r>
            <w:proofErr w:type="gramStart"/>
            <w:r w:rsidRPr="001545FC">
              <w:rPr>
                <w:rFonts w:ascii="Times New Roman" w:eastAsia="Times New Roman" w:hAnsi="Times New Roman" w:cs="Times New Roman"/>
                <w:sz w:val="28"/>
                <w:szCs w:val="28"/>
              </w:rPr>
              <w:t>обучающимися</w:t>
            </w:r>
            <w:proofErr w:type="gramEnd"/>
            <w:r w:rsidRPr="001545FC">
              <w:rPr>
                <w:rFonts w:ascii="Times New Roman" w:eastAsia="Times New Roman" w:hAnsi="Times New Roman" w:cs="Times New Roman"/>
                <w:sz w:val="28"/>
                <w:szCs w:val="28"/>
              </w:rPr>
              <w:t xml:space="preserve"> школы.</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 xml:space="preserve">В течение </w:t>
            </w:r>
            <w:r w:rsidRPr="001545FC">
              <w:rPr>
                <w:rFonts w:ascii="Times New Roman" w:eastAsia="Times New Roman" w:hAnsi="Times New Roman" w:cs="Times New Roman"/>
                <w:sz w:val="28"/>
                <w:szCs w:val="28"/>
              </w:rPr>
              <w:t>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 xml:space="preserve">Зам. директора по </w:t>
            </w:r>
            <w:r w:rsidRPr="001545FC">
              <w:rPr>
                <w:rFonts w:ascii="Times New Roman" w:eastAsia="Times New Roman" w:hAnsi="Times New Roman" w:cs="Times New Roman"/>
                <w:spacing w:val="-8"/>
                <w:sz w:val="28"/>
                <w:szCs w:val="28"/>
              </w:rPr>
              <w:t xml:space="preserve">УВР, </w:t>
            </w:r>
            <w:r w:rsidRPr="001545FC">
              <w:rPr>
                <w:rFonts w:ascii="Times New Roman" w:eastAsia="Times New Roman" w:hAnsi="Times New Roman" w:cs="Times New Roman"/>
                <w:spacing w:val="-7"/>
                <w:sz w:val="28"/>
                <w:szCs w:val="28"/>
              </w:rPr>
              <w:t>классные руководители</w:t>
            </w:r>
          </w:p>
        </w:tc>
      </w:tr>
      <w:tr w:rsidR="001160AA" w:rsidRPr="001545FC" w:rsidTr="001E4221">
        <w:trPr>
          <w:trHeight w:hRule="exact" w:val="69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7.</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Контроль состояния здоровья школьников по итогам диспансеризации.</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Апрель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Классные руководители</w:t>
            </w:r>
          </w:p>
        </w:tc>
      </w:tr>
      <w:tr w:rsidR="001160AA" w:rsidRPr="001545FC" w:rsidTr="001E4221">
        <w:trPr>
          <w:trHeight w:hRule="exact" w:val="71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lastRenderedPageBreak/>
              <w:t>8.</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Работа в рамках районной программы.</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6"/>
                <w:sz w:val="28"/>
                <w:szCs w:val="28"/>
              </w:rPr>
              <w:t>Зам. директора по УВР</w:t>
            </w:r>
            <w:r w:rsidRPr="001545FC">
              <w:rPr>
                <w:rFonts w:ascii="Times New Roman" w:eastAsia="Times New Roman" w:hAnsi="Times New Roman" w:cs="Times New Roman"/>
                <w:spacing w:val="-7"/>
                <w:sz w:val="28"/>
                <w:szCs w:val="28"/>
              </w:rPr>
              <w:t>, учитель физ</w:t>
            </w:r>
            <w:r w:rsidRPr="001545FC">
              <w:rPr>
                <w:rFonts w:ascii="Times New Roman" w:eastAsia="Times New Roman" w:hAnsi="Times New Roman" w:cs="Times New Roman"/>
                <w:spacing w:val="-7"/>
                <w:sz w:val="28"/>
                <w:szCs w:val="28"/>
              </w:rPr>
              <w:softHyphen/>
            </w:r>
            <w:r w:rsidRPr="001545FC">
              <w:rPr>
                <w:rFonts w:ascii="Times New Roman" w:eastAsia="Times New Roman" w:hAnsi="Times New Roman" w:cs="Times New Roman"/>
                <w:sz w:val="28"/>
                <w:szCs w:val="28"/>
              </w:rPr>
              <w:t>культуры</w:t>
            </w:r>
          </w:p>
        </w:tc>
      </w:tr>
      <w:tr w:rsidR="001160AA" w:rsidRPr="001545FC" w:rsidTr="001E4221">
        <w:trPr>
          <w:trHeight w:hRule="exact" w:val="170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9.</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Издание приказов:</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об охране жизни и здоровья школьников;</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xml:space="preserve">- </w:t>
            </w:r>
            <w:r w:rsidRPr="001545FC">
              <w:rPr>
                <w:rFonts w:ascii="Times New Roman" w:eastAsia="Times New Roman" w:hAnsi="Times New Roman" w:cs="Times New Roman"/>
                <w:spacing w:val="-7"/>
                <w:sz w:val="28"/>
                <w:szCs w:val="28"/>
              </w:rPr>
              <w:t xml:space="preserve">о назначении лиц, ответственных за соблюдение правил техники </w:t>
            </w:r>
            <w:r w:rsidRPr="001545FC">
              <w:rPr>
                <w:rFonts w:ascii="Times New Roman" w:eastAsia="Times New Roman" w:hAnsi="Times New Roman" w:cs="Times New Roman"/>
                <w:spacing w:val="-6"/>
                <w:sz w:val="28"/>
                <w:szCs w:val="28"/>
              </w:rPr>
              <w:t>безопасности, противопожарной безопасности и охраны труда.</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41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10.</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Составление графика работы технического персонала.</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Зам. директора по УВР</w:t>
            </w:r>
          </w:p>
        </w:tc>
      </w:tr>
      <w:tr w:rsidR="001160AA" w:rsidRPr="001545FC" w:rsidTr="001E4221">
        <w:trPr>
          <w:trHeight w:hRule="exact" w:val="43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Соблюдение воздушного и светового режима в школе.</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Директор школы</w:t>
            </w:r>
          </w:p>
        </w:tc>
      </w:tr>
      <w:tr w:rsidR="001160AA" w:rsidRPr="001545FC" w:rsidTr="001E4221">
        <w:trPr>
          <w:trHeight w:hRule="exact" w:val="70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 xml:space="preserve">Обеспечение готовности школьных помещений, системы отопления </w:t>
            </w:r>
            <w:r w:rsidRPr="001545FC">
              <w:rPr>
                <w:rFonts w:ascii="Times New Roman" w:eastAsia="Times New Roman" w:hAnsi="Times New Roman" w:cs="Times New Roman"/>
                <w:sz w:val="28"/>
                <w:szCs w:val="28"/>
              </w:rPr>
              <w:t>для работы в зимний период.</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К началу зимне-</w:t>
            </w:r>
            <w:proofErr w:type="spellStart"/>
            <w:r w:rsidRPr="001545FC">
              <w:rPr>
                <w:rFonts w:ascii="Times New Roman" w:eastAsia="Times New Roman" w:hAnsi="Times New Roman" w:cs="Times New Roman"/>
                <w:sz w:val="28"/>
                <w:szCs w:val="28"/>
              </w:rPr>
              <w:t>го</w:t>
            </w:r>
            <w:r w:rsidRPr="001545FC">
              <w:rPr>
                <w:rFonts w:ascii="Times New Roman" w:eastAsia="Times New Roman" w:hAnsi="Times New Roman" w:cs="Times New Roman"/>
                <w:spacing w:val="-7"/>
                <w:sz w:val="28"/>
                <w:szCs w:val="28"/>
              </w:rPr>
              <w:t>периода</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Директор школы</w:t>
            </w:r>
          </w:p>
        </w:tc>
      </w:tr>
      <w:tr w:rsidR="001160AA" w:rsidRPr="001545FC" w:rsidTr="001E4221">
        <w:trPr>
          <w:trHeight w:hRule="exact" w:val="71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Обеспечение соблюдения правил пожарной безопасности в школе.</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956500"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296" distR="114296" simplePos="0" relativeHeight="251682304" behindDoc="0" locked="0" layoutInCell="1" allowOverlap="1">
                      <wp:simplePos x="0" y="0"/>
                      <wp:positionH relativeFrom="margin">
                        <wp:posOffset>3854449</wp:posOffset>
                      </wp:positionH>
                      <wp:positionV relativeFrom="paragraph">
                        <wp:posOffset>13335</wp:posOffset>
                      </wp:positionV>
                      <wp:extent cx="0" cy="2106295"/>
                      <wp:effectExtent l="19050" t="0" r="19050" b="8255"/>
                      <wp:wrapNone/>
                      <wp:docPr id="1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629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93EE6C" id="Прямая соединительная линия 1" o:spid="_x0000_s1026" style="position:absolute;z-index:25168230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303.5pt,1.05pt" to="303.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" strokeweight="2.9pt">
                      <w10:wrap anchorx="margin"/>
                    </v:line>
                  </w:pict>
                </mc:Fallback>
              </mc:AlternateContent>
            </w:r>
            <w:r w:rsidR="001160AA" w:rsidRPr="001545FC">
              <w:rPr>
                <w:rFonts w:ascii="Times New Roman" w:eastAsia="Times New Roman" w:hAnsi="Times New Roman" w:cs="Times New Roman"/>
                <w:spacing w:val="-7"/>
                <w:sz w:val="28"/>
                <w:szCs w:val="28"/>
              </w:rPr>
              <w:t>Директор школы</w:t>
            </w:r>
          </w:p>
        </w:tc>
      </w:tr>
      <w:tr w:rsidR="001160AA" w:rsidRPr="001545FC" w:rsidTr="001E4221">
        <w:trPr>
          <w:trHeight w:hRule="exact" w:val="69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Содержание в исправности всех средств пожаротушения.</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43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Обеспечение хранения спортивного инвентаря.</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Учитель физкультуры</w:t>
            </w:r>
          </w:p>
        </w:tc>
      </w:tr>
      <w:tr w:rsidR="001160AA" w:rsidRPr="001545FC" w:rsidTr="001E4221">
        <w:trPr>
          <w:trHeight w:hRule="exact" w:val="43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16.</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Организация ремонта учебных кабинетов.</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Летний период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Заведующие кабинетами</w:t>
            </w:r>
          </w:p>
        </w:tc>
      </w:tr>
      <w:tr w:rsidR="001160AA" w:rsidRPr="001545FC" w:rsidTr="001E4221">
        <w:trPr>
          <w:trHeight w:hRule="exact" w:val="63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17.</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Подготовка актов по приёмке школы к новому учебному году.</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Июль-август</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56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18.</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Приёмка школы к новому учебному году.</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Август</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142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19.</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Рейды:</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xml:space="preserve">- по проверке внешнего вида </w:t>
            </w:r>
            <w:proofErr w:type="gramStart"/>
            <w:r w:rsidRPr="001545FC">
              <w:rPr>
                <w:rFonts w:ascii="Times New Roman" w:eastAsia="Times New Roman" w:hAnsi="Times New Roman" w:cs="Times New Roman"/>
                <w:sz w:val="28"/>
                <w:szCs w:val="28"/>
              </w:rPr>
              <w:t>обучающихся</w:t>
            </w:r>
            <w:proofErr w:type="gramEnd"/>
            <w:r w:rsidRPr="001545FC">
              <w:rPr>
                <w:rFonts w:ascii="Times New Roman" w:eastAsia="Times New Roman" w:hAnsi="Times New Roman" w:cs="Times New Roman"/>
                <w:sz w:val="28"/>
                <w:szCs w:val="28"/>
              </w:rPr>
              <w:t>;</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по сохранности библиотечных учебников;</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по выполнению школьниками режима дня.</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 отдель</w:t>
            </w:r>
            <w:r w:rsidRPr="001545FC">
              <w:rPr>
                <w:rFonts w:ascii="Times New Roman" w:eastAsia="Times New Roman" w:hAnsi="Times New Roman" w:cs="Times New Roman"/>
                <w:sz w:val="28"/>
                <w:szCs w:val="28"/>
              </w:rPr>
              <w:softHyphen/>
              <w:t>ному плану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Зам. директора по УВР, библио</w:t>
            </w:r>
            <w:r w:rsidRPr="001545FC">
              <w:rPr>
                <w:rFonts w:ascii="Times New Roman" w:eastAsia="Times New Roman" w:hAnsi="Times New Roman" w:cs="Times New Roman"/>
                <w:sz w:val="28"/>
                <w:szCs w:val="28"/>
              </w:rPr>
              <w:softHyphen/>
              <w:t>текарь, старший вожатый</w:t>
            </w:r>
          </w:p>
        </w:tc>
      </w:tr>
      <w:tr w:rsidR="001160AA" w:rsidRPr="001545FC" w:rsidTr="001E4221">
        <w:trPr>
          <w:trHeight w:hRule="exact" w:val="99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20.</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Регулярное проведение учебных пожарных тревог.</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 графику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 начальник штаба ГО школы</w:t>
            </w:r>
          </w:p>
        </w:tc>
      </w:tr>
      <w:tr w:rsidR="001160AA" w:rsidRPr="001545FC" w:rsidTr="001E4221">
        <w:trPr>
          <w:trHeight w:hRule="exact" w:val="73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Приобретение сантехнического оборудования, электрических ламп.</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В течение 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100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Составление заявок на приобретение мебели, наглядных пособий, оборудования и ТСО для кабинетов.</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В течение 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56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Приобретение моющих и чистящих средств.</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56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Приобретение посуды для столовой.</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В течение 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70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Обеспечение медицинскими аптечками учебных кабинетов.</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Август-сентябрь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6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26.</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Оформление кабинета ОБЖ.</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До октября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Зам. директора по УВР, учитель ОБЖ</w:t>
            </w:r>
          </w:p>
        </w:tc>
      </w:tr>
      <w:tr w:rsidR="001160AA" w:rsidRPr="001545FC" w:rsidTr="001E4221">
        <w:trPr>
          <w:trHeight w:hRule="exact" w:val="71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27.</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Организация и проведение Дней Здоровья.</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 раза в год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 зам. директора по УВР</w:t>
            </w:r>
          </w:p>
        </w:tc>
      </w:tr>
      <w:tr w:rsidR="001160AA" w:rsidRPr="001545FC" w:rsidTr="001E4221">
        <w:trPr>
          <w:trHeight w:hRule="exact" w:val="98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lastRenderedPageBreak/>
              <w:t>28.</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Организация занятий для будущих первоклассников с целью адапта</w:t>
            </w:r>
            <w:r w:rsidRPr="001545FC">
              <w:rPr>
                <w:rFonts w:ascii="Times New Roman" w:eastAsia="Times New Roman" w:hAnsi="Times New Roman" w:cs="Times New Roman"/>
                <w:sz w:val="28"/>
                <w:szCs w:val="28"/>
              </w:rPr>
              <w:softHyphen/>
              <w:t>ции их к условиям школьной образовательной среды.</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Февраль-май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Зам. директора по УВР</w:t>
            </w:r>
          </w:p>
        </w:tc>
      </w:tr>
      <w:tr w:rsidR="001160AA" w:rsidRPr="001545FC" w:rsidTr="001E4221">
        <w:trPr>
          <w:trHeight w:hRule="exact" w:val="134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29.</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Проверка состояния охраны труда в школе и документации по технике безопасности в учебных кабинетах.</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 отдель</w:t>
            </w:r>
            <w:r w:rsidRPr="001545FC">
              <w:rPr>
                <w:rFonts w:ascii="Times New Roman" w:eastAsia="Times New Roman" w:hAnsi="Times New Roman" w:cs="Times New Roman"/>
                <w:sz w:val="28"/>
                <w:szCs w:val="28"/>
              </w:rPr>
              <w:softHyphen/>
              <w:t>ному плану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Администрация школы, ППО</w:t>
            </w:r>
          </w:p>
        </w:tc>
      </w:tr>
      <w:tr w:rsidR="001160AA" w:rsidRPr="001545FC" w:rsidTr="001E4221">
        <w:trPr>
          <w:trHeight w:hRule="exact" w:val="99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30.</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xml:space="preserve">Обеспечение требований к охране труда при проведении государственной (итоговой) аттестации </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в 9 классе.</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Май-июнь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Зам. директора по УВР</w:t>
            </w:r>
          </w:p>
        </w:tc>
      </w:tr>
      <w:tr w:rsidR="001160AA" w:rsidRPr="001545FC" w:rsidTr="001E4221">
        <w:trPr>
          <w:trHeight w:hRule="exact" w:val="41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Обеспечение исправности электропроводки.</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70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Обеспечение требований техники безопасности во время ремонта школы.</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В летний период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w:t>
            </w:r>
          </w:p>
        </w:tc>
      </w:tr>
      <w:tr w:rsidR="001160AA" w:rsidRPr="001545FC" w:rsidTr="001E4221">
        <w:trPr>
          <w:trHeight w:hRule="exact" w:val="70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Разработка плана мероприятий по охране труда и технике безопасно</w:t>
            </w:r>
            <w:r w:rsidRPr="001545FC">
              <w:rPr>
                <w:rFonts w:ascii="Times New Roman" w:eastAsia="Times New Roman" w:hAnsi="Times New Roman" w:cs="Times New Roman"/>
                <w:sz w:val="28"/>
                <w:szCs w:val="28"/>
              </w:rPr>
              <w:softHyphen/>
              <w:t>сти в школе.</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Администрация школы, ППО</w:t>
            </w:r>
          </w:p>
        </w:tc>
      </w:tr>
      <w:tr w:rsidR="001160AA" w:rsidRPr="001545FC" w:rsidTr="001E4221">
        <w:trPr>
          <w:trHeight w:hRule="exact" w:val="71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Оформление листков здоровья в классных журналах.</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Сентябрь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Классные руководители, ме</w:t>
            </w:r>
            <w:r w:rsidRPr="001545FC">
              <w:rPr>
                <w:rFonts w:ascii="Times New Roman" w:eastAsia="Times New Roman" w:hAnsi="Times New Roman" w:cs="Times New Roman"/>
                <w:sz w:val="28"/>
                <w:szCs w:val="28"/>
              </w:rPr>
              <w:softHyphen/>
              <w:t>дицинский работник</w:t>
            </w:r>
          </w:p>
        </w:tc>
      </w:tr>
      <w:tr w:rsidR="001160AA" w:rsidRPr="001545FC" w:rsidTr="001E4221">
        <w:trPr>
          <w:trHeight w:hRule="exact" w:val="98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Обеспечение обучающихся 1 - 9 классов завтраками.</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В течение</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учебного</w:t>
            </w:r>
          </w:p>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Директор школы, зам. дирек</w:t>
            </w:r>
            <w:r w:rsidRPr="001545FC">
              <w:rPr>
                <w:rFonts w:ascii="Times New Roman" w:eastAsia="Times New Roman" w:hAnsi="Times New Roman" w:cs="Times New Roman"/>
                <w:sz w:val="28"/>
                <w:szCs w:val="28"/>
              </w:rPr>
              <w:softHyphen/>
              <w:t>тора по УВР, заведующая столовой</w:t>
            </w:r>
          </w:p>
        </w:tc>
      </w:tr>
      <w:tr w:rsidR="001160AA" w:rsidRPr="001545FC" w:rsidTr="001E4221">
        <w:trPr>
          <w:trHeight w:hRule="exact" w:val="724"/>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36.</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Контроль физического воспитания учеников.</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 отдель</w:t>
            </w:r>
            <w:r w:rsidRPr="001545FC">
              <w:rPr>
                <w:rFonts w:ascii="Times New Roman" w:eastAsia="Times New Roman" w:hAnsi="Times New Roman" w:cs="Times New Roman"/>
                <w:sz w:val="28"/>
                <w:szCs w:val="28"/>
              </w:rPr>
              <w:softHyphen/>
              <w:t>ному плану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Администрация школы, учи</w:t>
            </w:r>
            <w:r w:rsidRPr="001545FC">
              <w:rPr>
                <w:rFonts w:ascii="Times New Roman" w:eastAsia="Times New Roman" w:hAnsi="Times New Roman" w:cs="Times New Roman"/>
                <w:sz w:val="28"/>
                <w:szCs w:val="28"/>
              </w:rPr>
              <w:softHyphen/>
              <w:t>тель физкультуры</w:t>
            </w:r>
          </w:p>
        </w:tc>
      </w:tr>
      <w:tr w:rsidR="001160AA" w:rsidRPr="001545FC" w:rsidTr="001E4221">
        <w:trPr>
          <w:trHeight w:hRule="exact" w:val="70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37.</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Контроль преподавания ОБЖ.</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 отдель</w:t>
            </w:r>
            <w:r w:rsidRPr="001545FC">
              <w:rPr>
                <w:rFonts w:ascii="Times New Roman" w:eastAsia="Times New Roman" w:hAnsi="Times New Roman" w:cs="Times New Roman"/>
                <w:sz w:val="28"/>
                <w:szCs w:val="28"/>
              </w:rPr>
              <w:softHyphen/>
              <w:t>ному плану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Администрация школы</w:t>
            </w:r>
          </w:p>
        </w:tc>
      </w:tr>
      <w:tr w:rsidR="001160AA" w:rsidRPr="001545FC" w:rsidTr="001E4221">
        <w:trPr>
          <w:trHeight w:hRule="exact" w:val="71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38.</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Проведение динамических пауз в 1 классе.</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Постоянно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60AA" w:rsidRPr="001545FC" w:rsidRDefault="001160AA" w:rsidP="001E4221">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Учитель 1 класса, учитель физкультуры</w:t>
            </w:r>
          </w:p>
        </w:tc>
      </w:tr>
    </w:tbl>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545FC" w:rsidRPr="001545FC" w:rsidRDefault="001545FC" w:rsidP="000F4A7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545FC">
        <w:rPr>
          <w:rFonts w:ascii="Times New Roman" w:eastAsia="Times New Roman" w:hAnsi="Times New Roman" w:cs="Times New Roman"/>
          <w:b/>
          <w:sz w:val="28"/>
          <w:szCs w:val="28"/>
        </w:rPr>
        <w:t>Инструктивно-методическая и учебно-воспитательная работа</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b/>
          <w:sz w:val="28"/>
          <w:szCs w:val="28"/>
        </w:rPr>
      </w:pPr>
    </w:p>
    <w:tbl>
      <w:tblPr>
        <w:tblW w:w="11064" w:type="dxa"/>
        <w:tblInd w:w="-534" w:type="dxa"/>
        <w:tblLayout w:type="fixed"/>
        <w:tblCellMar>
          <w:left w:w="40" w:type="dxa"/>
          <w:right w:w="40" w:type="dxa"/>
        </w:tblCellMar>
        <w:tblLook w:val="0000" w:firstRow="0" w:lastRow="0" w:firstColumn="0" w:lastColumn="0" w:noHBand="0" w:noVBand="0"/>
      </w:tblPr>
      <w:tblGrid>
        <w:gridCol w:w="567"/>
        <w:gridCol w:w="5529"/>
        <w:gridCol w:w="2409"/>
        <w:gridCol w:w="2559"/>
      </w:tblGrid>
      <w:tr w:rsidR="001545FC" w:rsidRPr="001545FC" w:rsidTr="0045075D">
        <w:trPr>
          <w:trHeight w:hRule="exact" w:val="7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b/>
                <w:sz w:val="28"/>
                <w:szCs w:val="28"/>
              </w:rPr>
            </w:pPr>
            <w:r w:rsidRPr="001545FC">
              <w:rPr>
                <w:rFonts w:ascii="Times New Roman" w:eastAsia="Times New Roman" w:hAnsi="Times New Roman" w:cs="Times New Roman"/>
                <w:b/>
                <w:sz w:val="28"/>
                <w:szCs w:val="28"/>
              </w:rPr>
              <w:t>№</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b/>
                <w:sz w:val="28"/>
                <w:szCs w:val="28"/>
              </w:rPr>
            </w:pPr>
            <w:proofErr w:type="gramStart"/>
            <w:r w:rsidRPr="001545FC">
              <w:rPr>
                <w:rFonts w:ascii="Times New Roman" w:eastAsia="Times New Roman" w:hAnsi="Times New Roman" w:cs="Times New Roman"/>
                <w:b/>
                <w:sz w:val="28"/>
                <w:szCs w:val="28"/>
              </w:rPr>
              <w:t>п</w:t>
            </w:r>
            <w:proofErr w:type="gramEnd"/>
            <w:r w:rsidRPr="001545FC">
              <w:rPr>
                <w:rFonts w:ascii="Times New Roman" w:eastAsia="Times New Roman" w:hAnsi="Times New Roman" w:cs="Times New Roman"/>
                <w:b/>
                <w:sz w:val="28"/>
                <w:szCs w:val="28"/>
              </w:rPr>
              <w:t>/п</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545FC">
              <w:rPr>
                <w:rFonts w:ascii="Times New Roman" w:eastAsia="Times New Roman" w:hAnsi="Times New Roman" w:cs="Times New Roman"/>
                <w:b/>
                <w:bCs/>
                <w:iCs/>
                <w:sz w:val="28"/>
                <w:szCs w:val="28"/>
              </w:rPr>
              <w:t>Мероприятия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545FC">
              <w:rPr>
                <w:rFonts w:ascii="Times New Roman" w:eastAsia="Times New Roman" w:hAnsi="Times New Roman" w:cs="Times New Roman"/>
                <w:b/>
                <w:bCs/>
                <w:iCs/>
                <w:sz w:val="28"/>
                <w:szCs w:val="28"/>
              </w:rPr>
              <w:t>Сроки</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545FC">
              <w:rPr>
                <w:rFonts w:ascii="Times New Roman" w:eastAsia="Times New Roman" w:hAnsi="Times New Roman" w:cs="Times New Roman"/>
                <w:b/>
                <w:bCs/>
                <w:iCs/>
                <w:spacing w:val="-9"/>
                <w:sz w:val="28"/>
                <w:szCs w:val="28"/>
              </w:rPr>
              <w:t>Ответственные</w:t>
            </w:r>
          </w:p>
        </w:tc>
      </w:tr>
      <w:tr w:rsidR="001545FC" w:rsidRPr="001545FC" w:rsidTr="0045075D">
        <w:trPr>
          <w:trHeight w:hRule="exact" w:val="20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6"/>
                <w:sz w:val="28"/>
                <w:szCs w:val="28"/>
              </w:rPr>
              <w:t xml:space="preserve">Организация работы с </w:t>
            </w:r>
            <w:proofErr w:type="gramStart"/>
            <w:r w:rsidRPr="001545FC">
              <w:rPr>
                <w:rFonts w:ascii="Times New Roman" w:eastAsia="Times New Roman" w:hAnsi="Times New Roman" w:cs="Times New Roman"/>
                <w:spacing w:val="-6"/>
                <w:sz w:val="28"/>
                <w:szCs w:val="28"/>
              </w:rPr>
              <w:t>обучающимися</w:t>
            </w:r>
            <w:proofErr w:type="gramEnd"/>
            <w:r w:rsidRPr="001545FC">
              <w:rPr>
                <w:rFonts w:ascii="Times New Roman" w:eastAsia="Times New Roman" w:hAnsi="Times New Roman" w:cs="Times New Roman"/>
                <w:spacing w:val="-6"/>
                <w:sz w:val="28"/>
                <w:szCs w:val="28"/>
              </w:rPr>
              <w:t xml:space="preserve">, мотивированными на успешное </w:t>
            </w:r>
            <w:r w:rsidRPr="001545FC">
              <w:rPr>
                <w:rFonts w:ascii="Times New Roman" w:eastAsia="Times New Roman" w:hAnsi="Times New Roman" w:cs="Times New Roman"/>
                <w:spacing w:val="-7"/>
                <w:sz w:val="28"/>
                <w:szCs w:val="28"/>
              </w:rPr>
              <w:t xml:space="preserve">обучение, путем изучения элективных курсов, участия в олимпиадах, </w:t>
            </w:r>
            <w:r w:rsidRPr="001545FC">
              <w:rPr>
                <w:rFonts w:ascii="Times New Roman" w:eastAsia="Times New Roman" w:hAnsi="Times New Roman" w:cs="Times New Roman"/>
                <w:spacing w:val="-6"/>
                <w:sz w:val="28"/>
                <w:szCs w:val="28"/>
              </w:rPr>
              <w:t xml:space="preserve">предметных неделях, различных конкурсах с целью профилактики </w:t>
            </w:r>
            <w:r w:rsidRPr="001545FC">
              <w:rPr>
                <w:rFonts w:ascii="Times New Roman" w:eastAsia="Times New Roman" w:hAnsi="Times New Roman" w:cs="Times New Roman"/>
                <w:sz w:val="28"/>
                <w:szCs w:val="28"/>
              </w:rPr>
              <w:t>учебных перегрузок.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 xml:space="preserve">В течение </w:t>
            </w:r>
            <w:r w:rsidRPr="001545FC">
              <w:rPr>
                <w:rFonts w:ascii="Times New Roman" w:eastAsia="Times New Roman" w:hAnsi="Times New Roman" w:cs="Times New Roman"/>
                <w:sz w:val="28"/>
                <w:szCs w:val="28"/>
              </w:rPr>
              <w:t>года</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 xml:space="preserve">Зам. директора по УВР, </w:t>
            </w:r>
            <w:r w:rsidRPr="001545FC">
              <w:rPr>
                <w:rFonts w:ascii="Times New Roman" w:eastAsia="Times New Roman" w:hAnsi="Times New Roman" w:cs="Times New Roman"/>
                <w:sz w:val="28"/>
                <w:szCs w:val="28"/>
              </w:rPr>
              <w:t>руководители ШМО</w:t>
            </w:r>
          </w:p>
        </w:tc>
      </w:tr>
      <w:tr w:rsidR="001545FC" w:rsidRPr="001545FC" w:rsidTr="0045075D">
        <w:trPr>
          <w:trHeight w:hRule="exact" w:val="10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2.</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 xml:space="preserve">Проведение вводного инструктажа по правилам техники безопасности, </w:t>
            </w:r>
            <w:r w:rsidRPr="001545FC">
              <w:rPr>
                <w:rFonts w:ascii="Times New Roman" w:eastAsia="Times New Roman" w:hAnsi="Times New Roman" w:cs="Times New Roman"/>
                <w:sz w:val="28"/>
                <w:szCs w:val="28"/>
              </w:rPr>
              <w:t>пожарной безопасности и охраны труда.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 xml:space="preserve">Сентябрь, </w:t>
            </w:r>
            <w:r w:rsidRPr="001545FC">
              <w:rPr>
                <w:rFonts w:ascii="Times New Roman" w:eastAsia="Times New Roman" w:hAnsi="Times New Roman" w:cs="Times New Roman"/>
                <w:sz w:val="28"/>
                <w:szCs w:val="28"/>
              </w:rPr>
              <w:t>март</w:t>
            </w:r>
          </w:p>
        </w:tc>
        <w:tc>
          <w:tcPr>
            <w:tcW w:w="255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pacing w:val="-7"/>
                <w:sz w:val="28"/>
                <w:szCs w:val="28"/>
              </w:rPr>
            </w:pPr>
            <w:r w:rsidRPr="001545FC">
              <w:rPr>
                <w:rFonts w:ascii="Times New Roman" w:eastAsia="Times New Roman" w:hAnsi="Times New Roman" w:cs="Times New Roman"/>
                <w:spacing w:val="-7"/>
                <w:sz w:val="28"/>
                <w:szCs w:val="28"/>
              </w:rPr>
              <w:t xml:space="preserve">Директор школы </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1545FC" w:rsidRPr="001545FC" w:rsidTr="0045075D">
        <w:trPr>
          <w:trHeight w:hRule="exact" w:val="711"/>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3.</w:t>
            </w:r>
          </w:p>
        </w:tc>
        <w:tc>
          <w:tcPr>
            <w:tcW w:w="5529" w:type="dxa"/>
            <w:tcBorders>
              <w:top w:val="single" w:sz="6" w:space="0" w:color="auto"/>
              <w:left w:val="single" w:sz="6" w:space="0" w:color="auto"/>
              <w:bottom w:val="single" w:sz="4"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Организация работы кружков.</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Октябрь</w:t>
            </w:r>
          </w:p>
        </w:tc>
        <w:tc>
          <w:tcPr>
            <w:tcW w:w="2559" w:type="dxa"/>
            <w:tcBorders>
              <w:top w:val="single" w:sz="6" w:space="0" w:color="auto"/>
              <w:left w:val="single" w:sz="6" w:space="0" w:color="auto"/>
              <w:bottom w:val="single" w:sz="4"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Зам. директора по УВР</w:t>
            </w:r>
          </w:p>
        </w:tc>
      </w:tr>
    </w:tbl>
    <w:p w:rsidR="001545FC" w:rsidRPr="001545FC" w:rsidRDefault="001545FC" w:rsidP="001545FC">
      <w:pPr>
        <w:widowControl w:val="0"/>
        <w:autoSpaceDE w:val="0"/>
        <w:autoSpaceDN w:val="0"/>
        <w:adjustRightInd w:val="0"/>
        <w:spacing w:after="0" w:line="1" w:lineRule="exact"/>
        <w:rPr>
          <w:rFonts w:ascii="Times New Roman" w:eastAsia="Times New Roman" w:hAnsi="Times New Roman" w:cs="Times New Roman"/>
          <w:sz w:val="28"/>
          <w:szCs w:val="28"/>
        </w:rPr>
      </w:pPr>
    </w:p>
    <w:tbl>
      <w:tblPr>
        <w:tblW w:w="11057" w:type="dxa"/>
        <w:tblInd w:w="-527" w:type="dxa"/>
        <w:tblLayout w:type="fixed"/>
        <w:tblCellMar>
          <w:left w:w="40" w:type="dxa"/>
          <w:right w:w="40" w:type="dxa"/>
        </w:tblCellMar>
        <w:tblLook w:val="0000" w:firstRow="0" w:lastRow="0" w:firstColumn="0" w:lastColumn="0" w:noHBand="0" w:noVBand="0"/>
      </w:tblPr>
      <w:tblGrid>
        <w:gridCol w:w="567"/>
        <w:gridCol w:w="5529"/>
        <w:gridCol w:w="2409"/>
        <w:gridCol w:w="2552"/>
      </w:tblGrid>
      <w:tr w:rsidR="001545FC" w:rsidRPr="001545FC" w:rsidTr="0045075D">
        <w:trPr>
          <w:trHeight w:hRule="exact" w:val="866"/>
        </w:trPr>
        <w:tc>
          <w:tcPr>
            <w:tcW w:w="567" w:type="dxa"/>
            <w:tcBorders>
              <w:top w:val="nil"/>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lastRenderedPageBreak/>
              <w:t>4.</w:t>
            </w:r>
          </w:p>
        </w:tc>
        <w:tc>
          <w:tcPr>
            <w:tcW w:w="5529" w:type="dxa"/>
            <w:tcBorders>
              <w:top w:val="nil"/>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Обеспечение соблюдения требований к объёмам домашних заданий.</w:t>
            </w:r>
          </w:p>
        </w:tc>
        <w:tc>
          <w:tcPr>
            <w:tcW w:w="2409" w:type="dxa"/>
            <w:tcBorders>
              <w:top w:val="nil"/>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 xml:space="preserve">В течение </w:t>
            </w:r>
            <w:r w:rsidRPr="001545FC">
              <w:rPr>
                <w:rFonts w:ascii="Times New Roman" w:eastAsia="Times New Roman" w:hAnsi="Times New Roman" w:cs="Times New Roman"/>
                <w:sz w:val="28"/>
                <w:szCs w:val="28"/>
              </w:rPr>
              <w:t>года</w:t>
            </w:r>
          </w:p>
        </w:tc>
        <w:tc>
          <w:tcPr>
            <w:tcW w:w="2552" w:type="dxa"/>
            <w:tcBorders>
              <w:top w:val="nil"/>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Руководители ШМО</w:t>
            </w:r>
          </w:p>
        </w:tc>
      </w:tr>
      <w:tr w:rsidR="001545FC" w:rsidRPr="001545FC" w:rsidTr="0045075D">
        <w:trPr>
          <w:trHeight w:hRule="exact" w:val="99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Проведение классных часов и бесед, включающих инструктажи по пра</w:t>
            </w:r>
            <w:r w:rsidRPr="001545FC">
              <w:rPr>
                <w:rFonts w:ascii="Times New Roman" w:eastAsia="Times New Roman" w:hAnsi="Times New Roman" w:cs="Times New Roman"/>
                <w:spacing w:val="-7"/>
                <w:sz w:val="28"/>
                <w:szCs w:val="28"/>
              </w:rPr>
              <w:softHyphen/>
            </w:r>
            <w:r w:rsidRPr="001545FC">
              <w:rPr>
                <w:rFonts w:ascii="Times New Roman" w:eastAsia="Times New Roman" w:hAnsi="Times New Roman" w:cs="Times New Roman"/>
                <w:sz w:val="28"/>
                <w:szCs w:val="28"/>
              </w:rPr>
              <w:t>вилам дорожного движения.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По отдельно</w:t>
            </w:r>
            <w:r w:rsidRPr="001545FC">
              <w:rPr>
                <w:rFonts w:ascii="Times New Roman" w:eastAsia="Times New Roman" w:hAnsi="Times New Roman" w:cs="Times New Roman"/>
                <w:spacing w:val="-8"/>
                <w:sz w:val="28"/>
                <w:szCs w:val="28"/>
              </w:rPr>
              <w:softHyphen/>
            </w:r>
            <w:r w:rsidRPr="001545FC">
              <w:rPr>
                <w:rFonts w:ascii="Times New Roman" w:eastAsia="Times New Roman" w:hAnsi="Times New Roman" w:cs="Times New Roman"/>
                <w:spacing w:val="-7"/>
                <w:sz w:val="28"/>
                <w:szCs w:val="28"/>
              </w:rPr>
              <w:t>му плану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Классные руководители</w:t>
            </w:r>
          </w:p>
        </w:tc>
      </w:tr>
      <w:tr w:rsidR="001545FC" w:rsidRPr="001545FC" w:rsidTr="0045075D">
        <w:trPr>
          <w:trHeight w:hRule="exact" w:val="30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6.</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6"/>
                <w:sz w:val="28"/>
                <w:szCs w:val="28"/>
              </w:rPr>
              <w:t>Проведение семинаров по нравственному воспитанию:</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xml:space="preserve">• </w:t>
            </w:r>
            <w:r w:rsidRPr="001545FC">
              <w:rPr>
                <w:rFonts w:ascii="Times New Roman" w:eastAsia="Times New Roman" w:hAnsi="Times New Roman" w:cs="Times New Roman"/>
                <w:spacing w:val="-8"/>
                <w:sz w:val="28"/>
                <w:szCs w:val="28"/>
              </w:rPr>
              <w:t>«Ценностные ориентиры выпускников» (на основе анкетирования обу</w:t>
            </w:r>
            <w:r w:rsidRPr="001545FC">
              <w:rPr>
                <w:rFonts w:ascii="Times New Roman" w:eastAsia="Times New Roman" w:hAnsi="Times New Roman" w:cs="Times New Roman"/>
                <w:sz w:val="28"/>
                <w:szCs w:val="28"/>
              </w:rPr>
              <w:t>чающихся 9 класса);</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«Учитесь властвовать собой» (7-8-е классы);</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«Человек и его манеры» (4-5-е классы);</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«Личная гигиена» (1- 9-е классы);</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«Жить, побеждая зло» (5-9-е классы).</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Октябрь</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Ноябрь</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Декабрь Январь</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Февраль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 xml:space="preserve">Зам. директора по УВР, </w:t>
            </w:r>
            <w:r w:rsidRPr="001545FC">
              <w:rPr>
                <w:rFonts w:ascii="Times New Roman" w:eastAsia="Times New Roman" w:hAnsi="Times New Roman" w:cs="Times New Roman"/>
                <w:spacing w:val="-8"/>
                <w:sz w:val="28"/>
                <w:szCs w:val="28"/>
              </w:rPr>
              <w:t>классные руководители</w:t>
            </w:r>
          </w:p>
        </w:tc>
      </w:tr>
      <w:tr w:rsidR="001545FC" w:rsidRPr="001545FC" w:rsidTr="0045075D">
        <w:trPr>
          <w:trHeight w:hRule="exact" w:val="10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7.</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Организация работы по изучению правил дорожного движения.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По отдельно</w:t>
            </w:r>
            <w:r w:rsidRPr="001545FC">
              <w:rPr>
                <w:rFonts w:ascii="Times New Roman" w:eastAsia="Times New Roman" w:hAnsi="Times New Roman" w:cs="Times New Roman"/>
                <w:spacing w:val="-9"/>
                <w:sz w:val="28"/>
                <w:szCs w:val="28"/>
              </w:rPr>
              <w:softHyphen/>
            </w:r>
            <w:r w:rsidRPr="001545FC">
              <w:rPr>
                <w:rFonts w:ascii="Times New Roman" w:eastAsia="Times New Roman" w:hAnsi="Times New Roman" w:cs="Times New Roman"/>
                <w:spacing w:val="-7"/>
                <w:sz w:val="28"/>
                <w:szCs w:val="28"/>
              </w:rPr>
              <w:t>му плану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Классные руководители</w:t>
            </w:r>
          </w:p>
        </w:tc>
      </w:tr>
      <w:tr w:rsidR="001545FC" w:rsidRPr="001545FC" w:rsidTr="0045075D">
        <w:trPr>
          <w:trHeight w:hRule="exact" w:val="14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8.</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Проведение месячников:</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пожарной безопасности;</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гражданской обороны;</w:t>
            </w:r>
          </w:p>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 охраны труда.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p>
          <w:p w:rsidR="001545FC" w:rsidRPr="001545FC" w:rsidRDefault="00191F75"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отдельному плану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6"/>
                <w:sz w:val="28"/>
                <w:szCs w:val="28"/>
              </w:rPr>
              <w:t xml:space="preserve">Директор, </w:t>
            </w:r>
            <w:r w:rsidRPr="001545FC">
              <w:rPr>
                <w:rFonts w:ascii="Times New Roman" w:eastAsia="Times New Roman" w:hAnsi="Times New Roman" w:cs="Times New Roman"/>
                <w:spacing w:val="-8"/>
                <w:sz w:val="28"/>
                <w:szCs w:val="28"/>
              </w:rPr>
              <w:t xml:space="preserve">начальник штаба </w:t>
            </w:r>
            <w:r w:rsidRPr="001545FC">
              <w:rPr>
                <w:rFonts w:ascii="Times New Roman" w:eastAsia="Times New Roman" w:hAnsi="Times New Roman" w:cs="Times New Roman"/>
                <w:sz w:val="28"/>
                <w:szCs w:val="28"/>
              </w:rPr>
              <w:t>ГО школы</w:t>
            </w:r>
          </w:p>
        </w:tc>
      </w:tr>
      <w:tr w:rsidR="001545FC" w:rsidRPr="001545FC" w:rsidTr="0045075D">
        <w:trPr>
          <w:trHeight w:hRule="exact" w:val="11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9.</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Создание библиотеки методической литературы по проблеме здорово</w:t>
            </w:r>
            <w:r w:rsidRPr="001545FC">
              <w:rPr>
                <w:rFonts w:ascii="Times New Roman" w:eastAsia="Times New Roman" w:hAnsi="Times New Roman" w:cs="Times New Roman"/>
                <w:spacing w:val="-7"/>
                <w:sz w:val="28"/>
                <w:szCs w:val="28"/>
              </w:rPr>
              <w:softHyphen/>
            </w:r>
            <w:r w:rsidRPr="001545FC">
              <w:rPr>
                <w:rFonts w:ascii="Times New Roman" w:eastAsia="Times New Roman" w:hAnsi="Times New Roman" w:cs="Times New Roman"/>
                <w:sz w:val="28"/>
                <w:szCs w:val="28"/>
              </w:rPr>
              <w:t>го образа жизни.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До декабря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Зам. директора по УВР, биб</w:t>
            </w:r>
            <w:r w:rsidRPr="001545FC">
              <w:rPr>
                <w:rFonts w:ascii="Times New Roman" w:eastAsia="Times New Roman" w:hAnsi="Times New Roman" w:cs="Times New Roman"/>
                <w:spacing w:val="-8"/>
                <w:sz w:val="28"/>
                <w:szCs w:val="28"/>
              </w:rPr>
              <w:softHyphen/>
            </w:r>
            <w:r w:rsidRPr="001545FC">
              <w:rPr>
                <w:rFonts w:ascii="Times New Roman" w:eastAsia="Times New Roman" w:hAnsi="Times New Roman" w:cs="Times New Roman"/>
                <w:sz w:val="28"/>
                <w:szCs w:val="28"/>
              </w:rPr>
              <w:t>лиотекарь</w:t>
            </w:r>
          </w:p>
        </w:tc>
      </w:tr>
      <w:tr w:rsidR="001545FC" w:rsidRPr="001545FC" w:rsidTr="0045075D">
        <w:trPr>
          <w:trHeight w:hRule="exact" w:val="12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6"/>
                <w:sz w:val="28"/>
                <w:szCs w:val="28"/>
              </w:rPr>
              <w:t xml:space="preserve">Обеспечение соблюдения правил техники безопасности и пожарной </w:t>
            </w:r>
            <w:r w:rsidRPr="001545FC">
              <w:rPr>
                <w:rFonts w:ascii="Times New Roman" w:eastAsia="Times New Roman" w:hAnsi="Times New Roman" w:cs="Times New Roman"/>
                <w:spacing w:val="-7"/>
                <w:sz w:val="28"/>
                <w:szCs w:val="28"/>
              </w:rPr>
              <w:t>безопасности во время проведения новогодних мероприятий и на кани</w:t>
            </w:r>
            <w:r w:rsidRPr="001545FC">
              <w:rPr>
                <w:rFonts w:ascii="Times New Roman" w:eastAsia="Times New Roman" w:hAnsi="Times New Roman" w:cs="Times New Roman"/>
                <w:spacing w:val="-7"/>
                <w:sz w:val="28"/>
                <w:szCs w:val="28"/>
              </w:rPr>
              <w:softHyphen/>
            </w:r>
            <w:r w:rsidRPr="001545FC">
              <w:rPr>
                <w:rFonts w:ascii="Times New Roman" w:eastAsia="Times New Roman" w:hAnsi="Times New Roman" w:cs="Times New Roman"/>
                <w:sz w:val="28"/>
                <w:szCs w:val="28"/>
              </w:rPr>
              <w:t>кулах.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 xml:space="preserve">Во время </w:t>
            </w:r>
            <w:r w:rsidRPr="001545FC">
              <w:rPr>
                <w:rFonts w:ascii="Times New Roman" w:eastAsia="Times New Roman" w:hAnsi="Times New Roman" w:cs="Times New Roman"/>
                <w:sz w:val="28"/>
                <w:szCs w:val="28"/>
              </w:rPr>
              <w:t>каникул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Зам. директора по УВР</w:t>
            </w:r>
          </w:p>
        </w:tc>
      </w:tr>
      <w:tr w:rsidR="001545FC" w:rsidRPr="001545FC" w:rsidTr="0045075D">
        <w:trPr>
          <w:trHeight w:hRule="exact" w:val="6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11.</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Родительский лекторий «Методы оздоровления детей в домашних ус</w:t>
            </w:r>
            <w:r w:rsidRPr="001545FC">
              <w:rPr>
                <w:rFonts w:ascii="Times New Roman" w:eastAsia="Times New Roman" w:hAnsi="Times New Roman" w:cs="Times New Roman"/>
                <w:spacing w:val="-7"/>
                <w:sz w:val="28"/>
                <w:szCs w:val="28"/>
              </w:rPr>
              <w:softHyphen/>
            </w:r>
            <w:r w:rsidRPr="001545FC">
              <w:rPr>
                <w:rFonts w:ascii="Times New Roman" w:eastAsia="Times New Roman" w:hAnsi="Times New Roman" w:cs="Times New Roman"/>
                <w:sz w:val="28"/>
                <w:szCs w:val="28"/>
              </w:rPr>
              <w:t>ловиях».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Раз в четверть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Зам. директора по УВР</w:t>
            </w:r>
          </w:p>
        </w:tc>
      </w:tr>
      <w:tr w:rsidR="001545FC" w:rsidRPr="001545FC" w:rsidTr="0045075D">
        <w:trPr>
          <w:trHeight w:hRule="exact" w:val="7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12.</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 xml:space="preserve">Подготовка и проведение научно-практической конференции «Школа — </w:t>
            </w:r>
            <w:r w:rsidRPr="001545FC">
              <w:rPr>
                <w:rFonts w:ascii="Times New Roman" w:eastAsia="Times New Roman" w:hAnsi="Times New Roman" w:cs="Times New Roman"/>
                <w:sz w:val="28"/>
                <w:szCs w:val="28"/>
              </w:rPr>
              <w:t>центр здоровья».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Администрация</w:t>
            </w:r>
          </w:p>
        </w:tc>
      </w:tr>
      <w:tr w:rsidR="001545FC" w:rsidRPr="001545FC" w:rsidTr="0045075D">
        <w:trPr>
          <w:trHeight w:hRule="exact" w:val="8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13.</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 xml:space="preserve">Проведение консультаций для родителей по проблеме сбережения </w:t>
            </w:r>
            <w:r w:rsidRPr="001545FC">
              <w:rPr>
                <w:rFonts w:ascii="Times New Roman" w:eastAsia="Times New Roman" w:hAnsi="Times New Roman" w:cs="Times New Roman"/>
                <w:sz w:val="28"/>
                <w:szCs w:val="28"/>
              </w:rPr>
              <w:t>здоровья детей.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Зам. директора по УВР</w:t>
            </w:r>
          </w:p>
        </w:tc>
      </w:tr>
      <w:tr w:rsidR="001545FC" w:rsidRPr="001545FC" w:rsidTr="0045075D">
        <w:trPr>
          <w:trHeight w:hRule="exact" w:val="9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14.</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Проведение круглых столов для учителей по теме: «</w:t>
            </w:r>
            <w:proofErr w:type="spellStart"/>
            <w:r w:rsidRPr="001545FC">
              <w:rPr>
                <w:rFonts w:ascii="Times New Roman" w:eastAsia="Times New Roman" w:hAnsi="Times New Roman" w:cs="Times New Roman"/>
                <w:spacing w:val="-8"/>
                <w:sz w:val="28"/>
                <w:szCs w:val="28"/>
              </w:rPr>
              <w:t>Валеологическая</w:t>
            </w:r>
            <w:r w:rsidRPr="001545FC">
              <w:rPr>
                <w:rFonts w:ascii="Times New Roman" w:eastAsia="Times New Roman" w:hAnsi="Times New Roman" w:cs="Times New Roman"/>
                <w:sz w:val="28"/>
                <w:szCs w:val="28"/>
              </w:rPr>
              <w:t>направленность</w:t>
            </w:r>
            <w:proofErr w:type="spellEnd"/>
            <w:r w:rsidRPr="001545FC">
              <w:rPr>
                <w:rFonts w:ascii="Times New Roman" w:eastAsia="Times New Roman" w:hAnsi="Times New Roman" w:cs="Times New Roman"/>
                <w:sz w:val="28"/>
                <w:szCs w:val="28"/>
              </w:rPr>
              <w:t xml:space="preserve"> учебных предметов».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По отдельно</w:t>
            </w:r>
            <w:r w:rsidRPr="001545FC">
              <w:rPr>
                <w:rFonts w:ascii="Times New Roman" w:eastAsia="Times New Roman" w:hAnsi="Times New Roman" w:cs="Times New Roman"/>
                <w:spacing w:val="-8"/>
                <w:sz w:val="28"/>
                <w:szCs w:val="28"/>
              </w:rPr>
              <w:softHyphen/>
            </w:r>
            <w:r w:rsidRPr="001545FC">
              <w:rPr>
                <w:rFonts w:ascii="Times New Roman" w:eastAsia="Times New Roman" w:hAnsi="Times New Roman" w:cs="Times New Roman"/>
                <w:spacing w:val="-7"/>
                <w:sz w:val="28"/>
                <w:szCs w:val="28"/>
              </w:rPr>
              <w:t>му плану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8"/>
                <w:sz w:val="28"/>
                <w:szCs w:val="28"/>
              </w:rPr>
              <w:t xml:space="preserve">Зам. директора по УВР, </w:t>
            </w:r>
            <w:r w:rsidRPr="001545FC">
              <w:rPr>
                <w:rFonts w:ascii="Times New Roman" w:eastAsia="Times New Roman" w:hAnsi="Times New Roman" w:cs="Times New Roman"/>
                <w:sz w:val="28"/>
                <w:szCs w:val="28"/>
              </w:rPr>
              <w:t>руководители ШМО</w:t>
            </w:r>
          </w:p>
        </w:tc>
      </w:tr>
      <w:tr w:rsidR="001545FC" w:rsidRPr="001545FC" w:rsidTr="0045075D">
        <w:trPr>
          <w:trHeight w:hRule="exact" w:val="7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15.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7"/>
                <w:sz w:val="28"/>
                <w:szCs w:val="28"/>
              </w:rPr>
              <w:t>Реализация вопросов профилактики употребления ПАВ.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pacing w:val="-9"/>
                <w:sz w:val="28"/>
                <w:szCs w:val="28"/>
              </w:rPr>
              <w:t xml:space="preserve">В течение </w:t>
            </w:r>
            <w:r w:rsidRPr="001545FC">
              <w:rPr>
                <w:rFonts w:ascii="Times New Roman" w:eastAsia="Times New Roman" w:hAnsi="Times New Roman" w:cs="Times New Roman"/>
                <w:sz w:val="28"/>
                <w:szCs w:val="28"/>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545FC" w:rsidRPr="001545FC" w:rsidRDefault="001545FC" w:rsidP="001545FC">
            <w:pPr>
              <w:widowControl w:val="0"/>
              <w:autoSpaceDE w:val="0"/>
              <w:autoSpaceDN w:val="0"/>
              <w:adjustRightInd w:val="0"/>
              <w:spacing w:after="0" w:line="240" w:lineRule="auto"/>
              <w:rPr>
                <w:rFonts w:ascii="Times New Roman" w:eastAsia="Times New Roman" w:hAnsi="Times New Roman" w:cs="Times New Roman"/>
                <w:sz w:val="28"/>
                <w:szCs w:val="28"/>
              </w:rPr>
            </w:pPr>
            <w:r w:rsidRPr="001545FC">
              <w:rPr>
                <w:rFonts w:ascii="Times New Roman" w:eastAsia="Times New Roman" w:hAnsi="Times New Roman" w:cs="Times New Roman"/>
                <w:sz w:val="28"/>
                <w:szCs w:val="28"/>
              </w:rPr>
              <w:t>Классные руководители</w:t>
            </w:r>
          </w:p>
        </w:tc>
      </w:tr>
    </w:tbl>
    <w:p w:rsidR="00BD5E7C" w:rsidRDefault="00BD5E7C" w:rsidP="001545FC">
      <w:pPr>
        <w:widowControl w:val="0"/>
        <w:autoSpaceDE w:val="0"/>
        <w:autoSpaceDN w:val="0"/>
        <w:adjustRightInd w:val="0"/>
        <w:spacing w:after="0" w:line="240" w:lineRule="auto"/>
        <w:rPr>
          <w:rFonts w:ascii="Times New Roman" w:eastAsia="Times New Roman" w:hAnsi="Times New Roman" w:cs="Times New Roman"/>
          <w:sz w:val="28"/>
          <w:szCs w:val="28"/>
        </w:rPr>
      </w:pPr>
    </w:p>
    <w:p w:rsidR="00BD5E7C" w:rsidRDefault="00BD5E7C" w:rsidP="001545FC">
      <w:pPr>
        <w:widowControl w:val="0"/>
        <w:autoSpaceDE w:val="0"/>
        <w:autoSpaceDN w:val="0"/>
        <w:adjustRightInd w:val="0"/>
        <w:spacing w:after="0" w:line="240" w:lineRule="auto"/>
        <w:rPr>
          <w:rFonts w:ascii="Times New Roman" w:eastAsia="Times New Roman" w:hAnsi="Times New Roman" w:cs="Times New Roman"/>
          <w:sz w:val="28"/>
          <w:szCs w:val="28"/>
        </w:rPr>
      </w:pPr>
    </w:p>
    <w:p w:rsidR="00EF4408" w:rsidRDefault="00EF4408" w:rsidP="00BD5E7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545FC" w:rsidRPr="00BD5E7C" w:rsidRDefault="00E7423C" w:rsidP="003024CF">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300BBF" w:rsidRPr="00BD5E7C">
        <w:rPr>
          <w:rFonts w:ascii="Times New Roman" w:eastAsia="Times New Roman" w:hAnsi="Times New Roman" w:cs="Times New Roman"/>
          <w:b/>
          <w:sz w:val="28"/>
          <w:szCs w:val="28"/>
        </w:rPr>
        <w:t>План по безопасности школьников</w:t>
      </w:r>
    </w:p>
    <w:tbl>
      <w:tblPr>
        <w:tblpPr w:leftFromText="180" w:rightFromText="180" w:bottomFromText="200" w:vertAnchor="page" w:horzAnchor="margin" w:tblpY="1010"/>
        <w:tblW w:w="99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36"/>
        <w:gridCol w:w="3136"/>
        <w:gridCol w:w="3651"/>
      </w:tblGrid>
      <w:tr w:rsidR="00300BBF" w:rsidRPr="00300BBF" w:rsidTr="005731FE">
        <w:trPr>
          <w:trHeight w:val="496"/>
        </w:trPr>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
                <w:bCs/>
                <w:color w:val="000000" w:themeColor="text1"/>
                <w:sz w:val="28"/>
                <w:szCs w:val="28"/>
                <w:lang w:eastAsia="en-US"/>
              </w:rPr>
            </w:pPr>
            <w:r w:rsidRPr="00300BBF">
              <w:rPr>
                <w:rFonts w:ascii="Times New Roman" w:eastAsia="Times New Roman" w:hAnsi="Times New Roman" w:cs="Times New Roman"/>
                <w:b/>
                <w:bCs/>
                <w:color w:val="000000" w:themeColor="text1"/>
                <w:sz w:val="28"/>
                <w:szCs w:val="28"/>
                <w:lang w:eastAsia="en-US"/>
              </w:rPr>
              <w:t>Мероприятия</w:t>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
                <w:bCs/>
                <w:color w:val="000000" w:themeColor="text1"/>
                <w:sz w:val="28"/>
                <w:szCs w:val="28"/>
                <w:lang w:eastAsia="en-US"/>
              </w:rPr>
            </w:pPr>
            <w:r w:rsidRPr="00300BBF">
              <w:rPr>
                <w:rFonts w:ascii="Times New Roman" w:eastAsia="Times New Roman" w:hAnsi="Times New Roman" w:cs="Times New Roman"/>
                <w:b/>
                <w:bCs/>
                <w:color w:val="000000" w:themeColor="text1"/>
                <w:sz w:val="28"/>
                <w:szCs w:val="28"/>
                <w:lang w:eastAsia="en-US"/>
              </w:rPr>
              <w:t>Сроки проведения</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
                <w:bCs/>
                <w:color w:val="000000" w:themeColor="text1"/>
                <w:sz w:val="28"/>
                <w:szCs w:val="28"/>
                <w:lang w:eastAsia="en-US"/>
              </w:rPr>
            </w:pPr>
            <w:r w:rsidRPr="00300BBF">
              <w:rPr>
                <w:rFonts w:ascii="Times New Roman" w:eastAsia="Times New Roman" w:hAnsi="Times New Roman" w:cs="Times New Roman"/>
                <w:b/>
                <w:bCs/>
                <w:color w:val="000000" w:themeColor="text1"/>
                <w:sz w:val="28"/>
                <w:szCs w:val="28"/>
                <w:lang w:eastAsia="en-US"/>
              </w:rPr>
              <w:t>Ответственный</w:t>
            </w:r>
          </w:p>
        </w:tc>
      </w:tr>
      <w:tr w:rsidR="00300BBF" w:rsidRPr="00300BBF" w:rsidTr="005731FE">
        <w:trPr>
          <w:trHeight w:val="496"/>
        </w:trPr>
        <w:tc>
          <w:tcPr>
            <w:tcW w:w="3136"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Информационная безопасность.</w:t>
            </w:r>
          </w:p>
        </w:tc>
        <w:tc>
          <w:tcPr>
            <w:tcW w:w="3136"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информатики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Правила поведения в школе: до уроков, на переменах, на уроках, в столовой, по окончании учебных занятий.</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Пожарная безопасность.</w:t>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Электробезопасность в школе, дома, на улице.</w:t>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Безопасность на улицах и дорогах.</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Правила поведения во время экскурсии, поездки.</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Безопасность во время каникул (на улице и дома).</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1 раз в четверть</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 xml:space="preserve">Правила поведения во время новогодних праздничных мероприятий. </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Декабрь</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администрация</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Профилактика инфекционных заболеваний (кишечные инфекции, грипп и т. п.)</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биологии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 xml:space="preserve">Правила поведения при стихийных бедствиях (ураганный ветер, низкие температуры, </w:t>
            </w:r>
            <w:r w:rsidRPr="00300BBF">
              <w:rPr>
                <w:rFonts w:ascii="Times New Roman" w:eastAsia="Times New Roman" w:hAnsi="Times New Roman" w:cs="Times New Roman"/>
                <w:bCs/>
                <w:color w:val="000000" w:themeColor="text1"/>
                <w:sz w:val="28"/>
                <w:szCs w:val="28"/>
                <w:lang w:eastAsia="en-US"/>
              </w:rPr>
              <w:lastRenderedPageBreak/>
              <w:t>резкое потепление и т. п.)</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lastRenderedPageBreak/>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lastRenderedPageBreak/>
              <w:t xml:space="preserve">Правила поведения при </w:t>
            </w:r>
            <w:proofErr w:type="spellStart"/>
            <w:r w:rsidRPr="00300BBF">
              <w:rPr>
                <w:rFonts w:ascii="Times New Roman" w:eastAsia="Times New Roman" w:hAnsi="Times New Roman" w:cs="Times New Roman"/>
                <w:bCs/>
                <w:color w:val="000000" w:themeColor="text1"/>
                <w:sz w:val="28"/>
                <w:szCs w:val="28"/>
                <w:lang w:eastAsia="en-US"/>
              </w:rPr>
              <w:t>травмировании</w:t>
            </w:r>
            <w:proofErr w:type="spellEnd"/>
            <w:r w:rsidRPr="00300BBF">
              <w:rPr>
                <w:rFonts w:ascii="Times New Roman" w:eastAsia="Times New Roman" w:hAnsi="Times New Roman" w:cs="Times New Roman"/>
                <w:bCs/>
                <w:color w:val="000000" w:themeColor="text1"/>
                <w:sz w:val="28"/>
                <w:szCs w:val="28"/>
                <w:lang w:eastAsia="en-US"/>
              </w:rPr>
              <w:t>.</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 учитель биологии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Терроризм. Правила безопасного поведения в экстремальной ситуации.</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Экстремизм. Как ему противостоять.</w:t>
            </w:r>
          </w:p>
        </w:tc>
        <w:tc>
          <w:tcPr>
            <w:tcW w:w="3136"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Администрация, классные руководители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Профилактика суицидального поведения школьников.</w:t>
            </w:r>
          </w:p>
        </w:tc>
        <w:tc>
          <w:tcPr>
            <w:tcW w:w="3136"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биологии</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 xml:space="preserve">Правила поведения при химическом заражении. </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Эвакуация из здания школы.</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1 раз в четверть</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 xml:space="preserve"> Учитель ОБЖ</w:t>
            </w:r>
          </w:p>
        </w:tc>
      </w:tr>
      <w:tr w:rsidR="00300BBF" w:rsidRPr="00300BBF" w:rsidTr="005731FE">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Криминальная безопасность.</w:t>
            </w:r>
            <w:r w:rsidRPr="00300BBF">
              <w:rPr>
                <w:rFonts w:ascii="Times New Roman" w:eastAsia="Times New Roman" w:hAnsi="Times New Roman" w:cs="Times New Roman"/>
                <w:bCs/>
                <w:color w:val="000000" w:themeColor="text1"/>
                <w:sz w:val="28"/>
                <w:szCs w:val="28"/>
                <w:lang w:eastAsia="en-US"/>
              </w:rPr>
              <w:tab/>
            </w:r>
          </w:p>
        </w:tc>
        <w:tc>
          <w:tcPr>
            <w:tcW w:w="3136"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jc w:val="center"/>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В течение года</w:t>
            </w:r>
          </w:p>
        </w:tc>
        <w:tc>
          <w:tcPr>
            <w:tcW w:w="3651" w:type="dxa"/>
            <w:tcBorders>
              <w:top w:val="single" w:sz="4" w:space="0" w:color="auto"/>
              <w:left w:val="single" w:sz="4" w:space="0" w:color="auto"/>
              <w:bottom w:val="single" w:sz="4" w:space="0" w:color="auto"/>
              <w:right w:val="single" w:sz="4" w:space="0" w:color="auto"/>
            </w:tcBorders>
            <w:hideMark/>
          </w:tcPr>
          <w:p w:rsidR="00300BBF" w:rsidRPr="00300BBF" w:rsidRDefault="00300BBF" w:rsidP="00300BBF">
            <w:pPr>
              <w:spacing w:before="100" w:beforeAutospacing="1"/>
              <w:rPr>
                <w:rFonts w:ascii="Times New Roman" w:eastAsia="Times New Roman" w:hAnsi="Times New Roman" w:cs="Times New Roman"/>
                <w:bCs/>
                <w:color w:val="000000" w:themeColor="text1"/>
                <w:sz w:val="28"/>
                <w:szCs w:val="28"/>
                <w:lang w:eastAsia="en-US"/>
              </w:rPr>
            </w:pPr>
            <w:r w:rsidRPr="00300BBF">
              <w:rPr>
                <w:rFonts w:ascii="Times New Roman" w:eastAsia="Times New Roman" w:hAnsi="Times New Roman" w:cs="Times New Roman"/>
                <w:bCs/>
                <w:color w:val="000000" w:themeColor="text1"/>
                <w:sz w:val="28"/>
                <w:szCs w:val="28"/>
                <w:lang w:eastAsia="en-US"/>
              </w:rPr>
              <w:t>Классные руководители, учитель ОБЖ</w:t>
            </w:r>
          </w:p>
        </w:tc>
      </w:tr>
    </w:tbl>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386554" w:rsidRDefault="00386554" w:rsidP="00386554">
      <w:pPr>
        <w:spacing w:line="230" w:lineRule="atLeast"/>
        <w:rPr>
          <w:rFonts w:ascii="Times New Roman" w:eastAsia="Times New Roman" w:hAnsi="Times New Roman" w:cs="Times New Roman"/>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B24A98" w:rsidRDefault="00B24A98" w:rsidP="00386554">
      <w:pPr>
        <w:spacing w:line="230" w:lineRule="atLeast"/>
        <w:jc w:val="center"/>
        <w:rPr>
          <w:rFonts w:ascii="Times New Roman" w:eastAsia="Times New Roman" w:hAnsi="Times New Roman" w:cs="Times New Roman"/>
          <w:b/>
          <w:color w:val="404040"/>
          <w:sz w:val="28"/>
          <w:szCs w:val="28"/>
        </w:rPr>
      </w:pPr>
    </w:p>
    <w:p w:rsidR="00300BBF" w:rsidRPr="00300BBF" w:rsidRDefault="00300BBF" w:rsidP="00386554">
      <w:pPr>
        <w:spacing w:line="230" w:lineRule="atLeast"/>
        <w:jc w:val="center"/>
        <w:rPr>
          <w:rFonts w:ascii="Times New Roman" w:eastAsia="Times New Roman" w:hAnsi="Times New Roman" w:cs="Times New Roman"/>
          <w:b/>
          <w:color w:val="404040"/>
          <w:sz w:val="28"/>
          <w:szCs w:val="28"/>
        </w:rPr>
      </w:pPr>
      <w:r w:rsidRPr="00300BBF">
        <w:rPr>
          <w:rFonts w:ascii="Times New Roman" w:eastAsia="Times New Roman" w:hAnsi="Times New Roman" w:cs="Times New Roman"/>
          <w:b/>
          <w:color w:val="404040"/>
          <w:sz w:val="28"/>
          <w:szCs w:val="28"/>
        </w:rPr>
        <w:lastRenderedPageBreak/>
        <w:t>Работа с родителями</w:t>
      </w:r>
    </w:p>
    <w:tbl>
      <w:tblPr>
        <w:tblW w:w="9924" w:type="dxa"/>
        <w:tblInd w:w="-396" w:type="dxa"/>
        <w:shd w:val="clear" w:color="auto" w:fill="F0FFFF"/>
        <w:tblCellMar>
          <w:left w:w="0" w:type="dxa"/>
          <w:right w:w="0" w:type="dxa"/>
        </w:tblCellMar>
        <w:tblLook w:val="04A0" w:firstRow="1" w:lastRow="0" w:firstColumn="1" w:lastColumn="0" w:noHBand="0" w:noVBand="1"/>
      </w:tblPr>
      <w:tblGrid>
        <w:gridCol w:w="4821"/>
        <w:gridCol w:w="2693"/>
        <w:gridCol w:w="2410"/>
      </w:tblGrid>
      <w:tr w:rsidR="00300BBF" w:rsidRPr="00300BBF" w:rsidTr="005731FE">
        <w:trPr>
          <w:trHeight w:val="578"/>
        </w:trPr>
        <w:tc>
          <w:tcPr>
            <w:tcW w:w="4821" w:type="dxa"/>
            <w:tcBorders>
              <w:top w:val="single" w:sz="4" w:space="0" w:color="auto"/>
              <w:left w:val="single" w:sz="8" w:space="0" w:color="000000"/>
              <w:bottom w:val="single" w:sz="4" w:space="0" w:color="auto"/>
              <w:right w:val="single" w:sz="8" w:space="0" w:color="000000"/>
            </w:tcBorders>
            <w:shd w:val="clear" w:color="auto" w:fill="auto"/>
            <w:tcMar>
              <w:top w:w="30" w:type="dxa"/>
              <w:left w:w="30" w:type="dxa"/>
              <w:bottom w:w="30" w:type="dxa"/>
              <w:right w:w="30" w:type="dxa"/>
            </w:tcMar>
            <w:hideMark/>
          </w:tcPr>
          <w:p w:rsidR="00300BBF" w:rsidRPr="00300BBF" w:rsidRDefault="00300BBF" w:rsidP="00300BBF">
            <w:pPr>
              <w:spacing w:after="150" w:line="240" w:lineRule="auto"/>
              <w:jc w:val="center"/>
              <w:rPr>
                <w:rFonts w:ascii="Times New Roman" w:eastAsia="Times New Roman" w:hAnsi="Times New Roman" w:cs="Times New Roman"/>
                <w:b/>
                <w:color w:val="000000"/>
                <w:sz w:val="28"/>
                <w:szCs w:val="28"/>
                <w:bdr w:val="none" w:sz="0" w:space="0" w:color="auto" w:frame="1"/>
              </w:rPr>
            </w:pPr>
            <w:r w:rsidRPr="00300BBF">
              <w:rPr>
                <w:rFonts w:ascii="Times New Roman" w:eastAsia="Times New Roman" w:hAnsi="Times New Roman" w:cs="Times New Roman"/>
                <w:b/>
                <w:color w:val="000000"/>
                <w:sz w:val="28"/>
                <w:szCs w:val="28"/>
                <w:bdr w:val="none" w:sz="0" w:space="0" w:color="auto" w:frame="1"/>
              </w:rPr>
              <w:t>Мероприятия</w:t>
            </w:r>
          </w:p>
        </w:tc>
        <w:tc>
          <w:tcPr>
            <w:tcW w:w="2693" w:type="dxa"/>
            <w:tcBorders>
              <w:top w:val="single" w:sz="4" w:space="0" w:color="auto"/>
              <w:left w:val="nil"/>
              <w:bottom w:val="single" w:sz="4" w:space="0" w:color="auto"/>
              <w:right w:val="single" w:sz="8" w:space="0" w:color="000000"/>
            </w:tcBorders>
            <w:shd w:val="clear" w:color="auto" w:fill="auto"/>
            <w:tcMar>
              <w:top w:w="30" w:type="dxa"/>
              <w:left w:w="30" w:type="dxa"/>
              <w:bottom w:w="30" w:type="dxa"/>
              <w:right w:w="30" w:type="dxa"/>
            </w:tcMar>
            <w:hideMark/>
          </w:tcPr>
          <w:p w:rsidR="00300BBF" w:rsidRPr="00300BBF" w:rsidRDefault="00300BBF" w:rsidP="00300BBF">
            <w:pPr>
              <w:spacing w:after="150" w:line="240" w:lineRule="auto"/>
              <w:jc w:val="center"/>
              <w:rPr>
                <w:rFonts w:ascii="Times New Roman" w:eastAsia="Times New Roman" w:hAnsi="Times New Roman" w:cs="Times New Roman"/>
                <w:b/>
                <w:sz w:val="28"/>
                <w:szCs w:val="28"/>
              </w:rPr>
            </w:pPr>
            <w:r w:rsidRPr="00300BBF">
              <w:rPr>
                <w:rFonts w:ascii="Times New Roman" w:eastAsia="Times New Roman" w:hAnsi="Times New Roman" w:cs="Times New Roman"/>
                <w:b/>
                <w:sz w:val="28"/>
                <w:szCs w:val="28"/>
              </w:rPr>
              <w:t>Сроки проведения</w:t>
            </w:r>
          </w:p>
        </w:tc>
        <w:tc>
          <w:tcPr>
            <w:tcW w:w="2410" w:type="dxa"/>
            <w:tcBorders>
              <w:top w:val="single" w:sz="4" w:space="0" w:color="auto"/>
              <w:left w:val="nil"/>
              <w:bottom w:val="single" w:sz="4" w:space="0" w:color="auto"/>
              <w:right w:val="single" w:sz="8" w:space="0" w:color="000000"/>
            </w:tcBorders>
            <w:shd w:val="clear" w:color="auto" w:fill="auto"/>
            <w:tcMar>
              <w:top w:w="30" w:type="dxa"/>
              <w:left w:w="30" w:type="dxa"/>
              <w:bottom w:w="30" w:type="dxa"/>
              <w:right w:w="30" w:type="dxa"/>
            </w:tcMar>
            <w:hideMark/>
          </w:tcPr>
          <w:p w:rsidR="00300BBF" w:rsidRPr="00300BBF" w:rsidRDefault="00300BBF" w:rsidP="00300BBF">
            <w:pPr>
              <w:spacing w:after="150" w:line="240" w:lineRule="auto"/>
              <w:jc w:val="center"/>
              <w:rPr>
                <w:rFonts w:ascii="Times New Roman" w:eastAsia="Times New Roman" w:hAnsi="Times New Roman" w:cs="Times New Roman"/>
                <w:b/>
                <w:sz w:val="28"/>
                <w:szCs w:val="28"/>
              </w:rPr>
            </w:pPr>
            <w:r w:rsidRPr="00300BBF">
              <w:rPr>
                <w:rFonts w:ascii="Times New Roman" w:eastAsia="Times New Roman" w:hAnsi="Times New Roman" w:cs="Times New Roman"/>
                <w:b/>
                <w:sz w:val="28"/>
                <w:szCs w:val="28"/>
              </w:rPr>
              <w:t>Ответственный</w:t>
            </w:r>
          </w:p>
        </w:tc>
      </w:tr>
      <w:tr w:rsidR="00300BBF" w:rsidRPr="00300BBF" w:rsidTr="005731FE">
        <w:trPr>
          <w:trHeight w:val="9598"/>
        </w:trPr>
        <w:tc>
          <w:tcPr>
            <w:tcW w:w="4821" w:type="dxa"/>
            <w:tcBorders>
              <w:top w:val="single" w:sz="4" w:space="0" w:color="auto"/>
              <w:left w:val="single" w:sz="8" w:space="0" w:color="000000"/>
              <w:bottom w:val="single" w:sz="8" w:space="0" w:color="000000"/>
              <w:right w:val="single" w:sz="8" w:space="0" w:color="000000"/>
            </w:tcBorders>
            <w:shd w:val="clear" w:color="auto" w:fill="auto"/>
            <w:tcMar>
              <w:top w:w="30" w:type="dxa"/>
              <w:left w:w="30" w:type="dxa"/>
              <w:bottom w:w="30" w:type="dxa"/>
              <w:right w:w="30" w:type="dxa"/>
            </w:tcMar>
          </w:tcPr>
          <w:p w:rsidR="00300BBF" w:rsidRPr="00300BBF" w:rsidRDefault="00300BBF" w:rsidP="00300BBF">
            <w:pPr>
              <w:spacing w:after="150" w:line="240" w:lineRule="auto"/>
              <w:rPr>
                <w:rFonts w:ascii="Times New Roman" w:eastAsia="Times New Roman" w:hAnsi="Times New Roman" w:cs="Times New Roman"/>
                <w:sz w:val="28"/>
                <w:szCs w:val="28"/>
              </w:rPr>
            </w:pPr>
            <w:r w:rsidRPr="00300BBF">
              <w:rPr>
                <w:rFonts w:ascii="Times New Roman" w:eastAsia="Times New Roman" w:hAnsi="Times New Roman" w:cs="Times New Roman"/>
                <w:color w:val="000000"/>
                <w:sz w:val="28"/>
                <w:szCs w:val="28"/>
                <w:bdr w:val="none" w:sz="0" w:space="0" w:color="auto" w:frame="1"/>
              </w:rPr>
              <w:t>Изучение с родителями вопросов обеспечения безопасности школьников в рамках педагогического Всеобуча по темам:</w:t>
            </w:r>
          </w:p>
          <w:p w:rsidR="00300BBF" w:rsidRPr="00300BBF" w:rsidRDefault="00300BBF" w:rsidP="00300BBF">
            <w:pPr>
              <w:spacing w:after="150" w:line="240" w:lineRule="auto"/>
              <w:rPr>
                <w:rFonts w:ascii="Times New Roman" w:eastAsia="Times New Roman" w:hAnsi="Times New Roman" w:cs="Times New Roman"/>
                <w:sz w:val="28"/>
                <w:szCs w:val="28"/>
              </w:rPr>
            </w:pPr>
            <w:r w:rsidRPr="00300BBF">
              <w:rPr>
                <w:rFonts w:ascii="Times New Roman" w:eastAsia="Times New Roman" w:hAnsi="Times New Roman" w:cs="Times New Roman"/>
                <w:color w:val="000000"/>
                <w:sz w:val="28"/>
                <w:szCs w:val="28"/>
                <w:bdr w:val="none" w:sz="0" w:space="0" w:color="auto" w:frame="1"/>
              </w:rPr>
              <w:t xml:space="preserve"> - предупреждение дорожно-транспортного травматизма детей;</w:t>
            </w:r>
          </w:p>
          <w:p w:rsidR="00300BBF" w:rsidRPr="00300BBF" w:rsidRDefault="00300BBF" w:rsidP="00300BBF">
            <w:pPr>
              <w:spacing w:after="150" w:line="240" w:lineRule="auto"/>
              <w:rPr>
                <w:rFonts w:ascii="Times New Roman" w:eastAsia="Times New Roman" w:hAnsi="Times New Roman" w:cs="Times New Roman"/>
                <w:sz w:val="28"/>
                <w:szCs w:val="28"/>
              </w:rPr>
            </w:pPr>
            <w:r w:rsidRPr="00300BBF">
              <w:rPr>
                <w:rFonts w:ascii="Times New Roman" w:eastAsia="Times New Roman" w:hAnsi="Times New Roman" w:cs="Times New Roman"/>
                <w:color w:val="000000"/>
                <w:sz w:val="28"/>
                <w:szCs w:val="28"/>
                <w:bdr w:val="none" w:sz="0" w:space="0" w:color="auto" w:frame="1"/>
              </w:rPr>
              <w:t xml:space="preserve"> - соблюдение правил пожарной безопасности;</w:t>
            </w:r>
          </w:p>
          <w:p w:rsidR="00300BBF" w:rsidRPr="00300BBF" w:rsidRDefault="00300BBF" w:rsidP="00300BBF">
            <w:pPr>
              <w:spacing w:after="150" w:line="240" w:lineRule="auto"/>
              <w:rPr>
                <w:rFonts w:ascii="Times New Roman" w:eastAsia="Times New Roman" w:hAnsi="Times New Roman" w:cs="Times New Roman"/>
                <w:sz w:val="28"/>
                <w:szCs w:val="28"/>
              </w:rPr>
            </w:pPr>
            <w:r w:rsidRPr="00300BBF">
              <w:rPr>
                <w:rFonts w:ascii="Times New Roman" w:eastAsia="Times New Roman" w:hAnsi="Times New Roman" w:cs="Times New Roman"/>
                <w:color w:val="000000"/>
                <w:sz w:val="28"/>
                <w:szCs w:val="28"/>
                <w:bdr w:val="none" w:sz="0" w:space="0" w:color="auto" w:frame="1"/>
              </w:rPr>
              <w:t xml:space="preserve"> - безопасное поведение на воде и на льду;</w:t>
            </w:r>
          </w:p>
          <w:p w:rsidR="00300BBF" w:rsidRPr="00300BBF" w:rsidRDefault="00300BBF" w:rsidP="00300BBF">
            <w:pPr>
              <w:spacing w:after="150" w:line="240" w:lineRule="auto"/>
              <w:rPr>
                <w:rFonts w:ascii="Times New Roman" w:eastAsia="Times New Roman" w:hAnsi="Times New Roman" w:cs="Times New Roman"/>
                <w:sz w:val="28"/>
                <w:szCs w:val="28"/>
              </w:rPr>
            </w:pPr>
            <w:r w:rsidRPr="00300BBF">
              <w:rPr>
                <w:rFonts w:ascii="Times New Roman" w:eastAsia="Times New Roman" w:hAnsi="Times New Roman" w:cs="Times New Roman"/>
                <w:color w:val="000000"/>
                <w:sz w:val="28"/>
                <w:szCs w:val="28"/>
                <w:bdr w:val="none" w:sz="0" w:space="0" w:color="auto" w:frame="1"/>
              </w:rPr>
              <w:t xml:space="preserve"> - правила безопасности при обнаружении взрывчатых веществ и подозрительных предметов;</w:t>
            </w:r>
          </w:p>
          <w:p w:rsidR="00300BBF" w:rsidRPr="00300BBF" w:rsidRDefault="00300BBF" w:rsidP="00300BBF">
            <w:pPr>
              <w:spacing w:after="150" w:line="240" w:lineRule="auto"/>
              <w:rPr>
                <w:rFonts w:ascii="Times New Roman" w:eastAsia="Times New Roman" w:hAnsi="Times New Roman" w:cs="Times New Roman"/>
                <w:sz w:val="28"/>
                <w:szCs w:val="28"/>
              </w:rPr>
            </w:pPr>
            <w:r w:rsidRPr="00300BBF">
              <w:rPr>
                <w:rFonts w:ascii="Times New Roman" w:eastAsia="Times New Roman" w:hAnsi="Times New Roman" w:cs="Times New Roman"/>
                <w:color w:val="000000"/>
                <w:sz w:val="28"/>
                <w:szCs w:val="28"/>
                <w:bdr w:val="none" w:sz="0" w:space="0" w:color="auto" w:frame="1"/>
              </w:rPr>
              <w:t xml:space="preserve"> - правила поведения в экстремальных ситуациях;</w:t>
            </w:r>
          </w:p>
          <w:p w:rsidR="00300BBF" w:rsidRPr="00300BBF" w:rsidRDefault="00300BBF" w:rsidP="00300BBF">
            <w:pPr>
              <w:spacing w:after="150" w:line="240" w:lineRule="auto"/>
              <w:rPr>
                <w:rFonts w:ascii="Times New Roman" w:eastAsia="Times New Roman" w:hAnsi="Times New Roman" w:cs="Times New Roman"/>
                <w:sz w:val="28"/>
                <w:szCs w:val="28"/>
              </w:rPr>
            </w:pPr>
            <w:r w:rsidRPr="00300BBF">
              <w:rPr>
                <w:rFonts w:ascii="Times New Roman" w:eastAsia="Times New Roman" w:hAnsi="Times New Roman" w:cs="Times New Roman"/>
                <w:color w:val="000000"/>
                <w:sz w:val="28"/>
                <w:szCs w:val="28"/>
                <w:bdr w:val="none" w:sz="0" w:space="0" w:color="auto" w:frame="1"/>
              </w:rPr>
              <w:t xml:space="preserve"> - правила безопасного поведения на железной дороге;</w:t>
            </w:r>
          </w:p>
          <w:p w:rsidR="00300BBF" w:rsidRPr="00300BBF" w:rsidRDefault="00300BBF" w:rsidP="00300BBF">
            <w:pPr>
              <w:spacing w:after="150" w:line="240" w:lineRule="auto"/>
              <w:rPr>
                <w:rFonts w:ascii="Times New Roman" w:eastAsia="Times New Roman" w:hAnsi="Times New Roman" w:cs="Times New Roman"/>
                <w:color w:val="000000"/>
                <w:sz w:val="28"/>
                <w:szCs w:val="28"/>
                <w:bdr w:val="none" w:sz="0" w:space="0" w:color="auto" w:frame="1"/>
              </w:rPr>
            </w:pPr>
            <w:r w:rsidRPr="00300BBF">
              <w:rPr>
                <w:rFonts w:ascii="Times New Roman" w:eastAsia="Times New Roman" w:hAnsi="Times New Roman" w:cs="Times New Roman"/>
                <w:color w:val="000000"/>
                <w:sz w:val="28"/>
                <w:szCs w:val="28"/>
                <w:bdr w:val="none" w:sz="0" w:space="0" w:color="auto" w:frame="1"/>
              </w:rPr>
              <w:t xml:space="preserve"> - правила поведения учащихся в период каникул; </w:t>
            </w:r>
          </w:p>
          <w:p w:rsidR="00300BBF" w:rsidRPr="00300BBF" w:rsidRDefault="00300BBF" w:rsidP="00300BBF">
            <w:pPr>
              <w:spacing w:after="150" w:line="240" w:lineRule="auto"/>
              <w:rPr>
                <w:rFonts w:ascii="Times New Roman" w:eastAsia="Times New Roman" w:hAnsi="Times New Roman" w:cs="Times New Roman"/>
                <w:color w:val="000000"/>
                <w:sz w:val="28"/>
                <w:szCs w:val="28"/>
                <w:bdr w:val="none" w:sz="0" w:space="0" w:color="auto" w:frame="1"/>
              </w:rPr>
            </w:pPr>
            <w:r w:rsidRPr="00300BBF">
              <w:rPr>
                <w:rFonts w:ascii="Times New Roman" w:eastAsia="Times New Roman" w:hAnsi="Times New Roman" w:cs="Times New Roman"/>
                <w:color w:val="000000"/>
                <w:sz w:val="28"/>
                <w:szCs w:val="28"/>
                <w:bdr w:val="none" w:sz="0" w:space="0" w:color="auto" w:frame="1"/>
              </w:rPr>
              <w:t xml:space="preserve"> - профилактика суицидального поведения;</w:t>
            </w:r>
          </w:p>
          <w:p w:rsidR="00300BBF" w:rsidRPr="00300BBF" w:rsidRDefault="00300BBF" w:rsidP="00300BBF">
            <w:pPr>
              <w:spacing w:after="150" w:line="240" w:lineRule="auto"/>
              <w:rPr>
                <w:rFonts w:ascii="Times New Roman" w:eastAsia="Times New Roman" w:hAnsi="Times New Roman" w:cs="Times New Roman"/>
                <w:color w:val="000000"/>
                <w:sz w:val="28"/>
                <w:szCs w:val="28"/>
                <w:bdr w:val="none" w:sz="0" w:space="0" w:color="auto" w:frame="1"/>
              </w:rPr>
            </w:pPr>
            <w:r w:rsidRPr="00300BBF">
              <w:rPr>
                <w:rFonts w:ascii="Times New Roman" w:eastAsia="Times New Roman" w:hAnsi="Times New Roman" w:cs="Times New Roman"/>
                <w:color w:val="000000"/>
                <w:sz w:val="28"/>
                <w:szCs w:val="28"/>
                <w:bdr w:val="none" w:sz="0" w:space="0" w:color="auto" w:frame="1"/>
              </w:rPr>
              <w:t xml:space="preserve"> - профилактика терроризма;</w:t>
            </w:r>
          </w:p>
          <w:p w:rsidR="00300BBF" w:rsidRPr="00300BBF" w:rsidRDefault="00300BBF" w:rsidP="00300BBF">
            <w:pPr>
              <w:spacing w:after="150" w:line="240" w:lineRule="auto"/>
              <w:rPr>
                <w:rFonts w:ascii="Times New Roman" w:eastAsia="Times New Roman" w:hAnsi="Times New Roman" w:cs="Times New Roman"/>
                <w:color w:val="000000"/>
                <w:sz w:val="28"/>
                <w:szCs w:val="28"/>
                <w:bdr w:val="none" w:sz="0" w:space="0" w:color="auto" w:frame="1"/>
              </w:rPr>
            </w:pPr>
            <w:r w:rsidRPr="00300BBF">
              <w:rPr>
                <w:rFonts w:ascii="Times New Roman" w:eastAsia="Times New Roman" w:hAnsi="Times New Roman" w:cs="Times New Roman"/>
                <w:color w:val="000000"/>
                <w:sz w:val="28"/>
                <w:szCs w:val="28"/>
                <w:bdr w:val="none" w:sz="0" w:space="0" w:color="auto" w:frame="1"/>
              </w:rPr>
              <w:t xml:space="preserve"> - экстремизм, как ему противостоять;</w:t>
            </w:r>
          </w:p>
          <w:p w:rsidR="00300BBF" w:rsidRPr="00300BBF" w:rsidRDefault="00300BBF" w:rsidP="00300BBF">
            <w:pPr>
              <w:spacing w:after="150" w:line="240" w:lineRule="auto"/>
              <w:rPr>
                <w:rFonts w:ascii="Times New Roman" w:eastAsia="Times New Roman" w:hAnsi="Times New Roman" w:cs="Times New Roman"/>
                <w:color w:val="000000"/>
                <w:sz w:val="28"/>
                <w:szCs w:val="28"/>
                <w:bdr w:val="none" w:sz="0" w:space="0" w:color="auto" w:frame="1"/>
              </w:rPr>
            </w:pPr>
            <w:r w:rsidRPr="00300BBF">
              <w:rPr>
                <w:rFonts w:ascii="Times New Roman" w:eastAsia="Times New Roman" w:hAnsi="Times New Roman" w:cs="Times New Roman"/>
                <w:color w:val="000000"/>
                <w:sz w:val="28"/>
                <w:szCs w:val="28"/>
                <w:bdr w:val="none" w:sz="0" w:space="0" w:color="auto" w:frame="1"/>
              </w:rPr>
              <w:t xml:space="preserve"> - информационная безопасность.</w:t>
            </w:r>
          </w:p>
        </w:tc>
        <w:tc>
          <w:tcPr>
            <w:tcW w:w="2693" w:type="dxa"/>
            <w:tcBorders>
              <w:top w:val="single" w:sz="4" w:space="0" w:color="auto"/>
              <w:left w:val="nil"/>
              <w:bottom w:val="single" w:sz="8" w:space="0" w:color="000000"/>
              <w:right w:val="single" w:sz="8" w:space="0" w:color="000000"/>
            </w:tcBorders>
            <w:shd w:val="clear" w:color="auto" w:fill="auto"/>
            <w:tcMar>
              <w:top w:w="30" w:type="dxa"/>
              <w:left w:w="30" w:type="dxa"/>
              <w:bottom w:w="30" w:type="dxa"/>
              <w:right w:w="30" w:type="dxa"/>
            </w:tcMar>
          </w:tcPr>
          <w:p w:rsidR="00300BBF" w:rsidRPr="00300BBF" w:rsidRDefault="00300BBF" w:rsidP="00300BBF">
            <w:pPr>
              <w:spacing w:after="150" w:line="240" w:lineRule="auto"/>
              <w:jc w:val="center"/>
              <w:rPr>
                <w:rFonts w:ascii="Times New Roman" w:eastAsia="Times New Roman" w:hAnsi="Times New Roman" w:cs="Times New Roman"/>
                <w:color w:val="000000"/>
                <w:sz w:val="28"/>
                <w:szCs w:val="28"/>
                <w:bdr w:val="none" w:sz="0" w:space="0" w:color="auto" w:frame="1"/>
              </w:rPr>
            </w:pPr>
            <w:r w:rsidRPr="00300BBF">
              <w:rPr>
                <w:rFonts w:ascii="Times New Roman" w:eastAsia="Times New Roman" w:hAnsi="Times New Roman" w:cs="Times New Roman"/>
                <w:color w:val="000000"/>
                <w:sz w:val="28"/>
                <w:szCs w:val="28"/>
                <w:bdr w:val="none" w:sz="0" w:space="0" w:color="auto" w:frame="1"/>
              </w:rPr>
              <w:t xml:space="preserve">По плану </w:t>
            </w:r>
            <w:r w:rsidRPr="00300BBF">
              <w:rPr>
                <w:rFonts w:ascii="Times New Roman" w:eastAsia="Times New Roman" w:hAnsi="Times New Roman" w:cs="Times New Roman"/>
                <w:color w:val="000000"/>
                <w:sz w:val="28"/>
                <w:szCs w:val="28"/>
                <w:bdr w:val="none" w:sz="0" w:space="0" w:color="auto" w:frame="1"/>
              </w:rPr>
              <w:br/>
              <w:t>классных руководителей</w:t>
            </w:r>
          </w:p>
        </w:tc>
        <w:tc>
          <w:tcPr>
            <w:tcW w:w="2410" w:type="dxa"/>
            <w:tcBorders>
              <w:top w:val="single" w:sz="4" w:space="0" w:color="auto"/>
              <w:left w:val="nil"/>
              <w:bottom w:val="single" w:sz="8" w:space="0" w:color="000000"/>
              <w:right w:val="single" w:sz="8" w:space="0" w:color="000000"/>
            </w:tcBorders>
            <w:shd w:val="clear" w:color="auto" w:fill="auto"/>
            <w:tcMar>
              <w:top w:w="30" w:type="dxa"/>
              <w:left w:w="30" w:type="dxa"/>
              <w:bottom w:w="30" w:type="dxa"/>
              <w:right w:w="30" w:type="dxa"/>
            </w:tcMar>
          </w:tcPr>
          <w:p w:rsidR="00300BBF" w:rsidRPr="00300BBF" w:rsidRDefault="00300BBF" w:rsidP="00300BBF">
            <w:pPr>
              <w:spacing w:after="150" w:line="240" w:lineRule="auto"/>
              <w:jc w:val="center"/>
              <w:rPr>
                <w:rFonts w:ascii="Times New Roman" w:eastAsia="Times New Roman" w:hAnsi="Times New Roman" w:cs="Times New Roman"/>
                <w:color w:val="000000"/>
                <w:sz w:val="28"/>
                <w:szCs w:val="28"/>
                <w:bdr w:val="none" w:sz="0" w:space="0" w:color="auto" w:frame="1"/>
              </w:rPr>
            </w:pPr>
            <w:r w:rsidRPr="00300BBF">
              <w:rPr>
                <w:rFonts w:ascii="Times New Roman" w:eastAsia="Times New Roman" w:hAnsi="Times New Roman" w:cs="Times New Roman"/>
                <w:color w:val="000000"/>
                <w:sz w:val="28"/>
                <w:szCs w:val="28"/>
                <w:bdr w:val="none" w:sz="0" w:space="0" w:color="auto" w:frame="1"/>
              </w:rPr>
              <w:t>Администрация, классные руководители</w:t>
            </w:r>
          </w:p>
        </w:tc>
      </w:tr>
    </w:tbl>
    <w:p w:rsidR="00C319DE" w:rsidRPr="00C319DE" w:rsidRDefault="00C319DE" w:rsidP="00EF440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r>
      <w:r w:rsidRPr="00C319DE">
        <w:rPr>
          <w:rFonts w:ascii="Times New Roman" w:eastAsia="Calibri" w:hAnsi="Times New Roman" w:cs="Times New Roman"/>
          <w:b/>
          <w:sz w:val="28"/>
          <w:szCs w:val="28"/>
          <w:lang w:eastAsia="en-US"/>
        </w:rPr>
        <w:t>План работы</w:t>
      </w:r>
      <w:r>
        <w:rPr>
          <w:rFonts w:ascii="Times New Roman" w:eastAsia="Calibri" w:hAnsi="Times New Roman" w:cs="Times New Roman"/>
          <w:b/>
          <w:sz w:val="28"/>
          <w:szCs w:val="28"/>
          <w:lang w:eastAsia="en-US"/>
        </w:rPr>
        <w:br/>
      </w:r>
      <w:r w:rsidRPr="00C319DE">
        <w:rPr>
          <w:rFonts w:ascii="Times New Roman" w:eastAsia="Calibri" w:hAnsi="Times New Roman" w:cs="Times New Roman"/>
          <w:b/>
          <w:sz w:val="28"/>
          <w:szCs w:val="28"/>
          <w:lang w:eastAsia="en-US"/>
        </w:rPr>
        <w:t>по физической культуре</w:t>
      </w:r>
    </w:p>
    <w:p w:rsidR="00C319DE" w:rsidRPr="00C319DE" w:rsidRDefault="00C319DE" w:rsidP="00C319DE">
      <w:pPr>
        <w:jc w:val="both"/>
        <w:rPr>
          <w:rFonts w:ascii="Times New Roman" w:eastAsia="Calibri" w:hAnsi="Times New Roman" w:cs="Times New Roman"/>
          <w:sz w:val="28"/>
          <w:szCs w:val="28"/>
          <w:lang w:eastAsia="en-US"/>
        </w:rPr>
      </w:pPr>
      <w:r w:rsidRPr="00C319DE">
        <w:rPr>
          <w:rFonts w:ascii="Times New Roman" w:eastAsia="Calibri" w:hAnsi="Times New Roman" w:cs="Times New Roman"/>
          <w:b/>
          <w:sz w:val="28"/>
          <w:szCs w:val="28"/>
          <w:lang w:eastAsia="en-US"/>
        </w:rPr>
        <w:t>Цель:</w:t>
      </w:r>
      <w:r w:rsidRPr="00C319DE">
        <w:rPr>
          <w:rFonts w:ascii="Times New Roman" w:eastAsia="Calibri" w:hAnsi="Times New Roman" w:cs="Times New Roman"/>
          <w:sz w:val="28"/>
          <w:szCs w:val="28"/>
          <w:lang w:eastAsia="en-US"/>
        </w:rPr>
        <w:t xml:space="preserve"> вырабатывать привычки у учащихся к систематическим занятиям физкультурой и спортом для здорового образа жизни.</w:t>
      </w:r>
    </w:p>
    <w:p w:rsidR="00C319DE" w:rsidRPr="00C319DE" w:rsidRDefault="00C319DE" w:rsidP="00C319DE">
      <w:pPr>
        <w:jc w:val="both"/>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Задачи:</w:t>
      </w:r>
    </w:p>
    <w:p w:rsidR="00C319DE" w:rsidRPr="00C319DE" w:rsidRDefault="00C319DE" w:rsidP="00665071">
      <w:pPr>
        <w:numPr>
          <w:ilvl w:val="0"/>
          <w:numId w:val="8"/>
        </w:numPr>
        <w:contextualSpacing/>
        <w:jc w:val="both"/>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Формирование здорового образа жизни;</w:t>
      </w:r>
    </w:p>
    <w:p w:rsidR="00C319DE" w:rsidRPr="00C319DE" w:rsidRDefault="00C319DE" w:rsidP="00665071">
      <w:pPr>
        <w:numPr>
          <w:ilvl w:val="0"/>
          <w:numId w:val="8"/>
        </w:numPr>
        <w:contextualSpacing/>
        <w:jc w:val="both"/>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Укрепление здоровья и правильное развитие;</w:t>
      </w:r>
    </w:p>
    <w:p w:rsidR="00C319DE" w:rsidRPr="00C319DE" w:rsidRDefault="00C319DE" w:rsidP="00665071">
      <w:pPr>
        <w:numPr>
          <w:ilvl w:val="0"/>
          <w:numId w:val="8"/>
        </w:numPr>
        <w:spacing w:after="0"/>
        <w:contextualSpacing/>
        <w:jc w:val="both"/>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Повышение умственной и физической работоспособности;</w:t>
      </w:r>
    </w:p>
    <w:p w:rsidR="00C319DE" w:rsidRPr="00C319DE" w:rsidRDefault="00C319DE" w:rsidP="00665071">
      <w:pPr>
        <w:numPr>
          <w:ilvl w:val="0"/>
          <w:numId w:val="8"/>
        </w:numPr>
        <w:spacing w:before="100" w:beforeAutospacing="1" w:after="0" w:line="240" w:lineRule="auto"/>
        <w:jc w:val="both"/>
        <w:rPr>
          <w:rFonts w:ascii="Times New Roman" w:eastAsia="Times New Roman" w:hAnsi="Times New Roman" w:cs="Times New Roman"/>
          <w:sz w:val="28"/>
          <w:szCs w:val="28"/>
        </w:rPr>
      </w:pPr>
      <w:r w:rsidRPr="00C319DE">
        <w:rPr>
          <w:rFonts w:ascii="Times New Roman" w:eastAsia="Times New Roman" w:hAnsi="Times New Roman" w:cs="Times New Roman"/>
          <w:sz w:val="28"/>
          <w:szCs w:val="28"/>
        </w:rPr>
        <w:lastRenderedPageBreak/>
        <w:t xml:space="preserve">Воспитание нравственности у детей и молодежи в процессе занятий физической культурой и спортом. </w:t>
      </w:r>
    </w:p>
    <w:p w:rsidR="00C319DE" w:rsidRPr="00C319DE" w:rsidRDefault="00C319DE" w:rsidP="00C319DE">
      <w:pPr>
        <w:spacing w:after="0"/>
        <w:jc w:val="both"/>
        <w:rPr>
          <w:rFonts w:ascii="Times New Roman" w:eastAsia="Calibri" w:hAnsi="Times New Roman" w:cs="Times New Roman"/>
          <w:sz w:val="28"/>
          <w:szCs w:val="28"/>
          <w:lang w:eastAsia="en-US"/>
        </w:rPr>
      </w:pPr>
      <w:r w:rsidRPr="00C319DE">
        <w:rPr>
          <w:rFonts w:ascii="Times New Roman" w:eastAsia="Calibri" w:hAnsi="Times New Roman" w:cs="Times New Roman"/>
          <w:b/>
          <w:sz w:val="28"/>
          <w:szCs w:val="28"/>
          <w:lang w:eastAsia="en-US"/>
        </w:rPr>
        <w:t>Девиз:</w:t>
      </w:r>
      <w:r w:rsidRPr="00C319DE">
        <w:rPr>
          <w:rFonts w:ascii="Times New Roman" w:eastAsia="Calibri" w:hAnsi="Times New Roman" w:cs="Times New Roman"/>
          <w:sz w:val="28"/>
          <w:szCs w:val="28"/>
          <w:lang w:eastAsia="en-US"/>
        </w:rPr>
        <w:t xml:space="preserve"> от физической культуры и спорта к здоровому образу жизни.</w:t>
      </w:r>
    </w:p>
    <w:p w:rsidR="00C319DE" w:rsidRPr="00C319DE" w:rsidRDefault="00C319DE" w:rsidP="00C319DE">
      <w:pPr>
        <w:spacing w:after="0"/>
        <w:rPr>
          <w:rFonts w:ascii="Times New Roman" w:eastAsia="Calibri" w:hAnsi="Times New Roman" w:cs="Times New Roman"/>
          <w:sz w:val="28"/>
          <w:szCs w:val="28"/>
          <w:lang w:eastAsia="en-US"/>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6133"/>
        <w:gridCol w:w="1962"/>
      </w:tblGrid>
      <w:tr w:rsidR="00C319DE" w:rsidRPr="00C319DE" w:rsidTr="00143433">
        <w:trPr>
          <w:trHeight w:val="403"/>
        </w:trPr>
        <w:tc>
          <w:tcPr>
            <w:tcW w:w="1536" w:type="dxa"/>
          </w:tcPr>
          <w:p w:rsidR="00C319DE" w:rsidRPr="00C319DE" w:rsidRDefault="00C319DE" w:rsidP="00C319DE">
            <w:pPr>
              <w:spacing w:after="0" w:line="240" w:lineRule="auto"/>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Месяц</w:t>
            </w:r>
          </w:p>
        </w:tc>
        <w:tc>
          <w:tcPr>
            <w:tcW w:w="6133" w:type="dxa"/>
          </w:tcPr>
          <w:p w:rsidR="00C319DE" w:rsidRPr="00C319DE" w:rsidRDefault="00C319DE" w:rsidP="00C319DE">
            <w:pPr>
              <w:spacing w:after="0" w:line="240" w:lineRule="auto"/>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Спортивно-оздоровительные мероприятия</w:t>
            </w:r>
          </w:p>
        </w:tc>
        <w:tc>
          <w:tcPr>
            <w:tcW w:w="1962" w:type="dxa"/>
          </w:tcPr>
          <w:p w:rsidR="00C319DE" w:rsidRPr="00C319DE" w:rsidRDefault="00C319DE" w:rsidP="00C319DE">
            <w:pPr>
              <w:spacing w:after="0" w:line="240" w:lineRule="auto"/>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 xml:space="preserve">Класс </w:t>
            </w: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Сентябрь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1.</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День Здоровья.</w:t>
            </w:r>
          </w:p>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2.</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 xml:space="preserve">Мини-футбол. </w:t>
            </w:r>
          </w:p>
          <w:p w:rsidR="00C319DE" w:rsidRPr="00C319DE" w:rsidRDefault="00C319DE" w:rsidP="00C319DE">
            <w:pPr>
              <w:spacing w:after="0" w:line="240" w:lineRule="auto"/>
              <w:rPr>
                <w:rFonts w:ascii="Times New Roman" w:eastAsia="Calibri" w:hAnsi="Times New Roman" w:cs="Times New Roman"/>
                <w:sz w:val="28"/>
                <w:szCs w:val="28"/>
                <w:lang w:eastAsia="en-US"/>
              </w:rPr>
            </w:pPr>
          </w:p>
        </w:tc>
        <w:tc>
          <w:tcPr>
            <w:tcW w:w="1962" w:type="dxa"/>
          </w:tcPr>
          <w:p w:rsidR="00C319DE" w:rsidRPr="00C319DE" w:rsidRDefault="009C3A60"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1E4221">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8</w:t>
            </w:r>
          </w:p>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Октябрь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1.</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Легкоатлетический кросс.</w:t>
            </w:r>
          </w:p>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2.</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Веселые старты.</w:t>
            </w: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 </w:t>
            </w:r>
            <w:r w:rsidR="00C319DE" w:rsidRPr="00C319DE">
              <w:rPr>
                <w:rFonts w:ascii="Times New Roman" w:eastAsia="Calibri" w:hAnsi="Times New Roman" w:cs="Times New Roman"/>
                <w:sz w:val="28"/>
                <w:szCs w:val="28"/>
                <w:lang w:eastAsia="en-US"/>
              </w:rPr>
              <w:t>9</w:t>
            </w:r>
          </w:p>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4</w:t>
            </w: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Ноябрь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Школьная спортивная Олимпиада.</w:t>
            </w: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 </w:t>
            </w:r>
            <w:r w:rsidR="00C319DE" w:rsidRPr="00C319DE">
              <w:rPr>
                <w:rFonts w:ascii="Times New Roman" w:eastAsia="Calibri" w:hAnsi="Times New Roman" w:cs="Times New Roman"/>
                <w:sz w:val="28"/>
                <w:szCs w:val="28"/>
                <w:lang w:eastAsia="en-US"/>
              </w:rPr>
              <w:t>9</w:t>
            </w: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Декабрь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Волейбол.</w:t>
            </w: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Январь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1.</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Лыжные гонки.</w:t>
            </w:r>
          </w:p>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2.</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Лыжные соревнования с дистанцией 1 км.</w:t>
            </w: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4</w:t>
            </w: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Февраль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Турнир по шашкам.</w:t>
            </w: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Март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1.</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Настольный теннис</w:t>
            </w:r>
          </w:p>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2.</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Подвижные игры.</w:t>
            </w: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4</w:t>
            </w:r>
          </w:p>
        </w:tc>
      </w:tr>
      <w:tr w:rsidR="00C319DE" w:rsidRPr="00C319DE" w:rsidTr="00143433">
        <w:trPr>
          <w:trHeight w:val="79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Апрель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1.</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Всемирный день здоровья.</w:t>
            </w:r>
          </w:p>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2.</w:t>
            </w:r>
            <w:r w:rsidR="0027269B">
              <w:rPr>
                <w:rFonts w:ascii="Times New Roman" w:eastAsia="Calibri" w:hAnsi="Times New Roman" w:cs="Times New Roman"/>
                <w:sz w:val="28"/>
                <w:szCs w:val="28"/>
                <w:lang w:eastAsia="en-US"/>
              </w:rPr>
              <w:t xml:space="preserve"> </w:t>
            </w:r>
            <w:r w:rsidRPr="00C319DE">
              <w:rPr>
                <w:rFonts w:ascii="Times New Roman" w:eastAsia="Calibri" w:hAnsi="Times New Roman" w:cs="Times New Roman"/>
                <w:sz w:val="28"/>
                <w:szCs w:val="28"/>
                <w:lang w:eastAsia="en-US"/>
              </w:rPr>
              <w:t>Легкоатлетическое четырехборье.</w:t>
            </w:r>
          </w:p>
          <w:p w:rsidR="00C319DE" w:rsidRPr="00C319DE" w:rsidRDefault="00C319DE" w:rsidP="00C319DE">
            <w:pPr>
              <w:spacing w:after="0" w:line="240" w:lineRule="auto"/>
              <w:rPr>
                <w:rFonts w:ascii="Times New Roman" w:eastAsia="Calibri" w:hAnsi="Times New Roman" w:cs="Times New Roman"/>
                <w:sz w:val="28"/>
                <w:szCs w:val="28"/>
                <w:lang w:eastAsia="en-US"/>
              </w:rPr>
            </w:pP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9</w:t>
            </w:r>
          </w:p>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 </w:t>
            </w:r>
            <w:r w:rsidR="00C319DE" w:rsidRPr="00C319DE">
              <w:rPr>
                <w:rFonts w:ascii="Times New Roman" w:eastAsia="Calibri" w:hAnsi="Times New Roman" w:cs="Times New Roman"/>
                <w:sz w:val="28"/>
                <w:szCs w:val="28"/>
                <w:lang w:eastAsia="en-US"/>
              </w:rPr>
              <w:t>9</w:t>
            </w:r>
          </w:p>
        </w:tc>
      </w:tr>
      <w:tr w:rsidR="00C319DE" w:rsidRPr="00C319DE" w:rsidTr="00143433">
        <w:trPr>
          <w:trHeight w:val="831"/>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Май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Весенний кросс</w:t>
            </w:r>
          </w:p>
        </w:tc>
        <w:tc>
          <w:tcPr>
            <w:tcW w:w="1962"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9</w:t>
            </w:r>
          </w:p>
        </w:tc>
      </w:tr>
    </w:tbl>
    <w:p w:rsidR="00C319DE" w:rsidRPr="00C319DE" w:rsidRDefault="00C319DE" w:rsidP="00C319DE">
      <w:pPr>
        <w:spacing w:after="0"/>
        <w:rPr>
          <w:rFonts w:ascii="Times New Roman" w:eastAsia="Calibri" w:hAnsi="Times New Roman" w:cs="Times New Roman"/>
          <w:sz w:val="28"/>
          <w:szCs w:val="28"/>
          <w:lang w:eastAsia="en-US"/>
        </w:rPr>
      </w:pPr>
    </w:p>
    <w:p w:rsidR="00C319DE" w:rsidRPr="00C319DE" w:rsidRDefault="00C319DE" w:rsidP="00C319DE">
      <w:pPr>
        <w:spacing w:after="0"/>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sz w:val="28"/>
          <w:szCs w:val="28"/>
          <w:lang w:eastAsia="en-US"/>
        </w:rPr>
        <w:br w:type="page"/>
      </w:r>
      <w:r w:rsidRPr="00C319DE">
        <w:rPr>
          <w:rFonts w:ascii="Times New Roman" w:eastAsia="Calibri" w:hAnsi="Times New Roman" w:cs="Times New Roman"/>
          <w:b/>
          <w:sz w:val="28"/>
          <w:szCs w:val="28"/>
          <w:lang w:eastAsia="en-US"/>
        </w:rPr>
        <w:lastRenderedPageBreak/>
        <w:t xml:space="preserve">План работы </w:t>
      </w:r>
    </w:p>
    <w:p w:rsidR="00C319DE" w:rsidRPr="00C319DE" w:rsidRDefault="00C319DE" w:rsidP="00C319DE">
      <w:pPr>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по физической культуре</w:t>
      </w:r>
      <w:r w:rsidR="002E17F4">
        <w:rPr>
          <w:rFonts w:ascii="Times New Roman" w:eastAsia="Calibri" w:hAnsi="Times New Roman" w:cs="Times New Roman"/>
          <w:b/>
          <w:sz w:val="28"/>
          <w:szCs w:val="28"/>
          <w:lang w:eastAsia="en-US"/>
        </w:rPr>
        <w:t xml:space="preserve"> </w:t>
      </w:r>
      <w:r w:rsidRPr="00C319DE">
        <w:rPr>
          <w:rFonts w:ascii="Times New Roman" w:eastAsia="Calibri" w:hAnsi="Times New Roman" w:cs="Times New Roman"/>
          <w:b/>
          <w:sz w:val="28"/>
          <w:szCs w:val="28"/>
          <w:lang w:eastAsia="en-US"/>
        </w:rPr>
        <w:t>с одаренными детьми</w:t>
      </w:r>
    </w:p>
    <w:p w:rsidR="00C319DE" w:rsidRPr="00C319DE" w:rsidRDefault="00C319DE" w:rsidP="00C319DE">
      <w:pPr>
        <w:spacing w:before="30" w:after="30" w:line="360" w:lineRule="auto"/>
        <w:ind w:firstLine="360"/>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b/>
          <w:color w:val="000000"/>
          <w:sz w:val="28"/>
          <w:szCs w:val="28"/>
        </w:rPr>
        <w:t>Цель:</w:t>
      </w:r>
      <w:r w:rsidRPr="00C319DE">
        <w:rPr>
          <w:rFonts w:ascii="Times New Roman" w:eastAsia="Times New Roman" w:hAnsi="Times New Roman" w:cs="Times New Roman"/>
          <w:color w:val="000000"/>
          <w:sz w:val="28"/>
          <w:szCs w:val="28"/>
        </w:rPr>
        <w:t xml:space="preserve">  Выявление одарённых детей и  создание условий для оптимального развития  детей, чья одаренность на данный момент может быть еще не проявившейся, а также способных   детей,   в   отношении   которых   есть   серьезная   надежда   на </w:t>
      </w:r>
      <w:proofErr w:type="spellStart"/>
      <w:r w:rsidRPr="00C319DE">
        <w:rPr>
          <w:rFonts w:ascii="Times New Roman" w:eastAsia="Times New Roman" w:hAnsi="Times New Roman" w:cs="Times New Roman"/>
          <w:color w:val="000000"/>
          <w:sz w:val="28"/>
          <w:szCs w:val="28"/>
        </w:rPr>
        <w:t>уверенныйскачок</w:t>
      </w:r>
      <w:proofErr w:type="spellEnd"/>
      <w:r w:rsidRPr="00C319DE">
        <w:rPr>
          <w:rFonts w:ascii="Times New Roman" w:eastAsia="Times New Roman" w:hAnsi="Times New Roman" w:cs="Times New Roman"/>
          <w:color w:val="000000"/>
          <w:sz w:val="28"/>
          <w:szCs w:val="28"/>
        </w:rPr>
        <w:t xml:space="preserve"> в развитии их способностей.</w:t>
      </w:r>
    </w:p>
    <w:p w:rsidR="00C319DE" w:rsidRPr="00C319DE" w:rsidRDefault="00C319DE" w:rsidP="00C319DE">
      <w:pPr>
        <w:tabs>
          <w:tab w:val="left" w:pos="1140"/>
        </w:tabs>
        <w:spacing w:after="0" w:line="360" w:lineRule="auto"/>
        <w:ind w:firstLine="426"/>
        <w:jc w:val="both"/>
        <w:rPr>
          <w:rFonts w:ascii="Times New Roman" w:eastAsia="Times New Roman" w:hAnsi="Times New Roman" w:cs="Times New Roman"/>
          <w:b/>
          <w:sz w:val="28"/>
          <w:szCs w:val="28"/>
        </w:rPr>
      </w:pPr>
      <w:r w:rsidRPr="00C319DE">
        <w:rPr>
          <w:rFonts w:ascii="Times New Roman" w:eastAsia="Times New Roman" w:hAnsi="Times New Roman" w:cs="Times New Roman"/>
          <w:b/>
          <w:sz w:val="28"/>
          <w:szCs w:val="28"/>
        </w:rPr>
        <w:t>Задачи:</w:t>
      </w:r>
      <w:r w:rsidRPr="00C319DE">
        <w:rPr>
          <w:rFonts w:ascii="Times New Roman" w:eastAsia="Times New Roman" w:hAnsi="Times New Roman" w:cs="Times New Roman"/>
          <w:b/>
          <w:sz w:val="28"/>
          <w:szCs w:val="28"/>
        </w:rPr>
        <w:tab/>
      </w:r>
    </w:p>
    <w:p w:rsidR="00C319DE" w:rsidRPr="00C319DE" w:rsidRDefault="00C319DE" w:rsidP="00665071">
      <w:pPr>
        <w:numPr>
          <w:ilvl w:val="0"/>
          <w:numId w:val="9"/>
        </w:numPr>
        <w:spacing w:after="0" w:line="360" w:lineRule="auto"/>
        <w:contextualSpacing/>
        <w:jc w:val="both"/>
        <w:rPr>
          <w:rFonts w:ascii="Times New Roman" w:eastAsia="Times New Roman" w:hAnsi="Times New Roman" w:cs="Times New Roman"/>
          <w:sz w:val="28"/>
          <w:szCs w:val="28"/>
        </w:rPr>
      </w:pPr>
      <w:r w:rsidRPr="00C319DE">
        <w:rPr>
          <w:rFonts w:ascii="Times New Roman" w:eastAsia="Times New Roman" w:hAnsi="Times New Roman" w:cs="Times New Roman"/>
          <w:sz w:val="28"/>
          <w:szCs w:val="28"/>
        </w:rPr>
        <w:t>формирование физической культуры личности как неотъемлемого компонента общего образования;</w:t>
      </w:r>
    </w:p>
    <w:p w:rsidR="00C319DE" w:rsidRPr="00C319DE" w:rsidRDefault="00C319DE" w:rsidP="00665071">
      <w:pPr>
        <w:numPr>
          <w:ilvl w:val="0"/>
          <w:numId w:val="9"/>
        </w:numPr>
        <w:spacing w:after="0" w:line="360" w:lineRule="auto"/>
        <w:contextualSpacing/>
        <w:jc w:val="both"/>
        <w:rPr>
          <w:rFonts w:ascii="Times New Roman" w:eastAsia="Times New Roman" w:hAnsi="Times New Roman" w:cs="Times New Roman"/>
          <w:sz w:val="28"/>
          <w:szCs w:val="28"/>
        </w:rPr>
      </w:pPr>
      <w:r w:rsidRPr="00C319DE">
        <w:rPr>
          <w:rFonts w:ascii="Times New Roman" w:eastAsia="Times New Roman" w:hAnsi="Times New Roman" w:cs="Times New Roman"/>
          <w:sz w:val="28"/>
          <w:szCs w:val="28"/>
        </w:rPr>
        <w:t xml:space="preserve"> расширение возможностей учащихся для поступления в высшие и средние специальные учебные заведения физкультурного, военного, медико-биологического и педагогического профиля, социальная адаптация физически одаренной молодежи в новых общественно-экономических условиях</w:t>
      </w:r>
      <w:proofErr w:type="gramStart"/>
      <w:r w:rsidRPr="00C319DE">
        <w:rPr>
          <w:rFonts w:ascii="Times New Roman" w:eastAsia="Times New Roman" w:hAnsi="Times New Roman" w:cs="Times New Roman"/>
          <w:sz w:val="28"/>
          <w:szCs w:val="28"/>
        </w:rPr>
        <w:t>.;</w:t>
      </w:r>
      <w:proofErr w:type="gramEnd"/>
    </w:p>
    <w:p w:rsidR="00C319DE" w:rsidRPr="00C319DE" w:rsidRDefault="00C319DE" w:rsidP="00665071">
      <w:pPr>
        <w:numPr>
          <w:ilvl w:val="0"/>
          <w:numId w:val="9"/>
        </w:numPr>
        <w:spacing w:before="30" w:after="30" w:line="360" w:lineRule="auto"/>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color w:val="000000"/>
          <w:sz w:val="28"/>
          <w:szCs w:val="28"/>
        </w:rPr>
        <w:t>создание условий для укрепления здоровья одарённых детей;</w:t>
      </w:r>
    </w:p>
    <w:p w:rsidR="00C319DE" w:rsidRPr="00C319DE" w:rsidRDefault="00C319DE" w:rsidP="00665071">
      <w:pPr>
        <w:numPr>
          <w:ilvl w:val="0"/>
          <w:numId w:val="9"/>
        </w:numPr>
        <w:spacing w:before="30" w:after="30" w:line="360" w:lineRule="auto"/>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color w:val="000000"/>
          <w:sz w:val="28"/>
          <w:szCs w:val="28"/>
        </w:rPr>
        <w:t>расширение возможностей для участия способных и одарённых школьников в школьных, районных, и областных спартакиадах, олимпиадах, соревнованиях и конкурсах.</w:t>
      </w:r>
    </w:p>
    <w:p w:rsidR="00C319DE" w:rsidRPr="00C319DE" w:rsidRDefault="00C319DE" w:rsidP="00C319DE">
      <w:pPr>
        <w:spacing w:before="30" w:after="30" w:line="360" w:lineRule="auto"/>
        <w:ind w:left="360"/>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b/>
          <w:color w:val="000000"/>
          <w:sz w:val="28"/>
          <w:szCs w:val="28"/>
        </w:rPr>
        <w:t>Направления:</w:t>
      </w:r>
    </w:p>
    <w:p w:rsidR="00C319DE" w:rsidRPr="00C319DE" w:rsidRDefault="00C319DE" w:rsidP="00665071">
      <w:pPr>
        <w:numPr>
          <w:ilvl w:val="0"/>
          <w:numId w:val="9"/>
        </w:numPr>
        <w:shd w:val="clear" w:color="auto" w:fill="FFFFFF"/>
        <w:spacing w:before="158" w:after="0" w:line="360" w:lineRule="auto"/>
        <w:ind w:right="2592"/>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iCs/>
          <w:color w:val="000000"/>
          <w:sz w:val="28"/>
          <w:szCs w:val="28"/>
        </w:rPr>
        <w:t>работа с учащимися;</w:t>
      </w:r>
    </w:p>
    <w:p w:rsidR="00C319DE" w:rsidRPr="00C319DE" w:rsidRDefault="00C319DE" w:rsidP="00665071">
      <w:pPr>
        <w:numPr>
          <w:ilvl w:val="0"/>
          <w:numId w:val="9"/>
        </w:numPr>
        <w:shd w:val="clear" w:color="auto" w:fill="FFFFFF"/>
        <w:spacing w:before="158" w:after="0" w:line="360" w:lineRule="auto"/>
        <w:ind w:right="2592"/>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iCs/>
          <w:color w:val="000000"/>
          <w:sz w:val="28"/>
          <w:szCs w:val="28"/>
        </w:rPr>
        <w:t xml:space="preserve"> работа с родителями;</w:t>
      </w:r>
    </w:p>
    <w:p w:rsidR="00C319DE" w:rsidRPr="00C319DE" w:rsidRDefault="00C319DE" w:rsidP="00665071">
      <w:pPr>
        <w:numPr>
          <w:ilvl w:val="0"/>
          <w:numId w:val="9"/>
        </w:numPr>
        <w:shd w:val="clear" w:color="auto" w:fill="FFFFFF"/>
        <w:spacing w:before="158" w:after="0" w:line="360" w:lineRule="auto"/>
        <w:ind w:right="2592"/>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iCs/>
          <w:color w:val="000000"/>
          <w:sz w:val="28"/>
          <w:szCs w:val="28"/>
        </w:rPr>
        <w:t xml:space="preserve"> работа с педагогическим коллективом.</w:t>
      </w:r>
    </w:p>
    <w:p w:rsidR="00C319DE" w:rsidRPr="00C319DE" w:rsidRDefault="00C319DE" w:rsidP="00C319DE">
      <w:pPr>
        <w:shd w:val="clear" w:color="auto" w:fill="FFFFFF"/>
        <w:spacing w:before="158" w:after="0" w:line="360" w:lineRule="auto"/>
        <w:ind w:right="2592"/>
        <w:jc w:val="both"/>
        <w:rPr>
          <w:rFonts w:ascii="Times New Roman" w:eastAsia="Times New Roman" w:hAnsi="Times New Roman" w:cs="Times New Roman"/>
          <w:color w:val="000000"/>
          <w:sz w:val="28"/>
          <w:szCs w:val="28"/>
        </w:rPr>
      </w:pPr>
    </w:p>
    <w:p w:rsidR="00C319DE" w:rsidRP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P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P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Pr="00C319DE" w:rsidRDefault="00C319DE" w:rsidP="00C319DE">
      <w:pPr>
        <w:shd w:val="clear" w:color="auto" w:fill="FFFFFF"/>
        <w:spacing w:before="158" w:after="0" w:line="240" w:lineRule="auto"/>
        <w:ind w:right="2592"/>
        <w:jc w:val="both"/>
        <w:rPr>
          <w:rFonts w:ascii="Times New Roman" w:eastAsia="Times New Roman" w:hAnsi="Times New Roman" w:cs="Times New Roman"/>
          <w:color w:val="000000"/>
          <w:sz w:val="28"/>
          <w:szCs w:val="28"/>
        </w:rPr>
      </w:pPr>
    </w:p>
    <w:p w:rsidR="00C319DE" w:rsidRPr="00C319DE" w:rsidRDefault="00C319DE" w:rsidP="00C319DE">
      <w:pPr>
        <w:shd w:val="clear" w:color="auto" w:fill="FFFFFF"/>
        <w:spacing w:before="158" w:after="0" w:line="240" w:lineRule="auto"/>
        <w:ind w:left="720" w:right="2592"/>
        <w:contextualSpacing/>
        <w:jc w:val="both"/>
        <w:rPr>
          <w:rFonts w:ascii="Times New Roman" w:eastAsia="Times New Roman" w:hAnsi="Times New Roman" w:cs="Times New Roman"/>
          <w:color w:val="000000"/>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6133"/>
        <w:gridCol w:w="2645"/>
      </w:tblGrid>
      <w:tr w:rsidR="00C319DE" w:rsidRPr="00C319DE" w:rsidTr="00143433">
        <w:trPr>
          <w:trHeight w:val="748"/>
        </w:trPr>
        <w:tc>
          <w:tcPr>
            <w:tcW w:w="1536" w:type="dxa"/>
          </w:tcPr>
          <w:p w:rsidR="00C319DE" w:rsidRPr="00C319DE" w:rsidRDefault="00C319DE" w:rsidP="00C319DE">
            <w:pPr>
              <w:spacing w:after="0" w:line="240" w:lineRule="auto"/>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Месяц</w:t>
            </w:r>
          </w:p>
        </w:tc>
        <w:tc>
          <w:tcPr>
            <w:tcW w:w="6133" w:type="dxa"/>
          </w:tcPr>
          <w:p w:rsidR="00C319DE" w:rsidRPr="00C319DE" w:rsidRDefault="00C319DE" w:rsidP="00C319DE">
            <w:pPr>
              <w:spacing w:after="0" w:line="240" w:lineRule="auto"/>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Мероприятия</w:t>
            </w:r>
          </w:p>
        </w:tc>
        <w:tc>
          <w:tcPr>
            <w:tcW w:w="2645" w:type="dxa"/>
          </w:tcPr>
          <w:p w:rsidR="00C319DE" w:rsidRPr="00C319DE" w:rsidRDefault="00C319DE" w:rsidP="00C319DE">
            <w:pPr>
              <w:spacing w:after="0" w:line="240" w:lineRule="auto"/>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 xml:space="preserve">Участники </w:t>
            </w:r>
          </w:p>
        </w:tc>
      </w:tr>
      <w:tr w:rsidR="00C319DE" w:rsidRPr="00C319DE" w:rsidTr="00EF4408">
        <w:trPr>
          <w:trHeight w:val="607"/>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Сентябрь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Мини-футбол. </w:t>
            </w:r>
          </w:p>
          <w:p w:rsidR="00C319DE" w:rsidRPr="00C319DE" w:rsidRDefault="00C319DE" w:rsidP="00C319DE">
            <w:pPr>
              <w:spacing w:after="0" w:line="240" w:lineRule="auto"/>
              <w:rPr>
                <w:rFonts w:ascii="Times New Roman" w:eastAsia="Calibri" w:hAnsi="Times New Roman" w:cs="Times New Roman"/>
                <w:sz w:val="28"/>
                <w:szCs w:val="28"/>
                <w:lang w:eastAsia="en-US"/>
              </w:rPr>
            </w:pP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p>
        </w:tc>
      </w:tr>
      <w:tr w:rsidR="00C319DE" w:rsidRPr="00C319DE" w:rsidTr="00EF4408">
        <w:trPr>
          <w:trHeight w:val="532"/>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Октябрь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Легкоатлетический кросс.</w:t>
            </w:r>
          </w:p>
          <w:p w:rsidR="00C319DE" w:rsidRPr="00C319DE" w:rsidRDefault="00C319DE" w:rsidP="00C319DE">
            <w:pPr>
              <w:spacing w:after="0" w:line="240" w:lineRule="auto"/>
              <w:rPr>
                <w:rFonts w:ascii="Times New Roman" w:eastAsia="Calibri" w:hAnsi="Times New Roman" w:cs="Times New Roman"/>
                <w:sz w:val="28"/>
                <w:szCs w:val="28"/>
                <w:lang w:eastAsia="en-US"/>
              </w:rPr>
            </w:pP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9</w:t>
            </w:r>
          </w:p>
        </w:tc>
      </w:tr>
      <w:tr w:rsidR="00C319DE" w:rsidRPr="00C319DE" w:rsidTr="00EF4408">
        <w:trPr>
          <w:trHeight w:val="441"/>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Ноябрь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1.Школьная спортивная Олимпиада.</w:t>
            </w: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9</w:t>
            </w:r>
          </w:p>
        </w:tc>
      </w:tr>
      <w:tr w:rsidR="00C319DE" w:rsidRPr="00C319DE" w:rsidTr="00EF4408">
        <w:trPr>
          <w:trHeight w:val="844"/>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Декабрь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1.Волейбол.</w:t>
            </w:r>
          </w:p>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2.Районная  спортивная Олимпиада.</w:t>
            </w: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p>
        </w:tc>
      </w:tr>
      <w:tr w:rsidR="00C319DE" w:rsidRPr="00C319DE" w:rsidTr="00EF4408">
        <w:trPr>
          <w:trHeight w:val="545"/>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Январь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Лыжные гонки.</w:t>
            </w:r>
          </w:p>
          <w:p w:rsidR="00C319DE" w:rsidRPr="00C319DE" w:rsidRDefault="00C319DE" w:rsidP="00C319DE">
            <w:pPr>
              <w:spacing w:after="0" w:line="240" w:lineRule="auto"/>
              <w:rPr>
                <w:rFonts w:ascii="Times New Roman" w:eastAsia="Calibri" w:hAnsi="Times New Roman" w:cs="Times New Roman"/>
                <w:sz w:val="28"/>
                <w:szCs w:val="28"/>
                <w:lang w:eastAsia="en-US"/>
              </w:rPr>
            </w:pP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9</w:t>
            </w:r>
          </w:p>
        </w:tc>
      </w:tr>
      <w:tr w:rsidR="00C319DE" w:rsidRPr="00C319DE" w:rsidTr="00EF4408">
        <w:trPr>
          <w:trHeight w:val="469"/>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Февраль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Баскетбол.</w:t>
            </w: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9</w:t>
            </w:r>
          </w:p>
        </w:tc>
      </w:tr>
      <w:tr w:rsidR="00C319DE" w:rsidRPr="00C319DE" w:rsidTr="00EF4408">
        <w:trPr>
          <w:trHeight w:val="405"/>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Март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Настольный теннис</w:t>
            </w:r>
          </w:p>
          <w:p w:rsidR="00C319DE" w:rsidRPr="00C319DE" w:rsidRDefault="00C319DE" w:rsidP="00C319DE">
            <w:pPr>
              <w:spacing w:after="0" w:line="240" w:lineRule="auto"/>
              <w:rPr>
                <w:rFonts w:ascii="Times New Roman" w:eastAsia="Calibri" w:hAnsi="Times New Roman" w:cs="Times New Roman"/>
                <w:sz w:val="28"/>
                <w:szCs w:val="28"/>
                <w:lang w:eastAsia="en-US"/>
              </w:rPr>
            </w:pP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p>
        </w:tc>
      </w:tr>
      <w:tr w:rsidR="00C319DE" w:rsidRPr="00C319DE" w:rsidTr="00EF4408">
        <w:trPr>
          <w:trHeight w:val="457"/>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Апрель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Легкоатлетическое четырехборье.</w:t>
            </w:r>
          </w:p>
          <w:p w:rsidR="00C319DE" w:rsidRPr="00C319DE" w:rsidRDefault="00C319DE" w:rsidP="00C319DE">
            <w:pPr>
              <w:spacing w:after="0" w:line="240" w:lineRule="auto"/>
              <w:rPr>
                <w:rFonts w:ascii="Times New Roman" w:eastAsia="Calibri" w:hAnsi="Times New Roman" w:cs="Times New Roman"/>
                <w:sz w:val="28"/>
                <w:szCs w:val="28"/>
                <w:lang w:eastAsia="en-US"/>
              </w:rPr>
            </w:pP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 </w:t>
            </w:r>
            <w:r w:rsidR="00C319DE" w:rsidRPr="00C319DE">
              <w:rPr>
                <w:rFonts w:ascii="Times New Roman" w:eastAsia="Calibri" w:hAnsi="Times New Roman" w:cs="Times New Roman"/>
                <w:sz w:val="28"/>
                <w:szCs w:val="28"/>
                <w:lang w:eastAsia="en-US"/>
              </w:rPr>
              <w:t>9</w:t>
            </w:r>
          </w:p>
        </w:tc>
      </w:tr>
      <w:tr w:rsidR="00C319DE" w:rsidRPr="00C319DE" w:rsidTr="00EF4408">
        <w:trPr>
          <w:trHeight w:val="509"/>
        </w:trPr>
        <w:tc>
          <w:tcPr>
            <w:tcW w:w="1536" w:type="dxa"/>
          </w:tcPr>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Май </w:t>
            </w:r>
          </w:p>
        </w:tc>
        <w:tc>
          <w:tcPr>
            <w:tcW w:w="6133" w:type="dxa"/>
          </w:tcPr>
          <w:p w:rsidR="00C319DE" w:rsidRPr="00C319DE" w:rsidRDefault="00C319DE" w:rsidP="00C319DE">
            <w:pPr>
              <w:spacing w:after="0" w:line="240" w:lineRule="auto"/>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 xml:space="preserve">Подведение итогов и награждение </w:t>
            </w:r>
          </w:p>
        </w:tc>
        <w:tc>
          <w:tcPr>
            <w:tcW w:w="2645" w:type="dxa"/>
          </w:tcPr>
          <w:p w:rsidR="00C319DE" w:rsidRPr="00C319DE" w:rsidRDefault="001E4221" w:rsidP="00C319D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 </w:t>
            </w:r>
            <w:r w:rsidR="00C319DE" w:rsidRPr="00C319DE">
              <w:rPr>
                <w:rFonts w:ascii="Times New Roman" w:eastAsia="Calibri" w:hAnsi="Times New Roman" w:cs="Times New Roman"/>
                <w:sz w:val="28"/>
                <w:szCs w:val="28"/>
                <w:lang w:eastAsia="en-US"/>
              </w:rPr>
              <w:t>9</w:t>
            </w:r>
          </w:p>
          <w:p w:rsidR="00C319DE" w:rsidRPr="00C319DE" w:rsidRDefault="00C319DE" w:rsidP="00C319DE">
            <w:pPr>
              <w:spacing w:after="0" w:line="240" w:lineRule="auto"/>
              <w:jc w:val="center"/>
              <w:rPr>
                <w:rFonts w:ascii="Times New Roman" w:eastAsia="Calibri" w:hAnsi="Times New Roman" w:cs="Times New Roman"/>
                <w:sz w:val="28"/>
                <w:szCs w:val="28"/>
                <w:lang w:eastAsia="en-US"/>
              </w:rPr>
            </w:pPr>
          </w:p>
        </w:tc>
      </w:tr>
    </w:tbl>
    <w:p w:rsidR="00C319DE" w:rsidRDefault="00C319DE" w:rsidP="00C319DE">
      <w:pPr>
        <w:spacing w:after="0"/>
        <w:jc w:val="center"/>
        <w:rPr>
          <w:rFonts w:ascii="Times New Roman" w:eastAsia="Calibri" w:hAnsi="Times New Roman" w:cs="Times New Roman"/>
          <w:b/>
          <w:sz w:val="28"/>
          <w:szCs w:val="28"/>
          <w:lang w:eastAsia="en-US"/>
        </w:rPr>
      </w:pPr>
    </w:p>
    <w:p w:rsidR="00C319DE" w:rsidRDefault="00C319DE" w:rsidP="00C319DE">
      <w:pPr>
        <w:spacing w:after="0"/>
        <w:jc w:val="center"/>
        <w:rPr>
          <w:rFonts w:ascii="Times New Roman" w:eastAsia="Calibri" w:hAnsi="Times New Roman" w:cs="Times New Roman"/>
          <w:b/>
          <w:sz w:val="28"/>
          <w:szCs w:val="28"/>
          <w:lang w:eastAsia="en-US"/>
        </w:rPr>
      </w:pPr>
    </w:p>
    <w:p w:rsidR="00C319DE" w:rsidRPr="00C319DE" w:rsidRDefault="00C319DE" w:rsidP="00C319DE">
      <w:pPr>
        <w:spacing w:after="0"/>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 xml:space="preserve">План работы </w:t>
      </w:r>
    </w:p>
    <w:p w:rsidR="00C319DE" w:rsidRPr="00C319DE" w:rsidRDefault="00C319DE" w:rsidP="00C319DE">
      <w:pPr>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по физической культуре</w:t>
      </w:r>
      <w:r w:rsidR="002E17F4">
        <w:rPr>
          <w:rFonts w:ascii="Times New Roman" w:eastAsia="Calibri" w:hAnsi="Times New Roman" w:cs="Times New Roman"/>
          <w:b/>
          <w:sz w:val="28"/>
          <w:szCs w:val="28"/>
          <w:lang w:eastAsia="en-US"/>
        </w:rPr>
        <w:t xml:space="preserve"> </w:t>
      </w:r>
      <w:r w:rsidRPr="00C319DE">
        <w:rPr>
          <w:rFonts w:ascii="Times New Roman" w:eastAsia="Calibri" w:hAnsi="Times New Roman" w:cs="Times New Roman"/>
          <w:b/>
          <w:sz w:val="28"/>
          <w:szCs w:val="28"/>
          <w:lang w:eastAsia="en-US"/>
        </w:rPr>
        <w:t>с отстающими и слабоуспевающими детьми</w:t>
      </w:r>
    </w:p>
    <w:p w:rsidR="00C319DE" w:rsidRPr="00C319DE" w:rsidRDefault="00C319DE" w:rsidP="00EF4408">
      <w:pPr>
        <w:spacing w:after="0" w:line="240" w:lineRule="auto"/>
        <w:ind w:firstLine="284"/>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b/>
          <w:color w:val="000000"/>
          <w:sz w:val="28"/>
          <w:szCs w:val="28"/>
        </w:rPr>
        <w:t>Цель:</w:t>
      </w:r>
      <w:r w:rsidRPr="00C319DE">
        <w:rPr>
          <w:rFonts w:ascii="Times New Roman" w:eastAsia="Times New Roman" w:hAnsi="Times New Roman" w:cs="Times New Roman"/>
          <w:color w:val="000000"/>
          <w:sz w:val="28"/>
          <w:szCs w:val="28"/>
        </w:rPr>
        <w:t xml:space="preserve">  создание условий для оптимального развития  детей, помощь в усвоении школьной программы по физической культуре.  </w:t>
      </w:r>
    </w:p>
    <w:p w:rsidR="00C319DE" w:rsidRPr="00C319DE" w:rsidRDefault="00C319DE" w:rsidP="00EF4408">
      <w:pPr>
        <w:tabs>
          <w:tab w:val="left" w:pos="1140"/>
        </w:tabs>
        <w:spacing w:after="0" w:line="240" w:lineRule="auto"/>
        <w:ind w:firstLine="284"/>
        <w:jc w:val="both"/>
        <w:rPr>
          <w:rFonts w:ascii="Times New Roman" w:eastAsia="Times New Roman" w:hAnsi="Times New Roman" w:cs="Times New Roman"/>
          <w:b/>
          <w:sz w:val="28"/>
          <w:szCs w:val="28"/>
        </w:rPr>
      </w:pPr>
      <w:r w:rsidRPr="00C319DE">
        <w:rPr>
          <w:rFonts w:ascii="Times New Roman" w:eastAsia="Times New Roman" w:hAnsi="Times New Roman" w:cs="Times New Roman"/>
          <w:b/>
          <w:sz w:val="28"/>
          <w:szCs w:val="28"/>
        </w:rPr>
        <w:t>Задачи:</w:t>
      </w:r>
      <w:r w:rsidRPr="00C319DE">
        <w:rPr>
          <w:rFonts w:ascii="Times New Roman" w:eastAsia="Times New Roman" w:hAnsi="Times New Roman" w:cs="Times New Roman"/>
          <w:b/>
          <w:sz w:val="28"/>
          <w:szCs w:val="28"/>
        </w:rPr>
        <w:tab/>
      </w:r>
    </w:p>
    <w:p w:rsidR="00C319DE" w:rsidRPr="00C319DE" w:rsidRDefault="00C319DE" w:rsidP="00665071">
      <w:pPr>
        <w:numPr>
          <w:ilvl w:val="0"/>
          <w:numId w:val="11"/>
        </w:numPr>
        <w:spacing w:after="0" w:line="240" w:lineRule="auto"/>
        <w:jc w:val="both"/>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Выявить причины отставания и неуспеваемости школьников;</w:t>
      </w:r>
    </w:p>
    <w:p w:rsidR="00C319DE" w:rsidRPr="00C319DE" w:rsidRDefault="00C319DE" w:rsidP="00665071">
      <w:pPr>
        <w:numPr>
          <w:ilvl w:val="0"/>
          <w:numId w:val="11"/>
        </w:numPr>
        <w:spacing w:after="0" w:line="240" w:lineRule="auto"/>
        <w:jc w:val="both"/>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Изучить и овладеть методами и приемами выявления причин неуспеваемости.</w:t>
      </w:r>
    </w:p>
    <w:p w:rsidR="00C319DE" w:rsidRPr="00C319DE" w:rsidRDefault="00C319DE" w:rsidP="00665071">
      <w:pPr>
        <w:numPr>
          <w:ilvl w:val="0"/>
          <w:numId w:val="11"/>
        </w:numPr>
        <w:spacing w:after="0" w:line="240" w:lineRule="auto"/>
        <w:contextualSpacing/>
        <w:jc w:val="both"/>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Добиваться лучших успехов и результатов.</w:t>
      </w:r>
    </w:p>
    <w:p w:rsidR="00C319DE" w:rsidRPr="00C319DE" w:rsidRDefault="00C319DE" w:rsidP="00EF4408">
      <w:pPr>
        <w:spacing w:after="0" w:line="240" w:lineRule="auto"/>
        <w:ind w:firstLine="284"/>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b/>
          <w:color w:val="000000"/>
          <w:sz w:val="28"/>
          <w:szCs w:val="28"/>
        </w:rPr>
        <w:t>Направления:</w:t>
      </w:r>
    </w:p>
    <w:p w:rsidR="00C319DE" w:rsidRPr="00C319DE" w:rsidRDefault="00C319DE" w:rsidP="00665071">
      <w:pPr>
        <w:numPr>
          <w:ilvl w:val="0"/>
          <w:numId w:val="9"/>
        </w:numPr>
        <w:shd w:val="clear" w:color="auto" w:fill="FFFFFF"/>
        <w:spacing w:after="0" w:line="240" w:lineRule="auto"/>
        <w:ind w:right="2592"/>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iCs/>
          <w:color w:val="000000"/>
          <w:sz w:val="28"/>
          <w:szCs w:val="28"/>
        </w:rPr>
        <w:t>работа с учащимися;</w:t>
      </w:r>
    </w:p>
    <w:p w:rsidR="00C319DE" w:rsidRPr="00C319DE" w:rsidRDefault="00C319DE" w:rsidP="00665071">
      <w:pPr>
        <w:numPr>
          <w:ilvl w:val="0"/>
          <w:numId w:val="9"/>
        </w:numPr>
        <w:shd w:val="clear" w:color="auto" w:fill="FFFFFF"/>
        <w:spacing w:after="0" w:line="240" w:lineRule="auto"/>
        <w:ind w:right="2592"/>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iCs/>
          <w:color w:val="000000"/>
          <w:sz w:val="28"/>
          <w:szCs w:val="28"/>
        </w:rPr>
        <w:t xml:space="preserve"> работа с родителями;</w:t>
      </w:r>
    </w:p>
    <w:p w:rsidR="00C319DE" w:rsidRPr="00C319DE" w:rsidRDefault="00C319DE" w:rsidP="00665071">
      <w:pPr>
        <w:numPr>
          <w:ilvl w:val="0"/>
          <w:numId w:val="9"/>
        </w:numPr>
        <w:shd w:val="clear" w:color="auto" w:fill="FFFFFF"/>
        <w:spacing w:after="0" w:line="240" w:lineRule="auto"/>
        <w:ind w:right="2592"/>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iCs/>
          <w:color w:val="000000"/>
          <w:sz w:val="28"/>
          <w:szCs w:val="28"/>
        </w:rPr>
        <w:t xml:space="preserve"> работа с педагогическим коллективом.</w:t>
      </w:r>
    </w:p>
    <w:p w:rsidR="00C319DE" w:rsidRPr="00C319DE" w:rsidRDefault="00C319DE" w:rsidP="00EF4408">
      <w:pPr>
        <w:spacing w:after="0" w:line="240" w:lineRule="auto"/>
        <w:ind w:left="150"/>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Ежедневно</w:t>
      </w:r>
    </w:p>
    <w:p w:rsidR="00C319DE" w:rsidRPr="00C319DE" w:rsidRDefault="00C319DE" w:rsidP="00665071">
      <w:pPr>
        <w:numPr>
          <w:ilvl w:val="0"/>
          <w:numId w:val="10"/>
        </w:numPr>
        <w:spacing w:after="0" w:line="240" w:lineRule="auto"/>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color w:val="000000"/>
          <w:sz w:val="28"/>
          <w:szCs w:val="28"/>
        </w:rPr>
        <w:t>Консультации во внеурочное время по интересующим вопросам учеников и родителей;</w:t>
      </w:r>
    </w:p>
    <w:p w:rsidR="00C319DE" w:rsidRPr="00C319DE" w:rsidRDefault="00C319DE" w:rsidP="00665071">
      <w:pPr>
        <w:numPr>
          <w:ilvl w:val="0"/>
          <w:numId w:val="10"/>
        </w:numPr>
        <w:spacing w:after="30" w:line="360" w:lineRule="auto"/>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color w:val="000000"/>
          <w:sz w:val="28"/>
          <w:szCs w:val="28"/>
        </w:rPr>
        <w:t>Беседы с классными руководителями об неуспевающих детях;</w:t>
      </w:r>
    </w:p>
    <w:p w:rsidR="00C319DE" w:rsidRPr="00EF4408" w:rsidRDefault="00C319DE" w:rsidP="00665071">
      <w:pPr>
        <w:numPr>
          <w:ilvl w:val="0"/>
          <w:numId w:val="10"/>
        </w:numPr>
        <w:spacing w:after="30" w:line="360" w:lineRule="auto"/>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color w:val="000000"/>
          <w:sz w:val="28"/>
          <w:szCs w:val="28"/>
        </w:rPr>
        <w:t>Привлечение детей к посещению спортивных секций.</w:t>
      </w:r>
    </w:p>
    <w:p w:rsidR="00C319DE" w:rsidRPr="00C319DE" w:rsidRDefault="00C319DE" w:rsidP="00C319DE">
      <w:pPr>
        <w:spacing w:after="0" w:line="360" w:lineRule="auto"/>
        <w:ind w:left="510"/>
        <w:contextualSpacing/>
        <w:jc w:val="center"/>
        <w:rPr>
          <w:rFonts w:ascii="Times New Roman" w:eastAsia="Times New Roman" w:hAnsi="Times New Roman" w:cs="Times New Roman"/>
          <w:b/>
          <w:color w:val="000000"/>
          <w:sz w:val="28"/>
          <w:szCs w:val="28"/>
        </w:rPr>
      </w:pPr>
      <w:r w:rsidRPr="00C319DE">
        <w:rPr>
          <w:rFonts w:ascii="Times New Roman" w:eastAsia="Times New Roman" w:hAnsi="Times New Roman" w:cs="Times New Roman"/>
          <w:b/>
          <w:color w:val="000000"/>
          <w:sz w:val="28"/>
          <w:szCs w:val="28"/>
        </w:rPr>
        <w:t>Еженедельно</w:t>
      </w:r>
    </w:p>
    <w:p w:rsidR="00C319DE" w:rsidRPr="00C319DE" w:rsidRDefault="00C319DE" w:rsidP="00665071">
      <w:pPr>
        <w:numPr>
          <w:ilvl w:val="0"/>
          <w:numId w:val="12"/>
        </w:numPr>
        <w:spacing w:after="0" w:line="240" w:lineRule="auto"/>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color w:val="000000"/>
          <w:sz w:val="28"/>
          <w:szCs w:val="28"/>
        </w:rPr>
        <w:t>Дополнительная работа с учащимися после уроков;</w:t>
      </w:r>
    </w:p>
    <w:p w:rsidR="00C319DE" w:rsidRPr="00C319DE" w:rsidRDefault="00C319DE" w:rsidP="00665071">
      <w:pPr>
        <w:numPr>
          <w:ilvl w:val="0"/>
          <w:numId w:val="12"/>
        </w:numPr>
        <w:spacing w:after="0" w:line="240" w:lineRule="auto"/>
        <w:contextualSpacing/>
        <w:jc w:val="both"/>
        <w:rPr>
          <w:rFonts w:ascii="Times New Roman" w:eastAsia="Times New Roman" w:hAnsi="Times New Roman" w:cs="Times New Roman"/>
          <w:color w:val="000000"/>
          <w:sz w:val="28"/>
          <w:szCs w:val="28"/>
        </w:rPr>
      </w:pPr>
      <w:r w:rsidRPr="00C319DE">
        <w:rPr>
          <w:rFonts w:ascii="Times New Roman" w:eastAsia="Times New Roman" w:hAnsi="Times New Roman" w:cs="Times New Roman"/>
          <w:color w:val="000000"/>
          <w:sz w:val="28"/>
          <w:szCs w:val="28"/>
        </w:rPr>
        <w:lastRenderedPageBreak/>
        <w:t>Рекомендации родителям, чьи дети не успевают, о правильном подходе к занятиям физической культуре и спортом.</w:t>
      </w:r>
    </w:p>
    <w:p w:rsidR="00C319DE" w:rsidRPr="00C319DE" w:rsidRDefault="00C319DE" w:rsidP="00EF4408">
      <w:pPr>
        <w:spacing w:before="30" w:after="30" w:line="240" w:lineRule="auto"/>
        <w:ind w:left="510"/>
        <w:contextualSpacing/>
        <w:jc w:val="center"/>
        <w:rPr>
          <w:rFonts w:ascii="Times New Roman" w:eastAsia="Times New Roman" w:hAnsi="Times New Roman" w:cs="Times New Roman"/>
          <w:b/>
          <w:color w:val="000000"/>
          <w:sz w:val="28"/>
          <w:szCs w:val="28"/>
        </w:rPr>
      </w:pPr>
    </w:p>
    <w:p w:rsidR="00C319DE" w:rsidRPr="00C319DE" w:rsidRDefault="00C319DE" w:rsidP="00EF4408">
      <w:pPr>
        <w:spacing w:after="0" w:line="240" w:lineRule="auto"/>
        <w:jc w:val="center"/>
        <w:rPr>
          <w:rFonts w:ascii="Times New Roman" w:eastAsia="Calibri" w:hAnsi="Times New Roman" w:cs="Times New Roman"/>
          <w:b/>
          <w:sz w:val="28"/>
          <w:szCs w:val="28"/>
          <w:lang w:eastAsia="en-US"/>
        </w:rPr>
      </w:pPr>
      <w:r w:rsidRPr="00C319DE">
        <w:rPr>
          <w:rFonts w:ascii="Times New Roman" w:eastAsia="Calibri" w:hAnsi="Times New Roman" w:cs="Times New Roman"/>
          <w:b/>
          <w:sz w:val="28"/>
          <w:szCs w:val="28"/>
          <w:lang w:eastAsia="en-US"/>
        </w:rPr>
        <w:t>Ежемесячно</w:t>
      </w:r>
    </w:p>
    <w:p w:rsidR="00C319DE" w:rsidRPr="00C319DE" w:rsidRDefault="00C319DE" w:rsidP="00665071">
      <w:pPr>
        <w:numPr>
          <w:ilvl w:val="0"/>
          <w:numId w:val="13"/>
        </w:numPr>
        <w:spacing w:after="0" w:line="240" w:lineRule="auto"/>
        <w:contextualSpacing/>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Контроль посещения спортивных секций;</w:t>
      </w:r>
    </w:p>
    <w:p w:rsidR="00C319DE" w:rsidRPr="00C319DE" w:rsidRDefault="00C319DE" w:rsidP="00665071">
      <w:pPr>
        <w:numPr>
          <w:ilvl w:val="0"/>
          <w:numId w:val="13"/>
        </w:numPr>
        <w:spacing w:after="0" w:line="240" w:lineRule="auto"/>
        <w:contextualSpacing/>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Дополнительная сдача нормативов и зачетов по физической культуре;</w:t>
      </w:r>
    </w:p>
    <w:p w:rsidR="003D78E5" w:rsidRDefault="00C319DE" w:rsidP="00665071">
      <w:pPr>
        <w:numPr>
          <w:ilvl w:val="0"/>
          <w:numId w:val="13"/>
        </w:numPr>
        <w:spacing w:after="0" w:line="240" w:lineRule="auto"/>
        <w:contextualSpacing/>
        <w:rPr>
          <w:rFonts w:ascii="Times New Roman" w:eastAsia="Calibri" w:hAnsi="Times New Roman" w:cs="Times New Roman"/>
          <w:sz w:val="28"/>
          <w:szCs w:val="28"/>
          <w:lang w:eastAsia="en-US"/>
        </w:rPr>
      </w:pPr>
      <w:r w:rsidRPr="00C319DE">
        <w:rPr>
          <w:rFonts w:ascii="Times New Roman" w:eastAsia="Calibri" w:hAnsi="Times New Roman" w:cs="Times New Roman"/>
          <w:sz w:val="28"/>
          <w:szCs w:val="28"/>
          <w:lang w:eastAsia="en-US"/>
        </w:rPr>
        <w:t>Тестирование знаний по физкультуре.</w:t>
      </w:r>
    </w:p>
    <w:p w:rsidR="00A81514" w:rsidRPr="00EF4408" w:rsidRDefault="00A81514" w:rsidP="00A81514">
      <w:pPr>
        <w:spacing w:after="0" w:line="240" w:lineRule="auto"/>
        <w:contextualSpacing/>
        <w:rPr>
          <w:rFonts w:ascii="Times New Roman" w:eastAsia="Calibri" w:hAnsi="Times New Roman" w:cs="Times New Roman"/>
          <w:sz w:val="28"/>
          <w:szCs w:val="28"/>
          <w:lang w:eastAsia="en-US"/>
        </w:rPr>
      </w:pPr>
    </w:p>
    <w:p w:rsidR="00143433" w:rsidRPr="00143433" w:rsidRDefault="00EE00E5" w:rsidP="00EE00E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w:t>
      </w:r>
      <w:r>
        <w:rPr>
          <w:rFonts w:ascii="Times New Roman" w:eastAsia="Times New Roman" w:hAnsi="Times New Roman" w:cs="Times New Roman"/>
          <w:b/>
          <w:sz w:val="28"/>
          <w:szCs w:val="28"/>
        </w:rPr>
        <w:br/>
      </w:r>
      <w:proofErr w:type="spellStart"/>
      <w:r>
        <w:rPr>
          <w:rFonts w:ascii="Times New Roman" w:eastAsia="Times New Roman" w:hAnsi="Times New Roman" w:cs="Times New Roman"/>
          <w:b/>
          <w:sz w:val="28"/>
          <w:szCs w:val="28"/>
        </w:rPr>
        <w:t>внутришкольного</w:t>
      </w:r>
      <w:proofErr w:type="spellEnd"/>
      <w:r>
        <w:rPr>
          <w:rFonts w:ascii="Times New Roman" w:eastAsia="Times New Roman" w:hAnsi="Times New Roman" w:cs="Times New Roman"/>
          <w:b/>
          <w:sz w:val="28"/>
          <w:szCs w:val="28"/>
        </w:rPr>
        <w:t xml:space="preserve"> контроля</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выполнением всеобуча;</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состоянием преподавания учебных предметов;</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школьной документацией;</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состоянием знаний, умений, навыков;</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работой педагогических кадров;</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состоянием воспитательной работы;</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состоянием методической работы;</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 xml:space="preserve">Контроль за сохранением здоровья </w:t>
      </w:r>
      <w:proofErr w:type="gramStart"/>
      <w:r w:rsidRPr="00143433">
        <w:rPr>
          <w:rFonts w:ascii="Times New Roman" w:eastAsia="Times New Roman" w:hAnsi="Times New Roman" w:cs="Times New Roman"/>
          <w:b/>
          <w:sz w:val="28"/>
          <w:szCs w:val="28"/>
        </w:rPr>
        <w:t>обучающихся</w:t>
      </w:r>
      <w:proofErr w:type="gramEnd"/>
      <w:r w:rsidRPr="00143433">
        <w:rPr>
          <w:rFonts w:ascii="Times New Roman" w:eastAsia="Times New Roman" w:hAnsi="Times New Roman" w:cs="Times New Roman"/>
          <w:b/>
          <w:sz w:val="28"/>
          <w:szCs w:val="28"/>
        </w:rPr>
        <w:t>;</w:t>
      </w:r>
    </w:p>
    <w:p w:rsidR="00143433" w:rsidRPr="00143433" w:rsidRDefault="00143433" w:rsidP="00665071">
      <w:pPr>
        <w:numPr>
          <w:ilvl w:val="0"/>
          <w:numId w:val="14"/>
        </w:num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Контроль за</w:t>
      </w:r>
      <w:proofErr w:type="gramEnd"/>
      <w:r w:rsidRPr="00143433">
        <w:rPr>
          <w:rFonts w:ascii="Times New Roman" w:eastAsia="Times New Roman" w:hAnsi="Times New Roman" w:cs="Times New Roman"/>
          <w:b/>
          <w:sz w:val="28"/>
          <w:szCs w:val="28"/>
        </w:rPr>
        <w:t xml:space="preserve"> работой по подготовке к экзаменам.</w:t>
      </w:r>
    </w:p>
    <w:p w:rsidR="00143433" w:rsidRPr="00143433" w:rsidRDefault="00143433" w:rsidP="00143433">
      <w:pPr>
        <w:spacing w:after="0" w:line="240" w:lineRule="auto"/>
        <w:jc w:val="both"/>
        <w:rPr>
          <w:rFonts w:ascii="Times New Roman" w:eastAsia="Times New Roman" w:hAnsi="Times New Roman" w:cs="Times New Roman"/>
          <w:b/>
          <w:sz w:val="28"/>
          <w:szCs w:val="28"/>
        </w:rPr>
      </w:pPr>
    </w:p>
    <w:p w:rsidR="00143433" w:rsidRPr="00143433" w:rsidRDefault="00143433" w:rsidP="00143433">
      <w:pPr>
        <w:spacing w:after="0" w:line="240" w:lineRule="auto"/>
        <w:jc w:val="both"/>
        <w:rPr>
          <w:rFonts w:ascii="Times New Roman" w:eastAsia="Times New Roman" w:hAnsi="Times New Roman" w:cs="Times New Roman"/>
          <w:sz w:val="28"/>
          <w:szCs w:val="28"/>
        </w:rPr>
      </w:pPr>
      <w:r w:rsidRPr="00143433">
        <w:rPr>
          <w:rFonts w:ascii="Times New Roman" w:eastAsia="Times New Roman" w:hAnsi="Times New Roman" w:cs="Times New Roman"/>
          <w:b/>
          <w:sz w:val="28"/>
          <w:szCs w:val="28"/>
        </w:rPr>
        <w:t xml:space="preserve">     Цель: </w:t>
      </w:r>
      <w:r w:rsidRPr="00143433">
        <w:rPr>
          <w:rFonts w:ascii="Times New Roman" w:eastAsia="Times New Roman" w:hAnsi="Times New Roman" w:cs="Times New Roman"/>
          <w:sz w:val="28"/>
          <w:szCs w:val="28"/>
        </w:rPr>
        <w:t>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143433" w:rsidRPr="00143433" w:rsidRDefault="00143433" w:rsidP="00143433">
      <w:pPr>
        <w:spacing w:after="0" w:line="240" w:lineRule="auto"/>
        <w:jc w:val="both"/>
        <w:rPr>
          <w:rFonts w:ascii="Times New Roman" w:eastAsia="Times New Roman" w:hAnsi="Times New Roman" w:cs="Times New Roman"/>
          <w:sz w:val="28"/>
          <w:szCs w:val="28"/>
        </w:rPr>
      </w:pPr>
      <w:r w:rsidRPr="00143433">
        <w:rPr>
          <w:rFonts w:ascii="Times New Roman" w:eastAsia="Times New Roman" w:hAnsi="Times New Roman" w:cs="Times New Roman"/>
          <w:b/>
          <w:sz w:val="28"/>
          <w:szCs w:val="28"/>
        </w:rPr>
        <w:t xml:space="preserve">     Задачи:</w:t>
      </w:r>
    </w:p>
    <w:p w:rsidR="00143433" w:rsidRPr="00143433" w:rsidRDefault="00143433" w:rsidP="00143433">
      <w:pPr>
        <w:spacing w:after="0" w:line="240" w:lineRule="auto"/>
        <w:jc w:val="both"/>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1. Диагностировать состояние учебно-воспитательного процесса, выявлять отклонения от запрограммированного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w:t>
      </w:r>
    </w:p>
    <w:p w:rsidR="00143433" w:rsidRPr="00143433" w:rsidRDefault="00143433" w:rsidP="00143433">
      <w:pPr>
        <w:spacing w:after="12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ab/>
        <w:t xml:space="preserve">2. Сформировать у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 xml:space="preserve"> ответственное отношение к овладению знаниями, умениями и навыками. </w:t>
      </w:r>
    </w:p>
    <w:p w:rsidR="00143433" w:rsidRPr="00143433" w:rsidRDefault="00143433" w:rsidP="00143433">
      <w:pPr>
        <w:spacing w:after="12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ab/>
        <w:t xml:space="preserve">3. Обеспечить единство урочной и внеурочной деятельности учителя через сеть кружков, факультативов, индивидуальных занятий и дополнительного образования. </w:t>
      </w:r>
    </w:p>
    <w:p w:rsidR="00143433" w:rsidRPr="00143433" w:rsidRDefault="00143433" w:rsidP="00143433">
      <w:pPr>
        <w:spacing w:after="12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ab/>
        <w:t>4. Повысить ответственность учителей, осуществить внедрение новых, передовых интенсивных методов и приемов работы в практику преподавания учебных предметов.</w:t>
      </w:r>
    </w:p>
    <w:p w:rsidR="00A81514" w:rsidRPr="00EE00E5" w:rsidRDefault="00143433" w:rsidP="00EE00E5">
      <w:pPr>
        <w:spacing w:after="12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ab/>
        <w:t xml:space="preserve">5. Совершенствовать систему </w:t>
      </w:r>
      <w:proofErr w:type="gramStart"/>
      <w:r w:rsidRPr="00143433">
        <w:rPr>
          <w:rFonts w:ascii="Times New Roman" w:eastAsia="Times New Roman" w:hAnsi="Times New Roman" w:cs="Times New Roman"/>
          <w:sz w:val="28"/>
          <w:szCs w:val="28"/>
        </w:rPr>
        <w:t>контроля за</w:t>
      </w:r>
      <w:proofErr w:type="gramEnd"/>
      <w:r w:rsidRPr="00143433">
        <w:rPr>
          <w:rFonts w:ascii="Times New Roman" w:eastAsia="Times New Roman" w:hAnsi="Times New Roman" w:cs="Times New Roman"/>
          <w:sz w:val="28"/>
          <w:szCs w:val="28"/>
        </w:rPr>
        <w:t xml:space="preserve"> состоянием и ведением школьной документации.</w:t>
      </w: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АВГУСТ</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642"/>
        <w:gridCol w:w="1080"/>
        <w:gridCol w:w="2340"/>
        <w:gridCol w:w="1800"/>
        <w:gridCol w:w="1800"/>
      </w:tblGrid>
      <w:tr w:rsidR="00143433" w:rsidRPr="00143433" w:rsidTr="00F50C45">
        <w:tc>
          <w:tcPr>
            <w:tcW w:w="706"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w:t>
            </w:r>
          </w:p>
          <w:p w:rsidR="00143433" w:rsidRPr="00143433" w:rsidRDefault="00143433" w:rsidP="00F50C45">
            <w:pPr>
              <w:spacing w:after="0" w:line="240" w:lineRule="auto"/>
              <w:rPr>
                <w:rFonts w:ascii="Times New Roman" w:eastAsia="Times New Roman" w:hAnsi="Times New Roman" w:cs="Times New Roman"/>
                <w:b/>
                <w:sz w:val="28"/>
                <w:szCs w:val="28"/>
              </w:rPr>
            </w:pPr>
            <w:proofErr w:type="gramStart"/>
            <w:r w:rsidRPr="00143433">
              <w:rPr>
                <w:rFonts w:ascii="Times New Roman" w:eastAsia="Times New Roman" w:hAnsi="Times New Roman" w:cs="Times New Roman"/>
                <w:b/>
                <w:sz w:val="28"/>
                <w:szCs w:val="28"/>
              </w:rPr>
              <w:t>п</w:t>
            </w:r>
            <w:proofErr w:type="gramEnd"/>
            <w:r w:rsidRPr="00143433">
              <w:rPr>
                <w:rFonts w:ascii="Times New Roman" w:eastAsia="Times New Roman" w:hAnsi="Times New Roman" w:cs="Times New Roman"/>
                <w:b/>
                <w:sz w:val="28"/>
                <w:szCs w:val="28"/>
              </w:rPr>
              <w:t>/п</w:t>
            </w:r>
          </w:p>
        </w:tc>
        <w:tc>
          <w:tcPr>
            <w:tcW w:w="2642"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Объекты контроля</w:t>
            </w:r>
          </w:p>
        </w:tc>
        <w:tc>
          <w:tcPr>
            <w:tcW w:w="108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Вид</w:t>
            </w:r>
          </w:p>
          <w:p w:rsidR="00143433" w:rsidRPr="00143433" w:rsidRDefault="00143433" w:rsidP="00F50C45">
            <w:pPr>
              <w:spacing w:after="0" w:line="240" w:lineRule="auto"/>
              <w:rPr>
                <w:rFonts w:ascii="Times New Roman" w:eastAsia="Times New Roman" w:hAnsi="Times New Roman" w:cs="Times New Roman"/>
                <w:b/>
                <w:sz w:val="28"/>
                <w:szCs w:val="28"/>
              </w:rPr>
            </w:pPr>
            <w:proofErr w:type="spellStart"/>
            <w:r w:rsidRPr="00143433">
              <w:rPr>
                <w:rFonts w:ascii="Times New Roman" w:eastAsia="Times New Roman" w:hAnsi="Times New Roman" w:cs="Times New Roman"/>
                <w:b/>
                <w:sz w:val="28"/>
                <w:szCs w:val="28"/>
              </w:rPr>
              <w:t>конт</w:t>
            </w:r>
            <w:proofErr w:type="spellEnd"/>
            <w:r w:rsidRPr="00143433">
              <w:rPr>
                <w:rFonts w:ascii="Times New Roman" w:eastAsia="Times New Roman" w:hAnsi="Times New Roman" w:cs="Times New Roman"/>
                <w:b/>
                <w:sz w:val="28"/>
                <w:szCs w:val="28"/>
              </w:rPr>
              <w:t>-</w:t>
            </w:r>
          </w:p>
          <w:p w:rsidR="00143433" w:rsidRPr="00143433" w:rsidRDefault="00143433" w:rsidP="00F50C45">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роля</w:t>
            </w:r>
          </w:p>
        </w:tc>
        <w:tc>
          <w:tcPr>
            <w:tcW w:w="234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Цель контроля</w:t>
            </w:r>
          </w:p>
        </w:tc>
        <w:tc>
          <w:tcPr>
            <w:tcW w:w="180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jc w:val="center"/>
              <w:rPr>
                <w:rFonts w:ascii="Times New Roman" w:eastAsia="Times New Roman" w:hAnsi="Times New Roman" w:cs="Times New Roman"/>
                <w:b/>
                <w:sz w:val="28"/>
                <w:szCs w:val="28"/>
              </w:rPr>
            </w:pPr>
            <w:proofErr w:type="spellStart"/>
            <w:r w:rsidRPr="00143433">
              <w:rPr>
                <w:rFonts w:ascii="Times New Roman" w:eastAsia="Times New Roman" w:hAnsi="Times New Roman" w:cs="Times New Roman"/>
                <w:b/>
                <w:sz w:val="28"/>
                <w:szCs w:val="28"/>
              </w:rPr>
              <w:t>Ответст</w:t>
            </w:r>
            <w:proofErr w:type="spellEnd"/>
            <w:r w:rsidRPr="00143433">
              <w:rPr>
                <w:rFonts w:ascii="Times New Roman" w:eastAsia="Times New Roman" w:hAnsi="Times New Roman" w:cs="Times New Roman"/>
                <w:b/>
                <w:sz w:val="28"/>
                <w:szCs w:val="28"/>
              </w:rPr>
              <w:t>-</w:t>
            </w:r>
          </w:p>
          <w:p w:rsidR="00143433" w:rsidRPr="00143433" w:rsidRDefault="00143433" w:rsidP="00F50C45">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венные</w:t>
            </w:r>
          </w:p>
        </w:tc>
        <w:tc>
          <w:tcPr>
            <w:tcW w:w="180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jc w:val="center"/>
              <w:rPr>
                <w:rFonts w:ascii="Times New Roman" w:eastAsia="Times New Roman" w:hAnsi="Times New Roman" w:cs="Times New Roman"/>
                <w:b/>
                <w:sz w:val="28"/>
                <w:szCs w:val="28"/>
              </w:rPr>
            </w:pPr>
            <w:proofErr w:type="spellStart"/>
            <w:r w:rsidRPr="00143433">
              <w:rPr>
                <w:rFonts w:ascii="Times New Roman" w:eastAsia="Times New Roman" w:hAnsi="Times New Roman" w:cs="Times New Roman"/>
                <w:b/>
                <w:sz w:val="28"/>
                <w:szCs w:val="28"/>
              </w:rPr>
              <w:t>Результа</w:t>
            </w:r>
            <w:proofErr w:type="spellEnd"/>
            <w:r w:rsidRPr="00143433">
              <w:rPr>
                <w:rFonts w:ascii="Times New Roman" w:eastAsia="Times New Roman" w:hAnsi="Times New Roman" w:cs="Times New Roman"/>
                <w:b/>
                <w:sz w:val="28"/>
                <w:szCs w:val="28"/>
              </w:rPr>
              <w:t>-</w:t>
            </w:r>
          </w:p>
          <w:p w:rsidR="00143433" w:rsidRPr="00143433" w:rsidRDefault="00143433" w:rsidP="00F50C45">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ты контроля,</w:t>
            </w:r>
          </w:p>
          <w:p w:rsidR="00143433" w:rsidRPr="00143433" w:rsidRDefault="00143433" w:rsidP="00F50C45">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 xml:space="preserve">место </w:t>
            </w:r>
            <w:proofErr w:type="spellStart"/>
            <w:r w:rsidRPr="00143433">
              <w:rPr>
                <w:rFonts w:ascii="Times New Roman" w:eastAsia="Times New Roman" w:hAnsi="Times New Roman" w:cs="Times New Roman"/>
                <w:b/>
                <w:sz w:val="28"/>
                <w:szCs w:val="28"/>
              </w:rPr>
              <w:t>подведе</w:t>
            </w:r>
            <w:proofErr w:type="spellEnd"/>
            <w:r w:rsidRPr="00143433">
              <w:rPr>
                <w:rFonts w:ascii="Times New Roman" w:eastAsia="Times New Roman" w:hAnsi="Times New Roman" w:cs="Times New Roman"/>
                <w:b/>
                <w:sz w:val="28"/>
                <w:szCs w:val="28"/>
              </w:rPr>
              <w:t>-</w:t>
            </w:r>
          </w:p>
          <w:p w:rsidR="00143433" w:rsidRPr="00143433" w:rsidRDefault="00143433" w:rsidP="00F50C45">
            <w:pPr>
              <w:spacing w:after="0" w:line="240" w:lineRule="auto"/>
              <w:jc w:val="center"/>
              <w:rPr>
                <w:rFonts w:ascii="Times New Roman" w:eastAsia="Times New Roman" w:hAnsi="Times New Roman" w:cs="Times New Roman"/>
                <w:b/>
                <w:sz w:val="28"/>
                <w:szCs w:val="28"/>
              </w:rPr>
            </w:pPr>
            <w:proofErr w:type="spellStart"/>
            <w:r w:rsidRPr="00143433">
              <w:rPr>
                <w:rFonts w:ascii="Times New Roman" w:eastAsia="Times New Roman" w:hAnsi="Times New Roman" w:cs="Times New Roman"/>
                <w:b/>
                <w:sz w:val="28"/>
                <w:szCs w:val="28"/>
              </w:rPr>
              <w:lastRenderedPageBreak/>
              <w:t>ния</w:t>
            </w:r>
            <w:proofErr w:type="spellEnd"/>
            <w:r w:rsidRPr="00143433">
              <w:rPr>
                <w:rFonts w:ascii="Times New Roman" w:eastAsia="Times New Roman" w:hAnsi="Times New Roman" w:cs="Times New Roman"/>
                <w:b/>
                <w:sz w:val="28"/>
                <w:szCs w:val="28"/>
              </w:rPr>
              <w:t xml:space="preserve"> итогов</w:t>
            </w:r>
          </w:p>
        </w:tc>
      </w:tr>
      <w:tr w:rsidR="00143433" w:rsidRPr="00143433" w:rsidTr="00F50C45">
        <w:tc>
          <w:tcPr>
            <w:tcW w:w="706"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1.</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tc>
        <w:tc>
          <w:tcPr>
            <w:tcW w:w="2642"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pacing w:val="-3"/>
                <w:sz w:val="28"/>
                <w:szCs w:val="28"/>
              </w:rPr>
              <w:t xml:space="preserve">Готовность школы к новому </w:t>
            </w:r>
            <w:r w:rsidRPr="00143433">
              <w:rPr>
                <w:rFonts w:ascii="Times New Roman" w:eastAsia="Times New Roman" w:hAnsi="Times New Roman" w:cs="Times New Roman"/>
                <w:sz w:val="28"/>
                <w:szCs w:val="28"/>
              </w:rPr>
              <w:t>учебному году:</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w:t>
            </w:r>
            <w:r w:rsidRPr="00143433">
              <w:rPr>
                <w:rFonts w:ascii="Times New Roman" w:eastAsia="Times New Roman" w:hAnsi="Times New Roman" w:cs="Times New Roman"/>
                <w:spacing w:val="-3"/>
                <w:sz w:val="28"/>
                <w:szCs w:val="28"/>
              </w:rPr>
              <w:t>материально-техничес</w:t>
            </w:r>
            <w:r w:rsidRPr="00143433">
              <w:rPr>
                <w:rFonts w:ascii="Times New Roman" w:eastAsia="Times New Roman" w:hAnsi="Times New Roman" w:cs="Times New Roman"/>
                <w:sz w:val="28"/>
                <w:szCs w:val="28"/>
              </w:rPr>
              <w:t>кая база;</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pacing w:val="-2"/>
                <w:sz w:val="28"/>
                <w:szCs w:val="28"/>
              </w:rPr>
              <w:t>- обеспечение кадрами;</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w:t>
            </w:r>
            <w:r w:rsidRPr="00143433">
              <w:rPr>
                <w:rFonts w:ascii="Times New Roman" w:eastAsia="Times New Roman" w:hAnsi="Times New Roman" w:cs="Times New Roman"/>
                <w:spacing w:val="-2"/>
                <w:sz w:val="28"/>
                <w:szCs w:val="28"/>
              </w:rPr>
              <w:t>комплектование классов;</w:t>
            </w:r>
            <w:r w:rsidRPr="00143433">
              <w:rPr>
                <w:rFonts w:ascii="Times New Roman" w:eastAsia="Times New Roman" w:hAnsi="Times New Roman" w:cs="Times New Roman"/>
                <w:spacing w:val="-2"/>
                <w:sz w:val="28"/>
                <w:szCs w:val="28"/>
              </w:rPr>
              <w:br/>
            </w:r>
            <w:r w:rsidRPr="00143433">
              <w:rPr>
                <w:rFonts w:ascii="Times New Roman" w:eastAsia="Times New Roman" w:hAnsi="Times New Roman" w:cs="Times New Roman"/>
                <w:sz w:val="28"/>
                <w:szCs w:val="28"/>
              </w:rPr>
              <w:t xml:space="preserve">- </w:t>
            </w:r>
            <w:r w:rsidRPr="00143433">
              <w:rPr>
                <w:rFonts w:ascii="Times New Roman" w:eastAsia="Times New Roman" w:hAnsi="Times New Roman" w:cs="Times New Roman"/>
                <w:spacing w:val="-2"/>
                <w:sz w:val="28"/>
                <w:szCs w:val="28"/>
              </w:rPr>
              <w:t>состояние школьной до</w:t>
            </w:r>
            <w:r w:rsidRPr="00143433">
              <w:rPr>
                <w:rFonts w:ascii="Times New Roman" w:eastAsia="Times New Roman" w:hAnsi="Times New Roman" w:cs="Times New Roman"/>
                <w:sz w:val="28"/>
                <w:szCs w:val="28"/>
              </w:rPr>
              <w:t>кументации;</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w:t>
            </w:r>
            <w:r w:rsidRPr="00143433">
              <w:rPr>
                <w:rFonts w:ascii="Times New Roman" w:eastAsia="Times New Roman" w:hAnsi="Times New Roman" w:cs="Times New Roman"/>
                <w:spacing w:val="-1"/>
                <w:sz w:val="28"/>
                <w:szCs w:val="28"/>
              </w:rPr>
              <w:t>состояние учебных каби</w:t>
            </w:r>
            <w:r w:rsidRPr="00143433">
              <w:rPr>
                <w:rFonts w:ascii="Times New Roman" w:eastAsia="Times New Roman" w:hAnsi="Times New Roman" w:cs="Times New Roman"/>
                <w:spacing w:val="-1"/>
                <w:sz w:val="28"/>
                <w:szCs w:val="28"/>
              </w:rPr>
              <w:softHyphen/>
            </w:r>
            <w:r w:rsidRPr="00143433">
              <w:rPr>
                <w:rFonts w:ascii="Times New Roman" w:eastAsia="Times New Roman" w:hAnsi="Times New Roman" w:cs="Times New Roman"/>
                <w:spacing w:val="-2"/>
                <w:sz w:val="28"/>
                <w:szCs w:val="28"/>
              </w:rPr>
              <w:t xml:space="preserve">нетов, мастерской, спортивного </w:t>
            </w:r>
            <w:r w:rsidRPr="00143433">
              <w:rPr>
                <w:rFonts w:ascii="Times New Roman" w:eastAsia="Times New Roman" w:hAnsi="Times New Roman" w:cs="Times New Roman"/>
                <w:sz w:val="28"/>
                <w:szCs w:val="28"/>
              </w:rPr>
              <w:t>зала</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Комплектование школьной библиотеки</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Готовность учителей к новому учебному году</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widowControl w:val="0"/>
              <w:autoSpaceDE w:val="0"/>
              <w:autoSpaceDN w:val="0"/>
              <w:adjustRightInd w:val="0"/>
              <w:spacing w:after="0" w:line="240" w:lineRule="auto"/>
              <w:rPr>
                <w:rFonts w:ascii="Times New Roman" w:eastAsia="Times New Roman" w:hAnsi="Times New Roman" w:cs="Times New Roman"/>
                <w:sz w:val="28"/>
                <w:szCs w:val="28"/>
              </w:rPr>
            </w:pPr>
          </w:p>
          <w:p w:rsidR="00143433" w:rsidRPr="00143433" w:rsidRDefault="00143433" w:rsidP="00F50C45">
            <w:pPr>
              <w:widowControl w:val="0"/>
              <w:autoSpaceDE w:val="0"/>
              <w:autoSpaceDN w:val="0"/>
              <w:adjustRightInd w:val="0"/>
              <w:spacing w:after="0" w:line="240" w:lineRule="auto"/>
              <w:rPr>
                <w:rFonts w:ascii="Times New Roman" w:eastAsia="Times New Roman" w:hAnsi="Times New Roman" w:cs="Times New Roman"/>
                <w:sz w:val="28"/>
                <w:szCs w:val="28"/>
              </w:rPr>
            </w:pPr>
          </w:p>
          <w:p w:rsidR="00143433" w:rsidRPr="00143433" w:rsidRDefault="00143433" w:rsidP="00F50C45">
            <w:pPr>
              <w:widowControl w:val="0"/>
              <w:autoSpaceDE w:val="0"/>
              <w:autoSpaceDN w:val="0"/>
              <w:adjustRightInd w:val="0"/>
              <w:spacing w:after="0" w:line="240" w:lineRule="auto"/>
              <w:rPr>
                <w:rFonts w:ascii="Times New Roman" w:eastAsia="Times New Roman" w:hAnsi="Times New Roman" w:cs="Times New Roman"/>
                <w:sz w:val="28"/>
                <w:szCs w:val="28"/>
              </w:rPr>
            </w:pPr>
          </w:p>
          <w:p w:rsidR="00143433" w:rsidRPr="00143433" w:rsidRDefault="00143433" w:rsidP="00F50C45">
            <w:pPr>
              <w:widowControl w:val="0"/>
              <w:autoSpaceDE w:val="0"/>
              <w:autoSpaceDN w:val="0"/>
              <w:adjustRightInd w:val="0"/>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Организация и проведение Дня Знаний</w:t>
            </w:r>
          </w:p>
          <w:p w:rsidR="00143433" w:rsidRPr="00143433" w:rsidRDefault="00143433" w:rsidP="00F50C45">
            <w:pPr>
              <w:widowControl w:val="0"/>
              <w:autoSpaceDE w:val="0"/>
              <w:autoSpaceDN w:val="0"/>
              <w:adjustRightInd w:val="0"/>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Готовность к первому уроку</w:t>
            </w:r>
          </w:p>
          <w:p w:rsidR="00143433" w:rsidRPr="00143433" w:rsidRDefault="00143433" w:rsidP="00F50C45">
            <w:pPr>
              <w:spacing w:after="0" w:line="240" w:lineRule="auto"/>
              <w:rPr>
                <w:rFonts w:ascii="Times New Roman" w:eastAsia="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w:t>
            </w: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p>
          <w:p w:rsidR="00143433" w:rsidRPr="00143433" w:rsidRDefault="00143433" w:rsidP="00F50C45">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w:t>
            </w:r>
          </w:p>
        </w:tc>
        <w:tc>
          <w:tcPr>
            <w:tcW w:w="234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pacing w:val="-1"/>
                <w:sz w:val="28"/>
                <w:szCs w:val="28"/>
              </w:rPr>
              <w:t>Проверка состояния учеб</w:t>
            </w:r>
            <w:r w:rsidRPr="00143433">
              <w:rPr>
                <w:rFonts w:ascii="Times New Roman" w:eastAsia="Times New Roman" w:hAnsi="Times New Roman" w:cs="Times New Roman"/>
                <w:spacing w:val="-1"/>
                <w:sz w:val="28"/>
                <w:szCs w:val="28"/>
              </w:rPr>
              <w:softHyphen/>
            </w:r>
            <w:r w:rsidRPr="00143433">
              <w:rPr>
                <w:rFonts w:ascii="Times New Roman" w:eastAsia="Times New Roman" w:hAnsi="Times New Roman" w:cs="Times New Roman"/>
                <w:spacing w:val="-2"/>
                <w:sz w:val="28"/>
                <w:szCs w:val="28"/>
              </w:rPr>
              <w:t xml:space="preserve">ных кабинетов, мастерской, спортивного зала </w:t>
            </w:r>
            <w:r w:rsidRPr="00143433">
              <w:rPr>
                <w:rFonts w:ascii="Times New Roman" w:eastAsia="Times New Roman" w:hAnsi="Times New Roman" w:cs="Times New Roman"/>
                <w:spacing w:val="-3"/>
                <w:sz w:val="28"/>
                <w:szCs w:val="28"/>
              </w:rPr>
              <w:t>и соблюдения техники безо</w:t>
            </w:r>
            <w:r w:rsidRPr="00143433">
              <w:rPr>
                <w:rFonts w:ascii="Times New Roman" w:eastAsia="Times New Roman" w:hAnsi="Times New Roman" w:cs="Times New Roman"/>
                <w:spacing w:val="-3"/>
                <w:sz w:val="28"/>
                <w:szCs w:val="28"/>
              </w:rPr>
              <w:softHyphen/>
            </w:r>
            <w:r w:rsidRPr="00143433">
              <w:rPr>
                <w:rFonts w:ascii="Times New Roman" w:eastAsia="Times New Roman" w:hAnsi="Times New Roman" w:cs="Times New Roman"/>
                <w:sz w:val="28"/>
                <w:szCs w:val="28"/>
              </w:rPr>
              <w:t>пасности</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pacing w:val="-2"/>
                <w:sz w:val="28"/>
                <w:szCs w:val="28"/>
              </w:rPr>
            </w:pPr>
          </w:p>
          <w:p w:rsidR="00143433" w:rsidRPr="00143433" w:rsidRDefault="00143433" w:rsidP="00F50C45">
            <w:pPr>
              <w:spacing w:after="0" w:line="240" w:lineRule="auto"/>
              <w:rPr>
                <w:rFonts w:ascii="Times New Roman" w:eastAsia="Times New Roman" w:hAnsi="Times New Roman" w:cs="Times New Roman"/>
                <w:spacing w:val="-2"/>
                <w:sz w:val="28"/>
                <w:szCs w:val="28"/>
              </w:rPr>
            </w:pPr>
          </w:p>
          <w:p w:rsidR="00143433" w:rsidRPr="00143433" w:rsidRDefault="00143433" w:rsidP="00F50C45">
            <w:pPr>
              <w:spacing w:after="0" w:line="240" w:lineRule="auto"/>
              <w:rPr>
                <w:rFonts w:ascii="Times New Roman" w:eastAsia="Times New Roman" w:hAnsi="Times New Roman" w:cs="Times New Roman"/>
                <w:spacing w:val="-2"/>
                <w:sz w:val="28"/>
                <w:szCs w:val="28"/>
              </w:rPr>
            </w:pPr>
          </w:p>
          <w:p w:rsidR="00143433" w:rsidRPr="00143433" w:rsidRDefault="00143433" w:rsidP="00F50C45">
            <w:pPr>
              <w:spacing w:after="0" w:line="240" w:lineRule="auto"/>
              <w:rPr>
                <w:rFonts w:ascii="Times New Roman" w:eastAsia="Times New Roman" w:hAnsi="Times New Roman" w:cs="Times New Roman"/>
                <w:spacing w:val="-2"/>
                <w:sz w:val="28"/>
                <w:szCs w:val="28"/>
              </w:rPr>
            </w:pPr>
          </w:p>
          <w:p w:rsidR="00143433" w:rsidRPr="00143433" w:rsidRDefault="00143433" w:rsidP="00F50C45">
            <w:pPr>
              <w:spacing w:after="0" w:line="240" w:lineRule="auto"/>
              <w:rPr>
                <w:rFonts w:ascii="Times New Roman" w:eastAsia="Times New Roman" w:hAnsi="Times New Roman" w:cs="Times New Roman"/>
                <w:spacing w:val="-2"/>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pacing w:val="-2"/>
                <w:sz w:val="28"/>
                <w:szCs w:val="28"/>
              </w:rPr>
              <w:t>Оценка обеспечения учебни</w:t>
            </w:r>
            <w:r w:rsidRPr="00143433">
              <w:rPr>
                <w:rFonts w:ascii="Times New Roman" w:eastAsia="Times New Roman" w:hAnsi="Times New Roman" w:cs="Times New Roman"/>
                <w:spacing w:val="-2"/>
                <w:sz w:val="28"/>
                <w:szCs w:val="28"/>
              </w:rPr>
              <w:softHyphen/>
            </w:r>
            <w:r w:rsidRPr="00143433">
              <w:rPr>
                <w:rFonts w:ascii="Times New Roman" w:eastAsia="Times New Roman" w:hAnsi="Times New Roman" w:cs="Times New Roman"/>
                <w:sz w:val="28"/>
                <w:szCs w:val="28"/>
              </w:rPr>
              <w:t>ками обучающихся, методической литературой учителей</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Проверка наличия у учителей учебно-методического обеспечения, учебных программ</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Организованное проведение Дня Знаний</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Выявить готовность и оснащённость к первому уроку</w:t>
            </w:r>
          </w:p>
        </w:tc>
        <w:tc>
          <w:tcPr>
            <w:tcW w:w="180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Директор,</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F50C45">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председа</w:t>
            </w:r>
            <w:proofErr w:type="spellEnd"/>
            <w:r w:rsidRPr="00143433">
              <w:rPr>
                <w:rFonts w:ascii="Times New Roman" w:eastAsia="Times New Roman" w:hAnsi="Times New Roman" w:cs="Times New Roman"/>
                <w:sz w:val="28"/>
                <w:szCs w:val="28"/>
              </w:rPr>
              <w:t>-</w:t>
            </w:r>
          </w:p>
          <w:p w:rsidR="00143433" w:rsidRPr="00143433" w:rsidRDefault="00143433" w:rsidP="00F50C45">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тель</w:t>
            </w:r>
            <w:proofErr w:type="spellEnd"/>
            <w:r w:rsidRPr="00143433">
              <w:rPr>
                <w:rFonts w:ascii="Times New Roman" w:eastAsia="Times New Roman" w:hAnsi="Times New Roman" w:cs="Times New Roman"/>
                <w:sz w:val="28"/>
                <w:szCs w:val="28"/>
              </w:rPr>
              <w:t xml:space="preserve"> ППО</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старший вожатый</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tc>
        <w:tc>
          <w:tcPr>
            <w:tcW w:w="1800" w:type="dxa"/>
            <w:tcBorders>
              <w:top w:val="single" w:sz="4" w:space="0" w:color="auto"/>
              <w:left w:val="single" w:sz="4" w:space="0" w:color="auto"/>
              <w:bottom w:val="single" w:sz="4" w:space="0" w:color="auto"/>
              <w:right w:val="single" w:sz="4" w:space="0" w:color="auto"/>
            </w:tcBorders>
          </w:tcPr>
          <w:p w:rsidR="00143433" w:rsidRPr="00143433" w:rsidRDefault="00143433" w:rsidP="00F50C45">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Производст</w:t>
            </w:r>
            <w:proofErr w:type="spellEnd"/>
            <w:r w:rsidRPr="00143433">
              <w:rPr>
                <w:rFonts w:ascii="Times New Roman" w:eastAsia="Times New Roman" w:hAnsi="Times New Roman" w:cs="Times New Roman"/>
                <w:sz w:val="28"/>
                <w:szCs w:val="28"/>
              </w:rPr>
              <w:t>-</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венное</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F50C45">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F50C45">
            <w:pPr>
              <w:spacing w:after="0" w:line="240" w:lineRule="auto"/>
              <w:rPr>
                <w:rFonts w:ascii="Times New Roman" w:eastAsia="Times New Roman" w:hAnsi="Times New Roman" w:cs="Times New Roman"/>
                <w:sz w:val="28"/>
                <w:szCs w:val="28"/>
              </w:rPr>
            </w:pP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F50C4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tc>
      </w:tr>
    </w:tbl>
    <w:p w:rsidR="002B5554" w:rsidRDefault="002B5554" w:rsidP="00143433">
      <w:pPr>
        <w:spacing w:after="0" w:line="240" w:lineRule="auto"/>
        <w:jc w:val="center"/>
        <w:rPr>
          <w:rFonts w:ascii="Times New Roman" w:eastAsia="Times New Roman" w:hAnsi="Times New Roman" w:cs="Times New Roman"/>
          <w:b/>
          <w:sz w:val="28"/>
          <w:szCs w:val="28"/>
        </w:rPr>
      </w:pPr>
    </w:p>
    <w:p w:rsidR="002B5554" w:rsidRDefault="002B5554"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СЕНТЯБРЬ</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10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519"/>
        <w:gridCol w:w="695"/>
        <w:gridCol w:w="3486"/>
        <w:gridCol w:w="1360"/>
        <w:gridCol w:w="2441"/>
      </w:tblGrid>
      <w:tr w:rsidR="00143433" w:rsidRPr="00143433" w:rsidTr="00F50C45">
        <w:tc>
          <w:tcPr>
            <w:tcW w:w="566"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F60E6" w:rsidRDefault="00DF60E6" w:rsidP="00EE00E5">
            <w:pPr>
              <w:spacing w:after="0" w:line="240" w:lineRule="auto"/>
              <w:rPr>
                <w:rFonts w:ascii="Times New Roman" w:eastAsia="Times New Roman" w:hAnsi="Times New Roman" w:cs="Times New Roman"/>
                <w:sz w:val="28"/>
                <w:szCs w:val="28"/>
              </w:rPr>
            </w:pPr>
          </w:p>
          <w:p w:rsidR="00DF60E6" w:rsidRDefault="00DF60E6"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DF60E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DF60E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F60E6" w:rsidRDefault="00DF60E6" w:rsidP="00EE00E5">
            <w:pPr>
              <w:spacing w:after="0" w:line="240" w:lineRule="auto"/>
              <w:rPr>
                <w:rFonts w:ascii="Times New Roman" w:eastAsia="Times New Roman" w:hAnsi="Times New Roman" w:cs="Times New Roman"/>
                <w:sz w:val="28"/>
                <w:szCs w:val="28"/>
              </w:rPr>
            </w:pPr>
          </w:p>
          <w:p w:rsidR="00DF60E6" w:rsidRDefault="00DF60E6" w:rsidP="00EE00E5">
            <w:pPr>
              <w:spacing w:after="0" w:line="240" w:lineRule="auto"/>
              <w:rPr>
                <w:rFonts w:ascii="Times New Roman" w:eastAsia="Times New Roman" w:hAnsi="Times New Roman" w:cs="Times New Roman"/>
                <w:sz w:val="28"/>
                <w:szCs w:val="28"/>
              </w:rPr>
            </w:pPr>
          </w:p>
          <w:p w:rsidR="00DF60E6" w:rsidRDefault="00DF60E6"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DF60E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DF60E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8.</w:t>
            </w: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9.</w:t>
            </w: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10.</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F60E6" w:rsidRDefault="00DF60E6"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12.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000EB1" w:rsidRDefault="00000EB1"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EE00E5" w:rsidRDefault="00EE00E5" w:rsidP="003A3147">
            <w:pPr>
              <w:spacing w:after="0" w:line="240" w:lineRule="auto"/>
              <w:rPr>
                <w:rFonts w:ascii="Times New Roman" w:eastAsia="Times New Roman" w:hAnsi="Times New Roman" w:cs="Times New Roman"/>
                <w:sz w:val="28"/>
                <w:szCs w:val="28"/>
              </w:rPr>
            </w:pPr>
          </w:p>
          <w:p w:rsidR="00143433" w:rsidRPr="00143433" w:rsidRDefault="00143433" w:rsidP="003A3147">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CC0421">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16.</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EE00E5" w:rsidRDefault="00143433" w:rsidP="00143433">
            <w:pPr>
              <w:spacing w:after="0" w:line="240" w:lineRule="auto"/>
              <w:jc w:val="center"/>
              <w:rPr>
                <w:rFonts w:ascii="Times New Roman" w:eastAsia="Times New Roman" w:hAnsi="Times New Roman" w:cs="Times New Roman"/>
                <w:sz w:val="28"/>
                <w:szCs w:val="28"/>
              </w:rPr>
            </w:pPr>
          </w:p>
        </w:tc>
        <w:tc>
          <w:tcPr>
            <w:tcW w:w="2519"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Календарно-тематическое планирование по учебным </w:t>
            </w:r>
            <w:r w:rsidRPr="00143433">
              <w:rPr>
                <w:rFonts w:ascii="Times New Roman" w:eastAsia="Times New Roman" w:hAnsi="Times New Roman" w:cs="Times New Roman"/>
                <w:sz w:val="28"/>
                <w:szCs w:val="28"/>
              </w:rPr>
              <w:lastRenderedPageBreak/>
              <w:t>предметам учебного плана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Планы воспитательной работы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D300C4"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профориентации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Охрана труда и техники 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Санитарно-гигиенический режим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Классные журналы, тетради, личные дела</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Темы по самообразованию</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Техника чтения </w:t>
            </w:r>
            <w:proofErr w:type="gramStart"/>
            <w:r w:rsidRPr="00143433">
              <w:rPr>
                <w:rFonts w:ascii="Times New Roman" w:eastAsia="Times New Roman" w:hAnsi="Times New Roman" w:cs="Times New Roman"/>
                <w:sz w:val="28"/>
                <w:szCs w:val="28"/>
              </w:rPr>
              <w:t>в</w:t>
            </w:r>
            <w:proofErr w:type="gramEnd"/>
          </w:p>
          <w:p w:rsidR="00143433" w:rsidRPr="00143433" w:rsidRDefault="00D300C4"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- 4 </w:t>
            </w:r>
            <w:proofErr w:type="gramStart"/>
            <w:r w:rsidR="00143433" w:rsidRPr="00143433">
              <w:rPr>
                <w:rFonts w:ascii="Times New Roman" w:eastAsia="Times New Roman" w:hAnsi="Times New Roman" w:cs="Times New Roman"/>
                <w:sz w:val="28"/>
                <w:szCs w:val="28"/>
              </w:rPr>
              <w:t>классах</w:t>
            </w:r>
            <w:proofErr w:type="gramEnd"/>
            <w:r w:rsidR="00143433" w:rsidRPr="00143433">
              <w:rPr>
                <w:rFonts w:ascii="Times New Roman" w:eastAsia="Times New Roman" w:hAnsi="Times New Roman" w:cs="Times New Roman"/>
                <w:sz w:val="28"/>
                <w:szCs w:val="28"/>
              </w:rPr>
              <w:t xml:space="preserve"> к учебному году</w:t>
            </w:r>
          </w:p>
          <w:p w:rsidR="00143433" w:rsidRPr="00143433" w:rsidRDefault="00A5409E"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Адаптация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br/>
              <w:t>5 класса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Организация горячего питания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Обучающиеся «группы риска», трудные дети, проблемные, дети из неблагополучных семей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График проведения контрольных, практических, лабораторных работ и др. видов работ в </w:t>
            </w:r>
            <w:r w:rsidRPr="00143433">
              <w:rPr>
                <w:rFonts w:ascii="Times New Roman" w:eastAsia="Times New Roman" w:hAnsi="Times New Roman" w:cs="Times New Roman"/>
                <w:sz w:val="28"/>
                <w:szCs w:val="28"/>
                <w:lang w:val="en-US"/>
              </w:rPr>
              <w:t>I</w:t>
            </w:r>
            <w:r w:rsidR="00EE00E5">
              <w:rPr>
                <w:rFonts w:ascii="Times New Roman" w:eastAsia="Times New Roman" w:hAnsi="Times New Roman" w:cs="Times New Roman"/>
                <w:sz w:val="28"/>
                <w:szCs w:val="28"/>
              </w:rPr>
              <w:t xml:space="preserve"> </w:t>
            </w:r>
            <w:proofErr w:type="spellStart"/>
            <w:r w:rsidRPr="00143433">
              <w:rPr>
                <w:rFonts w:ascii="Times New Roman" w:eastAsia="Times New Roman" w:hAnsi="Times New Roman" w:cs="Times New Roman"/>
                <w:sz w:val="28"/>
                <w:szCs w:val="28"/>
              </w:rPr>
              <w:t>полуго</w:t>
            </w:r>
            <w:proofErr w:type="spellEnd"/>
            <w:r w:rsidRPr="00143433">
              <w:rPr>
                <w:rFonts w:ascii="Times New Roman" w:eastAsia="Times New Roman" w:hAnsi="Times New Roman" w:cs="Times New Roman"/>
                <w:sz w:val="28"/>
                <w:szCs w:val="28"/>
              </w:rPr>
              <w:t xml:space="preserve">- </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дии</w:t>
            </w:r>
            <w:proofErr w:type="spell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Посещаемость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Педагогическая 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w:t>
            </w:r>
            <w:proofErr w:type="gramStart"/>
            <w:r w:rsidRPr="00143433">
              <w:rPr>
                <w:rFonts w:ascii="Times New Roman" w:eastAsia="Times New Roman" w:hAnsi="Times New Roman" w:cs="Times New Roman"/>
                <w:sz w:val="28"/>
                <w:szCs w:val="28"/>
              </w:rPr>
              <w:t>ток-</w:t>
            </w:r>
            <w:proofErr w:type="spellStart"/>
            <w:r w:rsidRPr="00143433">
              <w:rPr>
                <w:rFonts w:ascii="Times New Roman" w:eastAsia="Times New Roman" w:hAnsi="Times New Roman" w:cs="Times New Roman"/>
                <w:sz w:val="28"/>
                <w:szCs w:val="28"/>
              </w:rPr>
              <w:t>сикомании</w:t>
            </w:r>
            <w:proofErr w:type="spellEnd"/>
            <w:proofErr w:type="gramEnd"/>
            <w:r w:rsidRPr="00143433">
              <w:rPr>
                <w:rFonts w:ascii="Times New Roman" w:eastAsia="Times New Roman" w:hAnsi="Times New Roman" w:cs="Times New Roman"/>
                <w:sz w:val="28"/>
                <w:szCs w:val="28"/>
              </w:rPr>
              <w:t>,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Повышение квалификационной категории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695"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CC0421">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5C0944">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5C0944">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П.к</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П.к</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A3147">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proofErr w:type="spellStart"/>
            <w:r w:rsidRPr="00143433">
              <w:rPr>
                <w:rFonts w:ascii="Times New Roman" w:eastAsia="Times New Roman" w:hAnsi="Times New Roman" w:cs="Times New Roman"/>
                <w:sz w:val="28"/>
                <w:szCs w:val="28"/>
              </w:rPr>
              <w:t>П.к</w:t>
            </w:r>
            <w:proofErr w:type="spellEnd"/>
            <w:r w:rsidRPr="00143433">
              <w:rPr>
                <w:rFonts w:ascii="Times New Roman" w:eastAsia="Times New Roman" w:hAnsi="Times New Roman" w:cs="Times New Roman"/>
                <w:sz w:val="28"/>
                <w:szCs w:val="28"/>
              </w:rPr>
              <w:t>.</w:t>
            </w:r>
          </w:p>
        </w:tc>
        <w:tc>
          <w:tcPr>
            <w:tcW w:w="3486"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Соответствие КТП образовательным программам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Корректировка, соответствие содержания задачам и Программе развития школы</w:t>
            </w:r>
          </w:p>
          <w:p w:rsidR="00143433" w:rsidRPr="00143433" w:rsidRDefault="00D300C4"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43433" w:rsidRPr="00143433">
              <w:rPr>
                <w:rFonts w:ascii="Times New Roman" w:eastAsia="Times New Roman" w:hAnsi="Times New Roman" w:cs="Times New Roman"/>
                <w:sz w:val="28"/>
                <w:szCs w:val="28"/>
              </w:rPr>
              <w:t>ланирова</w:t>
            </w:r>
            <w:r>
              <w:rPr>
                <w:rFonts w:ascii="Times New Roman" w:eastAsia="Times New Roman" w:hAnsi="Times New Roman" w:cs="Times New Roman"/>
                <w:sz w:val="28"/>
                <w:szCs w:val="28"/>
              </w:rPr>
              <w:t xml:space="preserve">ние </w:t>
            </w:r>
            <w:proofErr w:type="spellStart"/>
            <w:r>
              <w:rPr>
                <w:rFonts w:ascii="Times New Roman" w:eastAsia="Times New Roman" w:hAnsi="Times New Roman" w:cs="Times New Roman"/>
                <w:sz w:val="28"/>
                <w:szCs w:val="28"/>
              </w:rPr>
              <w:t>профориентационной</w:t>
            </w:r>
            <w:proofErr w:type="spellEnd"/>
            <w:r>
              <w:rPr>
                <w:rFonts w:ascii="Times New Roman" w:eastAsia="Times New Roman" w:hAnsi="Times New Roman" w:cs="Times New Roman"/>
                <w:sz w:val="28"/>
                <w:szCs w:val="28"/>
              </w:rPr>
              <w:t xml:space="preserve"> работы в 7-9 классах</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Установление соответствия санитарного состояния кабинетов, спортивного зала, мастерской требованиям нормативных документов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Выполнение Единых требований по оформлению журналов, ведению тетрадей, проверка личных дел</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Реализация темы по самообразованию в работе учителя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Определить начальный уровень чтения к учебному году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Предупреждение </w:t>
            </w:r>
            <w:proofErr w:type="spellStart"/>
            <w:r w:rsidRPr="00143433">
              <w:rPr>
                <w:rFonts w:ascii="Times New Roman" w:eastAsia="Times New Roman" w:hAnsi="Times New Roman" w:cs="Times New Roman"/>
                <w:sz w:val="28"/>
                <w:szCs w:val="28"/>
              </w:rPr>
              <w:t>дезадаптацииобучающихся</w:t>
            </w:r>
            <w:proofErr w:type="spellEnd"/>
          </w:p>
          <w:p w:rsidR="00143433" w:rsidRPr="00143433" w:rsidRDefault="00A5409E"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класса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Упорядочение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Формирование банка данных этих групп детей, ВШУ</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lastRenderedPageBreak/>
              <w:t>Контроль за</w:t>
            </w:r>
            <w:proofErr w:type="gramEnd"/>
            <w:r w:rsidRPr="00143433">
              <w:rPr>
                <w:rFonts w:ascii="Times New Roman" w:eastAsia="Times New Roman" w:hAnsi="Times New Roman" w:cs="Times New Roman"/>
                <w:sz w:val="28"/>
                <w:szCs w:val="28"/>
              </w:rPr>
              <w:t xml:space="preserve"> соблюдением санитарно-гигиенических норм учебной нагрузки </w:t>
            </w:r>
            <w:proofErr w:type="spellStart"/>
            <w:r w:rsidRPr="00143433">
              <w:rPr>
                <w:rFonts w:ascii="Times New Roman" w:eastAsia="Times New Roman" w:hAnsi="Times New Roman" w:cs="Times New Roman"/>
                <w:sz w:val="28"/>
                <w:szCs w:val="28"/>
              </w:rPr>
              <w:t>наобучающихся</w:t>
            </w:r>
            <w:proofErr w:type="spellEnd"/>
          </w:p>
          <w:p w:rsidR="00143433" w:rsidRPr="00143433" w:rsidRDefault="00143433" w:rsidP="00143433">
            <w:pPr>
              <w:spacing w:after="0" w:line="240" w:lineRule="auto"/>
              <w:rPr>
                <w:rFonts w:ascii="Times New Roman" w:eastAsia="Times New Roman" w:hAnsi="Times New Roman" w:cs="Times New Roman"/>
                <w:sz w:val="28"/>
                <w:szCs w:val="28"/>
              </w:rPr>
            </w:pPr>
          </w:p>
          <w:p w:rsidR="003A3147" w:rsidRDefault="003A3147" w:rsidP="00143433">
            <w:pPr>
              <w:spacing w:after="0" w:line="240" w:lineRule="auto"/>
              <w:rPr>
                <w:rFonts w:ascii="Times New Roman" w:eastAsia="Times New Roman" w:hAnsi="Times New Roman" w:cs="Times New Roman"/>
                <w:sz w:val="28"/>
                <w:szCs w:val="28"/>
              </w:rPr>
            </w:pPr>
          </w:p>
          <w:p w:rsidR="003A3147" w:rsidRDefault="003A3147" w:rsidP="00143433">
            <w:pPr>
              <w:spacing w:after="0" w:line="240" w:lineRule="auto"/>
              <w:rPr>
                <w:rFonts w:ascii="Times New Roman" w:eastAsia="Times New Roman" w:hAnsi="Times New Roman" w:cs="Times New Roman"/>
                <w:sz w:val="28"/>
                <w:szCs w:val="28"/>
              </w:rPr>
            </w:pPr>
          </w:p>
          <w:p w:rsidR="003A3147" w:rsidRDefault="003A3147"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и классных руководителей по 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Изучение состояния профилактической работы; пропаганда правовых знаний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3A3147" w:rsidRDefault="003A3147" w:rsidP="00143433">
            <w:pPr>
              <w:spacing w:after="0" w:line="240" w:lineRule="auto"/>
              <w:rPr>
                <w:rFonts w:ascii="Times New Roman" w:eastAsia="Times New Roman" w:hAnsi="Times New Roman" w:cs="Times New Roman"/>
                <w:sz w:val="28"/>
                <w:szCs w:val="28"/>
              </w:rPr>
            </w:pPr>
          </w:p>
          <w:p w:rsidR="003A3147" w:rsidRDefault="003A3147"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Своевременное оформление необходимой документации для повышения квалификационной категории</w:t>
            </w:r>
          </w:p>
        </w:tc>
        <w:tc>
          <w:tcPr>
            <w:tcW w:w="136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5C0944"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143433" w:rsidRPr="00143433">
              <w:rPr>
                <w:rFonts w:ascii="Times New Roman" w:eastAsia="Times New Roman" w:hAnsi="Times New Roman" w:cs="Times New Roman"/>
                <w:sz w:val="28"/>
                <w:szCs w:val="28"/>
              </w:rPr>
              <w:t>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Завуч</w:t>
            </w:r>
          </w:p>
        </w:tc>
        <w:tc>
          <w:tcPr>
            <w:tcW w:w="2441"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 классных руководителей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D300C4"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Заседание ПС</w:t>
            </w:r>
          </w:p>
          <w:p w:rsidR="00D300C4" w:rsidRDefault="00D300C4"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Приказ.</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Утвержде</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ние</w:t>
            </w:r>
            <w:proofErr w:type="spellEnd"/>
            <w:r w:rsidRPr="00143433">
              <w:rPr>
                <w:rFonts w:ascii="Times New Roman" w:eastAsia="Times New Roman" w:hAnsi="Times New Roman" w:cs="Times New Roman"/>
                <w:sz w:val="28"/>
                <w:szCs w:val="28"/>
              </w:rPr>
              <w:t xml:space="preserve"> графика.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000EB1" w:rsidRDefault="00000EB1"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Производственное совещание</w:t>
            </w:r>
          </w:p>
          <w:p w:rsidR="00143433" w:rsidRPr="00143433" w:rsidRDefault="00143433" w:rsidP="00143433">
            <w:pPr>
              <w:spacing w:after="0" w:line="240" w:lineRule="auto"/>
              <w:rPr>
                <w:rFonts w:ascii="Times New Roman" w:eastAsia="Times New Roman" w:hAnsi="Times New Roman" w:cs="Times New Roman"/>
                <w:b/>
                <w:sz w:val="28"/>
                <w:szCs w:val="28"/>
              </w:rPr>
            </w:pPr>
          </w:p>
        </w:tc>
      </w:tr>
    </w:tbl>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lastRenderedPageBreak/>
        <w:br/>
      </w: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D300C4" w:rsidRDefault="00D300C4"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ОКТЯБРЬ</w:t>
      </w:r>
      <w:r w:rsidRPr="00143433">
        <w:rPr>
          <w:rFonts w:ascii="Times New Roman" w:eastAsia="Times New Roman" w:hAnsi="Times New Roman" w:cs="Times New Roman"/>
          <w:b/>
          <w:sz w:val="28"/>
          <w:szCs w:val="28"/>
        </w:rPr>
        <w:br/>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823"/>
        <w:gridCol w:w="686"/>
        <w:gridCol w:w="2471"/>
        <w:gridCol w:w="1851"/>
        <w:gridCol w:w="1773"/>
      </w:tblGrid>
      <w:tr w:rsidR="00143433" w:rsidRPr="00143433" w:rsidTr="00C140EE">
        <w:trPr>
          <w:trHeight w:val="10202"/>
        </w:trPr>
        <w:tc>
          <w:tcPr>
            <w:tcW w:w="64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D300C4" w:rsidRDefault="00D300C4" w:rsidP="00143433">
            <w:pPr>
              <w:spacing w:after="0" w:line="240" w:lineRule="auto"/>
              <w:rPr>
                <w:rFonts w:ascii="Times New Roman" w:eastAsia="Times New Roman" w:hAnsi="Times New Roman" w:cs="Times New Roman"/>
                <w:sz w:val="28"/>
                <w:szCs w:val="28"/>
              </w:rPr>
            </w:pPr>
          </w:p>
          <w:p w:rsidR="00D300C4" w:rsidRDefault="00D300C4"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EE00E5" w:rsidRDefault="00EE00E5" w:rsidP="00143433">
            <w:pPr>
              <w:spacing w:after="0" w:line="240" w:lineRule="auto"/>
              <w:jc w:val="center"/>
              <w:rPr>
                <w:rFonts w:ascii="Times New Roman" w:eastAsia="Times New Roman" w:hAnsi="Times New Roman" w:cs="Times New Roman"/>
                <w:sz w:val="28"/>
                <w:szCs w:val="28"/>
              </w:rPr>
            </w:pPr>
          </w:p>
          <w:p w:rsidR="00EE00E5" w:rsidRDefault="00EE00E5" w:rsidP="00143433">
            <w:pPr>
              <w:spacing w:after="0" w:line="240" w:lineRule="auto"/>
              <w:jc w:val="center"/>
              <w:rPr>
                <w:rFonts w:ascii="Times New Roman" w:eastAsia="Times New Roman" w:hAnsi="Times New Roman" w:cs="Times New Roman"/>
                <w:sz w:val="28"/>
                <w:szCs w:val="28"/>
              </w:rPr>
            </w:pPr>
          </w:p>
          <w:p w:rsidR="00143433" w:rsidRPr="00143433" w:rsidRDefault="00143433" w:rsidP="00D300C4">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8.</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9.</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D300C4">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10.</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300C4" w:rsidRDefault="00D300C4" w:rsidP="00EE00E5">
            <w:pPr>
              <w:spacing w:after="0" w:line="240" w:lineRule="auto"/>
              <w:rPr>
                <w:rFonts w:ascii="Times New Roman" w:eastAsia="Times New Roman" w:hAnsi="Times New Roman" w:cs="Times New Roman"/>
                <w:sz w:val="28"/>
                <w:szCs w:val="28"/>
              </w:rPr>
            </w:pPr>
          </w:p>
          <w:p w:rsidR="00143433" w:rsidRPr="00143433" w:rsidRDefault="00143433" w:rsidP="00EE00E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300C4" w:rsidRDefault="00D300C4" w:rsidP="00143433">
            <w:pPr>
              <w:spacing w:after="0" w:line="240" w:lineRule="auto"/>
              <w:rPr>
                <w:rFonts w:ascii="Times New Roman" w:eastAsia="Times New Roman" w:hAnsi="Times New Roman" w:cs="Times New Roman"/>
                <w:sz w:val="28"/>
                <w:szCs w:val="28"/>
              </w:rPr>
            </w:pPr>
          </w:p>
          <w:p w:rsid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13.</w:t>
            </w:r>
          </w:p>
          <w:p w:rsidR="00670A3A" w:rsidRDefault="00670A3A" w:rsidP="00143433">
            <w:pPr>
              <w:spacing w:after="0" w:line="240" w:lineRule="auto"/>
              <w:rPr>
                <w:rFonts w:ascii="Times New Roman" w:eastAsia="Times New Roman" w:hAnsi="Times New Roman" w:cs="Times New Roman"/>
                <w:sz w:val="28"/>
                <w:szCs w:val="28"/>
              </w:rPr>
            </w:pPr>
          </w:p>
          <w:p w:rsidR="00670A3A" w:rsidRDefault="00670A3A" w:rsidP="00143433">
            <w:pPr>
              <w:spacing w:after="0" w:line="240" w:lineRule="auto"/>
              <w:rPr>
                <w:rFonts w:ascii="Times New Roman" w:eastAsia="Times New Roman" w:hAnsi="Times New Roman" w:cs="Times New Roman"/>
                <w:sz w:val="28"/>
                <w:szCs w:val="28"/>
              </w:rPr>
            </w:pPr>
          </w:p>
          <w:p w:rsidR="00670A3A" w:rsidRDefault="00670A3A" w:rsidP="00143433">
            <w:pPr>
              <w:spacing w:after="0" w:line="240" w:lineRule="auto"/>
              <w:rPr>
                <w:rFonts w:ascii="Times New Roman" w:eastAsia="Times New Roman" w:hAnsi="Times New Roman" w:cs="Times New Roman"/>
                <w:sz w:val="28"/>
                <w:szCs w:val="28"/>
              </w:rPr>
            </w:pPr>
          </w:p>
          <w:p w:rsidR="00670A3A" w:rsidRDefault="00670A3A" w:rsidP="00143433">
            <w:pPr>
              <w:spacing w:after="0" w:line="240" w:lineRule="auto"/>
              <w:rPr>
                <w:rFonts w:ascii="Times New Roman" w:eastAsia="Times New Roman" w:hAnsi="Times New Roman" w:cs="Times New Roman"/>
                <w:sz w:val="28"/>
                <w:szCs w:val="28"/>
              </w:rPr>
            </w:pPr>
          </w:p>
          <w:p w:rsidR="00670A3A"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670A3A" w:rsidRDefault="00670A3A" w:rsidP="00143433">
            <w:pPr>
              <w:spacing w:after="0" w:line="240" w:lineRule="auto"/>
              <w:rPr>
                <w:rFonts w:ascii="Times New Roman" w:eastAsia="Times New Roman" w:hAnsi="Times New Roman" w:cs="Times New Roman"/>
                <w:sz w:val="28"/>
                <w:szCs w:val="28"/>
              </w:rPr>
            </w:pPr>
          </w:p>
          <w:p w:rsidR="00670A3A" w:rsidRDefault="00670A3A" w:rsidP="00143433">
            <w:pPr>
              <w:spacing w:after="0" w:line="240" w:lineRule="auto"/>
              <w:rPr>
                <w:rFonts w:ascii="Times New Roman" w:eastAsia="Times New Roman" w:hAnsi="Times New Roman" w:cs="Times New Roman"/>
                <w:sz w:val="28"/>
                <w:szCs w:val="28"/>
              </w:rPr>
            </w:pPr>
          </w:p>
          <w:p w:rsidR="00670A3A" w:rsidRDefault="00670A3A" w:rsidP="00143433">
            <w:pPr>
              <w:spacing w:after="0" w:line="240" w:lineRule="auto"/>
              <w:rPr>
                <w:rFonts w:ascii="Times New Roman" w:eastAsia="Times New Roman" w:hAnsi="Times New Roman" w:cs="Times New Roman"/>
                <w:sz w:val="28"/>
                <w:szCs w:val="28"/>
              </w:rPr>
            </w:pPr>
          </w:p>
          <w:p w:rsidR="00670A3A" w:rsidRDefault="00670A3A" w:rsidP="00143433">
            <w:pPr>
              <w:spacing w:after="0" w:line="240" w:lineRule="auto"/>
              <w:rPr>
                <w:rFonts w:ascii="Times New Roman" w:eastAsia="Times New Roman" w:hAnsi="Times New Roman" w:cs="Times New Roman"/>
                <w:sz w:val="28"/>
                <w:szCs w:val="28"/>
              </w:rPr>
            </w:pPr>
          </w:p>
          <w:p w:rsidR="00670A3A" w:rsidRPr="00143433" w:rsidRDefault="00670A3A"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EE00E5" w:rsidRDefault="00143433" w:rsidP="00143433">
            <w:pPr>
              <w:spacing w:after="0" w:line="240" w:lineRule="auto"/>
              <w:jc w:val="center"/>
              <w:rPr>
                <w:rFonts w:ascii="Times New Roman" w:eastAsia="Times New Roman" w:hAnsi="Times New Roman" w:cs="Times New Roman"/>
                <w:sz w:val="28"/>
                <w:szCs w:val="28"/>
              </w:rPr>
            </w:pP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Классно-обобщающий контроль </w:t>
            </w:r>
            <w:proofErr w:type="gramStart"/>
            <w:r w:rsidRPr="00143433">
              <w:rPr>
                <w:rFonts w:ascii="Times New Roman" w:eastAsia="Times New Roman" w:hAnsi="Times New Roman" w:cs="Times New Roman"/>
                <w:sz w:val="28"/>
                <w:szCs w:val="28"/>
              </w:rPr>
              <w:t>в</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5 </w:t>
            </w:r>
            <w:proofErr w:type="gramStart"/>
            <w:r w:rsidRPr="00143433">
              <w:rPr>
                <w:rFonts w:ascii="Times New Roman" w:eastAsia="Times New Roman" w:hAnsi="Times New Roman" w:cs="Times New Roman"/>
                <w:sz w:val="28"/>
                <w:szCs w:val="28"/>
              </w:rPr>
              <w:t>классе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Классные журналы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D300C4" w:rsidRDefault="00D300C4" w:rsidP="00143433">
            <w:pPr>
              <w:spacing w:after="0" w:line="240" w:lineRule="auto"/>
              <w:rPr>
                <w:rFonts w:ascii="Times New Roman" w:eastAsia="Times New Roman" w:hAnsi="Times New Roman" w:cs="Times New Roman"/>
                <w:sz w:val="28"/>
                <w:szCs w:val="28"/>
              </w:rPr>
            </w:pPr>
          </w:p>
          <w:p w:rsidR="00D300C4" w:rsidRDefault="00D300C4"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Посещаемость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Педагогическая 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w:t>
            </w:r>
            <w:proofErr w:type="gramStart"/>
            <w:r w:rsidRPr="00143433">
              <w:rPr>
                <w:rFonts w:ascii="Times New Roman" w:eastAsia="Times New Roman" w:hAnsi="Times New Roman" w:cs="Times New Roman"/>
                <w:sz w:val="28"/>
                <w:szCs w:val="28"/>
              </w:rPr>
              <w:t>ток-</w:t>
            </w:r>
            <w:proofErr w:type="spellStart"/>
            <w:r w:rsidRPr="00143433">
              <w:rPr>
                <w:rFonts w:ascii="Times New Roman" w:eastAsia="Times New Roman" w:hAnsi="Times New Roman" w:cs="Times New Roman"/>
                <w:sz w:val="28"/>
                <w:szCs w:val="28"/>
              </w:rPr>
              <w:t>сикомании</w:t>
            </w:r>
            <w:proofErr w:type="spellEnd"/>
            <w:proofErr w:type="gramEnd"/>
            <w:r w:rsidRPr="00143433">
              <w:rPr>
                <w:rFonts w:ascii="Times New Roman" w:eastAsia="Times New Roman" w:hAnsi="Times New Roman" w:cs="Times New Roman"/>
                <w:sz w:val="28"/>
                <w:szCs w:val="28"/>
              </w:rPr>
              <w:t>, СПИДа</w:t>
            </w:r>
          </w:p>
          <w:p w:rsidR="00143433" w:rsidRPr="00143433" w:rsidRDefault="00EE00E5" w:rsidP="0014343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Профориентационная</w:t>
            </w:r>
            <w:proofErr w:type="spellEnd"/>
            <w:r>
              <w:rPr>
                <w:rFonts w:ascii="Times New Roman" w:eastAsia="Times New Roman" w:hAnsi="Times New Roman" w:cs="Times New Roman"/>
                <w:sz w:val="28"/>
                <w:szCs w:val="28"/>
              </w:rPr>
              <w:t xml:space="preserve"> работа</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EE00E5"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Журналы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и ВНД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EE00E5" w:rsidRDefault="00EE00E5" w:rsidP="00143433">
            <w:pPr>
              <w:spacing w:after="0" w:line="240" w:lineRule="auto"/>
              <w:rPr>
                <w:rFonts w:ascii="Times New Roman" w:eastAsia="Times New Roman" w:hAnsi="Times New Roman" w:cs="Times New Roman"/>
                <w:sz w:val="28"/>
                <w:szCs w:val="28"/>
              </w:rPr>
            </w:pPr>
          </w:p>
          <w:p w:rsidR="00EE00E5" w:rsidRDefault="00EE00E5" w:rsidP="00143433">
            <w:pPr>
              <w:spacing w:after="0" w:line="240" w:lineRule="auto"/>
              <w:rPr>
                <w:rFonts w:ascii="Times New Roman" w:eastAsia="Times New Roman" w:hAnsi="Times New Roman" w:cs="Times New Roman"/>
                <w:sz w:val="28"/>
                <w:szCs w:val="28"/>
              </w:rPr>
            </w:pPr>
          </w:p>
          <w:p w:rsidR="00EE00E5" w:rsidRDefault="00EE00E5" w:rsidP="00143433">
            <w:pPr>
              <w:spacing w:after="0" w:line="240" w:lineRule="auto"/>
              <w:rPr>
                <w:rFonts w:ascii="Times New Roman" w:eastAsia="Times New Roman" w:hAnsi="Times New Roman" w:cs="Times New Roman"/>
                <w:sz w:val="28"/>
                <w:szCs w:val="28"/>
              </w:rPr>
            </w:pPr>
          </w:p>
          <w:p w:rsid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Охрана труда и техники </w:t>
            </w:r>
            <w:r w:rsidRPr="00143433">
              <w:rPr>
                <w:rFonts w:ascii="Times New Roman" w:eastAsia="Times New Roman" w:hAnsi="Times New Roman" w:cs="Times New Roman"/>
                <w:sz w:val="28"/>
                <w:szCs w:val="28"/>
              </w:rPr>
              <w:lastRenderedPageBreak/>
              <w:t>безопасности; профилактика ДТП</w:t>
            </w:r>
          </w:p>
          <w:p w:rsidR="00EE00E5" w:rsidRPr="00143433" w:rsidRDefault="00EE00E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Техника чтения </w:t>
            </w:r>
          </w:p>
          <w:p w:rsidR="00143433" w:rsidRPr="00143433" w:rsidRDefault="00D300C4"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3</w:t>
            </w:r>
            <w:r w:rsidR="00143433" w:rsidRPr="00143433">
              <w:rPr>
                <w:rFonts w:ascii="Times New Roman" w:eastAsia="Times New Roman" w:hAnsi="Times New Roman" w:cs="Times New Roman"/>
                <w:sz w:val="28"/>
                <w:szCs w:val="28"/>
              </w:rPr>
              <w:t xml:space="preserve"> – 4 классах</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Состояние контрольных тетрадей по русскому языку, математике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во 2 – 9 классах</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Дневники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 xml:space="preserve">,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 – 9 классы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Информационно-коммуникативные технологии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Определение уровня воспитанности </w:t>
            </w:r>
            <w:proofErr w:type="gramStart"/>
            <w:r w:rsidRPr="00143433">
              <w:rPr>
                <w:rFonts w:ascii="Times New Roman" w:eastAsia="Times New Roman" w:hAnsi="Times New Roman" w:cs="Times New Roman"/>
                <w:sz w:val="28"/>
                <w:szCs w:val="28"/>
              </w:rPr>
              <w:t>обучающихся</w:t>
            </w:r>
            <w:proofErr w:type="gramEnd"/>
          </w:p>
          <w:p w:rsidR="00670A3A"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9 классов </w:t>
            </w:r>
          </w:p>
          <w:p w:rsidR="00670A3A" w:rsidRDefault="00670A3A" w:rsidP="00143433">
            <w:pPr>
              <w:spacing w:after="0" w:line="240" w:lineRule="auto"/>
              <w:rPr>
                <w:rFonts w:ascii="Times New Roman" w:eastAsia="Times New Roman" w:hAnsi="Times New Roman" w:cs="Times New Roman"/>
                <w:sz w:val="28"/>
                <w:szCs w:val="28"/>
              </w:rPr>
            </w:pPr>
          </w:p>
          <w:p w:rsidR="00670A3A" w:rsidRPr="00143433" w:rsidRDefault="00670A3A"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Школьный тур олимпиад, итоги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69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lastRenderedPageBreak/>
              <w:t>К.о</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ind w:right="-483"/>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D300C4">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p>
          <w:p w:rsidR="00EE00E5" w:rsidRDefault="00EE00E5" w:rsidP="00143433">
            <w:pPr>
              <w:spacing w:after="0" w:line="240" w:lineRule="auto"/>
              <w:jc w:val="center"/>
              <w:rPr>
                <w:rFonts w:ascii="Times New Roman" w:eastAsia="Times New Roman" w:hAnsi="Times New Roman" w:cs="Times New Roman"/>
                <w:sz w:val="28"/>
                <w:szCs w:val="28"/>
              </w:rPr>
            </w:pPr>
          </w:p>
          <w:p w:rsidR="00EE00E5" w:rsidRDefault="00EE00E5"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C140EE">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Д</w:t>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t>Т</w:t>
            </w:r>
          </w:p>
        </w:tc>
        <w:tc>
          <w:tcPr>
            <w:tcW w:w="249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Выявление адаптации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 xml:space="preserve"> к новым условиям обучения, оценка сплоченности коллектива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качества заполнения паспортных данных, состояния оформления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Анализ работы учителей и классных руководителей по 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Изучение состояния профилактической работы; пропаганда правовых знаний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EE00E5"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мероприятий программ</w:t>
            </w:r>
            <w:r w:rsidR="00143433" w:rsidRPr="001434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профориентации</w:t>
            </w:r>
          </w:p>
          <w:p w:rsidR="00143433" w:rsidRPr="00143433" w:rsidRDefault="00EE00E5"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w:t>
            </w:r>
            <w:r w:rsidR="00143433" w:rsidRPr="00143433">
              <w:rPr>
                <w:rFonts w:ascii="Times New Roman" w:eastAsia="Times New Roman" w:hAnsi="Times New Roman" w:cs="Times New Roman"/>
                <w:sz w:val="28"/>
                <w:szCs w:val="28"/>
              </w:rPr>
              <w:t xml:space="preserve">ведением </w:t>
            </w:r>
            <w:r>
              <w:rPr>
                <w:rFonts w:ascii="Times New Roman" w:eastAsia="Times New Roman" w:hAnsi="Times New Roman" w:cs="Times New Roman"/>
                <w:sz w:val="28"/>
                <w:szCs w:val="28"/>
              </w:rPr>
              <w:t xml:space="preserve">журналов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и ВНД </w:t>
            </w:r>
            <w:r w:rsidR="00143433" w:rsidRPr="00143433">
              <w:rPr>
                <w:rFonts w:ascii="Times New Roman" w:eastAsia="Times New Roman" w:hAnsi="Times New Roman" w:cs="Times New Roman"/>
                <w:sz w:val="28"/>
                <w:szCs w:val="28"/>
              </w:rPr>
              <w:t xml:space="preserve">и </w:t>
            </w:r>
            <w:proofErr w:type="gramStart"/>
            <w:r w:rsidR="00143433" w:rsidRPr="00143433">
              <w:rPr>
                <w:rFonts w:ascii="Times New Roman" w:eastAsia="Times New Roman" w:hAnsi="Times New Roman" w:cs="Times New Roman"/>
                <w:sz w:val="28"/>
                <w:szCs w:val="28"/>
              </w:rPr>
              <w:t>посещением</w:t>
            </w:r>
            <w:proofErr w:type="gramEnd"/>
            <w:r w:rsidR="00143433" w:rsidRPr="00143433">
              <w:rPr>
                <w:rFonts w:ascii="Times New Roman" w:eastAsia="Times New Roman" w:hAnsi="Times New Roman" w:cs="Times New Roman"/>
                <w:sz w:val="28"/>
                <w:szCs w:val="28"/>
              </w:rPr>
              <w:t xml:space="preserve">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w:t>
            </w:r>
            <w:r w:rsidR="00EE00E5">
              <w:rPr>
                <w:rFonts w:ascii="Times New Roman" w:eastAsia="Times New Roman" w:hAnsi="Times New Roman" w:cs="Times New Roman"/>
                <w:sz w:val="28"/>
                <w:szCs w:val="28"/>
              </w:rPr>
              <w:t xml:space="preserve"> занятиях по </w:t>
            </w:r>
            <w:r w:rsidR="00EE00E5">
              <w:rPr>
                <w:rFonts w:ascii="Times New Roman" w:eastAsia="Times New Roman" w:hAnsi="Times New Roman" w:cs="Times New Roman"/>
                <w:sz w:val="28"/>
                <w:szCs w:val="28"/>
              </w:rPr>
              <w:lastRenderedPageBreak/>
              <w:t xml:space="preserve">учебным </w:t>
            </w:r>
            <w:proofErr w:type="spellStart"/>
            <w:r w:rsidR="00EE00E5">
              <w:rPr>
                <w:rFonts w:ascii="Times New Roman" w:eastAsia="Times New Roman" w:hAnsi="Times New Roman" w:cs="Times New Roman"/>
                <w:sz w:val="28"/>
                <w:szCs w:val="28"/>
              </w:rPr>
              <w:t>предметам</w:t>
            </w:r>
            <w:r w:rsidRPr="00143433">
              <w:rPr>
                <w:rFonts w:ascii="Times New Roman" w:eastAsia="Times New Roman" w:hAnsi="Times New Roman" w:cs="Times New Roman"/>
                <w:sz w:val="28"/>
                <w:szCs w:val="28"/>
              </w:rPr>
              <w:t>в</w:t>
            </w:r>
            <w:proofErr w:type="spellEnd"/>
            <w:r w:rsidRPr="00143433">
              <w:rPr>
                <w:rFonts w:ascii="Times New Roman" w:eastAsia="Times New Roman" w:hAnsi="Times New Roman" w:cs="Times New Roman"/>
                <w:sz w:val="28"/>
                <w:szCs w:val="28"/>
              </w:rPr>
              <w:t xml:space="preserve">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Выявить динамику, наметить пути коррекции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Выполнение Единых требований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Выполнение Единых требований к оформлению и ведению</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Формирование информационно-</w:t>
            </w:r>
            <w:proofErr w:type="spellStart"/>
            <w:r w:rsidRPr="00143433">
              <w:rPr>
                <w:rFonts w:ascii="Times New Roman" w:eastAsia="Times New Roman" w:hAnsi="Times New Roman" w:cs="Times New Roman"/>
                <w:sz w:val="28"/>
                <w:szCs w:val="28"/>
              </w:rPr>
              <w:t>коммуникатив</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ной компетенции обучающихся, учителей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Мониторинг уровня воспитанности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обучающихся </w:t>
            </w:r>
          </w:p>
          <w:p w:rsidR="00143433" w:rsidRPr="00143433"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9 классов</w:t>
            </w:r>
          </w:p>
          <w:p w:rsidR="00670A3A" w:rsidRPr="00143433" w:rsidRDefault="00670A3A"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Выявление наиболее </w:t>
            </w:r>
            <w:proofErr w:type="gramStart"/>
            <w:r w:rsidRPr="00143433">
              <w:rPr>
                <w:rFonts w:ascii="Times New Roman" w:eastAsia="Times New Roman" w:hAnsi="Times New Roman" w:cs="Times New Roman"/>
                <w:sz w:val="28"/>
                <w:szCs w:val="28"/>
              </w:rPr>
              <w:t>способных</w:t>
            </w:r>
            <w:proofErr w:type="gramEnd"/>
            <w:r w:rsidRPr="00143433">
              <w:rPr>
                <w:rFonts w:ascii="Times New Roman" w:eastAsia="Times New Roman" w:hAnsi="Times New Roman" w:cs="Times New Roman"/>
                <w:sz w:val="28"/>
                <w:szCs w:val="28"/>
              </w:rPr>
              <w:t xml:space="preserve"> обучающихся</w:t>
            </w: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128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EE00E5" w:rsidRDefault="00EE00E5" w:rsidP="00143433">
            <w:pPr>
              <w:spacing w:after="0" w:line="240" w:lineRule="auto"/>
              <w:rPr>
                <w:rFonts w:ascii="Times New Roman" w:eastAsia="Times New Roman" w:hAnsi="Times New Roman" w:cs="Times New Roman"/>
                <w:sz w:val="28"/>
                <w:szCs w:val="28"/>
              </w:rPr>
            </w:pPr>
          </w:p>
          <w:p w:rsidR="00EE00E5" w:rsidRDefault="00EE00E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тели</w:t>
            </w:r>
            <w:proofErr w:type="spellEnd"/>
            <w:r w:rsidRPr="00143433">
              <w:rPr>
                <w:rFonts w:ascii="Times New Roman" w:eastAsia="Times New Roman" w:hAnsi="Times New Roman" w:cs="Times New Roman"/>
                <w:sz w:val="28"/>
                <w:szCs w:val="28"/>
              </w:rPr>
              <w:t xml:space="preserve">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 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670A3A"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proofErr w:type="spellStart"/>
            <w:proofErr w:type="gramStart"/>
            <w:r w:rsidR="00670A3A" w:rsidRPr="00143433">
              <w:rPr>
                <w:rFonts w:ascii="Times New Roman" w:eastAsia="Times New Roman" w:hAnsi="Times New Roman" w:cs="Times New Roman"/>
                <w:sz w:val="28"/>
                <w:szCs w:val="28"/>
              </w:rPr>
              <w:t>Завуч</w:t>
            </w:r>
            <w:proofErr w:type="spellEnd"/>
            <w:proofErr w:type="gramEnd"/>
            <w:r w:rsidR="00670A3A" w:rsidRPr="00143433">
              <w:rPr>
                <w:rFonts w:ascii="Times New Roman" w:eastAsia="Times New Roman" w:hAnsi="Times New Roman" w:cs="Times New Roman"/>
                <w:sz w:val="28"/>
                <w:szCs w:val="28"/>
              </w:rPr>
              <w:t>,</w:t>
            </w:r>
          </w:p>
          <w:p w:rsidR="00670A3A" w:rsidRPr="00143433" w:rsidRDefault="00670A3A"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руководитель МО</w:t>
            </w:r>
          </w:p>
          <w:p w:rsidR="00670A3A" w:rsidRPr="00143433" w:rsidRDefault="00670A3A" w:rsidP="00670A3A">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252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Приказ.</w:t>
            </w:r>
            <w:r w:rsidRPr="00143433">
              <w:rPr>
                <w:rFonts w:ascii="Times New Roman" w:eastAsia="Times New Roman" w:hAnsi="Times New Roman" w:cs="Times New Roman"/>
                <w:sz w:val="28"/>
                <w:szCs w:val="28"/>
              </w:rPr>
              <w:b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EE00E5" w:rsidRDefault="00EE00E5" w:rsidP="00143433">
            <w:pPr>
              <w:spacing w:after="0" w:line="240" w:lineRule="auto"/>
              <w:rPr>
                <w:rFonts w:ascii="Times New Roman" w:eastAsia="Times New Roman" w:hAnsi="Times New Roman" w:cs="Times New Roman"/>
                <w:sz w:val="28"/>
                <w:szCs w:val="28"/>
              </w:rPr>
            </w:pPr>
          </w:p>
          <w:p w:rsidR="00EE00E5" w:rsidRDefault="00EE00E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lastRenderedPageBreak/>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завуче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670A3A"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sidRPr="00143433">
              <w:rPr>
                <w:rFonts w:ascii="Times New Roman" w:eastAsia="Times New Roman" w:hAnsi="Times New Roman" w:cs="Times New Roman"/>
                <w:sz w:val="28"/>
                <w:szCs w:val="28"/>
              </w:rPr>
              <w:t>Приказ.</w:t>
            </w:r>
          </w:p>
          <w:p w:rsidR="00670A3A" w:rsidRPr="00143433" w:rsidRDefault="00670A3A"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670A3A" w:rsidRPr="00143433" w:rsidRDefault="00670A3A" w:rsidP="00670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Заседание МС</w:t>
            </w:r>
          </w:p>
          <w:p w:rsidR="00143433" w:rsidRPr="00143433" w:rsidRDefault="00143433" w:rsidP="00143433">
            <w:pPr>
              <w:spacing w:after="0" w:line="240" w:lineRule="auto"/>
              <w:rPr>
                <w:rFonts w:ascii="Times New Roman" w:eastAsia="Times New Roman" w:hAnsi="Times New Roman" w:cs="Times New Roman"/>
                <w:b/>
                <w:sz w:val="28"/>
                <w:szCs w:val="28"/>
              </w:rPr>
            </w:pPr>
          </w:p>
        </w:tc>
      </w:tr>
    </w:tbl>
    <w:p w:rsidR="00A5409E" w:rsidRDefault="00A5409E" w:rsidP="00EF4408">
      <w:pPr>
        <w:spacing w:after="0" w:line="240" w:lineRule="auto"/>
        <w:rPr>
          <w:rFonts w:ascii="Times New Roman" w:eastAsia="Times New Roman" w:hAnsi="Times New Roman" w:cs="Times New Roman"/>
          <w:b/>
          <w:sz w:val="28"/>
          <w:szCs w:val="28"/>
        </w:rPr>
      </w:pPr>
    </w:p>
    <w:p w:rsidR="00A5409E" w:rsidRDefault="00A5409E" w:rsidP="00143433">
      <w:pPr>
        <w:spacing w:after="0" w:line="240" w:lineRule="auto"/>
        <w:jc w:val="center"/>
        <w:rPr>
          <w:rFonts w:ascii="Times New Roman" w:eastAsia="Times New Roman" w:hAnsi="Times New Roman" w:cs="Times New Roman"/>
          <w:b/>
          <w:sz w:val="28"/>
          <w:szCs w:val="28"/>
        </w:rPr>
      </w:pPr>
    </w:p>
    <w:p w:rsidR="00670A3A" w:rsidRDefault="00670A3A"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НОЯБРЬ</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446"/>
        <w:gridCol w:w="693"/>
        <w:gridCol w:w="2483"/>
        <w:gridCol w:w="1873"/>
        <w:gridCol w:w="2074"/>
      </w:tblGrid>
      <w:tr w:rsidR="00143433" w:rsidRPr="00143433" w:rsidTr="00143433">
        <w:tc>
          <w:tcPr>
            <w:tcW w:w="648" w:type="dxa"/>
          </w:tcPr>
          <w:p w:rsidR="00143433" w:rsidRPr="00143433" w:rsidRDefault="00143433" w:rsidP="00670A3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670A3A">
            <w:pPr>
              <w:spacing w:after="0" w:line="240" w:lineRule="auto"/>
              <w:ind w:right="-81"/>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40288A" w:rsidRDefault="0040288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F66C51" w:rsidP="00670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143433" w:rsidRPr="00143433">
              <w:rPr>
                <w:rFonts w:ascii="Times New Roman" w:eastAsia="Times New Roman" w:hAnsi="Times New Roman" w:cs="Times New Roman"/>
                <w:sz w:val="28"/>
                <w:szCs w:val="28"/>
              </w:rPr>
              <w:t>.</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143433" w:rsidRPr="00143433" w:rsidRDefault="00F66C51" w:rsidP="00670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43433" w:rsidRPr="00143433">
              <w:rPr>
                <w:rFonts w:ascii="Times New Roman" w:eastAsia="Times New Roman" w:hAnsi="Times New Roman" w:cs="Times New Roman"/>
                <w:sz w:val="28"/>
                <w:szCs w:val="28"/>
              </w:rPr>
              <w:t>.</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143433" w:rsidRPr="00143433" w:rsidRDefault="00F66C51" w:rsidP="00670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143433" w:rsidRPr="00143433">
              <w:rPr>
                <w:rFonts w:ascii="Times New Roman" w:eastAsia="Times New Roman" w:hAnsi="Times New Roman" w:cs="Times New Roman"/>
                <w:sz w:val="28"/>
                <w:szCs w:val="28"/>
              </w:rPr>
              <w:t>.</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F66C51" w:rsidP="00670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43433" w:rsidRPr="00143433">
              <w:rPr>
                <w:rFonts w:ascii="Times New Roman" w:eastAsia="Times New Roman" w:hAnsi="Times New Roman" w:cs="Times New Roman"/>
                <w:sz w:val="28"/>
                <w:szCs w:val="28"/>
              </w:rPr>
              <w:t>.</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143433" w:rsidRPr="00143433" w:rsidRDefault="00F66C51" w:rsidP="00670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43433" w:rsidRPr="00143433">
              <w:rPr>
                <w:rFonts w:ascii="Times New Roman" w:eastAsia="Times New Roman" w:hAnsi="Times New Roman" w:cs="Times New Roman"/>
                <w:sz w:val="28"/>
                <w:szCs w:val="28"/>
              </w:rPr>
              <w:t>.</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670A3A" w:rsidRDefault="00670A3A" w:rsidP="00670A3A">
            <w:pPr>
              <w:spacing w:after="0" w:line="240" w:lineRule="auto"/>
              <w:jc w:val="center"/>
              <w:rPr>
                <w:rFonts w:ascii="Times New Roman" w:eastAsia="Times New Roman" w:hAnsi="Times New Roman" w:cs="Times New Roman"/>
                <w:sz w:val="28"/>
                <w:szCs w:val="28"/>
              </w:rPr>
            </w:pPr>
          </w:p>
          <w:p w:rsidR="00143433" w:rsidRPr="00143433" w:rsidRDefault="00F66C51" w:rsidP="00670A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143433" w:rsidRPr="00143433">
              <w:rPr>
                <w:rFonts w:ascii="Times New Roman" w:eastAsia="Times New Roman" w:hAnsi="Times New Roman" w:cs="Times New Roman"/>
                <w:sz w:val="28"/>
                <w:szCs w:val="28"/>
              </w:rPr>
              <w:t>.</w:t>
            </w: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jc w:val="center"/>
              <w:rPr>
                <w:rFonts w:ascii="Times New Roman" w:eastAsia="Times New Roman" w:hAnsi="Times New Roman" w:cs="Times New Roman"/>
                <w:sz w:val="28"/>
                <w:szCs w:val="28"/>
              </w:rPr>
            </w:pPr>
          </w:p>
          <w:p w:rsidR="00143433" w:rsidRDefault="00143433" w:rsidP="00670A3A">
            <w:pPr>
              <w:spacing w:after="0" w:line="240" w:lineRule="auto"/>
              <w:jc w:val="center"/>
              <w:rPr>
                <w:rFonts w:ascii="Times New Roman" w:eastAsia="Times New Roman" w:hAnsi="Times New Roman" w:cs="Times New Roman"/>
                <w:b/>
                <w:sz w:val="28"/>
                <w:szCs w:val="28"/>
              </w:rPr>
            </w:pPr>
          </w:p>
          <w:p w:rsidR="00817947" w:rsidRPr="00817947" w:rsidRDefault="00817947" w:rsidP="00143433">
            <w:pPr>
              <w:spacing w:after="0" w:line="240" w:lineRule="auto"/>
              <w:rPr>
                <w:rFonts w:ascii="Times New Roman" w:eastAsia="Times New Roman" w:hAnsi="Times New Roman" w:cs="Times New Roman"/>
                <w:sz w:val="28"/>
                <w:szCs w:val="28"/>
              </w:rPr>
            </w:pP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Классные журналы</w:t>
            </w:r>
          </w:p>
          <w:p w:rsidR="00143433" w:rsidRPr="00143433" w:rsidRDefault="007B26C6"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9 классов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Анализ итогов успеваемости обучающихся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четверти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Работа с </w:t>
            </w:r>
            <w:proofErr w:type="gramStart"/>
            <w:r w:rsidRPr="00143433">
              <w:rPr>
                <w:rFonts w:ascii="Times New Roman" w:eastAsia="Times New Roman" w:hAnsi="Times New Roman" w:cs="Times New Roman"/>
                <w:sz w:val="28"/>
                <w:szCs w:val="28"/>
              </w:rPr>
              <w:t>отстающими</w:t>
            </w:r>
            <w:proofErr w:type="gramEnd"/>
            <w:r w:rsidRPr="00143433">
              <w:rPr>
                <w:rFonts w:ascii="Times New Roman" w:eastAsia="Times New Roman" w:hAnsi="Times New Roman" w:cs="Times New Roman"/>
                <w:sz w:val="28"/>
                <w:szCs w:val="28"/>
              </w:rPr>
              <w:t xml:space="preserve"> в учёбе обучающимися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A5409E" w:rsidRDefault="00A5409E"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с «трудными» обучающимися, проблемными, «группы риска»</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Классно-обобщающий контроль </w:t>
            </w:r>
            <w:proofErr w:type="gramStart"/>
            <w:r w:rsidRPr="00143433">
              <w:rPr>
                <w:rFonts w:ascii="Times New Roman" w:eastAsia="Times New Roman" w:hAnsi="Times New Roman" w:cs="Times New Roman"/>
                <w:sz w:val="28"/>
                <w:szCs w:val="28"/>
              </w:rPr>
              <w:t>в</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1 </w:t>
            </w:r>
            <w:proofErr w:type="gramStart"/>
            <w:r w:rsidRPr="00143433">
              <w:rPr>
                <w:rFonts w:ascii="Times New Roman" w:eastAsia="Times New Roman" w:hAnsi="Times New Roman" w:cs="Times New Roman"/>
                <w:sz w:val="28"/>
                <w:szCs w:val="28"/>
              </w:rPr>
              <w:t>классе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итогов проверки дневников обучающихся</w:t>
            </w:r>
          </w:p>
          <w:p w:rsidR="00143433" w:rsidRPr="00143433"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143433" w:rsidRPr="00143433">
              <w:rPr>
                <w:rFonts w:ascii="Times New Roman" w:eastAsia="Times New Roman" w:hAnsi="Times New Roman" w:cs="Times New Roman"/>
                <w:sz w:val="28"/>
                <w:szCs w:val="28"/>
              </w:rPr>
              <w:t xml:space="preserve"> -9 классов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Педагогическая 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w:t>
            </w:r>
            <w:proofErr w:type="gramStart"/>
            <w:r w:rsidRPr="00143433">
              <w:rPr>
                <w:rFonts w:ascii="Times New Roman" w:eastAsia="Times New Roman" w:hAnsi="Times New Roman" w:cs="Times New Roman"/>
                <w:sz w:val="28"/>
                <w:szCs w:val="28"/>
              </w:rPr>
              <w:t>ток-</w:t>
            </w:r>
            <w:proofErr w:type="spellStart"/>
            <w:r w:rsidRPr="00143433">
              <w:rPr>
                <w:rFonts w:ascii="Times New Roman" w:eastAsia="Times New Roman" w:hAnsi="Times New Roman" w:cs="Times New Roman"/>
                <w:sz w:val="28"/>
                <w:szCs w:val="28"/>
              </w:rPr>
              <w:t>сикомании</w:t>
            </w:r>
            <w:proofErr w:type="spellEnd"/>
            <w:proofErr w:type="gramEnd"/>
            <w:r w:rsidRPr="00143433">
              <w:rPr>
                <w:rFonts w:ascii="Times New Roman" w:eastAsia="Times New Roman" w:hAnsi="Times New Roman" w:cs="Times New Roman"/>
                <w:sz w:val="28"/>
                <w:szCs w:val="28"/>
              </w:rPr>
              <w:t>,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Охрана труда и техники 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Посещаемость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Состояние рабочих тетрадей по русскому языку, математике,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2 – 9 классы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Выполнение образовательных программ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четверти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Санитарно-гигиенический </w:t>
            </w:r>
            <w:r w:rsidRPr="00143433">
              <w:rPr>
                <w:rFonts w:ascii="Times New Roman" w:eastAsia="Times New Roman" w:hAnsi="Times New Roman" w:cs="Times New Roman"/>
                <w:sz w:val="28"/>
                <w:szCs w:val="28"/>
              </w:rPr>
              <w:lastRenderedPageBreak/>
              <w:t>режим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tc>
        <w:tc>
          <w:tcPr>
            <w:tcW w:w="698" w:type="dxa"/>
          </w:tcPr>
          <w:p w:rsidR="00143433" w:rsidRPr="00143433" w:rsidRDefault="006B5302" w:rsidP="001434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F50C45" w:rsidRDefault="00F50C45"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A5409E" w:rsidRDefault="00A5409E"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К.о</w:t>
            </w:r>
            <w:proofErr w:type="spellEnd"/>
            <w:r w:rsidRPr="00143433">
              <w:rPr>
                <w:rFonts w:ascii="Times New Roman" w:eastAsia="Times New Roman" w:hAnsi="Times New Roman" w:cs="Times New Roman"/>
                <w:sz w:val="28"/>
                <w:szCs w:val="28"/>
              </w:rPr>
              <w:t>.</w:t>
            </w: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A5409E">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B530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lastRenderedPageBreak/>
              <w:t>Т.к</w:t>
            </w:r>
            <w:proofErr w:type="spellEnd"/>
          </w:p>
          <w:p w:rsidR="00143433" w:rsidRDefault="00143433" w:rsidP="00143433">
            <w:pPr>
              <w:spacing w:after="0" w:line="240" w:lineRule="auto"/>
              <w:jc w:val="center"/>
              <w:rPr>
                <w:rFonts w:ascii="Times New Roman" w:eastAsia="Times New Roman" w:hAnsi="Times New Roman" w:cs="Times New Roman"/>
                <w:sz w:val="28"/>
                <w:szCs w:val="28"/>
              </w:rPr>
            </w:pPr>
          </w:p>
          <w:p w:rsidR="00F50C45" w:rsidRPr="00143433" w:rsidRDefault="00F50C45"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B530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3B7F04">
            <w:pPr>
              <w:spacing w:after="0" w:line="240" w:lineRule="auto"/>
              <w:rPr>
                <w:rFonts w:ascii="Times New Roman" w:eastAsia="Times New Roman" w:hAnsi="Times New Roman" w:cs="Times New Roman"/>
                <w:sz w:val="28"/>
                <w:szCs w:val="28"/>
              </w:rPr>
            </w:pPr>
          </w:p>
        </w:tc>
        <w:tc>
          <w:tcPr>
            <w:tcW w:w="249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Оценка системы учёта знаний обучающихся, объективности выставления отметок</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Выявление уровня обученности и качества знаний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индивидуальной работы учителей-предметников по ликвидации пробелов в знаниях обучающихся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с этой категорией детей на уроках, их успеваемости и посещения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в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четверти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Оценка адаптации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 класса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соблюдения Единых орфографических требований, своевременность выставления отметок, проверки дневников родителями, классными руководителями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F50C45" w:rsidRDefault="00F50C4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Изучение состояния профилактической работы; пропаганда правовых знаний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и классных руководителей по 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Выполнение Единых требований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Выполнение программ по предметам и выявление причин отставания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четверть, объективность выставления четвертных отметок</w:t>
            </w:r>
          </w:p>
          <w:p w:rsidR="00143433" w:rsidRPr="00143433" w:rsidRDefault="00143433" w:rsidP="003B7F04">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Установление соответствия </w:t>
            </w:r>
            <w:r w:rsidRPr="00143433">
              <w:rPr>
                <w:rFonts w:ascii="Times New Roman" w:eastAsia="Times New Roman" w:hAnsi="Times New Roman" w:cs="Times New Roman"/>
                <w:sz w:val="28"/>
                <w:szCs w:val="28"/>
              </w:rPr>
              <w:lastRenderedPageBreak/>
              <w:t>санитарного состояния кабинетов, спортивного зала, мастерской, библиотеки требованиям нормативных документов</w:t>
            </w:r>
            <w:r w:rsidRPr="00143433">
              <w:rPr>
                <w:rFonts w:ascii="Times New Roman" w:eastAsia="Times New Roman" w:hAnsi="Times New Roman" w:cs="Times New Roman"/>
                <w:sz w:val="28"/>
                <w:szCs w:val="28"/>
              </w:rPr>
              <w:br/>
            </w:r>
          </w:p>
        </w:tc>
        <w:tc>
          <w:tcPr>
            <w:tcW w:w="146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классные руководители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A5409E" w:rsidRDefault="00A5409E"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 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тель</w:t>
            </w:r>
            <w:proofErr w:type="spellEnd"/>
            <w:r w:rsidRPr="00143433">
              <w:rPr>
                <w:rFonts w:ascii="Times New Roman" w:eastAsia="Times New Roman" w:hAnsi="Times New Roman" w:cs="Times New Roman"/>
                <w:sz w:val="28"/>
                <w:szCs w:val="28"/>
              </w:rPr>
              <w:t xml:space="preserve">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тель</w:t>
            </w:r>
            <w:proofErr w:type="spellEnd"/>
            <w:r w:rsidRPr="00143433">
              <w:rPr>
                <w:rFonts w:ascii="Times New Roman" w:eastAsia="Times New Roman" w:hAnsi="Times New Roman" w:cs="Times New Roman"/>
                <w:sz w:val="28"/>
                <w:szCs w:val="28"/>
              </w:rPr>
              <w:t xml:space="preserve">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tc>
        <w:tc>
          <w:tcPr>
            <w:tcW w:w="234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r w:rsidRPr="00143433">
              <w:rPr>
                <w:rFonts w:ascii="Times New Roman" w:eastAsia="Times New Roman" w:hAnsi="Times New Roman" w:cs="Times New Roman"/>
                <w:sz w:val="28"/>
                <w:szCs w:val="28"/>
              </w:rPr>
              <w:b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A5409E" w:rsidRDefault="00A5409E"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r w:rsidRPr="00143433">
              <w:rPr>
                <w:rFonts w:ascii="Times New Roman" w:eastAsia="Times New Roman" w:hAnsi="Times New Roman" w:cs="Times New Roman"/>
                <w:sz w:val="28"/>
                <w:szCs w:val="28"/>
              </w:rPr>
              <w:br/>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lastRenderedPageBreak/>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tc>
      </w:tr>
    </w:tbl>
    <w:p w:rsidR="008F59AA" w:rsidRDefault="008F59AA" w:rsidP="003B7F04">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ДЕКАБРЬ</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65"/>
        <w:gridCol w:w="699"/>
        <w:gridCol w:w="2577"/>
        <w:gridCol w:w="1998"/>
        <w:gridCol w:w="1747"/>
      </w:tblGrid>
      <w:tr w:rsidR="00143433" w:rsidRPr="00143433" w:rsidTr="00EF4408">
        <w:trPr>
          <w:trHeight w:val="9764"/>
        </w:trPr>
        <w:tc>
          <w:tcPr>
            <w:tcW w:w="64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6.</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25643B" w:rsidRDefault="0025643B" w:rsidP="003B7F04">
            <w:pPr>
              <w:spacing w:after="0" w:line="240" w:lineRule="auto"/>
              <w:rPr>
                <w:rFonts w:ascii="Times New Roman" w:eastAsia="Times New Roman" w:hAnsi="Times New Roman" w:cs="Times New Roman"/>
                <w:sz w:val="28"/>
                <w:szCs w:val="28"/>
              </w:rPr>
            </w:pPr>
          </w:p>
          <w:p w:rsidR="0025643B" w:rsidRDefault="0025643B" w:rsidP="003B7F04">
            <w:pPr>
              <w:spacing w:after="0" w:line="240" w:lineRule="auto"/>
              <w:rPr>
                <w:rFonts w:ascii="Times New Roman" w:eastAsia="Times New Roman" w:hAnsi="Times New Roman" w:cs="Times New Roman"/>
                <w:sz w:val="28"/>
                <w:szCs w:val="28"/>
              </w:rPr>
            </w:pPr>
          </w:p>
          <w:p w:rsidR="00BC604E" w:rsidRDefault="00BC604E" w:rsidP="00670A3A">
            <w:pPr>
              <w:spacing w:after="0" w:line="240" w:lineRule="auto"/>
              <w:rPr>
                <w:rFonts w:ascii="Times New Roman" w:eastAsia="Times New Roman" w:hAnsi="Times New Roman" w:cs="Times New Roman"/>
                <w:sz w:val="28"/>
                <w:szCs w:val="28"/>
              </w:rPr>
            </w:pPr>
          </w:p>
          <w:p w:rsidR="00BC604E" w:rsidRDefault="00BC604E" w:rsidP="00670A3A">
            <w:pPr>
              <w:spacing w:after="0" w:line="240" w:lineRule="auto"/>
              <w:rPr>
                <w:rFonts w:ascii="Times New Roman" w:eastAsia="Times New Roman" w:hAnsi="Times New Roman" w:cs="Times New Roman"/>
                <w:sz w:val="28"/>
                <w:szCs w:val="28"/>
              </w:rPr>
            </w:pPr>
          </w:p>
          <w:p w:rsidR="00143433"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BC604E" w:rsidRDefault="00BC604E" w:rsidP="003B7F04">
            <w:pPr>
              <w:spacing w:after="0" w:line="240" w:lineRule="auto"/>
              <w:rPr>
                <w:rFonts w:ascii="Times New Roman" w:eastAsia="Times New Roman" w:hAnsi="Times New Roman" w:cs="Times New Roman"/>
                <w:sz w:val="28"/>
                <w:szCs w:val="28"/>
              </w:rPr>
            </w:pPr>
          </w:p>
          <w:p w:rsidR="00BC604E" w:rsidRDefault="00BC604E" w:rsidP="003B7F04">
            <w:pPr>
              <w:spacing w:after="0" w:line="240" w:lineRule="auto"/>
              <w:rPr>
                <w:rFonts w:ascii="Times New Roman" w:eastAsia="Times New Roman" w:hAnsi="Times New Roman" w:cs="Times New Roman"/>
                <w:sz w:val="28"/>
                <w:szCs w:val="28"/>
              </w:rPr>
            </w:pPr>
          </w:p>
          <w:p w:rsidR="00BC604E" w:rsidRDefault="00BC604E" w:rsidP="003B7F04">
            <w:pPr>
              <w:spacing w:after="0" w:line="240" w:lineRule="auto"/>
              <w:rPr>
                <w:rFonts w:ascii="Times New Roman" w:eastAsia="Times New Roman" w:hAnsi="Times New Roman" w:cs="Times New Roman"/>
                <w:sz w:val="28"/>
                <w:szCs w:val="28"/>
              </w:rPr>
            </w:pPr>
          </w:p>
          <w:p w:rsidR="00BC604E" w:rsidRDefault="00BC604E" w:rsidP="003B7F04">
            <w:pPr>
              <w:spacing w:after="0" w:line="240" w:lineRule="auto"/>
              <w:rPr>
                <w:rFonts w:ascii="Times New Roman" w:eastAsia="Times New Roman" w:hAnsi="Times New Roman" w:cs="Times New Roman"/>
                <w:sz w:val="28"/>
                <w:szCs w:val="28"/>
              </w:rPr>
            </w:pPr>
          </w:p>
          <w:p w:rsidR="00143433" w:rsidRPr="00143433" w:rsidRDefault="00143433" w:rsidP="003B7F04">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8.</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3B7F04" w:rsidRDefault="003B7F04" w:rsidP="003B7F04">
            <w:pPr>
              <w:spacing w:after="0" w:line="240" w:lineRule="auto"/>
              <w:rPr>
                <w:rFonts w:ascii="Times New Roman" w:eastAsia="Times New Roman" w:hAnsi="Times New Roman" w:cs="Times New Roman"/>
                <w:sz w:val="28"/>
                <w:szCs w:val="28"/>
              </w:rPr>
            </w:pPr>
          </w:p>
          <w:p w:rsidR="00670A3A" w:rsidRDefault="00670A3A" w:rsidP="003B7F04">
            <w:pPr>
              <w:spacing w:after="0" w:line="240" w:lineRule="auto"/>
              <w:rPr>
                <w:rFonts w:ascii="Times New Roman" w:eastAsia="Times New Roman" w:hAnsi="Times New Roman" w:cs="Times New Roman"/>
                <w:sz w:val="28"/>
                <w:szCs w:val="28"/>
              </w:rPr>
            </w:pPr>
          </w:p>
          <w:p w:rsidR="00670A3A" w:rsidRDefault="00670A3A" w:rsidP="003B7F04">
            <w:pPr>
              <w:spacing w:after="0" w:line="240" w:lineRule="auto"/>
              <w:rPr>
                <w:rFonts w:ascii="Times New Roman" w:eastAsia="Times New Roman" w:hAnsi="Times New Roman" w:cs="Times New Roman"/>
                <w:sz w:val="28"/>
                <w:szCs w:val="28"/>
              </w:rPr>
            </w:pPr>
          </w:p>
          <w:p w:rsidR="00670A3A" w:rsidRDefault="00670A3A" w:rsidP="003B7F04">
            <w:pPr>
              <w:spacing w:after="0" w:line="240" w:lineRule="auto"/>
              <w:rPr>
                <w:rFonts w:ascii="Times New Roman" w:eastAsia="Times New Roman" w:hAnsi="Times New Roman" w:cs="Times New Roman"/>
                <w:sz w:val="28"/>
                <w:szCs w:val="28"/>
              </w:rPr>
            </w:pPr>
          </w:p>
          <w:p w:rsidR="00143433" w:rsidRPr="00143433" w:rsidRDefault="00143433" w:rsidP="003B7F04">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9.</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BC604E">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10.</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BC604E" w:rsidRDefault="00BC604E" w:rsidP="00670A3A">
            <w:pPr>
              <w:spacing w:after="0" w:line="240" w:lineRule="auto"/>
              <w:rPr>
                <w:rFonts w:ascii="Times New Roman" w:eastAsia="Times New Roman" w:hAnsi="Times New Roman" w:cs="Times New Roman"/>
                <w:sz w:val="28"/>
                <w:szCs w:val="28"/>
              </w:rPr>
            </w:pPr>
          </w:p>
          <w:p w:rsidR="00BC604E" w:rsidRDefault="00BC604E" w:rsidP="00670A3A">
            <w:pPr>
              <w:spacing w:after="0" w:line="240" w:lineRule="auto"/>
              <w:rPr>
                <w:rFonts w:ascii="Times New Roman" w:eastAsia="Times New Roman" w:hAnsi="Times New Roman" w:cs="Times New Roman"/>
                <w:sz w:val="28"/>
                <w:szCs w:val="28"/>
              </w:rPr>
            </w:pPr>
          </w:p>
          <w:p w:rsidR="00143433"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670A3A" w:rsidRDefault="00670A3A" w:rsidP="0025643B">
            <w:pPr>
              <w:spacing w:after="0" w:line="240" w:lineRule="auto"/>
              <w:rPr>
                <w:rFonts w:ascii="Times New Roman" w:eastAsia="Times New Roman" w:hAnsi="Times New Roman" w:cs="Times New Roman"/>
                <w:sz w:val="28"/>
                <w:szCs w:val="28"/>
              </w:rPr>
            </w:pPr>
          </w:p>
          <w:p w:rsidR="00670A3A" w:rsidRDefault="00670A3A" w:rsidP="0025643B">
            <w:pPr>
              <w:spacing w:after="0" w:line="240" w:lineRule="auto"/>
              <w:rPr>
                <w:rFonts w:ascii="Times New Roman" w:eastAsia="Times New Roman" w:hAnsi="Times New Roman" w:cs="Times New Roman"/>
                <w:sz w:val="28"/>
                <w:szCs w:val="28"/>
              </w:rPr>
            </w:pPr>
          </w:p>
          <w:p w:rsidR="00670A3A" w:rsidRDefault="00670A3A" w:rsidP="0025643B">
            <w:pPr>
              <w:spacing w:after="0" w:line="240" w:lineRule="auto"/>
              <w:rPr>
                <w:rFonts w:ascii="Times New Roman" w:eastAsia="Times New Roman" w:hAnsi="Times New Roman" w:cs="Times New Roman"/>
                <w:sz w:val="28"/>
                <w:szCs w:val="28"/>
              </w:rPr>
            </w:pPr>
          </w:p>
          <w:p w:rsidR="00143433" w:rsidRPr="00143433" w:rsidRDefault="00143433" w:rsidP="0025643B">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25643B">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670A3A" w:rsidRDefault="00670A3A" w:rsidP="00940904">
            <w:pPr>
              <w:spacing w:after="0" w:line="240" w:lineRule="auto"/>
              <w:rPr>
                <w:rFonts w:ascii="Times New Roman" w:eastAsia="Times New Roman" w:hAnsi="Times New Roman" w:cs="Times New Roman"/>
                <w:sz w:val="28"/>
                <w:szCs w:val="28"/>
              </w:rPr>
            </w:pPr>
          </w:p>
          <w:p w:rsidR="00670A3A" w:rsidRDefault="00670A3A" w:rsidP="00940904">
            <w:pPr>
              <w:spacing w:after="0" w:line="240" w:lineRule="auto"/>
              <w:rPr>
                <w:rFonts w:ascii="Times New Roman" w:eastAsia="Times New Roman" w:hAnsi="Times New Roman" w:cs="Times New Roman"/>
                <w:sz w:val="28"/>
                <w:szCs w:val="28"/>
              </w:rPr>
            </w:pPr>
          </w:p>
          <w:p w:rsidR="00670A3A" w:rsidRDefault="00670A3A" w:rsidP="00940904">
            <w:pPr>
              <w:spacing w:after="0" w:line="240" w:lineRule="auto"/>
              <w:rPr>
                <w:rFonts w:ascii="Times New Roman" w:eastAsia="Times New Roman" w:hAnsi="Times New Roman" w:cs="Times New Roman"/>
                <w:sz w:val="28"/>
                <w:szCs w:val="28"/>
              </w:rPr>
            </w:pPr>
          </w:p>
          <w:p w:rsidR="00670A3A" w:rsidRDefault="00670A3A" w:rsidP="00940904">
            <w:pPr>
              <w:spacing w:after="0" w:line="240" w:lineRule="auto"/>
              <w:rPr>
                <w:rFonts w:ascii="Times New Roman" w:eastAsia="Times New Roman" w:hAnsi="Times New Roman" w:cs="Times New Roman"/>
                <w:sz w:val="28"/>
                <w:szCs w:val="28"/>
              </w:rPr>
            </w:pPr>
          </w:p>
          <w:p w:rsidR="00143433" w:rsidRPr="00143433" w:rsidRDefault="00143433" w:rsidP="00940904">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16.</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70A3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17.</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Default="00940904" w:rsidP="001434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r>
            <w:r w:rsidR="00670A3A">
              <w:rPr>
                <w:rFonts w:ascii="Times New Roman" w:eastAsia="Times New Roman" w:hAnsi="Times New Roman" w:cs="Times New Roman"/>
                <w:sz w:val="28"/>
                <w:szCs w:val="28"/>
              </w:rPr>
              <w:br/>
              <w:t>19.</w:t>
            </w:r>
          </w:p>
          <w:p w:rsidR="0025643B" w:rsidRPr="00143433" w:rsidRDefault="0025643B"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p>
        </w:tc>
        <w:tc>
          <w:tcPr>
            <w:tcW w:w="234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Классно-обобщающий контроль </w:t>
            </w:r>
            <w:proofErr w:type="gramStart"/>
            <w:r w:rsidRPr="00143433">
              <w:rPr>
                <w:rFonts w:ascii="Times New Roman" w:eastAsia="Times New Roman" w:hAnsi="Times New Roman" w:cs="Times New Roman"/>
                <w:sz w:val="28"/>
                <w:szCs w:val="28"/>
              </w:rPr>
              <w:t>в</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8 </w:t>
            </w:r>
            <w:proofErr w:type="gramStart"/>
            <w:r w:rsidRPr="00143433">
              <w:rPr>
                <w:rFonts w:ascii="Times New Roman" w:eastAsia="Times New Roman" w:hAnsi="Times New Roman" w:cs="Times New Roman"/>
                <w:sz w:val="28"/>
                <w:szCs w:val="28"/>
              </w:rPr>
              <w:t>классе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Районный тур олимпиад, итоги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Классные журналы,</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итоги за </w:t>
            </w:r>
            <w:r w:rsidRPr="00143433">
              <w:rPr>
                <w:rFonts w:ascii="Times New Roman" w:eastAsia="Times New Roman" w:hAnsi="Times New Roman" w:cs="Times New Roman"/>
                <w:sz w:val="28"/>
                <w:szCs w:val="28"/>
                <w:lang w:val="en-US"/>
              </w:rPr>
              <w:t>I</w:t>
            </w:r>
            <w:r w:rsidR="0025643B">
              <w:rPr>
                <w:rFonts w:ascii="Times New Roman" w:eastAsia="Times New Roman" w:hAnsi="Times New Roman" w:cs="Times New Roman"/>
                <w:sz w:val="28"/>
                <w:szCs w:val="28"/>
              </w:rPr>
              <w:t xml:space="preserve"> </w:t>
            </w:r>
            <w:proofErr w:type="spellStart"/>
            <w:proofErr w:type="gramStart"/>
            <w:r w:rsidRPr="00143433">
              <w:rPr>
                <w:rFonts w:ascii="Times New Roman" w:eastAsia="Times New Roman" w:hAnsi="Times New Roman" w:cs="Times New Roman"/>
                <w:sz w:val="28"/>
                <w:szCs w:val="28"/>
              </w:rPr>
              <w:t>полуго-дие</w:t>
            </w:r>
            <w:proofErr w:type="spellEnd"/>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Дневники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w:t>
            </w:r>
          </w:p>
          <w:p w:rsidR="00143433" w:rsidRPr="00143433" w:rsidRDefault="0025643B"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9 классы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Педагогическая 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w:t>
            </w:r>
            <w:proofErr w:type="gramStart"/>
            <w:r w:rsidRPr="00143433">
              <w:rPr>
                <w:rFonts w:ascii="Times New Roman" w:eastAsia="Times New Roman" w:hAnsi="Times New Roman" w:cs="Times New Roman"/>
                <w:sz w:val="28"/>
                <w:szCs w:val="28"/>
              </w:rPr>
              <w:t>ток-</w:t>
            </w:r>
            <w:proofErr w:type="spellStart"/>
            <w:r w:rsidRPr="00143433">
              <w:rPr>
                <w:rFonts w:ascii="Times New Roman" w:eastAsia="Times New Roman" w:hAnsi="Times New Roman" w:cs="Times New Roman"/>
                <w:sz w:val="28"/>
                <w:szCs w:val="28"/>
              </w:rPr>
              <w:t>сикомании</w:t>
            </w:r>
            <w:proofErr w:type="spellEnd"/>
            <w:proofErr w:type="gramEnd"/>
            <w:r w:rsidRPr="00143433">
              <w:rPr>
                <w:rFonts w:ascii="Times New Roman" w:eastAsia="Times New Roman" w:hAnsi="Times New Roman" w:cs="Times New Roman"/>
                <w:sz w:val="28"/>
                <w:szCs w:val="28"/>
              </w:rPr>
              <w:t>,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Охрана труда и техники 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Посещаемость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Выполнение образовательных  программ по учебным предметам, курсов </w:t>
            </w:r>
            <w:proofErr w:type="spellStart"/>
            <w:r w:rsidRPr="00143433">
              <w:rPr>
                <w:rFonts w:ascii="Times New Roman" w:eastAsia="Times New Roman" w:hAnsi="Times New Roman" w:cs="Times New Roman"/>
                <w:sz w:val="28"/>
                <w:szCs w:val="28"/>
              </w:rPr>
              <w:t>предпрофильной</w:t>
            </w:r>
            <w:proofErr w:type="spellEnd"/>
            <w:r w:rsidRPr="00143433">
              <w:rPr>
                <w:rFonts w:ascii="Times New Roman" w:eastAsia="Times New Roman" w:hAnsi="Times New Roman" w:cs="Times New Roman"/>
                <w:sz w:val="28"/>
                <w:szCs w:val="28"/>
              </w:rPr>
              <w:t xml:space="preserve"> подготовки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Преподавание </w:t>
            </w:r>
            <w:proofErr w:type="spellStart"/>
            <w:r w:rsidRPr="00143433">
              <w:rPr>
                <w:rFonts w:ascii="Times New Roman" w:eastAsia="Times New Roman" w:hAnsi="Times New Roman" w:cs="Times New Roman"/>
                <w:sz w:val="28"/>
                <w:szCs w:val="28"/>
              </w:rPr>
              <w:t>предпрофильной</w:t>
            </w:r>
            <w:proofErr w:type="spellEnd"/>
            <w:r w:rsidRPr="00143433">
              <w:rPr>
                <w:rFonts w:ascii="Times New Roman" w:eastAsia="Times New Roman" w:hAnsi="Times New Roman" w:cs="Times New Roman"/>
                <w:sz w:val="28"/>
                <w:szCs w:val="28"/>
              </w:rPr>
              <w:t xml:space="preserve"> подготовки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Административные контрольные работы 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 по русскому языку, математике,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 – 9 классы</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Анализ </w:t>
            </w:r>
            <w:r w:rsidRPr="00143433">
              <w:rPr>
                <w:rFonts w:ascii="Times New Roman" w:eastAsia="Times New Roman" w:hAnsi="Times New Roman" w:cs="Times New Roman"/>
                <w:sz w:val="28"/>
                <w:szCs w:val="28"/>
              </w:rPr>
              <w:lastRenderedPageBreak/>
              <w:t xml:space="preserve">проведённых внеклассных общешкольных мероприятий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Техника чтения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4 классы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с неблагополучными семьями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Выполнение обязательного минимума содержания образования по русскому языку и математике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Повышение квалификации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Анализ работы школьной библиотеки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Определение уровня воспитанности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9 классов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Реализация планов воспитательной работы классными руководителями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720" w:type="dxa"/>
          </w:tcPr>
          <w:p w:rsidR="00143433" w:rsidRPr="00143433" w:rsidRDefault="008F59AA" w:rsidP="00143433">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К.о</w:t>
            </w:r>
            <w:proofErr w:type="spellEnd"/>
            <w:r>
              <w:rPr>
                <w:rFonts w:ascii="Times New Roman" w:eastAsia="Times New Roman" w:hAnsi="Times New Roman" w:cs="Times New Roman"/>
                <w:sz w:val="28"/>
                <w:szCs w:val="28"/>
              </w:rPr>
              <w:t>.</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8F59AA" w:rsidRDefault="008F59AA" w:rsidP="008F59AA">
            <w:pPr>
              <w:spacing w:after="0" w:line="240" w:lineRule="auto"/>
              <w:jc w:val="center"/>
              <w:rPr>
                <w:rFonts w:ascii="Times New Roman" w:eastAsia="Times New Roman" w:hAnsi="Times New Roman" w:cs="Times New Roman"/>
                <w:sz w:val="28"/>
                <w:szCs w:val="28"/>
              </w:rPr>
            </w:pPr>
          </w:p>
          <w:p w:rsidR="008F59AA" w:rsidRDefault="008F59AA" w:rsidP="008F59AA">
            <w:pPr>
              <w:spacing w:after="0" w:line="240" w:lineRule="auto"/>
              <w:jc w:val="center"/>
              <w:rPr>
                <w:rFonts w:ascii="Times New Roman" w:eastAsia="Times New Roman" w:hAnsi="Times New Roman" w:cs="Times New Roman"/>
                <w:sz w:val="28"/>
                <w:szCs w:val="28"/>
              </w:rPr>
            </w:pPr>
          </w:p>
          <w:p w:rsidR="008F59AA" w:rsidRDefault="008F59AA" w:rsidP="008F59AA">
            <w:pPr>
              <w:spacing w:after="0" w:line="240" w:lineRule="auto"/>
              <w:jc w:val="center"/>
              <w:rPr>
                <w:rFonts w:ascii="Times New Roman" w:eastAsia="Times New Roman" w:hAnsi="Times New Roman" w:cs="Times New Roman"/>
                <w:sz w:val="28"/>
                <w:szCs w:val="28"/>
              </w:rPr>
            </w:pPr>
          </w:p>
          <w:p w:rsidR="00143433" w:rsidRPr="00143433" w:rsidRDefault="00143433" w:rsidP="008F59AA">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8F59AA">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B530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6B5302">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lastRenderedPageBreak/>
              <w:t>Т.к</w:t>
            </w:r>
            <w:proofErr w:type="spell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Т</w:t>
            </w:r>
          </w:p>
        </w:tc>
        <w:tc>
          <w:tcPr>
            <w:tcW w:w="267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Изучение учебной мотивации и индивидуальных особенностей обучающихся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Оценка работы учителей с наиболее </w:t>
            </w:r>
            <w:proofErr w:type="gramStart"/>
            <w:r w:rsidRPr="00143433">
              <w:rPr>
                <w:rFonts w:ascii="Times New Roman" w:eastAsia="Times New Roman" w:hAnsi="Times New Roman" w:cs="Times New Roman"/>
                <w:sz w:val="28"/>
                <w:szCs w:val="28"/>
              </w:rPr>
              <w:t>подготовленными</w:t>
            </w:r>
            <w:proofErr w:type="gramEnd"/>
            <w:r w:rsidRPr="00143433">
              <w:rPr>
                <w:rFonts w:ascii="Times New Roman" w:eastAsia="Times New Roman" w:hAnsi="Times New Roman" w:cs="Times New Roman"/>
                <w:sz w:val="28"/>
                <w:szCs w:val="28"/>
              </w:rPr>
              <w:t xml:space="preserve"> обучающимися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Контроль </w:t>
            </w:r>
            <w:proofErr w:type="spellStart"/>
            <w:r w:rsidRPr="00143433">
              <w:rPr>
                <w:rFonts w:ascii="Times New Roman" w:eastAsia="Times New Roman" w:hAnsi="Times New Roman" w:cs="Times New Roman"/>
                <w:sz w:val="28"/>
                <w:szCs w:val="28"/>
              </w:rPr>
              <w:t>накопляемости</w:t>
            </w:r>
            <w:proofErr w:type="spellEnd"/>
            <w:r w:rsidRPr="00143433">
              <w:rPr>
                <w:rFonts w:ascii="Times New Roman" w:eastAsia="Times New Roman" w:hAnsi="Times New Roman" w:cs="Times New Roman"/>
                <w:sz w:val="28"/>
                <w:szCs w:val="28"/>
              </w:rPr>
              <w:t xml:space="preserve"> и объективности отметок, оценка системы учёта знаний, итоги проверки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соблюдения Единых орфографических требований, своевременность выставления отметок, проверки дневников родителями, классными руководителями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Изучение состояния профилактической работы; пропаганда правовых знаний 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Анализ работы учителей и классных руководителей по контролю посещаемости занятий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Контроль выполнения программ по учебным предметам, курсам </w:t>
            </w:r>
            <w:proofErr w:type="spellStart"/>
            <w:r w:rsidRPr="00143433">
              <w:rPr>
                <w:rFonts w:ascii="Times New Roman" w:eastAsia="Times New Roman" w:hAnsi="Times New Roman" w:cs="Times New Roman"/>
                <w:sz w:val="28"/>
                <w:szCs w:val="28"/>
              </w:rPr>
              <w:t>предпрофильной</w:t>
            </w:r>
            <w:proofErr w:type="spellEnd"/>
            <w:r w:rsidRPr="00143433">
              <w:rPr>
                <w:rFonts w:ascii="Times New Roman" w:eastAsia="Times New Roman" w:hAnsi="Times New Roman" w:cs="Times New Roman"/>
                <w:sz w:val="28"/>
                <w:szCs w:val="28"/>
              </w:rPr>
              <w:t xml:space="preserve"> подготовки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Оценка качества преподавания </w:t>
            </w:r>
            <w:proofErr w:type="spellStart"/>
            <w:r w:rsidRPr="00143433">
              <w:rPr>
                <w:rFonts w:ascii="Times New Roman" w:eastAsia="Times New Roman" w:hAnsi="Times New Roman" w:cs="Times New Roman"/>
                <w:sz w:val="28"/>
                <w:szCs w:val="28"/>
              </w:rPr>
              <w:t>предпрофильной</w:t>
            </w:r>
            <w:proofErr w:type="spellEnd"/>
            <w:r w:rsidRPr="00143433">
              <w:rPr>
                <w:rFonts w:ascii="Times New Roman" w:eastAsia="Times New Roman" w:hAnsi="Times New Roman" w:cs="Times New Roman"/>
                <w:sz w:val="28"/>
                <w:szCs w:val="28"/>
              </w:rPr>
              <w:t xml:space="preserve"> подготовки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Изучение уровня сформированности учебных умений и навыков на основании государственных стандартов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Оценка качества </w:t>
            </w:r>
            <w:r w:rsidRPr="00143433">
              <w:rPr>
                <w:rFonts w:ascii="Times New Roman" w:eastAsia="Times New Roman" w:hAnsi="Times New Roman" w:cs="Times New Roman"/>
                <w:sz w:val="28"/>
                <w:szCs w:val="28"/>
              </w:rPr>
              <w:lastRenderedPageBreak/>
              <w:t>подготовки и проведения мероприятий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Определить уровень сформированности навыка чтения у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4 классов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Состояние работы </w:t>
            </w:r>
            <w:proofErr w:type="gramStart"/>
            <w:r w:rsidRPr="00143433">
              <w:rPr>
                <w:rFonts w:ascii="Times New Roman" w:eastAsia="Times New Roman" w:hAnsi="Times New Roman" w:cs="Times New Roman"/>
                <w:sz w:val="28"/>
                <w:szCs w:val="28"/>
              </w:rPr>
              <w:t>с</w:t>
            </w:r>
            <w:proofErr w:type="gramEnd"/>
            <w:r w:rsidRPr="00143433">
              <w:rPr>
                <w:rFonts w:ascii="Times New Roman" w:eastAsia="Times New Roman" w:hAnsi="Times New Roman" w:cs="Times New Roman"/>
                <w:sz w:val="28"/>
                <w:szCs w:val="28"/>
              </w:rPr>
              <w:t xml:space="preserve"> неблагополучны-</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ми семьями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Изучение результативности обучения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Своевременность посещения курсов учителями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Проанализировать работу школьной библиотеки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Мониторинг уровня воспитанности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обучающихся </w:t>
            </w:r>
          </w:p>
          <w:p w:rsidR="00143433" w:rsidRPr="00143433" w:rsidRDefault="00670A3A"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9 классов</w:t>
            </w: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Проанализировать работу классных руководителей по реализации планов воспитательной работы</w:t>
            </w:r>
          </w:p>
        </w:tc>
        <w:tc>
          <w:tcPr>
            <w:tcW w:w="182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Завуч, </w:t>
            </w:r>
            <w:r w:rsidRPr="00143433">
              <w:rPr>
                <w:rFonts w:ascii="Times New Roman" w:eastAsia="Times New Roman" w:hAnsi="Times New Roman" w:cs="Times New Roman"/>
                <w:sz w:val="28"/>
                <w:szCs w:val="28"/>
              </w:rPr>
              <w:lastRenderedPageBreak/>
              <w:t>руководитель МО классных руководителей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руководитель МО начальных классов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Завуч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руководители МО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руководители МО</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Библиотекарь</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руководитель МО классных руководителей</w:t>
            </w: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198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 Совещание 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при директоре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завуче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ПС</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Заседание Совета </w:t>
            </w:r>
            <w:proofErr w:type="spellStart"/>
            <w:proofErr w:type="gramStart"/>
            <w:r w:rsidRPr="00143433">
              <w:rPr>
                <w:rFonts w:ascii="Times New Roman" w:eastAsia="Times New Roman" w:hAnsi="Times New Roman" w:cs="Times New Roman"/>
                <w:sz w:val="28"/>
                <w:szCs w:val="28"/>
              </w:rPr>
              <w:t>профилак</w:t>
            </w:r>
            <w:proofErr w:type="spellEnd"/>
            <w:r w:rsidRPr="00143433">
              <w:rPr>
                <w:rFonts w:ascii="Times New Roman" w:eastAsia="Times New Roman" w:hAnsi="Times New Roman" w:cs="Times New Roman"/>
                <w:sz w:val="28"/>
                <w:szCs w:val="28"/>
              </w:rPr>
              <w:t>-тики</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 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МС,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r w:rsidRPr="00143433">
              <w:rPr>
                <w:rFonts w:ascii="Times New Roman" w:eastAsia="Times New Roman" w:hAnsi="Times New Roman" w:cs="Times New Roman"/>
                <w:sz w:val="28"/>
                <w:szCs w:val="28"/>
              </w:rPr>
              <w:br/>
              <w:t>Совещание при завуче</w:t>
            </w:r>
          </w:p>
          <w:p w:rsidR="00143433" w:rsidRPr="00143433" w:rsidRDefault="00143433" w:rsidP="00143433">
            <w:pPr>
              <w:spacing w:after="0" w:line="240" w:lineRule="auto"/>
              <w:rPr>
                <w:rFonts w:ascii="Times New Roman" w:eastAsia="Times New Roman" w:hAnsi="Times New Roman" w:cs="Times New Roman"/>
                <w:b/>
                <w:sz w:val="28"/>
                <w:szCs w:val="28"/>
              </w:rPr>
            </w:pPr>
          </w:p>
        </w:tc>
      </w:tr>
    </w:tbl>
    <w:p w:rsidR="008F59AA" w:rsidRDefault="008F59AA" w:rsidP="00EF4408">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ЯНВАРЬ</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529"/>
        <w:gridCol w:w="686"/>
        <w:gridCol w:w="2603"/>
        <w:gridCol w:w="1931"/>
        <w:gridCol w:w="1818"/>
      </w:tblGrid>
      <w:tr w:rsidR="00143433" w:rsidRPr="00143433" w:rsidTr="00143433">
        <w:tc>
          <w:tcPr>
            <w:tcW w:w="64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284964" w:rsidRDefault="00284964" w:rsidP="00143433">
            <w:pPr>
              <w:spacing w:after="0" w:line="240" w:lineRule="auto"/>
              <w:rPr>
                <w:rFonts w:ascii="Times New Roman" w:eastAsia="Times New Roman" w:hAnsi="Times New Roman" w:cs="Times New Roman"/>
                <w:sz w:val="28"/>
                <w:szCs w:val="28"/>
              </w:rPr>
            </w:pPr>
          </w:p>
          <w:p w:rsidR="00284964" w:rsidRDefault="00284964"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284964" w:rsidRDefault="00284964" w:rsidP="00143433">
            <w:pPr>
              <w:spacing w:after="0" w:line="240" w:lineRule="auto"/>
              <w:rPr>
                <w:rFonts w:ascii="Times New Roman" w:eastAsia="Times New Roman" w:hAnsi="Times New Roman" w:cs="Times New Roman"/>
                <w:sz w:val="28"/>
                <w:szCs w:val="28"/>
              </w:rPr>
            </w:pPr>
          </w:p>
          <w:p w:rsidR="00284964" w:rsidRDefault="00284964"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143433">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284964" w:rsidRDefault="00284964" w:rsidP="00115C75">
            <w:pPr>
              <w:spacing w:after="0" w:line="240" w:lineRule="auto"/>
              <w:rPr>
                <w:rFonts w:ascii="Times New Roman" w:eastAsia="Times New Roman" w:hAnsi="Times New Roman" w:cs="Times New Roman"/>
                <w:sz w:val="28"/>
                <w:szCs w:val="28"/>
              </w:rPr>
            </w:pPr>
          </w:p>
          <w:p w:rsidR="00143433" w:rsidRPr="00143433" w:rsidRDefault="00143433" w:rsidP="00115C7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143433" w:rsidRPr="00143433" w:rsidRDefault="00143433" w:rsidP="00115C7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15C7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94379A" w:rsidRDefault="0094379A" w:rsidP="007B26C6">
            <w:pPr>
              <w:spacing w:after="0" w:line="240" w:lineRule="auto"/>
              <w:rPr>
                <w:rFonts w:ascii="Times New Roman" w:eastAsia="Times New Roman" w:hAnsi="Times New Roman" w:cs="Times New Roman"/>
                <w:sz w:val="28"/>
                <w:szCs w:val="28"/>
              </w:rPr>
            </w:pPr>
          </w:p>
          <w:p w:rsidR="00143433" w:rsidRPr="00143433" w:rsidRDefault="00143433" w:rsidP="007B26C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8.</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7B26C6" w:rsidP="009437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15C75" w:rsidRDefault="00115C75" w:rsidP="00143433">
            <w:pPr>
              <w:spacing w:after="0" w:line="240" w:lineRule="auto"/>
              <w:jc w:val="center"/>
              <w:rPr>
                <w:rFonts w:ascii="Times New Roman" w:eastAsia="Times New Roman" w:hAnsi="Times New Roman" w:cs="Times New Roman"/>
                <w:sz w:val="28"/>
                <w:szCs w:val="28"/>
              </w:rPr>
            </w:pPr>
          </w:p>
          <w:p w:rsidR="00143433" w:rsidRPr="00143433" w:rsidRDefault="00143433" w:rsidP="007B26C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10.</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94379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7B26C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143433" w:rsidRPr="00143433" w:rsidRDefault="00143433" w:rsidP="00115C7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7B26C6" w:rsidRDefault="007B26C6" w:rsidP="00115C75">
            <w:pPr>
              <w:spacing w:after="0" w:line="240" w:lineRule="auto"/>
              <w:rPr>
                <w:rFonts w:ascii="Times New Roman" w:eastAsia="Times New Roman" w:hAnsi="Times New Roman" w:cs="Times New Roman"/>
                <w:sz w:val="28"/>
                <w:szCs w:val="28"/>
              </w:rPr>
            </w:pPr>
          </w:p>
          <w:p w:rsidR="00143433" w:rsidRPr="00143433" w:rsidRDefault="00143433" w:rsidP="00115C7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94379A" w:rsidRDefault="0094379A" w:rsidP="00115C75">
            <w:pPr>
              <w:spacing w:after="0" w:line="240" w:lineRule="auto"/>
              <w:rPr>
                <w:rFonts w:ascii="Times New Roman" w:eastAsia="Times New Roman" w:hAnsi="Times New Roman" w:cs="Times New Roman"/>
                <w:sz w:val="28"/>
                <w:szCs w:val="28"/>
              </w:rPr>
            </w:pPr>
          </w:p>
          <w:p w:rsidR="00143433" w:rsidRPr="00143433" w:rsidRDefault="00143433" w:rsidP="00115C7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94379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16.</w:t>
            </w:r>
            <w:r w:rsidR="007B26C6">
              <w:rPr>
                <w:rFonts w:ascii="Times New Roman" w:eastAsia="Times New Roman" w:hAnsi="Times New Roman" w:cs="Times New Roman"/>
                <w:sz w:val="28"/>
                <w:szCs w:val="28"/>
              </w:rPr>
              <w:br/>
            </w:r>
            <w:r w:rsidR="007B26C6">
              <w:rPr>
                <w:rFonts w:ascii="Times New Roman" w:eastAsia="Times New Roman" w:hAnsi="Times New Roman" w:cs="Times New Roman"/>
                <w:sz w:val="28"/>
                <w:szCs w:val="28"/>
              </w:rPr>
              <w:br/>
            </w:r>
            <w:r w:rsidR="007B26C6">
              <w:rPr>
                <w:rFonts w:ascii="Times New Roman" w:eastAsia="Times New Roman" w:hAnsi="Times New Roman" w:cs="Times New Roman"/>
                <w:sz w:val="28"/>
                <w:szCs w:val="28"/>
              </w:rPr>
              <w:br/>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Default="00143433" w:rsidP="00143433">
            <w:pPr>
              <w:spacing w:after="0" w:line="240" w:lineRule="auto"/>
              <w:rPr>
                <w:rFonts w:ascii="Times New Roman" w:eastAsia="Times New Roman" w:hAnsi="Times New Roman" w:cs="Times New Roman"/>
                <w:b/>
                <w:sz w:val="28"/>
                <w:szCs w:val="28"/>
              </w:rPr>
            </w:pPr>
          </w:p>
          <w:p w:rsidR="00115C75" w:rsidRDefault="00115C75" w:rsidP="00143433">
            <w:pPr>
              <w:spacing w:after="0" w:line="240" w:lineRule="auto"/>
              <w:rPr>
                <w:rFonts w:ascii="Times New Roman" w:eastAsia="Times New Roman" w:hAnsi="Times New Roman" w:cs="Times New Roman"/>
                <w:b/>
                <w:sz w:val="28"/>
                <w:szCs w:val="28"/>
              </w:rPr>
            </w:pPr>
          </w:p>
          <w:p w:rsidR="00115C75" w:rsidRDefault="00115C75" w:rsidP="00143433">
            <w:pPr>
              <w:spacing w:after="0" w:line="240" w:lineRule="auto"/>
              <w:rPr>
                <w:rFonts w:ascii="Times New Roman" w:eastAsia="Times New Roman" w:hAnsi="Times New Roman" w:cs="Times New Roman"/>
                <w:b/>
                <w:sz w:val="28"/>
                <w:szCs w:val="28"/>
              </w:rPr>
            </w:pPr>
          </w:p>
          <w:p w:rsidR="00115C75" w:rsidRDefault="00115C75" w:rsidP="00143433">
            <w:pPr>
              <w:spacing w:after="0" w:line="240" w:lineRule="auto"/>
              <w:rPr>
                <w:rFonts w:ascii="Times New Roman" w:eastAsia="Times New Roman" w:hAnsi="Times New Roman" w:cs="Times New Roman"/>
                <w:b/>
                <w:sz w:val="28"/>
                <w:szCs w:val="28"/>
              </w:rPr>
            </w:pPr>
          </w:p>
          <w:p w:rsidR="00115C75" w:rsidRDefault="00115C75" w:rsidP="00143433">
            <w:pPr>
              <w:spacing w:after="0" w:line="240" w:lineRule="auto"/>
              <w:rPr>
                <w:rFonts w:ascii="Times New Roman" w:eastAsia="Times New Roman" w:hAnsi="Times New Roman" w:cs="Times New Roman"/>
                <w:b/>
                <w:sz w:val="28"/>
                <w:szCs w:val="28"/>
              </w:rPr>
            </w:pPr>
          </w:p>
          <w:p w:rsidR="007B26C6" w:rsidRDefault="007B26C6" w:rsidP="00143433">
            <w:pPr>
              <w:spacing w:after="0" w:line="240" w:lineRule="auto"/>
              <w:rPr>
                <w:rFonts w:ascii="Times New Roman" w:eastAsia="Times New Roman" w:hAnsi="Times New Roman" w:cs="Times New Roman"/>
                <w:sz w:val="28"/>
                <w:szCs w:val="28"/>
              </w:rPr>
            </w:pPr>
          </w:p>
          <w:p w:rsidR="007B26C6" w:rsidRPr="00115C75" w:rsidRDefault="007B26C6" w:rsidP="00143433">
            <w:pPr>
              <w:spacing w:after="0" w:line="240" w:lineRule="auto"/>
              <w:rPr>
                <w:rFonts w:ascii="Times New Roman" w:eastAsia="Times New Roman" w:hAnsi="Times New Roman" w:cs="Times New Roman"/>
                <w:sz w:val="28"/>
                <w:szCs w:val="28"/>
              </w:rPr>
            </w:pP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Анализ итогов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lang w:val="en-US"/>
              </w:rPr>
              <w:lastRenderedPageBreak/>
              <w:t>I</w:t>
            </w:r>
            <w:r w:rsidRPr="00143433">
              <w:rPr>
                <w:rFonts w:ascii="Times New Roman" w:eastAsia="Times New Roman" w:hAnsi="Times New Roman" w:cs="Times New Roman"/>
                <w:sz w:val="28"/>
                <w:szCs w:val="28"/>
              </w:rPr>
              <w:t xml:space="preserve"> полугодия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результатов административных контрольных работ по русскому языку и математике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Педагогическая 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w:t>
            </w:r>
            <w:proofErr w:type="gramStart"/>
            <w:r w:rsidRPr="00143433">
              <w:rPr>
                <w:rFonts w:ascii="Times New Roman" w:eastAsia="Times New Roman" w:hAnsi="Times New Roman" w:cs="Times New Roman"/>
                <w:sz w:val="28"/>
                <w:szCs w:val="28"/>
              </w:rPr>
              <w:t>ток-</w:t>
            </w:r>
            <w:proofErr w:type="spellStart"/>
            <w:r w:rsidRPr="00143433">
              <w:rPr>
                <w:rFonts w:ascii="Times New Roman" w:eastAsia="Times New Roman" w:hAnsi="Times New Roman" w:cs="Times New Roman"/>
                <w:sz w:val="28"/>
                <w:szCs w:val="28"/>
              </w:rPr>
              <w:t>сикомании</w:t>
            </w:r>
            <w:proofErr w:type="spellEnd"/>
            <w:proofErr w:type="gramEnd"/>
            <w:r w:rsidRPr="00143433">
              <w:rPr>
                <w:rFonts w:ascii="Times New Roman" w:eastAsia="Times New Roman" w:hAnsi="Times New Roman" w:cs="Times New Roman"/>
                <w:sz w:val="28"/>
                <w:szCs w:val="28"/>
              </w:rPr>
              <w:t>,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Охрана труда и техники 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Посещаемость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Методическая работа школы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15C75"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для практических </w:t>
            </w:r>
            <w:r w:rsidRPr="00143433">
              <w:rPr>
                <w:rFonts w:ascii="Times New Roman" w:eastAsia="Times New Roman" w:hAnsi="Times New Roman" w:cs="Times New Roman"/>
                <w:sz w:val="28"/>
                <w:szCs w:val="28"/>
              </w:rPr>
              <w:lastRenderedPageBreak/>
              <w:t xml:space="preserve">и лабораторных работ по физике, </w:t>
            </w:r>
            <w:r w:rsidR="00115C75">
              <w:rPr>
                <w:rFonts w:ascii="Times New Roman" w:eastAsia="Times New Roman" w:hAnsi="Times New Roman" w:cs="Times New Roman"/>
                <w:sz w:val="28"/>
                <w:szCs w:val="28"/>
              </w:rPr>
              <w:t>Проверка тетрадей по физике, химии, биологии</w:t>
            </w:r>
            <w:r w:rsidR="00115C75">
              <w:rPr>
                <w:rFonts w:ascii="Times New Roman" w:eastAsia="Times New Roman" w:hAnsi="Times New Roman" w:cs="Times New Roman"/>
                <w:sz w:val="28"/>
                <w:szCs w:val="28"/>
              </w:rPr>
              <w:br/>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с «трудными» обучающимися, проблемными, «группы риска»</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Не</w:t>
            </w:r>
            <w:r w:rsidR="00910782">
              <w:rPr>
                <w:rFonts w:ascii="Times New Roman" w:eastAsia="Times New Roman" w:hAnsi="Times New Roman" w:cs="Times New Roman"/>
                <w:sz w:val="28"/>
                <w:szCs w:val="28"/>
              </w:rPr>
              <w:t>дели предметов</w:t>
            </w:r>
          </w:p>
          <w:p w:rsidR="00910782" w:rsidRDefault="00910782" w:rsidP="00143433">
            <w:pPr>
              <w:spacing w:after="0" w:line="240" w:lineRule="auto"/>
              <w:rPr>
                <w:rFonts w:ascii="Times New Roman" w:eastAsia="Times New Roman" w:hAnsi="Times New Roman" w:cs="Times New Roman"/>
                <w:sz w:val="28"/>
                <w:szCs w:val="28"/>
              </w:rPr>
            </w:pPr>
          </w:p>
          <w:p w:rsidR="00910782" w:rsidRDefault="00910782"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учителей по самообразованию</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График проведения контрольных, практических, лабораторных работ и др. видов работ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во </w:t>
            </w:r>
            <w:r w:rsidRPr="00143433">
              <w:rPr>
                <w:rFonts w:ascii="Times New Roman" w:eastAsia="Times New Roman" w:hAnsi="Times New Roman" w:cs="Times New Roman"/>
                <w:sz w:val="28"/>
                <w:szCs w:val="28"/>
                <w:lang w:val="en-US"/>
              </w:rPr>
              <w:t>II</w:t>
            </w:r>
            <w:r w:rsidRPr="00143433">
              <w:rPr>
                <w:rFonts w:ascii="Times New Roman" w:eastAsia="Times New Roman" w:hAnsi="Times New Roman" w:cs="Times New Roman"/>
                <w:sz w:val="28"/>
                <w:szCs w:val="28"/>
              </w:rPr>
              <w:t xml:space="preserve"> полугодии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Подготовка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 xml:space="preserve"> к государственной (итоговой) аттестации</w:t>
            </w: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Санитарно-гигиенический режим</w:t>
            </w: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Контроль ведения классных </w:t>
            </w:r>
            <w:r w:rsidRPr="00143433">
              <w:rPr>
                <w:rFonts w:ascii="Times New Roman" w:eastAsia="Times New Roman" w:hAnsi="Times New Roman" w:cs="Times New Roman"/>
                <w:sz w:val="28"/>
                <w:szCs w:val="28"/>
              </w:rPr>
              <w:lastRenderedPageBreak/>
              <w:t xml:space="preserve">журналов учителями-предметниками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Контроль ведения классных журналов классными руководителями</w:t>
            </w: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69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Т.к</w:t>
            </w:r>
            <w:proofErr w:type="spell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03726">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15C75" w:rsidRDefault="00115C75" w:rsidP="00603726">
            <w:pPr>
              <w:spacing w:after="0" w:line="240" w:lineRule="auto"/>
              <w:rPr>
                <w:rFonts w:ascii="Times New Roman" w:eastAsia="Times New Roman" w:hAnsi="Times New Roman" w:cs="Times New Roman"/>
                <w:sz w:val="28"/>
                <w:szCs w:val="28"/>
              </w:rPr>
            </w:pPr>
          </w:p>
          <w:p w:rsidR="00143433" w:rsidRPr="00143433" w:rsidRDefault="00143433" w:rsidP="00603726">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7B26C6" w:rsidP="009437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603726" w:rsidRDefault="00603726" w:rsidP="00143433">
            <w:pPr>
              <w:spacing w:after="0" w:line="240" w:lineRule="auto"/>
              <w:rPr>
                <w:rFonts w:ascii="Times New Roman" w:eastAsia="Times New Roman" w:hAnsi="Times New Roman" w:cs="Times New Roman"/>
                <w:sz w:val="28"/>
                <w:szCs w:val="28"/>
              </w:rPr>
            </w:pPr>
          </w:p>
          <w:p w:rsidR="00603726" w:rsidRDefault="00603726"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15C75" w:rsidRDefault="00115C75" w:rsidP="00115C75">
            <w:pPr>
              <w:spacing w:after="0" w:line="240" w:lineRule="auto"/>
              <w:rPr>
                <w:rFonts w:ascii="Times New Roman" w:eastAsia="Times New Roman" w:hAnsi="Times New Roman" w:cs="Times New Roman"/>
                <w:sz w:val="28"/>
                <w:szCs w:val="28"/>
              </w:rPr>
            </w:pPr>
          </w:p>
          <w:p w:rsidR="00115C75" w:rsidRDefault="00115C75" w:rsidP="00115C75">
            <w:pPr>
              <w:spacing w:after="0" w:line="240" w:lineRule="auto"/>
              <w:rPr>
                <w:rFonts w:ascii="Times New Roman" w:eastAsia="Times New Roman" w:hAnsi="Times New Roman" w:cs="Times New Roman"/>
                <w:sz w:val="28"/>
                <w:szCs w:val="28"/>
              </w:rPr>
            </w:pPr>
          </w:p>
          <w:p w:rsidR="00143433" w:rsidRPr="00143433" w:rsidRDefault="00143433" w:rsidP="00115C75">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94379A" w:rsidRDefault="0094379A" w:rsidP="00143433">
            <w:pPr>
              <w:spacing w:after="0" w:line="240" w:lineRule="auto"/>
              <w:rPr>
                <w:rFonts w:ascii="Times New Roman" w:eastAsia="Times New Roman" w:hAnsi="Times New Roman" w:cs="Times New Roman"/>
                <w:sz w:val="28"/>
                <w:szCs w:val="28"/>
              </w:rPr>
            </w:pPr>
          </w:p>
          <w:p w:rsidR="0094379A" w:rsidRDefault="0094379A" w:rsidP="00143433">
            <w:pPr>
              <w:spacing w:after="0" w:line="240" w:lineRule="auto"/>
              <w:rPr>
                <w:rFonts w:ascii="Times New Roman" w:eastAsia="Times New Roman" w:hAnsi="Times New Roman" w:cs="Times New Roman"/>
                <w:sz w:val="28"/>
                <w:szCs w:val="28"/>
              </w:rPr>
            </w:pPr>
          </w:p>
          <w:p w:rsidR="0094379A" w:rsidRDefault="0094379A"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15C75" w:rsidRDefault="00115C75" w:rsidP="00143433">
            <w:pPr>
              <w:spacing w:after="0" w:line="240" w:lineRule="auto"/>
              <w:jc w:val="center"/>
              <w:rPr>
                <w:rFonts w:ascii="Times New Roman" w:eastAsia="Times New Roman" w:hAnsi="Times New Roman" w:cs="Times New Roman"/>
                <w:sz w:val="28"/>
                <w:szCs w:val="28"/>
              </w:rPr>
            </w:pPr>
          </w:p>
          <w:p w:rsidR="00115C75" w:rsidRDefault="00115C75" w:rsidP="00143433">
            <w:pPr>
              <w:spacing w:after="0" w:line="240" w:lineRule="auto"/>
              <w:jc w:val="center"/>
              <w:rPr>
                <w:rFonts w:ascii="Times New Roman" w:eastAsia="Times New Roman" w:hAnsi="Times New Roman" w:cs="Times New Roman"/>
                <w:sz w:val="28"/>
                <w:szCs w:val="28"/>
              </w:rPr>
            </w:pPr>
          </w:p>
          <w:p w:rsidR="005E6626" w:rsidRPr="005E6626" w:rsidRDefault="005E6626" w:rsidP="005E662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П</w:t>
            </w:r>
            <w:proofErr w:type="spellEnd"/>
          </w:p>
        </w:tc>
        <w:tc>
          <w:tcPr>
            <w:tcW w:w="249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Оценка итогов </w:t>
            </w:r>
            <w:r w:rsidRPr="00143433">
              <w:rPr>
                <w:rFonts w:ascii="Times New Roman" w:eastAsia="Times New Roman" w:hAnsi="Times New Roman" w:cs="Times New Roman"/>
                <w:sz w:val="28"/>
                <w:szCs w:val="28"/>
              </w:rPr>
              <w:lastRenderedPageBreak/>
              <w:t>обученности и качества знания обучающихся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Диагностика обученности и качества знаний обучающихся </w:t>
            </w:r>
            <w:proofErr w:type="gramStart"/>
            <w:r w:rsidRPr="00143433">
              <w:rPr>
                <w:rFonts w:ascii="Times New Roman" w:eastAsia="Times New Roman" w:hAnsi="Times New Roman" w:cs="Times New Roman"/>
                <w:sz w:val="28"/>
                <w:szCs w:val="28"/>
              </w:rPr>
              <w:t>в</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Изучение состояния профилактической работы; пропаганда правовых знаний 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8F59AA" w:rsidRDefault="008F59AA"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и классных руководителей по 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Определить уровень методической работы; определить фактическую роль методической работы школы</w:t>
            </w:r>
          </w:p>
          <w:p w:rsidR="00115C75" w:rsidRDefault="00115C75" w:rsidP="00143433">
            <w:pPr>
              <w:spacing w:after="0" w:line="240" w:lineRule="auto"/>
              <w:rPr>
                <w:rFonts w:ascii="Times New Roman" w:eastAsia="Times New Roman" w:hAnsi="Times New Roman" w:cs="Times New Roman"/>
                <w:sz w:val="28"/>
                <w:szCs w:val="28"/>
              </w:rPr>
            </w:pPr>
          </w:p>
          <w:p w:rsidR="00115C75"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w:t>
            </w:r>
          </w:p>
          <w:p w:rsidR="00143433" w:rsidRPr="00143433" w:rsidRDefault="00115C75"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Соблюдение Единых требований по ведению тетрадей по </w:t>
            </w:r>
            <w:r w:rsidR="00143433" w:rsidRPr="00143433">
              <w:rPr>
                <w:rFonts w:ascii="Times New Roman" w:eastAsia="Times New Roman" w:hAnsi="Times New Roman" w:cs="Times New Roman"/>
                <w:sz w:val="28"/>
                <w:szCs w:val="28"/>
              </w:rPr>
              <w:t>физике, химии, биологии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результативности индивидуальной работы</w:t>
            </w: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внеклассных мероприятий. Обмен опытом работы по самообразованию</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Контроль за соблюдением санитарно-гигиенических норм учебной нагрузки </w:t>
            </w:r>
            <w:proofErr w:type="gramStart"/>
            <w:r w:rsidRPr="00143433">
              <w:rPr>
                <w:rFonts w:ascii="Times New Roman" w:eastAsia="Times New Roman" w:hAnsi="Times New Roman" w:cs="Times New Roman"/>
                <w:sz w:val="28"/>
                <w:szCs w:val="28"/>
              </w:rPr>
              <w:t>на</w:t>
            </w:r>
            <w:proofErr w:type="gramEnd"/>
            <w:r w:rsidRPr="00143433">
              <w:rPr>
                <w:rFonts w:ascii="Times New Roman" w:eastAsia="Times New Roman" w:hAnsi="Times New Roman" w:cs="Times New Roman"/>
                <w:sz w:val="28"/>
                <w:szCs w:val="28"/>
              </w:rPr>
              <w:t xml:space="preserve"> обучающихся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Проверка работы учителей по оказанию индивидуальной помощи </w:t>
            </w:r>
            <w:proofErr w:type="gramStart"/>
            <w:r w:rsidRPr="00143433">
              <w:rPr>
                <w:rFonts w:ascii="Times New Roman" w:eastAsia="Times New Roman" w:hAnsi="Times New Roman" w:cs="Times New Roman"/>
                <w:sz w:val="28"/>
                <w:szCs w:val="28"/>
              </w:rPr>
              <w:t>обучающимся</w:t>
            </w:r>
            <w:proofErr w:type="gramEnd"/>
            <w:r w:rsidRPr="00143433">
              <w:rPr>
                <w:rFonts w:ascii="Times New Roman" w:eastAsia="Times New Roman" w:hAnsi="Times New Roman" w:cs="Times New Roman"/>
                <w:sz w:val="28"/>
                <w:szCs w:val="28"/>
              </w:rPr>
              <w:t xml:space="preserve"> выпускного класса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Установление соответствия санитарного состояния кабинетов, спортивного зала, мастерской, библиотеки требованиям нормативных документов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Проконтролировать выполнение </w:t>
            </w:r>
            <w:r w:rsidRPr="00143433">
              <w:rPr>
                <w:rFonts w:ascii="Times New Roman" w:eastAsia="Times New Roman" w:hAnsi="Times New Roman" w:cs="Times New Roman"/>
                <w:sz w:val="28"/>
                <w:szCs w:val="28"/>
              </w:rPr>
              <w:lastRenderedPageBreak/>
              <w:t>Единых требований к ведению классного журнала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Проконтролировать выполнение Единых требований к оформлению и ведению классного журнала</w:t>
            </w:r>
          </w:p>
        </w:tc>
        <w:tc>
          <w:tcPr>
            <w:tcW w:w="200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учителя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8F59AA" w:rsidRDefault="008F59AA"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авуч</w:t>
            </w:r>
            <w:proofErr w:type="spellEnd"/>
          </w:p>
          <w:p w:rsidR="00143433" w:rsidRPr="00143433" w:rsidRDefault="00115C75"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Завуч, </w:t>
            </w:r>
            <w:r w:rsidR="00143433" w:rsidRPr="00143433">
              <w:rPr>
                <w:rFonts w:ascii="Times New Roman" w:eastAsia="Times New Roman" w:hAnsi="Times New Roman" w:cs="Times New Roman"/>
                <w:sz w:val="28"/>
                <w:szCs w:val="28"/>
              </w:rPr>
              <w:t>учителя-предметники</w:t>
            </w: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Завуч</w:t>
            </w: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Завуч</w:t>
            </w:r>
          </w:p>
        </w:tc>
        <w:tc>
          <w:tcPr>
            <w:tcW w:w="180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Совещание </w:t>
            </w:r>
            <w:r w:rsidRPr="00143433">
              <w:rPr>
                <w:rFonts w:ascii="Times New Roman" w:eastAsia="Times New Roman" w:hAnsi="Times New Roman" w:cs="Times New Roman"/>
                <w:sz w:val="28"/>
                <w:szCs w:val="28"/>
              </w:rPr>
              <w:lastRenderedPageBreak/>
              <w:t>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r w:rsidRPr="00143433">
              <w:rPr>
                <w:rFonts w:ascii="Times New Roman" w:eastAsia="Times New Roman" w:hAnsi="Times New Roman" w:cs="Times New Roman"/>
                <w:sz w:val="28"/>
                <w:szCs w:val="28"/>
              </w:rPr>
              <w:br/>
              <w:t xml:space="preserve">Совещание </w:t>
            </w:r>
            <w:proofErr w:type="gramStart"/>
            <w:r w:rsidRPr="00143433">
              <w:rPr>
                <w:rFonts w:ascii="Times New Roman" w:eastAsia="Times New Roman" w:hAnsi="Times New Roman" w:cs="Times New Roman"/>
                <w:sz w:val="28"/>
                <w:szCs w:val="28"/>
              </w:rPr>
              <w:t>при</w:t>
            </w:r>
            <w:proofErr w:type="gramEnd"/>
            <w:r w:rsidRPr="00143433">
              <w:rPr>
                <w:rFonts w:ascii="Times New Roman" w:eastAsia="Times New Roman" w:hAnsi="Times New Roman" w:cs="Times New Roman"/>
                <w:sz w:val="28"/>
                <w:szCs w:val="28"/>
              </w:rPr>
              <w:t xml:space="preserve"> 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8F59AA" w:rsidRDefault="008F59AA"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r w:rsidRPr="00143433">
              <w:rPr>
                <w:rFonts w:ascii="Times New Roman" w:eastAsia="Times New Roman" w:hAnsi="Times New Roman" w:cs="Times New Roman"/>
                <w:sz w:val="28"/>
                <w:szCs w:val="28"/>
              </w:rPr>
              <w:br/>
              <w:t>Заседание МС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7B26C6" w:rsidRDefault="007B26C6"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115C75" w:rsidRDefault="00115C75" w:rsidP="00143433">
            <w:pPr>
              <w:spacing w:after="0" w:line="240" w:lineRule="auto"/>
              <w:rPr>
                <w:rFonts w:ascii="Times New Roman" w:eastAsia="Times New Roman" w:hAnsi="Times New Roman" w:cs="Times New Roman"/>
                <w:sz w:val="28"/>
                <w:szCs w:val="28"/>
              </w:rPr>
            </w:pPr>
          </w:p>
          <w:p w:rsidR="0094379A" w:rsidRDefault="0094379A"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7B26C6" w:rsidRDefault="007B26C6"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МС</w:t>
            </w:r>
          </w:p>
          <w:p w:rsidR="00143433" w:rsidRPr="00143433" w:rsidRDefault="00143433" w:rsidP="00143433">
            <w:pPr>
              <w:spacing w:after="0" w:line="240" w:lineRule="auto"/>
              <w:rPr>
                <w:rFonts w:ascii="Times New Roman" w:eastAsia="Times New Roman" w:hAnsi="Times New Roman" w:cs="Times New Roman"/>
                <w:sz w:val="28"/>
                <w:szCs w:val="28"/>
              </w:rPr>
            </w:pPr>
          </w:p>
          <w:p w:rsidR="00115C75" w:rsidRDefault="007B26C6"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Утверждение графика.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r w:rsidRPr="00143433">
              <w:rPr>
                <w:rFonts w:ascii="Times New Roman" w:eastAsia="Times New Roman" w:hAnsi="Times New Roman" w:cs="Times New Roman"/>
                <w:sz w:val="28"/>
                <w:szCs w:val="28"/>
              </w:rPr>
              <w:br/>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завуче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Справка.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завуче</w:t>
            </w:r>
            <w:proofErr w:type="gramEnd"/>
          </w:p>
        </w:tc>
      </w:tr>
    </w:tbl>
    <w:p w:rsidR="00603726" w:rsidRDefault="00603726" w:rsidP="00EF4408">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ФЕВРАЛЬ</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42"/>
        <w:gridCol w:w="698"/>
        <w:gridCol w:w="2492"/>
        <w:gridCol w:w="2008"/>
        <w:gridCol w:w="1800"/>
      </w:tblGrid>
      <w:tr w:rsidR="00143433" w:rsidRPr="00143433" w:rsidTr="00EF4408">
        <w:trPr>
          <w:trHeight w:val="6788"/>
        </w:trPr>
        <w:tc>
          <w:tcPr>
            <w:tcW w:w="64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8.</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9.</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10.</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Работа пионерской организации «Прометей»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Состояние преподавания предметов эстетической направленности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Педагогическая 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w:t>
            </w:r>
            <w:proofErr w:type="gramStart"/>
            <w:r w:rsidRPr="00143433">
              <w:rPr>
                <w:rFonts w:ascii="Times New Roman" w:eastAsia="Times New Roman" w:hAnsi="Times New Roman" w:cs="Times New Roman"/>
                <w:sz w:val="28"/>
                <w:szCs w:val="28"/>
              </w:rPr>
              <w:t>ток-</w:t>
            </w:r>
            <w:proofErr w:type="spellStart"/>
            <w:r w:rsidRPr="00143433">
              <w:rPr>
                <w:rFonts w:ascii="Times New Roman" w:eastAsia="Times New Roman" w:hAnsi="Times New Roman" w:cs="Times New Roman"/>
                <w:sz w:val="28"/>
                <w:szCs w:val="28"/>
              </w:rPr>
              <w:t>сикомании</w:t>
            </w:r>
            <w:proofErr w:type="spellEnd"/>
            <w:proofErr w:type="gramEnd"/>
            <w:r w:rsidRPr="00143433">
              <w:rPr>
                <w:rFonts w:ascii="Times New Roman" w:eastAsia="Times New Roman" w:hAnsi="Times New Roman" w:cs="Times New Roman"/>
                <w:sz w:val="28"/>
                <w:szCs w:val="28"/>
              </w:rPr>
              <w:t>,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Охрана труда и техники </w:t>
            </w:r>
            <w:r w:rsidRPr="00143433">
              <w:rPr>
                <w:rFonts w:ascii="Times New Roman" w:eastAsia="Times New Roman" w:hAnsi="Times New Roman" w:cs="Times New Roman"/>
                <w:sz w:val="28"/>
                <w:szCs w:val="28"/>
              </w:rPr>
              <w:lastRenderedPageBreak/>
              <w:t>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Посещаемость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Неделя солдат славы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Проверка тетрадей по истории, географии, обществознании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Информационно-коммуникативные технологии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спортивной секции и кружков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69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Т.к</w:t>
            </w:r>
            <w:proofErr w:type="spell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249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Анализ работы пионерской организации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Развитие творческой активности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 xml:space="preserve"> и воспитательная направленность урока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Изучение состояния профилактической работы; пропаганда правовых знаний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w:t>
            </w:r>
            <w:r w:rsidRPr="00143433">
              <w:rPr>
                <w:rFonts w:ascii="Times New Roman" w:eastAsia="Times New Roman" w:hAnsi="Times New Roman" w:cs="Times New Roman"/>
                <w:sz w:val="28"/>
                <w:szCs w:val="28"/>
              </w:rPr>
              <w:t xml:space="preserve">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w:t>
            </w:r>
            <w:r w:rsidRPr="00143433">
              <w:rPr>
                <w:rFonts w:ascii="Times New Roman" w:eastAsia="Times New Roman" w:hAnsi="Times New Roman" w:cs="Times New Roman"/>
                <w:sz w:val="28"/>
                <w:szCs w:val="28"/>
              </w:rPr>
              <w:lastRenderedPageBreak/>
              <w:t>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и классных руководителей по 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внеклассных мероприятий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соблюдения Единых орфографических требований. Анализ выполнения программы по истории, географии, обществознании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Внедрение информатики как </w:t>
            </w:r>
            <w:proofErr w:type="spellStart"/>
            <w:r w:rsidRPr="00143433">
              <w:rPr>
                <w:rFonts w:ascii="Times New Roman" w:eastAsia="Times New Roman" w:hAnsi="Times New Roman" w:cs="Times New Roman"/>
                <w:sz w:val="28"/>
                <w:szCs w:val="28"/>
              </w:rPr>
              <w:t>системообразую</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щего</w:t>
            </w:r>
            <w:proofErr w:type="spellEnd"/>
            <w:r w:rsidRPr="00143433">
              <w:rPr>
                <w:rFonts w:ascii="Times New Roman" w:eastAsia="Times New Roman" w:hAnsi="Times New Roman" w:cs="Times New Roman"/>
                <w:sz w:val="28"/>
                <w:szCs w:val="28"/>
              </w:rPr>
              <w:t xml:space="preserve"> предмета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посещаемости и результативности работы</w:t>
            </w: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200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Старший вожатый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 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EF4408" w:rsidP="0014343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Зав</w:t>
            </w:r>
            <w:r w:rsidR="00143433" w:rsidRPr="00143433">
              <w:rPr>
                <w:rFonts w:ascii="Times New Roman" w:eastAsia="Times New Roman" w:hAnsi="Times New Roman" w:cs="Times New Roman"/>
                <w:sz w:val="28"/>
                <w:szCs w:val="28"/>
              </w:rPr>
              <w:t>уч</w:t>
            </w:r>
          </w:p>
        </w:tc>
        <w:tc>
          <w:tcPr>
            <w:tcW w:w="180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lastRenderedPageBreak/>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r w:rsidRPr="00143433">
              <w:rPr>
                <w:rFonts w:ascii="Times New Roman" w:eastAsia="Times New Roman" w:hAnsi="Times New Roman" w:cs="Times New Roman"/>
                <w:sz w:val="28"/>
                <w:szCs w:val="28"/>
              </w:rPr>
              <w:b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r w:rsidRPr="00143433">
              <w:rPr>
                <w:rFonts w:ascii="Times New Roman" w:eastAsia="Times New Roman" w:hAnsi="Times New Roman" w:cs="Times New Roman"/>
                <w:sz w:val="28"/>
                <w:szCs w:val="28"/>
              </w:rPr>
              <w:b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b/>
                <w:sz w:val="28"/>
                <w:szCs w:val="28"/>
              </w:rPr>
            </w:pPr>
          </w:p>
        </w:tc>
      </w:tr>
    </w:tbl>
    <w:p w:rsidR="00143433" w:rsidRPr="00143433" w:rsidRDefault="00143433" w:rsidP="00143433">
      <w:pPr>
        <w:spacing w:after="0" w:line="240" w:lineRule="auto"/>
        <w:rPr>
          <w:rFonts w:ascii="Times New Roman" w:eastAsia="Times New Roman" w:hAnsi="Times New Roman" w:cs="Times New Roman"/>
          <w:b/>
          <w:sz w:val="28"/>
          <w:szCs w:val="28"/>
        </w:rPr>
      </w:pPr>
    </w:p>
    <w:p w:rsidR="00B81B9B" w:rsidRDefault="00B81B9B"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МАРТ</w:t>
      </w:r>
    </w:p>
    <w:tbl>
      <w:tblPr>
        <w:tblpPr w:leftFromText="180" w:rightFromText="180" w:vertAnchor="text" w:horzAnchor="margin" w:tblpY="12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542"/>
        <w:gridCol w:w="697"/>
        <w:gridCol w:w="2502"/>
        <w:gridCol w:w="2004"/>
        <w:gridCol w:w="1798"/>
      </w:tblGrid>
      <w:tr w:rsidR="00143433" w:rsidRPr="00143433" w:rsidTr="00143433">
        <w:tc>
          <w:tcPr>
            <w:tcW w:w="645"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8A404F">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3.</w:t>
            </w: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6337AA" w:rsidRDefault="006337AA" w:rsidP="00733232">
            <w:pPr>
              <w:spacing w:after="0" w:line="240" w:lineRule="auto"/>
              <w:jc w:val="center"/>
              <w:rPr>
                <w:rFonts w:ascii="Times New Roman" w:eastAsia="Times New Roman" w:hAnsi="Times New Roman" w:cs="Times New Roman"/>
                <w:sz w:val="28"/>
                <w:szCs w:val="28"/>
              </w:rPr>
            </w:pPr>
          </w:p>
          <w:p w:rsidR="006337AA" w:rsidRDefault="006337AA" w:rsidP="00733232">
            <w:pPr>
              <w:spacing w:after="0" w:line="240" w:lineRule="auto"/>
              <w:jc w:val="center"/>
              <w:rPr>
                <w:rFonts w:ascii="Times New Roman" w:eastAsia="Times New Roman" w:hAnsi="Times New Roman" w:cs="Times New Roman"/>
                <w:sz w:val="28"/>
                <w:szCs w:val="28"/>
              </w:rPr>
            </w:pPr>
          </w:p>
          <w:p w:rsidR="006337AA" w:rsidRDefault="006337AA"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6337AA" w:rsidRDefault="006337AA" w:rsidP="00733232">
            <w:pPr>
              <w:spacing w:after="0" w:line="240" w:lineRule="auto"/>
              <w:jc w:val="center"/>
              <w:rPr>
                <w:rFonts w:ascii="Times New Roman" w:eastAsia="Times New Roman" w:hAnsi="Times New Roman" w:cs="Times New Roman"/>
                <w:sz w:val="28"/>
                <w:szCs w:val="28"/>
              </w:rPr>
            </w:pPr>
          </w:p>
          <w:p w:rsidR="006337AA" w:rsidRDefault="006337AA" w:rsidP="00733232">
            <w:pPr>
              <w:spacing w:after="0" w:line="240" w:lineRule="auto"/>
              <w:jc w:val="center"/>
              <w:rPr>
                <w:rFonts w:ascii="Times New Roman" w:eastAsia="Times New Roman" w:hAnsi="Times New Roman" w:cs="Times New Roman"/>
                <w:sz w:val="28"/>
                <w:szCs w:val="28"/>
              </w:rPr>
            </w:pPr>
          </w:p>
          <w:p w:rsidR="00143433" w:rsidRPr="00143433" w:rsidRDefault="00143433" w:rsidP="008A404F">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8.</w:t>
            </w: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p>
          <w:p w:rsidR="00143433" w:rsidRPr="00143433" w:rsidRDefault="00143433" w:rsidP="00733232">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9.</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8A404F">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10.</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8A404F" w:rsidRDefault="008A404F" w:rsidP="006337AA">
            <w:pPr>
              <w:spacing w:after="0" w:line="240" w:lineRule="auto"/>
              <w:rPr>
                <w:rFonts w:ascii="Times New Roman" w:eastAsia="Times New Roman" w:hAnsi="Times New Roman" w:cs="Times New Roman"/>
                <w:sz w:val="28"/>
                <w:szCs w:val="28"/>
              </w:rPr>
            </w:pPr>
          </w:p>
          <w:p w:rsidR="00143433" w:rsidRPr="00143433" w:rsidRDefault="00143433" w:rsidP="006337A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143433" w:rsidRPr="00143433" w:rsidRDefault="00143433" w:rsidP="00733232">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6337AA" w:rsidRDefault="006337AA" w:rsidP="00143433">
            <w:pPr>
              <w:spacing w:after="0" w:line="240" w:lineRule="auto"/>
              <w:jc w:val="center"/>
              <w:rPr>
                <w:rFonts w:ascii="Times New Roman" w:eastAsia="Times New Roman" w:hAnsi="Times New Roman" w:cs="Times New Roman"/>
                <w:sz w:val="28"/>
                <w:szCs w:val="28"/>
              </w:rPr>
            </w:pPr>
          </w:p>
          <w:p w:rsidR="006337AA" w:rsidRDefault="006337AA" w:rsidP="00143433">
            <w:pPr>
              <w:spacing w:after="0" w:line="240" w:lineRule="auto"/>
              <w:jc w:val="center"/>
              <w:rPr>
                <w:rFonts w:ascii="Times New Roman" w:eastAsia="Times New Roman" w:hAnsi="Times New Roman" w:cs="Times New Roman"/>
                <w:sz w:val="28"/>
                <w:szCs w:val="28"/>
              </w:rPr>
            </w:pPr>
          </w:p>
          <w:p w:rsidR="006337AA" w:rsidRDefault="006337AA" w:rsidP="00143433">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143433" w:rsidRPr="00143433" w:rsidRDefault="00143433" w:rsidP="00733232">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337A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6337AA">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8A404F" w:rsidP="00733232">
            <w:pPr>
              <w:spacing w:after="0" w:line="240" w:lineRule="auto"/>
              <w:rPr>
                <w:rFonts w:ascii="Times New Roman" w:eastAsia="Times New Roman" w:hAnsi="Times New Roman" w:cs="Times New Roman"/>
                <w:sz w:val="28"/>
                <w:szCs w:val="28"/>
              </w:rPr>
            </w:pPr>
          </w:p>
          <w:p w:rsidR="008A404F" w:rsidRDefault="00143433" w:rsidP="00733232">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16.</w:t>
            </w:r>
            <w:r w:rsidR="006337AA">
              <w:rPr>
                <w:rFonts w:ascii="Times New Roman" w:eastAsia="Times New Roman" w:hAnsi="Times New Roman" w:cs="Times New Roman"/>
                <w:sz w:val="28"/>
                <w:szCs w:val="28"/>
              </w:rPr>
              <w:br/>
            </w:r>
            <w:r w:rsidR="006337AA">
              <w:rPr>
                <w:rFonts w:ascii="Times New Roman" w:eastAsia="Times New Roman" w:hAnsi="Times New Roman" w:cs="Times New Roman"/>
                <w:sz w:val="28"/>
                <w:szCs w:val="28"/>
              </w:rPr>
              <w:br/>
            </w:r>
            <w:r w:rsidR="006337AA">
              <w:rPr>
                <w:rFonts w:ascii="Times New Roman" w:eastAsia="Times New Roman" w:hAnsi="Times New Roman" w:cs="Times New Roman"/>
                <w:sz w:val="28"/>
                <w:szCs w:val="28"/>
              </w:rPr>
              <w:br/>
            </w:r>
            <w:r w:rsidR="006337AA">
              <w:rPr>
                <w:rFonts w:ascii="Times New Roman" w:eastAsia="Times New Roman" w:hAnsi="Times New Roman" w:cs="Times New Roman"/>
                <w:sz w:val="28"/>
                <w:szCs w:val="28"/>
              </w:rPr>
              <w:br/>
            </w:r>
            <w:r w:rsidR="006337AA">
              <w:rPr>
                <w:rFonts w:ascii="Times New Roman" w:eastAsia="Times New Roman" w:hAnsi="Times New Roman" w:cs="Times New Roman"/>
                <w:sz w:val="28"/>
                <w:szCs w:val="28"/>
              </w:rPr>
              <w:br/>
              <w:t>17.</w:t>
            </w:r>
            <w:r w:rsidR="006337AA">
              <w:rPr>
                <w:rFonts w:ascii="Times New Roman" w:eastAsia="Times New Roman" w:hAnsi="Times New Roman" w:cs="Times New Roman"/>
                <w:sz w:val="28"/>
                <w:szCs w:val="28"/>
              </w:rPr>
              <w:br/>
            </w:r>
            <w:r w:rsidR="006337AA">
              <w:rPr>
                <w:rFonts w:ascii="Times New Roman" w:eastAsia="Times New Roman" w:hAnsi="Times New Roman" w:cs="Times New Roman"/>
                <w:sz w:val="28"/>
                <w:szCs w:val="28"/>
              </w:rPr>
              <w:lastRenderedPageBreak/>
              <w:br/>
            </w:r>
            <w:r w:rsidR="006337AA">
              <w:rPr>
                <w:rFonts w:ascii="Times New Roman" w:eastAsia="Times New Roman" w:hAnsi="Times New Roman" w:cs="Times New Roman"/>
                <w:sz w:val="28"/>
                <w:szCs w:val="28"/>
              </w:rPr>
              <w:br/>
            </w:r>
            <w:r w:rsidR="006337AA">
              <w:rPr>
                <w:rFonts w:ascii="Times New Roman" w:eastAsia="Times New Roman" w:hAnsi="Times New Roman" w:cs="Times New Roman"/>
                <w:sz w:val="28"/>
                <w:szCs w:val="28"/>
              </w:rPr>
              <w:br/>
            </w:r>
            <w:r w:rsidR="006337AA">
              <w:rPr>
                <w:rFonts w:ascii="Times New Roman" w:eastAsia="Times New Roman" w:hAnsi="Times New Roman" w:cs="Times New Roman"/>
                <w:sz w:val="28"/>
                <w:szCs w:val="28"/>
              </w:rPr>
              <w:br/>
            </w:r>
          </w:p>
          <w:p w:rsidR="00143433" w:rsidRPr="008A404F" w:rsidRDefault="006337AA" w:rsidP="008A40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733232">
              <w:rPr>
                <w:rFonts w:ascii="Times New Roman" w:eastAsia="Times New Roman" w:hAnsi="Times New Roman" w:cs="Times New Roman"/>
                <w:sz w:val="28"/>
                <w:szCs w:val="28"/>
              </w:rPr>
              <w:br/>
            </w:r>
            <w:r w:rsidR="00733232">
              <w:rPr>
                <w:rFonts w:ascii="Times New Roman" w:eastAsia="Times New Roman" w:hAnsi="Times New Roman" w:cs="Times New Roman"/>
                <w:sz w:val="28"/>
                <w:szCs w:val="28"/>
              </w:rPr>
              <w:br/>
            </w:r>
            <w:r w:rsidR="00733232">
              <w:rPr>
                <w:rFonts w:ascii="Times New Roman" w:eastAsia="Times New Roman" w:hAnsi="Times New Roman" w:cs="Times New Roman"/>
                <w:sz w:val="28"/>
                <w:szCs w:val="28"/>
              </w:rPr>
              <w:br/>
            </w:r>
            <w:r w:rsidR="00733232">
              <w:rPr>
                <w:rFonts w:ascii="Times New Roman" w:eastAsia="Times New Roman" w:hAnsi="Times New Roman" w:cs="Times New Roman"/>
                <w:sz w:val="28"/>
                <w:szCs w:val="28"/>
              </w:rPr>
              <w:br/>
            </w:r>
            <w:r w:rsidR="00733232">
              <w:rPr>
                <w:rFonts w:ascii="Times New Roman" w:eastAsia="Times New Roman" w:hAnsi="Times New Roman" w:cs="Times New Roman"/>
                <w:sz w:val="28"/>
                <w:szCs w:val="28"/>
              </w:rPr>
              <w:br/>
            </w:r>
            <w:r w:rsidR="00733232">
              <w:rPr>
                <w:rFonts w:ascii="Times New Roman" w:eastAsia="Times New Roman" w:hAnsi="Times New Roman" w:cs="Times New Roman"/>
                <w:sz w:val="28"/>
                <w:szCs w:val="28"/>
              </w:rPr>
              <w:br/>
            </w: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lastRenderedPageBreak/>
              <w:t>Книжкина</w:t>
            </w:r>
            <w:proofErr w:type="spellEnd"/>
            <w:r w:rsidRPr="00143433">
              <w:rPr>
                <w:rFonts w:ascii="Times New Roman" w:eastAsia="Times New Roman" w:hAnsi="Times New Roman" w:cs="Times New Roman"/>
                <w:sz w:val="28"/>
                <w:szCs w:val="28"/>
              </w:rPr>
              <w:t xml:space="preserve"> неделя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Педагогическая </w:t>
            </w:r>
            <w:r w:rsidRPr="00143433">
              <w:rPr>
                <w:rFonts w:ascii="Times New Roman" w:eastAsia="Times New Roman" w:hAnsi="Times New Roman" w:cs="Times New Roman"/>
                <w:sz w:val="28"/>
                <w:szCs w:val="28"/>
              </w:rPr>
              <w:lastRenderedPageBreak/>
              <w:t>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токсикомании,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Охрана труда и техники 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Посещаемость занятий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Техника чтения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III</w:t>
            </w:r>
            <w:r w:rsidRPr="00143433">
              <w:rPr>
                <w:rFonts w:ascii="Times New Roman" w:eastAsia="Times New Roman" w:hAnsi="Times New Roman" w:cs="Times New Roman"/>
                <w:sz w:val="28"/>
                <w:szCs w:val="28"/>
              </w:rPr>
              <w:t xml:space="preserve"> четверть,</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 – 4 классы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со слаб</w:t>
            </w:r>
            <w:proofErr w:type="gramStart"/>
            <w:r w:rsidRPr="00143433">
              <w:rPr>
                <w:rFonts w:ascii="Times New Roman" w:eastAsia="Times New Roman" w:hAnsi="Times New Roman" w:cs="Times New Roman"/>
                <w:sz w:val="28"/>
                <w:szCs w:val="28"/>
              </w:rPr>
              <w:t>о-</w:t>
            </w:r>
            <w:proofErr w:type="gramEnd"/>
            <w:r w:rsidRPr="00143433">
              <w:rPr>
                <w:rFonts w:ascii="Times New Roman" w:eastAsia="Times New Roman" w:hAnsi="Times New Roman" w:cs="Times New Roman"/>
                <w:sz w:val="28"/>
                <w:szCs w:val="28"/>
              </w:rPr>
              <w:t xml:space="preserve"> успевающими школьниками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Выполнение образовательных программ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 </w:t>
            </w:r>
            <w:r w:rsidRPr="00143433">
              <w:rPr>
                <w:rFonts w:ascii="Times New Roman" w:eastAsia="Times New Roman" w:hAnsi="Times New Roman" w:cs="Times New Roman"/>
                <w:sz w:val="28"/>
                <w:szCs w:val="28"/>
                <w:lang w:val="en-US"/>
              </w:rPr>
              <w:t>III</w:t>
            </w:r>
            <w:r w:rsidRPr="00143433">
              <w:rPr>
                <w:rFonts w:ascii="Times New Roman" w:eastAsia="Times New Roman" w:hAnsi="Times New Roman" w:cs="Times New Roman"/>
                <w:sz w:val="28"/>
                <w:szCs w:val="28"/>
              </w:rPr>
              <w:t xml:space="preserve"> четверти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Классные журналы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Дневники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w:t>
            </w:r>
          </w:p>
          <w:p w:rsidR="00143433" w:rsidRPr="00143433" w:rsidRDefault="00733232" w:rsidP="00143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43433" w:rsidRPr="00143433">
              <w:rPr>
                <w:rFonts w:ascii="Times New Roman" w:eastAsia="Times New Roman" w:hAnsi="Times New Roman" w:cs="Times New Roman"/>
                <w:sz w:val="28"/>
                <w:szCs w:val="28"/>
              </w:rPr>
              <w:t xml:space="preserve"> – 9 классы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с неблагополучными семьями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Подготовка </w:t>
            </w:r>
            <w:proofErr w:type="gramStart"/>
            <w:r w:rsidRPr="00143433">
              <w:rPr>
                <w:rFonts w:ascii="Times New Roman" w:eastAsia="Times New Roman" w:hAnsi="Times New Roman" w:cs="Times New Roman"/>
                <w:sz w:val="28"/>
                <w:szCs w:val="28"/>
              </w:rPr>
              <w:t>к</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экзаменам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Санитарно-гигиенический режим</w:t>
            </w:r>
          </w:p>
          <w:p w:rsidR="008A404F" w:rsidRDefault="008A404F" w:rsidP="00143433">
            <w:pPr>
              <w:spacing w:after="0" w:line="240" w:lineRule="auto"/>
              <w:rPr>
                <w:rFonts w:ascii="Times New Roman" w:eastAsia="Times New Roman" w:hAnsi="Times New Roman" w:cs="Times New Roman"/>
                <w:sz w:val="28"/>
                <w:szCs w:val="28"/>
              </w:rPr>
            </w:pPr>
          </w:p>
          <w:p w:rsidR="008A404F" w:rsidRDefault="008A404F" w:rsidP="00143433">
            <w:pPr>
              <w:spacing w:after="0" w:line="240" w:lineRule="auto"/>
              <w:rPr>
                <w:rFonts w:ascii="Times New Roman" w:eastAsia="Times New Roman" w:hAnsi="Times New Roman" w:cs="Times New Roman"/>
                <w:sz w:val="28"/>
                <w:szCs w:val="28"/>
              </w:rPr>
            </w:pPr>
          </w:p>
          <w:p w:rsidR="008A404F" w:rsidRDefault="008A404F" w:rsidP="00143433">
            <w:pPr>
              <w:spacing w:after="0" w:line="240" w:lineRule="auto"/>
              <w:rPr>
                <w:rFonts w:ascii="Times New Roman" w:eastAsia="Times New Roman" w:hAnsi="Times New Roman" w:cs="Times New Roman"/>
                <w:sz w:val="28"/>
                <w:szCs w:val="28"/>
              </w:rPr>
            </w:pPr>
          </w:p>
          <w:p w:rsidR="008A404F" w:rsidRDefault="008A404F" w:rsidP="00143433">
            <w:pPr>
              <w:spacing w:after="0" w:line="240" w:lineRule="auto"/>
              <w:rPr>
                <w:rFonts w:ascii="Times New Roman" w:eastAsia="Times New Roman" w:hAnsi="Times New Roman" w:cs="Times New Roman"/>
                <w:sz w:val="28"/>
                <w:szCs w:val="28"/>
              </w:rPr>
            </w:pPr>
          </w:p>
          <w:p w:rsidR="008A404F" w:rsidRDefault="008A404F" w:rsidP="00143433">
            <w:pPr>
              <w:spacing w:after="0" w:line="240" w:lineRule="auto"/>
              <w:rPr>
                <w:rFonts w:ascii="Times New Roman" w:eastAsia="Times New Roman" w:hAnsi="Times New Roman" w:cs="Times New Roman"/>
                <w:sz w:val="28"/>
                <w:szCs w:val="28"/>
              </w:rPr>
            </w:pPr>
          </w:p>
          <w:p w:rsidR="008A404F" w:rsidRDefault="008A404F" w:rsidP="00143433">
            <w:pPr>
              <w:spacing w:after="0" w:line="240" w:lineRule="auto"/>
              <w:rPr>
                <w:rFonts w:ascii="Times New Roman" w:eastAsia="Times New Roman" w:hAnsi="Times New Roman" w:cs="Times New Roman"/>
                <w:sz w:val="28"/>
                <w:szCs w:val="28"/>
              </w:rPr>
            </w:pPr>
          </w:p>
          <w:p w:rsidR="008A404F" w:rsidRDefault="008A404F" w:rsidP="00143433">
            <w:pPr>
              <w:spacing w:after="0" w:line="240" w:lineRule="auto"/>
              <w:rPr>
                <w:rFonts w:ascii="Times New Roman" w:eastAsia="Times New Roman" w:hAnsi="Times New Roman" w:cs="Times New Roman"/>
                <w:sz w:val="28"/>
                <w:szCs w:val="28"/>
              </w:rPr>
            </w:pPr>
          </w:p>
          <w:p w:rsidR="008A404F" w:rsidRDefault="008A404F"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Определение уровня воспитанности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1 – 9 классов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Смотр учебных </w:t>
            </w:r>
            <w:r w:rsidRPr="00143433">
              <w:rPr>
                <w:rFonts w:ascii="Times New Roman" w:eastAsia="Times New Roman" w:hAnsi="Times New Roman" w:cs="Times New Roman"/>
                <w:sz w:val="28"/>
                <w:szCs w:val="28"/>
              </w:rPr>
              <w:lastRenderedPageBreak/>
              <w:t>кабинетов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Классно-обобщающий контроль </w:t>
            </w:r>
            <w:proofErr w:type="gramStart"/>
            <w:r w:rsidRPr="00143433">
              <w:rPr>
                <w:rFonts w:ascii="Times New Roman" w:eastAsia="Times New Roman" w:hAnsi="Times New Roman" w:cs="Times New Roman"/>
                <w:sz w:val="28"/>
                <w:szCs w:val="28"/>
              </w:rPr>
              <w:t>в</w:t>
            </w:r>
            <w:proofErr w:type="gramEnd"/>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 xml:space="preserve">9 </w:t>
            </w:r>
            <w:proofErr w:type="gramStart"/>
            <w:r w:rsidRPr="00143433">
              <w:rPr>
                <w:rFonts w:ascii="Times New Roman" w:eastAsia="Times New Roman" w:hAnsi="Times New Roman" w:cs="Times New Roman"/>
                <w:sz w:val="28"/>
                <w:szCs w:val="28"/>
              </w:rPr>
              <w:t>классе</w:t>
            </w:r>
            <w:proofErr w:type="gramEnd"/>
          </w:p>
        </w:tc>
        <w:tc>
          <w:tcPr>
            <w:tcW w:w="697"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proofErr w:type="spellStart"/>
            <w:r w:rsidRPr="00143433">
              <w:rPr>
                <w:rFonts w:ascii="Times New Roman" w:eastAsia="Times New Roman" w:hAnsi="Times New Roman" w:cs="Times New Roman"/>
                <w:sz w:val="28"/>
                <w:szCs w:val="28"/>
              </w:rPr>
              <w:t>К.о</w:t>
            </w:r>
            <w:proofErr w:type="spellEnd"/>
            <w:r w:rsidRPr="00143433">
              <w:rPr>
                <w:rFonts w:ascii="Times New Roman" w:eastAsia="Times New Roman" w:hAnsi="Times New Roman" w:cs="Times New Roman"/>
                <w:sz w:val="28"/>
                <w:szCs w:val="28"/>
              </w:rPr>
              <w:t>.</w:t>
            </w:r>
          </w:p>
        </w:tc>
        <w:tc>
          <w:tcPr>
            <w:tcW w:w="250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 xml:space="preserve">Расширение кругозора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Изучение состояния </w:t>
            </w:r>
            <w:proofErr w:type="spellStart"/>
            <w:r w:rsidRPr="00143433">
              <w:rPr>
                <w:rFonts w:ascii="Times New Roman" w:eastAsia="Times New Roman" w:hAnsi="Times New Roman" w:cs="Times New Roman"/>
                <w:sz w:val="28"/>
                <w:szCs w:val="28"/>
              </w:rPr>
              <w:t>профилактичес</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кой работы; пропаганда правовых знаний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и классных руководителей по 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Определить уровень сформированности навыка чтения у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1 – 4 классов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III</w:t>
            </w:r>
            <w:r w:rsidRPr="00143433">
              <w:rPr>
                <w:rFonts w:ascii="Times New Roman" w:eastAsia="Times New Roman" w:hAnsi="Times New Roman" w:cs="Times New Roman"/>
                <w:sz w:val="28"/>
                <w:szCs w:val="28"/>
              </w:rPr>
              <w:t xml:space="preserve"> четверть</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по ликвидации пробелов в знаниях</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Выполнение программ по предметам и выявление причин отставания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 </w:t>
            </w:r>
            <w:r w:rsidRPr="00143433">
              <w:rPr>
                <w:rFonts w:ascii="Times New Roman" w:eastAsia="Times New Roman" w:hAnsi="Times New Roman" w:cs="Times New Roman"/>
                <w:sz w:val="28"/>
                <w:szCs w:val="28"/>
                <w:lang w:val="en-US"/>
              </w:rPr>
              <w:t>III</w:t>
            </w:r>
            <w:r w:rsidRPr="00143433">
              <w:rPr>
                <w:rFonts w:ascii="Times New Roman" w:eastAsia="Times New Roman" w:hAnsi="Times New Roman" w:cs="Times New Roman"/>
                <w:sz w:val="28"/>
                <w:szCs w:val="28"/>
              </w:rPr>
              <w:t xml:space="preserve"> четверть, </w:t>
            </w:r>
            <w:r w:rsidRPr="00143433">
              <w:rPr>
                <w:rFonts w:ascii="Times New Roman" w:eastAsia="Times New Roman" w:hAnsi="Times New Roman" w:cs="Times New Roman"/>
                <w:sz w:val="28"/>
                <w:szCs w:val="28"/>
              </w:rPr>
              <w:lastRenderedPageBreak/>
              <w:t>объективность выставления четвертных отметок</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соблюдения Единых орфографических требований, культура ведения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соблюдения Единых орфографических требований, своевременность выставления отметок, проверки дневников родителями, классными руководителями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Состояние работы с </w:t>
            </w:r>
            <w:proofErr w:type="spellStart"/>
            <w:r w:rsidRPr="00143433">
              <w:rPr>
                <w:rFonts w:ascii="Times New Roman" w:eastAsia="Times New Roman" w:hAnsi="Times New Roman" w:cs="Times New Roman"/>
                <w:sz w:val="28"/>
                <w:szCs w:val="28"/>
              </w:rPr>
              <w:t>неблагополуч</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ными</w:t>
            </w:r>
            <w:proofErr w:type="spellEnd"/>
            <w:r w:rsidRPr="00143433">
              <w:rPr>
                <w:rFonts w:ascii="Times New Roman" w:eastAsia="Times New Roman" w:hAnsi="Times New Roman" w:cs="Times New Roman"/>
                <w:sz w:val="28"/>
                <w:szCs w:val="28"/>
              </w:rPr>
              <w:t xml:space="preserve"> семьями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хода подготовки к экзаменам</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Установление соответствия санитарного состояния кабинетов, спортивного зала, мастерской, библиотеки требованиям нормативных документов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Мониторинг уровня обученности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обучающихся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 – 9 классов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Соответствие </w:t>
            </w:r>
            <w:r w:rsidRPr="00143433">
              <w:rPr>
                <w:rFonts w:ascii="Times New Roman" w:eastAsia="Times New Roman" w:hAnsi="Times New Roman" w:cs="Times New Roman"/>
                <w:sz w:val="28"/>
                <w:szCs w:val="28"/>
              </w:rPr>
              <w:lastRenderedPageBreak/>
              <w:t>оборудования и УМК средств обучения профилю учебного кабинета</w:t>
            </w:r>
          </w:p>
          <w:p w:rsidR="00143433" w:rsidRPr="00EF4408"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Проверка  уровня ЗУН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 xml:space="preserve"> 9 класса, состояние организации классного коллектива, оформление документации</w:t>
            </w:r>
          </w:p>
        </w:tc>
        <w:tc>
          <w:tcPr>
            <w:tcW w:w="2004"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Библиотекарь</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руководитель МО начальных классов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руководитель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 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Директор, завуч</w:t>
            </w:r>
          </w:p>
        </w:tc>
        <w:tc>
          <w:tcPr>
            <w:tcW w:w="179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Приказ.</w:t>
            </w:r>
            <w:r w:rsidRPr="00143433">
              <w:rPr>
                <w:rFonts w:ascii="Times New Roman" w:eastAsia="Times New Roman" w:hAnsi="Times New Roman" w:cs="Times New Roman"/>
                <w:sz w:val="28"/>
                <w:szCs w:val="28"/>
              </w:rPr>
              <w:b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 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Заседание Совета </w:t>
            </w:r>
            <w:proofErr w:type="spellStart"/>
            <w:r w:rsidRPr="00143433">
              <w:rPr>
                <w:rFonts w:ascii="Times New Roman" w:eastAsia="Times New Roman" w:hAnsi="Times New Roman" w:cs="Times New Roman"/>
                <w:sz w:val="28"/>
                <w:szCs w:val="28"/>
              </w:rPr>
              <w:t>профилакти</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ки</w:t>
            </w:r>
            <w:proofErr w:type="spell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r>
            <w:r w:rsidRPr="00143433">
              <w:rPr>
                <w:rFonts w:ascii="Times New Roman" w:eastAsia="Times New Roman" w:hAnsi="Times New Roman" w:cs="Times New Roman"/>
                <w:sz w:val="28"/>
                <w:szCs w:val="28"/>
              </w:rPr>
              <w:lastRenderedPageBreak/>
              <w:t>Справка.</w:t>
            </w:r>
            <w:r w:rsidRPr="00143433">
              <w:rPr>
                <w:rFonts w:ascii="Times New Roman" w:eastAsia="Times New Roman" w:hAnsi="Times New Roman" w:cs="Times New Roman"/>
                <w:sz w:val="28"/>
                <w:szCs w:val="28"/>
              </w:rPr>
              <w:b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Заседание ПС</w:t>
            </w:r>
          </w:p>
        </w:tc>
      </w:tr>
    </w:tbl>
    <w:p w:rsidR="00143433" w:rsidRPr="00143433" w:rsidRDefault="00143433"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p w:rsidR="00EF4408" w:rsidRDefault="00EF4408" w:rsidP="00143433">
      <w:pPr>
        <w:spacing w:after="0" w:line="240" w:lineRule="auto"/>
        <w:jc w:val="center"/>
        <w:rPr>
          <w:rFonts w:ascii="Times New Roman" w:eastAsia="Times New Roman" w:hAnsi="Times New Roman" w:cs="Times New Roman"/>
          <w:b/>
          <w:sz w:val="28"/>
          <w:szCs w:val="28"/>
        </w:rPr>
      </w:pPr>
    </w:p>
    <w:p w:rsidR="00A81514" w:rsidRDefault="00A81514" w:rsidP="003B7F04">
      <w:pPr>
        <w:spacing w:after="0" w:line="240" w:lineRule="auto"/>
        <w:rPr>
          <w:rFonts w:ascii="Times New Roman" w:eastAsia="Times New Roman" w:hAnsi="Times New Roman" w:cs="Times New Roman"/>
          <w:b/>
          <w:sz w:val="28"/>
          <w:szCs w:val="28"/>
        </w:rPr>
      </w:pPr>
    </w:p>
    <w:p w:rsidR="006337AA" w:rsidRDefault="006337AA" w:rsidP="00143433">
      <w:pPr>
        <w:spacing w:after="0" w:line="240" w:lineRule="auto"/>
        <w:jc w:val="center"/>
        <w:rPr>
          <w:rFonts w:ascii="Times New Roman" w:eastAsia="Times New Roman" w:hAnsi="Times New Roman" w:cs="Times New Roman"/>
          <w:b/>
          <w:sz w:val="28"/>
          <w:szCs w:val="28"/>
        </w:rPr>
      </w:pPr>
    </w:p>
    <w:p w:rsidR="006337AA" w:rsidRDefault="006337AA" w:rsidP="00143433">
      <w:pPr>
        <w:spacing w:after="0" w:line="240" w:lineRule="auto"/>
        <w:jc w:val="center"/>
        <w:rPr>
          <w:rFonts w:ascii="Times New Roman" w:eastAsia="Times New Roman" w:hAnsi="Times New Roman" w:cs="Times New Roman"/>
          <w:b/>
          <w:sz w:val="28"/>
          <w:szCs w:val="28"/>
        </w:rPr>
      </w:pPr>
    </w:p>
    <w:p w:rsidR="006337AA" w:rsidRDefault="006337AA" w:rsidP="00143433">
      <w:pPr>
        <w:spacing w:after="0" w:line="240" w:lineRule="auto"/>
        <w:jc w:val="center"/>
        <w:rPr>
          <w:rFonts w:ascii="Times New Roman" w:eastAsia="Times New Roman" w:hAnsi="Times New Roman" w:cs="Times New Roman"/>
          <w:b/>
          <w:sz w:val="28"/>
          <w:szCs w:val="28"/>
        </w:rPr>
      </w:pPr>
    </w:p>
    <w:p w:rsidR="00733232" w:rsidRDefault="00733232" w:rsidP="00143433">
      <w:pPr>
        <w:spacing w:after="0" w:line="240" w:lineRule="auto"/>
        <w:jc w:val="center"/>
        <w:rPr>
          <w:rFonts w:ascii="Times New Roman" w:eastAsia="Times New Roman" w:hAnsi="Times New Roman" w:cs="Times New Roman"/>
          <w:b/>
          <w:sz w:val="28"/>
          <w:szCs w:val="28"/>
        </w:rPr>
      </w:pPr>
    </w:p>
    <w:p w:rsidR="00733232" w:rsidRDefault="00733232" w:rsidP="00143433">
      <w:pPr>
        <w:spacing w:after="0" w:line="240" w:lineRule="auto"/>
        <w:jc w:val="center"/>
        <w:rPr>
          <w:rFonts w:ascii="Times New Roman" w:eastAsia="Times New Roman" w:hAnsi="Times New Roman" w:cs="Times New Roman"/>
          <w:b/>
          <w:sz w:val="28"/>
          <w:szCs w:val="28"/>
        </w:rPr>
      </w:pPr>
    </w:p>
    <w:p w:rsidR="00733232" w:rsidRDefault="00733232" w:rsidP="00143433">
      <w:pPr>
        <w:spacing w:after="0" w:line="240" w:lineRule="auto"/>
        <w:jc w:val="center"/>
        <w:rPr>
          <w:rFonts w:ascii="Times New Roman" w:eastAsia="Times New Roman" w:hAnsi="Times New Roman" w:cs="Times New Roman"/>
          <w:b/>
          <w:sz w:val="28"/>
          <w:szCs w:val="28"/>
        </w:rPr>
      </w:pPr>
    </w:p>
    <w:p w:rsidR="00733232" w:rsidRDefault="00733232" w:rsidP="00143433">
      <w:pPr>
        <w:spacing w:after="0" w:line="240" w:lineRule="auto"/>
        <w:jc w:val="center"/>
        <w:rPr>
          <w:rFonts w:ascii="Times New Roman" w:eastAsia="Times New Roman" w:hAnsi="Times New Roman" w:cs="Times New Roman"/>
          <w:b/>
          <w:sz w:val="28"/>
          <w:szCs w:val="28"/>
        </w:rPr>
      </w:pPr>
    </w:p>
    <w:p w:rsidR="008A404F" w:rsidRDefault="008A404F" w:rsidP="00143433">
      <w:pPr>
        <w:spacing w:after="0" w:line="240" w:lineRule="auto"/>
        <w:jc w:val="center"/>
        <w:rPr>
          <w:rFonts w:ascii="Times New Roman" w:eastAsia="Times New Roman" w:hAnsi="Times New Roman" w:cs="Times New Roman"/>
          <w:b/>
          <w:sz w:val="28"/>
          <w:szCs w:val="28"/>
        </w:rPr>
      </w:pPr>
    </w:p>
    <w:p w:rsidR="008A404F" w:rsidRDefault="008A404F" w:rsidP="00143433">
      <w:pPr>
        <w:spacing w:after="0" w:line="240" w:lineRule="auto"/>
        <w:jc w:val="center"/>
        <w:rPr>
          <w:rFonts w:ascii="Times New Roman" w:eastAsia="Times New Roman" w:hAnsi="Times New Roman" w:cs="Times New Roman"/>
          <w:b/>
          <w:sz w:val="28"/>
          <w:szCs w:val="28"/>
        </w:rPr>
      </w:pPr>
    </w:p>
    <w:p w:rsidR="008A404F" w:rsidRDefault="008A404F" w:rsidP="00143433">
      <w:pPr>
        <w:spacing w:after="0" w:line="240" w:lineRule="auto"/>
        <w:jc w:val="center"/>
        <w:rPr>
          <w:rFonts w:ascii="Times New Roman" w:eastAsia="Times New Roman" w:hAnsi="Times New Roman" w:cs="Times New Roman"/>
          <w:b/>
          <w:sz w:val="28"/>
          <w:szCs w:val="28"/>
        </w:rPr>
      </w:pPr>
    </w:p>
    <w:p w:rsidR="008A404F" w:rsidRDefault="008A404F" w:rsidP="00143433">
      <w:pPr>
        <w:spacing w:after="0" w:line="240" w:lineRule="auto"/>
        <w:jc w:val="center"/>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АПРЕЛЬ</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42"/>
        <w:gridCol w:w="698"/>
        <w:gridCol w:w="2492"/>
        <w:gridCol w:w="2008"/>
        <w:gridCol w:w="1800"/>
      </w:tblGrid>
      <w:tr w:rsidR="00143433" w:rsidRPr="00143433" w:rsidTr="00143433">
        <w:tc>
          <w:tcPr>
            <w:tcW w:w="64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7.</w:t>
            </w: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Подготовка к экзаменам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Педагогическая 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токсикомании,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Охрана труда и техники 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Посещаемость занятий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Повышение квалификации</w:t>
            </w: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Классно-обобщающий контроль </w:t>
            </w:r>
            <w:proofErr w:type="gramStart"/>
            <w:r w:rsidRPr="00143433">
              <w:rPr>
                <w:rFonts w:ascii="Times New Roman" w:eastAsia="Times New Roman" w:hAnsi="Times New Roman" w:cs="Times New Roman"/>
                <w:sz w:val="28"/>
                <w:szCs w:val="28"/>
              </w:rPr>
              <w:t>в</w:t>
            </w:r>
            <w:proofErr w:type="gramEnd"/>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 xml:space="preserve">4 </w:t>
            </w:r>
            <w:proofErr w:type="gramStart"/>
            <w:r w:rsidRPr="00143433">
              <w:rPr>
                <w:rFonts w:ascii="Times New Roman" w:eastAsia="Times New Roman" w:hAnsi="Times New Roman" w:cs="Times New Roman"/>
                <w:sz w:val="28"/>
                <w:szCs w:val="28"/>
              </w:rPr>
              <w:t>классе</w:t>
            </w:r>
            <w:proofErr w:type="gramEnd"/>
          </w:p>
        </w:tc>
        <w:tc>
          <w:tcPr>
            <w:tcW w:w="69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К.о</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p>
        </w:tc>
        <w:tc>
          <w:tcPr>
            <w:tcW w:w="249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Анализ хода подготовки к экзаменам</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Изучение состояния профилактической работы; пропаганда правовых знаний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Анализ работы учителей и классных руководителей по </w:t>
            </w:r>
            <w:r w:rsidRPr="00143433">
              <w:rPr>
                <w:rFonts w:ascii="Times New Roman" w:eastAsia="Times New Roman" w:hAnsi="Times New Roman" w:cs="Times New Roman"/>
                <w:sz w:val="28"/>
                <w:szCs w:val="28"/>
              </w:rPr>
              <w:lastRenderedPageBreak/>
              <w:t>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Своевременность посещения курсов учителями</w:t>
            </w:r>
          </w:p>
          <w:p w:rsidR="00143433" w:rsidRPr="00EF4408"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Проверка  уровня ЗУН </w:t>
            </w:r>
            <w:proofErr w:type="gramStart"/>
            <w:r w:rsidRPr="00143433">
              <w:rPr>
                <w:rFonts w:ascii="Times New Roman" w:eastAsia="Times New Roman" w:hAnsi="Times New Roman" w:cs="Times New Roman"/>
                <w:sz w:val="28"/>
                <w:szCs w:val="28"/>
              </w:rPr>
              <w:t>обучающихся</w:t>
            </w:r>
            <w:proofErr w:type="gramEnd"/>
            <w:r w:rsidRPr="00143433">
              <w:rPr>
                <w:rFonts w:ascii="Times New Roman" w:eastAsia="Times New Roman" w:hAnsi="Times New Roman" w:cs="Times New Roman"/>
                <w:sz w:val="28"/>
                <w:szCs w:val="28"/>
              </w:rPr>
              <w:t xml:space="preserve"> 4 класса, состояние организации классного коллектива, оформление документации</w:t>
            </w:r>
          </w:p>
        </w:tc>
        <w:tc>
          <w:tcPr>
            <w:tcW w:w="200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руководители МО</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Директор, завуч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180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Совещание 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Заседание ПС</w:t>
            </w:r>
          </w:p>
        </w:tc>
      </w:tr>
    </w:tbl>
    <w:p w:rsidR="00B81B9B" w:rsidRDefault="00B81B9B" w:rsidP="00EF4408">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МАЙ</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540"/>
        <w:gridCol w:w="695"/>
        <w:gridCol w:w="2519"/>
        <w:gridCol w:w="1998"/>
        <w:gridCol w:w="1794"/>
      </w:tblGrid>
      <w:tr w:rsidR="00143433" w:rsidRPr="00143433" w:rsidTr="00143433">
        <w:tc>
          <w:tcPr>
            <w:tcW w:w="64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6.</w:t>
            </w: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7B5210" w:rsidRDefault="007B5210"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7.</w:t>
            </w: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DE642B" w:rsidRDefault="00DE642B" w:rsidP="00E770C6">
            <w:pPr>
              <w:spacing w:after="0" w:line="240" w:lineRule="auto"/>
              <w:jc w:val="center"/>
              <w:rPr>
                <w:rFonts w:ascii="Times New Roman" w:eastAsia="Times New Roman" w:hAnsi="Times New Roman" w:cs="Times New Roman"/>
                <w:sz w:val="28"/>
                <w:szCs w:val="28"/>
              </w:rPr>
            </w:pPr>
          </w:p>
          <w:p w:rsidR="00DE642B" w:rsidRDefault="00DE642B" w:rsidP="00E770C6">
            <w:pPr>
              <w:spacing w:after="0" w:line="240" w:lineRule="auto"/>
              <w:jc w:val="center"/>
              <w:rPr>
                <w:rFonts w:ascii="Times New Roman" w:eastAsia="Times New Roman" w:hAnsi="Times New Roman" w:cs="Times New Roman"/>
                <w:sz w:val="28"/>
                <w:szCs w:val="28"/>
              </w:rPr>
            </w:pPr>
          </w:p>
          <w:p w:rsidR="00DE642B" w:rsidRDefault="00DE642B" w:rsidP="00E770C6">
            <w:pPr>
              <w:spacing w:after="0" w:line="240" w:lineRule="auto"/>
              <w:jc w:val="center"/>
              <w:rPr>
                <w:rFonts w:ascii="Times New Roman" w:eastAsia="Times New Roman" w:hAnsi="Times New Roman" w:cs="Times New Roman"/>
                <w:sz w:val="28"/>
                <w:szCs w:val="28"/>
              </w:rPr>
            </w:pPr>
          </w:p>
          <w:p w:rsidR="00143433" w:rsidRPr="00143433" w:rsidRDefault="00143433" w:rsidP="007B5210">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8.</w:t>
            </w:r>
          </w:p>
          <w:p w:rsidR="00143433" w:rsidRPr="00143433" w:rsidRDefault="00143433" w:rsidP="00E770C6">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9.</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DE642B">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10.</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DE642B" w:rsidRDefault="00DE642B" w:rsidP="00143433">
            <w:pPr>
              <w:spacing w:after="0" w:line="240" w:lineRule="auto"/>
              <w:jc w:val="center"/>
              <w:rPr>
                <w:rFonts w:ascii="Times New Roman" w:eastAsia="Times New Roman" w:hAnsi="Times New Roman" w:cs="Times New Roman"/>
                <w:sz w:val="28"/>
                <w:szCs w:val="28"/>
              </w:rPr>
            </w:pPr>
          </w:p>
          <w:p w:rsidR="00E770C6" w:rsidRDefault="00E770C6" w:rsidP="00143433">
            <w:pPr>
              <w:spacing w:after="0" w:line="240" w:lineRule="auto"/>
              <w:jc w:val="center"/>
              <w:rPr>
                <w:rFonts w:ascii="Times New Roman" w:eastAsia="Times New Roman" w:hAnsi="Times New Roman" w:cs="Times New Roman"/>
                <w:sz w:val="28"/>
                <w:szCs w:val="28"/>
              </w:rPr>
            </w:pPr>
          </w:p>
          <w:p w:rsidR="00E770C6" w:rsidRDefault="00E770C6" w:rsidP="00143433">
            <w:pPr>
              <w:spacing w:after="0" w:line="240" w:lineRule="auto"/>
              <w:jc w:val="center"/>
              <w:rPr>
                <w:rFonts w:ascii="Times New Roman" w:eastAsia="Times New Roman" w:hAnsi="Times New Roman" w:cs="Times New Roman"/>
                <w:sz w:val="28"/>
                <w:szCs w:val="28"/>
              </w:rPr>
            </w:pPr>
          </w:p>
          <w:p w:rsidR="00E770C6" w:rsidRDefault="00E770C6" w:rsidP="00143433">
            <w:pPr>
              <w:spacing w:after="0" w:line="240" w:lineRule="auto"/>
              <w:jc w:val="center"/>
              <w:rPr>
                <w:rFonts w:ascii="Times New Roman" w:eastAsia="Times New Roman" w:hAnsi="Times New Roman" w:cs="Times New Roman"/>
                <w:sz w:val="28"/>
                <w:szCs w:val="28"/>
              </w:rPr>
            </w:pPr>
          </w:p>
          <w:p w:rsidR="00E770C6" w:rsidRDefault="00E770C6"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14.</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15.</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16.</w:t>
            </w:r>
          </w:p>
          <w:p w:rsidR="00143433" w:rsidRPr="00143433" w:rsidRDefault="00143433" w:rsidP="00143433">
            <w:pPr>
              <w:spacing w:after="0" w:line="240" w:lineRule="auto"/>
              <w:jc w:val="center"/>
              <w:rPr>
                <w:rFonts w:ascii="Times New Roman" w:eastAsia="Times New Roman" w:hAnsi="Times New Roman" w:cs="Times New Roman"/>
                <w:b/>
                <w:sz w:val="28"/>
                <w:szCs w:val="28"/>
              </w:rPr>
            </w:pP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Проверка техники чтения в 1 – 4 классах</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Готовность к проведению государственной (итоговой) аттестации выпускников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Проведение контрольных работ по русскому языку, математике,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 – 9 классы</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Педагогическая </w:t>
            </w:r>
            <w:r w:rsidRPr="00143433">
              <w:rPr>
                <w:rFonts w:ascii="Times New Roman" w:eastAsia="Times New Roman" w:hAnsi="Times New Roman" w:cs="Times New Roman"/>
                <w:sz w:val="28"/>
                <w:szCs w:val="28"/>
              </w:rPr>
              <w:lastRenderedPageBreak/>
              <w:t>мастерская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Защита прав детей, предупреждение правонарушений и преступлений, профилактика </w:t>
            </w:r>
            <w:proofErr w:type="spellStart"/>
            <w:r w:rsidRPr="00143433">
              <w:rPr>
                <w:rFonts w:ascii="Times New Roman" w:eastAsia="Times New Roman" w:hAnsi="Times New Roman" w:cs="Times New Roman"/>
                <w:sz w:val="28"/>
                <w:szCs w:val="28"/>
              </w:rPr>
              <w:t>табакокурения</w:t>
            </w:r>
            <w:proofErr w:type="spellEnd"/>
            <w:r w:rsidRPr="00143433">
              <w:rPr>
                <w:rFonts w:ascii="Times New Roman" w:eastAsia="Times New Roman" w:hAnsi="Times New Roman" w:cs="Times New Roman"/>
                <w:sz w:val="28"/>
                <w:szCs w:val="28"/>
              </w:rPr>
              <w:t xml:space="preserve"> и алкоголизма, наркомании и </w:t>
            </w:r>
            <w:proofErr w:type="gramStart"/>
            <w:r w:rsidRPr="00143433">
              <w:rPr>
                <w:rFonts w:ascii="Times New Roman" w:eastAsia="Times New Roman" w:hAnsi="Times New Roman" w:cs="Times New Roman"/>
                <w:sz w:val="28"/>
                <w:szCs w:val="28"/>
              </w:rPr>
              <w:t>ток-</w:t>
            </w:r>
            <w:proofErr w:type="spellStart"/>
            <w:r w:rsidRPr="00143433">
              <w:rPr>
                <w:rFonts w:ascii="Times New Roman" w:eastAsia="Times New Roman" w:hAnsi="Times New Roman" w:cs="Times New Roman"/>
                <w:sz w:val="28"/>
                <w:szCs w:val="28"/>
              </w:rPr>
              <w:t>сикомании</w:t>
            </w:r>
            <w:proofErr w:type="spellEnd"/>
            <w:proofErr w:type="gramEnd"/>
            <w:r w:rsidRPr="00143433">
              <w:rPr>
                <w:rFonts w:ascii="Times New Roman" w:eastAsia="Times New Roman" w:hAnsi="Times New Roman" w:cs="Times New Roman"/>
                <w:sz w:val="28"/>
                <w:szCs w:val="28"/>
              </w:rPr>
              <w:t>, СПИДа</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Охрана труда и техники безопасности;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Посещаемость занятий</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Выполнение обязательного минимума содержания образования по русскому языку и математике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Выполнение федеральных законов «Об основах системы профилактики безнадзорности и правонарушений среди </w:t>
            </w:r>
            <w:proofErr w:type="spellStart"/>
            <w:r w:rsidRPr="00143433">
              <w:rPr>
                <w:rFonts w:ascii="Times New Roman" w:eastAsia="Times New Roman" w:hAnsi="Times New Roman" w:cs="Times New Roman"/>
                <w:sz w:val="28"/>
                <w:szCs w:val="28"/>
              </w:rPr>
              <w:t>несовершеннолет</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них», «Об основных </w:t>
            </w:r>
            <w:r w:rsidRPr="00143433">
              <w:rPr>
                <w:rFonts w:ascii="Times New Roman" w:eastAsia="Times New Roman" w:hAnsi="Times New Roman" w:cs="Times New Roman"/>
                <w:sz w:val="28"/>
                <w:szCs w:val="28"/>
              </w:rPr>
              <w:lastRenderedPageBreak/>
              <w:t>гарантиях прав ребенка в РФ»</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Подведение итогов работы за учебный год</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Подготовка анализов методической и воспитательной работ за учебный год</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Повышение квалификационной категории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Темы самообразования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Работа школьной библиотеки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во </w:t>
            </w:r>
            <w:r w:rsidRPr="00143433">
              <w:rPr>
                <w:rFonts w:ascii="Times New Roman" w:eastAsia="Times New Roman" w:hAnsi="Times New Roman" w:cs="Times New Roman"/>
                <w:sz w:val="28"/>
                <w:szCs w:val="28"/>
                <w:lang w:val="en-US"/>
              </w:rPr>
              <w:t>II</w:t>
            </w:r>
            <w:r w:rsidRPr="00143433">
              <w:rPr>
                <w:rFonts w:ascii="Times New Roman" w:eastAsia="Times New Roman" w:hAnsi="Times New Roman" w:cs="Times New Roman"/>
                <w:sz w:val="28"/>
                <w:szCs w:val="28"/>
              </w:rPr>
              <w:t xml:space="preserve"> полугодии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Определение уровня воспитанности </w:t>
            </w:r>
            <w:proofErr w:type="gramStart"/>
            <w:r w:rsidRPr="00143433">
              <w:rPr>
                <w:rFonts w:ascii="Times New Roman" w:eastAsia="Times New Roman" w:hAnsi="Times New Roman" w:cs="Times New Roman"/>
                <w:sz w:val="28"/>
                <w:szCs w:val="28"/>
              </w:rPr>
              <w:t>обучающихся</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 – 9 классов</w:t>
            </w: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Результативность административных контрольных работ по русскому языку, математике-алгебре во 2 – 9 классах</w:t>
            </w:r>
          </w:p>
        </w:tc>
        <w:tc>
          <w:tcPr>
            <w:tcW w:w="69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Д</w:t>
            </w:r>
          </w:p>
        </w:tc>
        <w:tc>
          <w:tcPr>
            <w:tcW w:w="249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Оценка умений обучающихся начальных классов. Проверка выполнения норм по чтению</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выполнения нормативных документов школы по проведению итоговой аттестации выпускников. Анализ содержания экзаменационного материала, расписания консультаций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Выявление сформированности познавательных интересов, мыслительных операций, учебных умений и навыков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 Обмен опытом</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Изучение состояния профилактической работы; пропаганда правовых знаний </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Соблюдение </w:t>
            </w:r>
            <w:proofErr w:type="gramStart"/>
            <w:r w:rsidRPr="00143433">
              <w:rPr>
                <w:rFonts w:ascii="Times New Roman" w:eastAsia="Times New Roman" w:hAnsi="Times New Roman" w:cs="Times New Roman"/>
                <w:sz w:val="28"/>
                <w:szCs w:val="28"/>
              </w:rPr>
              <w:t>т/б</w:t>
            </w:r>
            <w:proofErr w:type="gramEnd"/>
            <w:r w:rsidRPr="00143433">
              <w:rPr>
                <w:rFonts w:ascii="Times New Roman" w:eastAsia="Times New Roman" w:hAnsi="Times New Roman" w:cs="Times New Roman"/>
                <w:sz w:val="28"/>
                <w:szCs w:val="28"/>
              </w:rPr>
              <w:t xml:space="preserve"> на занятиях по учебным предметам, в спортивном зале, в мастерской, при проведении экскурсий; профилактика ДТП</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учителей и классных руководителей по контролю посещаемости занятий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Изучение результативности обучения во втором полугодии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Оценка исполнения нормативно-правовых документов.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состояния обученности и качества знаний обучающихся, сформированности познавательных интересов, уровня воспитанности обучающихся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 за учебный год</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Своевременное оформление необходимой документации для повышения квалификационной категории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Реализация учителями темы по самообразованию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Анализ работы школьной библиотеки за полугодие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Мониторинг уровня воспитанности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обучающихся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1 – 9 классов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Проверить ЗУН обучающихся 2 – 9 классов по ключевым грамматико-орфографическим темам и основным темам математики-алгебры, выявить </w:t>
            </w:r>
            <w:r w:rsidRPr="00143433">
              <w:rPr>
                <w:rFonts w:ascii="Times New Roman" w:eastAsia="Times New Roman" w:hAnsi="Times New Roman" w:cs="Times New Roman"/>
                <w:sz w:val="28"/>
                <w:szCs w:val="28"/>
              </w:rPr>
              <w:lastRenderedPageBreak/>
              <w:t>усвоение знаний обучающимися 2 – 9 классов по русскому языку и математике-алгебре, предусмотренному программами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p>
        </w:tc>
        <w:tc>
          <w:tcPr>
            <w:tcW w:w="200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7B5210" w:rsidRPr="00143433" w:rsidRDefault="007B5210"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учителя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руководители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 руководители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Библиотекарь</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Завуч, руководители МО</w:t>
            </w:r>
          </w:p>
        </w:tc>
        <w:tc>
          <w:tcPr>
            <w:tcW w:w="180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lastRenderedPageBreak/>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Совещание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директоре</w:t>
            </w:r>
            <w:proofErr w:type="gram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 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 Совещание 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proofErr w:type="gramStart"/>
            <w:r w:rsidRPr="00143433">
              <w:rPr>
                <w:rFonts w:ascii="Times New Roman" w:eastAsia="Times New Roman" w:hAnsi="Times New Roman" w:cs="Times New Roman"/>
                <w:sz w:val="28"/>
                <w:szCs w:val="28"/>
              </w:rPr>
              <w:t>Админи-стративное</w:t>
            </w:r>
            <w:proofErr w:type="spellEnd"/>
            <w:proofErr w:type="gramEnd"/>
            <w:r w:rsidRPr="00143433">
              <w:rPr>
                <w:rFonts w:ascii="Times New Roman" w:eastAsia="Times New Roman" w:hAnsi="Times New Roman" w:cs="Times New Roman"/>
                <w:sz w:val="28"/>
                <w:szCs w:val="28"/>
              </w:rPr>
              <w:t xml:space="preserve"> 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Производст</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венное</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МО</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директоре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Совещание при завуче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Приказ.</w:t>
            </w:r>
            <w:r w:rsidRPr="00143433">
              <w:rPr>
                <w:rFonts w:ascii="Times New Roman" w:eastAsia="Times New Roman" w:hAnsi="Times New Roman" w:cs="Times New Roman"/>
                <w:sz w:val="28"/>
                <w:szCs w:val="28"/>
              </w:rPr>
              <w:br/>
              <w:t>Справка.</w:t>
            </w: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Совещание при директоре</w:t>
            </w:r>
          </w:p>
        </w:tc>
      </w:tr>
    </w:tbl>
    <w:p w:rsidR="00B81B9B" w:rsidRDefault="00B81B9B" w:rsidP="003B7F04">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ИЮНЬ</w:t>
      </w:r>
    </w:p>
    <w:p w:rsidR="00143433" w:rsidRPr="00143433" w:rsidRDefault="00143433" w:rsidP="00143433">
      <w:pPr>
        <w:spacing w:after="0" w:line="240" w:lineRule="auto"/>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316"/>
        <w:gridCol w:w="665"/>
        <w:gridCol w:w="2354"/>
        <w:gridCol w:w="1592"/>
        <w:gridCol w:w="2831"/>
      </w:tblGrid>
      <w:tr w:rsidR="00143433" w:rsidRPr="00143433" w:rsidTr="00143433">
        <w:tc>
          <w:tcPr>
            <w:tcW w:w="648" w:type="dxa"/>
          </w:tcPr>
          <w:p w:rsidR="00143433" w:rsidRPr="00DE642B" w:rsidRDefault="00143433" w:rsidP="00143433">
            <w:pPr>
              <w:spacing w:after="0" w:line="240" w:lineRule="auto"/>
              <w:jc w:val="center"/>
              <w:rPr>
                <w:rFonts w:ascii="Times New Roman" w:eastAsia="Times New Roman" w:hAnsi="Times New Roman" w:cs="Times New Roman"/>
                <w:sz w:val="28"/>
                <w:szCs w:val="28"/>
              </w:rPr>
            </w:pPr>
            <w:r w:rsidRPr="00DE642B">
              <w:rPr>
                <w:rFonts w:ascii="Times New Roman" w:eastAsia="Times New Roman" w:hAnsi="Times New Roman" w:cs="Times New Roman"/>
                <w:sz w:val="28"/>
                <w:szCs w:val="28"/>
              </w:rPr>
              <w:t>1.</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2.</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3.</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4.</w:t>
            </w:r>
          </w:p>
        </w:tc>
        <w:tc>
          <w:tcPr>
            <w:tcW w:w="254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Государственная (итоговая) аттестация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 xml:space="preserve">выпускников </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9 класса</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Подготовка экзаменационной документации</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Заполнение аттестатов и Книги выдачи аттестатов</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Подготовка учебного плана на новый учебный год</w:t>
            </w:r>
          </w:p>
        </w:tc>
        <w:tc>
          <w:tcPr>
            <w:tcW w:w="698" w:type="dxa"/>
          </w:tcPr>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w:t>
            </w: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sz w:val="28"/>
                <w:szCs w:val="28"/>
              </w:rPr>
            </w:pPr>
          </w:p>
          <w:p w:rsidR="00143433" w:rsidRPr="00143433" w:rsidRDefault="00143433" w:rsidP="00143433">
            <w:pPr>
              <w:spacing w:after="0" w:line="240" w:lineRule="auto"/>
              <w:jc w:val="center"/>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Т.к.</w:t>
            </w:r>
          </w:p>
        </w:tc>
        <w:tc>
          <w:tcPr>
            <w:tcW w:w="2492"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Контроль проведения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государственной (итоговой) аттестации. Анализ итогов экзаменов</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Контроль оформления экзаменационных документов председателем экзаменационной комиссии</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Контроль оформления аттестатов и заполнения Книги их выдачи</w:t>
            </w:r>
          </w:p>
          <w:p w:rsidR="00143433" w:rsidRPr="00EF4408"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Подготовка учебного плана на новый учебный год</w:t>
            </w:r>
          </w:p>
        </w:tc>
        <w:tc>
          <w:tcPr>
            <w:tcW w:w="2008"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Директор</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Завуч</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Комиссия по проверке заполнения</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sz w:val="28"/>
                <w:szCs w:val="28"/>
              </w:rPr>
              <w:t>Директор, завуч</w:t>
            </w:r>
          </w:p>
        </w:tc>
        <w:tc>
          <w:tcPr>
            <w:tcW w:w="1800" w:type="dxa"/>
          </w:tcPr>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Заседание ПС</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Админи</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стративноесовещание</w:t>
            </w:r>
            <w:proofErr w:type="spellEnd"/>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Админи</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стративное</w:t>
            </w:r>
            <w:proofErr w:type="spellEnd"/>
            <w:r w:rsidRPr="00143433">
              <w:rPr>
                <w:rFonts w:ascii="Times New Roman" w:eastAsia="Times New Roman" w:hAnsi="Times New Roman" w:cs="Times New Roman"/>
                <w:sz w:val="28"/>
                <w:szCs w:val="28"/>
              </w:rPr>
              <w:t xml:space="preserve"> совещание</w:t>
            </w: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Админи</w:t>
            </w:r>
            <w:proofErr w:type="spellEnd"/>
            <w:r w:rsidRPr="00143433">
              <w:rPr>
                <w:rFonts w:ascii="Times New Roman" w:eastAsia="Times New Roman" w:hAnsi="Times New Roman" w:cs="Times New Roman"/>
                <w:sz w:val="28"/>
                <w:szCs w:val="28"/>
              </w:rPr>
              <w:t>-</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стративное</w:t>
            </w:r>
            <w:proofErr w:type="spellEnd"/>
            <w:r w:rsidRPr="00143433">
              <w:rPr>
                <w:rFonts w:ascii="Times New Roman" w:eastAsia="Times New Roman" w:hAnsi="Times New Roman" w:cs="Times New Roman"/>
                <w:sz w:val="28"/>
                <w:szCs w:val="28"/>
              </w:rPr>
              <w:t xml:space="preserve"> совещание</w:t>
            </w:r>
          </w:p>
          <w:p w:rsidR="00143433" w:rsidRPr="00143433" w:rsidRDefault="00143433" w:rsidP="00143433">
            <w:pPr>
              <w:spacing w:after="0" w:line="240" w:lineRule="auto"/>
              <w:rPr>
                <w:rFonts w:ascii="Times New Roman" w:eastAsia="Times New Roman" w:hAnsi="Times New Roman" w:cs="Times New Roman"/>
                <w:b/>
                <w:sz w:val="28"/>
                <w:szCs w:val="28"/>
              </w:rPr>
            </w:pPr>
          </w:p>
        </w:tc>
      </w:tr>
    </w:tbl>
    <w:p w:rsidR="00143433" w:rsidRPr="00143433" w:rsidRDefault="00143433" w:rsidP="00143433">
      <w:pPr>
        <w:spacing w:after="0" w:line="240" w:lineRule="auto"/>
        <w:rPr>
          <w:rFonts w:ascii="Times New Roman" w:eastAsia="Times New Roman" w:hAnsi="Times New Roman" w:cs="Times New Roman"/>
          <w:b/>
          <w:sz w:val="28"/>
          <w:szCs w:val="28"/>
        </w:rPr>
      </w:pPr>
    </w:p>
    <w:p w:rsidR="00143433" w:rsidRPr="00143433" w:rsidRDefault="00143433" w:rsidP="00143433">
      <w:pPr>
        <w:spacing w:after="0" w:line="240" w:lineRule="auto"/>
        <w:rPr>
          <w:rFonts w:ascii="Times New Roman" w:eastAsia="Times New Roman" w:hAnsi="Times New Roman" w:cs="Times New Roman"/>
          <w:b/>
          <w:sz w:val="28"/>
          <w:szCs w:val="28"/>
        </w:rPr>
      </w:pPr>
      <w:r w:rsidRPr="00143433">
        <w:rPr>
          <w:rFonts w:ascii="Times New Roman" w:eastAsia="Times New Roman" w:hAnsi="Times New Roman" w:cs="Times New Roman"/>
          <w:b/>
          <w:sz w:val="28"/>
          <w:szCs w:val="28"/>
        </w:rPr>
        <w:t>Условные обозначения:</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 – текущий контроль,</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Т.к. – тематический,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Ф – фронтальный,</w:t>
      </w:r>
    </w:p>
    <w:p w:rsidR="00143433" w:rsidRPr="00143433" w:rsidRDefault="00143433" w:rsidP="00143433">
      <w:pPr>
        <w:spacing w:after="0" w:line="240" w:lineRule="auto"/>
        <w:rPr>
          <w:rFonts w:ascii="Times New Roman" w:eastAsia="Times New Roman" w:hAnsi="Times New Roman" w:cs="Times New Roman"/>
          <w:sz w:val="28"/>
          <w:szCs w:val="28"/>
        </w:rPr>
      </w:pPr>
      <w:proofErr w:type="gramStart"/>
      <w:r w:rsidRPr="00143433">
        <w:rPr>
          <w:rFonts w:ascii="Times New Roman" w:eastAsia="Times New Roman" w:hAnsi="Times New Roman" w:cs="Times New Roman"/>
          <w:sz w:val="28"/>
          <w:szCs w:val="28"/>
        </w:rPr>
        <w:t>П</w:t>
      </w:r>
      <w:proofErr w:type="gramEnd"/>
      <w:r w:rsidRPr="00143433">
        <w:rPr>
          <w:rFonts w:ascii="Times New Roman" w:eastAsia="Times New Roman" w:hAnsi="Times New Roman" w:cs="Times New Roman"/>
          <w:sz w:val="28"/>
          <w:szCs w:val="28"/>
        </w:rPr>
        <w:t xml:space="preserve"> – персональный,</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t>П.к</w:t>
      </w:r>
      <w:proofErr w:type="spellEnd"/>
      <w:r w:rsidRPr="00143433">
        <w:rPr>
          <w:rFonts w:ascii="Times New Roman" w:eastAsia="Times New Roman" w:hAnsi="Times New Roman" w:cs="Times New Roman"/>
          <w:sz w:val="28"/>
          <w:szCs w:val="28"/>
        </w:rPr>
        <w:t>. – предупредительный,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И – итоговый,</w:t>
      </w:r>
    </w:p>
    <w:p w:rsidR="00143433" w:rsidRPr="00143433" w:rsidRDefault="00143433" w:rsidP="00143433">
      <w:pPr>
        <w:spacing w:after="0" w:line="240" w:lineRule="auto"/>
        <w:rPr>
          <w:rFonts w:ascii="Times New Roman" w:eastAsia="Times New Roman" w:hAnsi="Times New Roman" w:cs="Times New Roman"/>
          <w:sz w:val="28"/>
          <w:szCs w:val="28"/>
        </w:rPr>
      </w:pPr>
      <w:proofErr w:type="spellStart"/>
      <w:r w:rsidRPr="00143433">
        <w:rPr>
          <w:rFonts w:ascii="Times New Roman" w:eastAsia="Times New Roman" w:hAnsi="Times New Roman" w:cs="Times New Roman"/>
          <w:sz w:val="28"/>
          <w:szCs w:val="28"/>
        </w:rPr>
        <w:lastRenderedPageBreak/>
        <w:t>К.о</w:t>
      </w:r>
      <w:proofErr w:type="spellEnd"/>
      <w:r w:rsidRPr="00143433">
        <w:rPr>
          <w:rFonts w:ascii="Times New Roman" w:eastAsia="Times New Roman" w:hAnsi="Times New Roman" w:cs="Times New Roman"/>
          <w:sz w:val="28"/>
          <w:szCs w:val="28"/>
        </w:rPr>
        <w:t>. – классно-обобщающий,</w:t>
      </w:r>
    </w:p>
    <w:p w:rsidR="00143433" w:rsidRPr="00143433" w:rsidRDefault="00143433" w:rsidP="00143433">
      <w:pPr>
        <w:spacing w:after="0" w:line="240" w:lineRule="auto"/>
        <w:rPr>
          <w:rFonts w:ascii="Times New Roman" w:eastAsia="Times New Roman" w:hAnsi="Times New Roman" w:cs="Times New Roman"/>
          <w:sz w:val="28"/>
          <w:szCs w:val="28"/>
        </w:rPr>
      </w:pPr>
      <w:r w:rsidRPr="00143433">
        <w:rPr>
          <w:rFonts w:ascii="Times New Roman" w:eastAsia="Times New Roman" w:hAnsi="Times New Roman" w:cs="Times New Roman"/>
          <w:sz w:val="28"/>
          <w:szCs w:val="28"/>
        </w:rPr>
        <w:t>Д – диагностический.</w:t>
      </w:r>
    </w:p>
    <w:p w:rsidR="00FC4A11" w:rsidRDefault="00FC4A11" w:rsidP="00D6327D">
      <w:pPr>
        <w:widowControl w:val="0"/>
        <w:autoSpaceDE w:val="0"/>
        <w:autoSpaceDN w:val="0"/>
        <w:adjustRightInd w:val="0"/>
        <w:spacing w:after="0" w:line="240" w:lineRule="auto"/>
        <w:rPr>
          <w:rFonts w:ascii="Times New Roman" w:hAnsi="Times New Roman" w:cs="Times New Roman"/>
          <w:b/>
          <w:sz w:val="28"/>
          <w:szCs w:val="28"/>
        </w:rPr>
      </w:pPr>
    </w:p>
    <w:p w:rsidR="00C8504F" w:rsidRDefault="00C8504F" w:rsidP="00D6327D">
      <w:pPr>
        <w:widowControl w:val="0"/>
        <w:autoSpaceDE w:val="0"/>
        <w:autoSpaceDN w:val="0"/>
        <w:adjustRightInd w:val="0"/>
        <w:spacing w:after="0" w:line="240" w:lineRule="auto"/>
        <w:rPr>
          <w:rFonts w:ascii="Times New Roman" w:eastAsia="Times New Roman" w:hAnsi="Times New Roman" w:cs="Times New Roman"/>
          <w:b/>
          <w:sz w:val="28"/>
          <w:szCs w:val="28"/>
        </w:rPr>
      </w:pPr>
    </w:p>
    <w:p w:rsidR="00357FB0" w:rsidRDefault="00357FB0" w:rsidP="00D6327D">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6600" w:rsidRPr="00F76600" w:rsidRDefault="00C8504F" w:rsidP="00D6327D">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6327D">
        <w:rPr>
          <w:rFonts w:ascii="Times New Roman" w:eastAsia="Times New Roman" w:hAnsi="Times New Roman" w:cs="Times New Roman"/>
          <w:b/>
          <w:sz w:val="28"/>
          <w:szCs w:val="28"/>
        </w:rPr>
        <w:t>План</w:t>
      </w:r>
    </w:p>
    <w:p w:rsidR="00F76600" w:rsidRPr="00F76600" w:rsidRDefault="00FC4A11" w:rsidP="00FC4A11">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w:t>
      </w:r>
      <w:r w:rsidR="00D6327D">
        <w:rPr>
          <w:rFonts w:ascii="Times New Roman" w:eastAsia="Times New Roman" w:hAnsi="Times New Roman" w:cs="Times New Roman"/>
          <w:b/>
          <w:sz w:val="28"/>
          <w:szCs w:val="28"/>
        </w:rPr>
        <w:t>лассно-обобщающего контроля</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5812"/>
        <w:gridCol w:w="2126"/>
        <w:gridCol w:w="1701"/>
      </w:tblGrid>
      <w:tr w:rsidR="00F76600" w:rsidRPr="00F76600" w:rsidTr="007A08E6">
        <w:trPr>
          <w:trHeight w:hRule="exact" w:val="12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b/>
                <w:iCs/>
                <w:sz w:val="28"/>
                <w:szCs w:val="28"/>
              </w:rPr>
            </w:pPr>
            <w:r w:rsidRPr="00F76600">
              <w:rPr>
                <w:rFonts w:ascii="Times New Roman" w:eastAsia="Times New Roman" w:hAnsi="Times New Roman" w:cs="Times New Roman"/>
                <w:b/>
                <w:iCs/>
                <w:sz w:val="28"/>
                <w:szCs w:val="28"/>
              </w:rPr>
              <w:t>№</w:t>
            </w:r>
          </w:p>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F76600">
              <w:rPr>
                <w:rFonts w:ascii="Times New Roman" w:eastAsia="Times New Roman" w:hAnsi="Times New Roman" w:cs="Times New Roman"/>
                <w:b/>
                <w:iCs/>
                <w:sz w:val="28"/>
                <w:szCs w:val="28"/>
              </w:rPr>
              <w:t>п</w:t>
            </w:r>
            <w:proofErr w:type="gramEnd"/>
            <w:r w:rsidRPr="00F76600">
              <w:rPr>
                <w:rFonts w:ascii="Times New Roman" w:eastAsia="Times New Roman" w:hAnsi="Times New Roman" w:cs="Times New Roman"/>
                <w:b/>
                <w:iCs/>
                <w:sz w:val="28"/>
                <w:szCs w:val="28"/>
              </w:rPr>
              <w:t>/п</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76600">
              <w:rPr>
                <w:rFonts w:ascii="Times New Roman" w:eastAsia="Times New Roman" w:hAnsi="Times New Roman" w:cs="Times New Roman"/>
                <w:b/>
                <w:iCs/>
                <w:sz w:val="28"/>
                <w:szCs w:val="28"/>
              </w:rPr>
              <w:t>Форма контроля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b/>
                <w:iCs/>
                <w:sz w:val="28"/>
                <w:szCs w:val="28"/>
              </w:rPr>
            </w:pPr>
            <w:r w:rsidRPr="00F76600">
              <w:rPr>
                <w:rFonts w:ascii="Times New Roman" w:eastAsia="Times New Roman" w:hAnsi="Times New Roman" w:cs="Times New Roman"/>
                <w:b/>
                <w:iCs/>
                <w:spacing w:val="-4"/>
                <w:sz w:val="28"/>
                <w:szCs w:val="28"/>
              </w:rPr>
              <w:t>Ответст</w:t>
            </w:r>
            <w:r w:rsidRPr="00F76600">
              <w:rPr>
                <w:rFonts w:ascii="Times New Roman" w:eastAsia="Times New Roman" w:hAnsi="Times New Roman" w:cs="Times New Roman"/>
                <w:b/>
                <w:iCs/>
                <w:spacing w:val="-4"/>
                <w:sz w:val="28"/>
                <w:szCs w:val="28"/>
              </w:rPr>
              <w:softHyphen/>
            </w:r>
            <w:r w:rsidRPr="00F76600">
              <w:rPr>
                <w:rFonts w:ascii="Times New Roman" w:eastAsia="Times New Roman" w:hAnsi="Times New Roman" w:cs="Times New Roman"/>
                <w:b/>
                <w:iCs/>
                <w:sz w:val="28"/>
                <w:szCs w:val="28"/>
              </w:rPr>
              <w:t>венные</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b/>
                <w:iCs/>
                <w:sz w:val="28"/>
                <w:szCs w:val="28"/>
              </w:rPr>
            </w:pP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b/>
                <w:iCs/>
                <w:sz w:val="28"/>
                <w:szCs w:val="28"/>
              </w:rPr>
            </w:pPr>
            <w:r w:rsidRPr="00F76600">
              <w:rPr>
                <w:rFonts w:ascii="Times New Roman" w:eastAsia="Times New Roman" w:hAnsi="Times New Roman" w:cs="Times New Roman"/>
                <w:b/>
                <w:iCs/>
                <w:sz w:val="28"/>
                <w:szCs w:val="28"/>
              </w:rPr>
              <w:t xml:space="preserve">Форма </w:t>
            </w:r>
          </w:p>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F76600">
              <w:rPr>
                <w:rFonts w:ascii="Times New Roman" w:eastAsia="Times New Roman" w:hAnsi="Times New Roman" w:cs="Times New Roman"/>
                <w:b/>
                <w:iCs/>
                <w:sz w:val="28"/>
                <w:szCs w:val="28"/>
              </w:rPr>
              <w:t>представле</w:t>
            </w:r>
            <w:proofErr w:type="spellEnd"/>
            <w:r w:rsidRPr="00F76600">
              <w:rPr>
                <w:rFonts w:ascii="Times New Roman" w:eastAsia="Times New Roman" w:hAnsi="Times New Roman" w:cs="Times New Roman"/>
                <w:b/>
                <w:iCs/>
                <w:sz w:val="28"/>
                <w:szCs w:val="28"/>
              </w:rPr>
              <w:t>-</w:t>
            </w:r>
            <w:proofErr w:type="spellStart"/>
            <w:r w:rsidRPr="00F76600">
              <w:rPr>
                <w:rFonts w:ascii="Times New Roman" w:eastAsia="Times New Roman" w:hAnsi="Times New Roman" w:cs="Times New Roman"/>
                <w:b/>
                <w:iCs/>
                <w:sz w:val="28"/>
                <w:szCs w:val="28"/>
              </w:rPr>
              <w:t>ниярезуль</w:t>
            </w:r>
            <w:proofErr w:type="spellEnd"/>
            <w:r w:rsidRPr="00F76600">
              <w:rPr>
                <w:rFonts w:ascii="Times New Roman" w:eastAsia="Times New Roman" w:hAnsi="Times New Roman" w:cs="Times New Roman"/>
                <w:b/>
                <w:iCs/>
                <w:sz w:val="28"/>
                <w:szCs w:val="28"/>
              </w:rPr>
              <w:t>-тата</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F76600" w:rsidRPr="00F76600" w:rsidTr="007A08E6">
        <w:trPr>
          <w:trHeight w:hRule="exact" w:val="11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Посещение уроков и внеклассных мероприятий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Администрация, руководители ШМО</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Анализ</w:t>
            </w:r>
          </w:p>
        </w:tc>
      </w:tr>
      <w:tr w:rsidR="00F76600" w:rsidRPr="00F76600" w:rsidTr="007A08E6">
        <w:trPr>
          <w:trHeight w:hRule="exact" w:val="5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Рубежный контроль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Администрация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Справка</w:t>
            </w:r>
          </w:p>
        </w:tc>
      </w:tr>
      <w:tr w:rsidR="00F76600" w:rsidRPr="00F76600" w:rsidTr="007A08E6">
        <w:trPr>
          <w:trHeight w:hRule="exact" w:val="10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Проверка тетрадей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Администрация,</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руководители ШМО</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Справка</w:t>
            </w:r>
          </w:p>
        </w:tc>
      </w:tr>
      <w:tr w:rsidR="00F76600" w:rsidRPr="00F76600" w:rsidTr="007A08E6">
        <w:trPr>
          <w:trHeight w:hRule="exact" w:val="4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Проверка классного журнала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Администрация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Справка</w:t>
            </w:r>
          </w:p>
        </w:tc>
      </w:tr>
      <w:tr w:rsidR="00F76600" w:rsidRPr="00F76600" w:rsidTr="007A08E6">
        <w:trPr>
          <w:trHeight w:hRule="exact" w:val="9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Проверка дневников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Администрация,</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руководители ШМО</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Справка</w:t>
            </w:r>
          </w:p>
        </w:tc>
      </w:tr>
      <w:tr w:rsidR="00F76600" w:rsidRPr="00F76600" w:rsidTr="007A08E6">
        <w:trPr>
          <w:trHeight w:hRule="exact" w:val="9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6.</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 xml:space="preserve">Рейд по контролю посещаемости </w:t>
            </w:r>
            <w:proofErr w:type="gramStart"/>
            <w:r w:rsidRPr="00F76600">
              <w:rPr>
                <w:rFonts w:ascii="Times New Roman" w:eastAsia="Times New Roman" w:hAnsi="Times New Roman" w:cs="Times New Roman"/>
                <w:sz w:val="28"/>
                <w:szCs w:val="28"/>
              </w:rPr>
              <w:t>обучающимися</w:t>
            </w:r>
            <w:proofErr w:type="gramEnd"/>
            <w:r w:rsidRPr="00F76600">
              <w:rPr>
                <w:rFonts w:ascii="Times New Roman" w:eastAsia="Times New Roman" w:hAnsi="Times New Roman" w:cs="Times New Roman"/>
                <w:sz w:val="28"/>
                <w:szCs w:val="28"/>
              </w:rPr>
              <w:t xml:space="preserve"> уроков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Заместитель директора</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 xml:space="preserve"> по УВР</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Анализ</w:t>
            </w:r>
          </w:p>
        </w:tc>
      </w:tr>
      <w:tr w:rsidR="00F76600" w:rsidRPr="00F76600" w:rsidTr="007A08E6">
        <w:trPr>
          <w:trHeight w:hRule="exact" w:val="113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7.</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pacing w:val="-1"/>
                <w:sz w:val="28"/>
                <w:szCs w:val="28"/>
              </w:rPr>
              <w:t>Анкетирование «Состояние организации классного коллектива, отноше</w:t>
            </w:r>
            <w:r w:rsidRPr="00F76600">
              <w:rPr>
                <w:rFonts w:ascii="Times New Roman" w:eastAsia="Times New Roman" w:hAnsi="Times New Roman" w:cs="Times New Roman"/>
                <w:spacing w:val="-1"/>
                <w:sz w:val="28"/>
                <w:szCs w:val="28"/>
              </w:rPr>
              <w:softHyphen/>
            </w:r>
            <w:r w:rsidRPr="00F76600">
              <w:rPr>
                <w:rFonts w:ascii="Times New Roman" w:eastAsia="Times New Roman" w:hAnsi="Times New Roman" w:cs="Times New Roman"/>
                <w:sz w:val="28"/>
                <w:szCs w:val="28"/>
              </w:rPr>
              <w:t>ние к школе»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Заместитель директора</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 xml:space="preserve"> по УВР</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 xml:space="preserve">Анализ </w:t>
            </w:r>
          </w:p>
        </w:tc>
      </w:tr>
      <w:tr w:rsidR="00F76600" w:rsidRPr="00F76600" w:rsidTr="007A08E6">
        <w:trPr>
          <w:trHeight w:hRule="exact" w:val="9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8.</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Анкетирование «Уровень воспитанности»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Заместитель директора</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 xml:space="preserve"> по УВР</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Анализ</w:t>
            </w:r>
          </w:p>
        </w:tc>
      </w:tr>
      <w:tr w:rsidR="00F76600" w:rsidRPr="00F76600" w:rsidTr="007A08E6">
        <w:trPr>
          <w:trHeight w:hRule="exact" w:val="11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9.</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pacing w:val="-2"/>
                <w:sz w:val="28"/>
                <w:szCs w:val="28"/>
              </w:rPr>
              <w:t>Анкетирование «Уровень сформированности мотивации к обучению»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Заместитель директора</w:t>
            </w:r>
          </w:p>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 xml:space="preserve"> по УВР</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Анализ</w:t>
            </w:r>
          </w:p>
        </w:tc>
      </w:tr>
      <w:tr w:rsidR="00F76600" w:rsidRPr="00F76600" w:rsidTr="007A08E6">
        <w:trPr>
          <w:trHeight w:hRule="exact" w:val="7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10.</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pacing w:val="-2"/>
                <w:sz w:val="28"/>
                <w:szCs w:val="28"/>
              </w:rPr>
              <w:t>Беседа с учителями, работающими в классе и классным руководителем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Администрация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Анализ</w:t>
            </w:r>
          </w:p>
        </w:tc>
      </w:tr>
      <w:tr w:rsidR="00F76600" w:rsidRPr="00F76600" w:rsidTr="007A08E6">
        <w:trPr>
          <w:trHeight w:hRule="exact" w:val="4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11.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 xml:space="preserve">Беседа с </w:t>
            </w:r>
            <w:proofErr w:type="gramStart"/>
            <w:r w:rsidRPr="00F76600">
              <w:rPr>
                <w:rFonts w:ascii="Times New Roman" w:eastAsia="Times New Roman" w:hAnsi="Times New Roman" w:cs="Times New Roman"/>
                <w:sz w:val="28"/>
                <w:szCs w:val="28"/>
              </w:rPr>
              <w:t>обучающимися</w:t>
            </w:r>
            <w:proofErr w:type="gram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Администрация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F76600" w:rsidRPr="00F76600" w:rsidRDefault="00F76600" w:rsidP="00F76600">
            <w:pPr>
              <w:widowControl w:val="0"/>
              <w:autoSpaceDE w:val="0"/>
              <w:autoSpaceDN w:val="0"/>
              <w:adjustRightInd w:val="0"/>
              <w:spacing w:after="0" w:line="240" w:lineRule="auto"/>
              <w:rPr>
                <w:rFonts w:ascii="Times New Roman" w:eastAsia="Times New Roman" w:hAnsi="Times New Roman" w:cs="Times New Roman"/>
                <w:sz w:val="28"/>
                <w:szCs w:val="28"/>
              </w:rPr>
            </w:pPr>
            <w:r w:rsidRPr="00F76600">
              <w:rPr>
                <w:rFonts w:ascii="Times New Roman" w:eastAsia="Times New Roman" w:hAnsi="Times New Roman" w:cs="Times New Roman"/>
                <w:sz w:val="28"/>
                <w:szCs w:val="28"/>
              </w:rPr>
              <w:t>Анализ</w:t>
            </w:r>
          </w:p>
        </w:tc>
      </w:tr>
    </w:tbl>
    <w:p w:rsidR="00C110A2" w:rsidRDefault="00C110A2" w:rsidP="00EF4408">
      <w:pPr>
        <w:spacing w:after="0" w:line="240" w:lineRule="auto"/>
        <w:rPr>
          <w:rFonts w:ascii="Times New Roman" w:eastAsia="Times New Roman" w:hAnsi="Times New Roman" w:cs="Times New Roman"/>
          <w:b/>
          <w:sz w:val="28"/>
          <w:szCs w:val="28"/>
        </w:rPr>
      </w:pPr>
    </w:p>
    <w:p w:rsidR="0030133F" w:rsidRPr="0030133F" w:rsidRDefault="00C110A2" w:rsidP="003013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Совещания при директоре</w:t>
      </w:r>
    </w:p>
    <w:p w:rsidR="0030133F" w:rsidRPr="0030133F" w:rsidRDefault="0030133F" w:rsidP="0030133F">
      <w:pPr>
        <w:spacing w:after="0" w:line="240" w:lineRule="auto"/>
        <w:jc w:val="center"/>
        <w:rPr>
          <w:rFonts w:ascii="Times New Roman" w:eastAsia="Times New Roman" w:hAnsi="Times New Roman" w:cs="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580"/>
        <w:gridCol w:w="3060"/>
      </w:tblGrid>
      <w:tr w:rsidR="0030133F" w:rsidRPr="0030133F" w:rsidTr="007A08E6">
        <w:tc>
          <w:tcPr>
            <w:tcW w:w="1368" w:type="dxa"/>
          </w:tcPr>
          <w:p w:rsidR="0030133F" w:rsidRPr="0030133F" w:rsidRDefault="00C110A2" w:rsidP="003013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Месяц</w:t>
            </w:r>
          </w:p>
          <w:p w:rsidR="0030133F" w:rsidRPr="0030133F" w:rsidRDefault="0030133F" w:rsidP="0030133F">
            <w:pPr>
              <w:spacing w:after="0" w:line="240" w:lineRule="auto"/>
              <w:jc w:val="both"/>
              <w:rPr>
                <w:rFonts w:ascii="Times New Roman" w:eastAsia="Times New Roman" w:hAnsi="Times New Roman" w:cs="Times New Roman"/>
                <w:b/>
                <w:sz w:val="28"/>
                <w:szCs w:val="28"/>
              </w:rPr>
            </w:pPr>
          </w:p>
        </w:tc>
        <w:tc>
          <w:tcPr>
            <w:tcW w:w="5580" w:type="dxa"/>
          </w:tcPr>
          <w:p w:rsidR="0030133F" w:rsidRPr="0030133F" w:rsidRDefault="00C110A2" w:rsidP="003013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совещания</w:t>
            </w:r>
          </w:p>
        </w:tc>
        <w:tc>
          <w:tcPr>
            <w:tcW w:w="3060" w:type="dxa"/>
          </w:tcPr>
          <w:p w:rsidR="0030133F" w:rsidRPr="0030133F" w:rsidRDefault="0030133F" w:rsidP="0030133F">
            <w:pPr>
              <w:spacing w:after="0" w:line="240" w:lineRule="auto"/>
              <w:jc w:val="both"/>
              <w:rPr>
                <w:rFonts w:ascii="Times New Roman" w:eastAsia="Times New Roman" w:hAnsi="Times New Roman" w:cs="Times New Roman"/>
                <w:b/>
                <w:sz w:val="28"/>
                <w:szCs w:val="28"/>
              </w:rPr>
            </w:pPr>
            <w:r w:rsidRPr="0030133F">
              <w:rPr>
                <w:rFonts w:ascii="Times New Roman" w:eastAsia="Times New Roman" w:hAnsi="Times New Roman" w:cs="Times New Roman"/>
                <w:b/>
                <w:sz w:val="28"/>
                <w:szCs w:val="28"/>
              </w:rPr>
              <w:t>О</w:t>
            </w:r>
            <w:r w:rsidR="00C110A2">
              <w:rPr>
                <w:rFonts w:ascii="Times New Roman" w:eastAsia="Times New Roman" w:hAnsi="Times New Roman" w:cs="Times New Roman"/>
                <w:b/>
                <w:sz w:val="28"/>
                <w:szCs w:val="28"/>
              </w:rPr>
              <w:t>тветственные</w:t>
            </w: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Август</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О готовности школы к новому учебному году.</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2. Об организации образовательного процесса в новом учебном году. О режиме работы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3. О подготовке к праздничной линейке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1 сентября.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подготовке к проведению Дня знаний.</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О подготовке к августовскому педсовету.</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6. О функциональных обязанностях.</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7. О циклограмме работы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8. О плане работы школы на </w:t>
            </w:r>
            <w:r w:rsidRPr="0030133F">
              <w:rPr>
                <w:rFonts w:ascii="Times New Roman" w:eastAsia="Times New Roman" w:hAnsi="Times New Roman" w:cs="Times New Roman"/>
                <w:sz w:val="28"/>
                <w:szCs w:val="28"/>
                <w:lang w:val="en-US"/>
              </w:rPr>
              <w:t>I</w:t>
            </w:r>
            <w:r w:rsidRPr="0030133F">
              <w:rPr>
                <w:rFonts w:ascii="Times New Roman" w:eastAsia="Times New Roman" w:hAnsi="Times New Roman" w:cs="Times New Roman"/>
                <w:sz w:val="28"/>
                <w:szCs w:val="28"/>
              </w:rPr>
              <w:t xml:space="preserve"> четверть.</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9. О расписании учебных занятий </w:t>
            </w:r>
            <w:proofErr w:type="gramStart"/>
            <w:r w:rsidRPr="0030133F">
              <w:rPr>
                <w:rFonts w:ascii="Times New Roman" w:eastAsia="Times New Roman" w:hAnsi="Times New Roman" w:cs="Times New Roman"/>
                <w:sz w:val="28"/>
                <w:szCs w:val="28"/>
              </w:rPr>
              <w:t>на</w:t>
            </w:r>
            <w:proofErr w:type="gramEnd"/>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lang w:val="en-US"/>
              </w:rPr>
              <w:t>I</w:t>
            </w:r>
            <w:r w:rsidRPr="0030133F">
              <w:rPr>
                <w:rFonts w:ascii="Times New Roman" w:eastAsia="Times New Roman" w:hAnsi="Times New Roman" w:cs="Times New Roman"/>
                <w:sz w:val="28"/>
                <w:szCs w:val="28"/>
              </w:rPr>
              <w:t xml:space="preserve"> полугодие.</w:t>
            </w:r>
          </w:p>
          <w:p w:rsidR="0030133F" w:rsidRPr="0030133F" w:rsidRDefault="00B81B9B" w:rsidP="003013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0133F" w:rsidRPr="0030133F">
              <w:rPr>
                <w:rFonts w:ascii="Times New Roman" w:eastAsia="Times New Roman" w:hAnsi="Times New Roman" w:cs="Times New Roman"/>
                <w:sz w:val="28"/>
                <w:szCs w:val="28"/>
              </w:rPr>
              <w:t>. О комплектовании курсовой системы повышения квалификации педагогических кадров на новый учебный год.</w:t>
            </w:r>
          </w:p>
          <w:p w:rsidR="0030133F" w:rsidRPr="0030133F" w:rsidRDefault="00B81B9B" w:rsidP="003013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0133F" w:rsidRPr="0030133F">
              <w:rPr>
                <w:rFonts w:ascii="Times New Roman" w:eastAsia="Times New Roman" w:hAnsi="Times New Roman" w:cs="Times New Roman"/>
                <w:sz w:val="28"/>
                <w:szCs w:val="28"/>
              </w:rPr>
              <w:t>. О подготовке документации для сдачи отчётов, тарификации.</w:t>
            </w:r>
          </w:p>
          <w:p w:rsidR="0030133F" w:rsidRPr="0030133F" w:rsidRDefault="00B81B9B" w:rsidP="003013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0133F" w:rsidRPr="0030133F">
              <w:rPr>
                <w:rFonts w:ascii="Times New Roman" w:eastAsia="Times New Roman" w:hAnsi="Times New Roman" w:cs="Times New Roman"/>
                <w:sz w:val="28"/>
                <w:szCs w:val="28"/>
              </w:rPr>
              <w:t>. Комплектование школьной библиотеки.</w:t>
            </w: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Директор школы </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Администрация</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Библиотекарь</w:t>
            </w: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Сентябрь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Об организации учебно-воспитательного процесса в первый день.</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2. Об итогах проверки по </w:t>
            </w:r>
            <w:proofErr w:type="gramStart"/>
            <w:r w:rsidRPr="0030133F">
              <w:rPr>
                <w:rFonts w:ascii="Times New Roman" w:eastAsia="Times New Roman" w:hAnsi="Times New Roman" w:cs="Times New Roman"/>
                <w:sz w:val="28"/>
                <w:szCs w:val="28"/>
              </w:rPr>
              <w:t>укомплектован-</w:t>
            </w:r>
            <w:proofErr w:type="spellStart"/>
            <w:r w:rsidRPr="0030133F">
              <w:rPr>
                <w:rFonts w:ascii="Times New Roman" w:eastAsia="Times New Roman" w:hAnsi="Times New Roman" w:cs="Times New Roman"/>
                <w:sz w:val="28"/>
                <w:szCs w:val="28"/>
              </w:rPr>
              <w:t>ности</w:t>
            </w:r>
            <w:proofErr w:type="spellEnd"/>
            <w:proofErr w:type="gramEnd"/>
            <w:r w:rsidRPr="0030133F">
              <w:rPr>
                <w:rFonts w:ascii="Times New Roman" w:eastAsia="Times New Roman" w:hAnsi="Times New Roman" w:cs="Times New Roman"/>
                <w:sz w:val="28"/>
                <w:szCs w:val="28"/>
              </w:rPr>
              <w:t xml:space="preserve"> школьной библиотеки учебной и методической литературой.</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Об охране труда и техники безопасности.</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санитарно-гигиеническом режиме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О предупреждении детского травматизма в учебное время.</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6. Об организации работы кружков, спортивной секции.</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7. Об организации дежурства по школе,  по столовой классных руководителей и обучающихся.</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8. О мерах по профилактике правонарушений и преступлений.</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9. Об организации питания в столовой.</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10. О работе с молодыми специалистами.</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11. О состоянии документации по технике безопасности.</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12. Об итогах проверки планов воспитательной работы классных руководителей.</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13. О подготовке к проведению Дня учителя.</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14. О работе школьной аттестационной комиссии.</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15. О медицинском обслуживании </w:t>
            </w:r>
            <w:proofErr w:type="gramStart"/>
            <w:r w:rsidRPr="0030133F">
              <w:rPr>
                <w:rFonts w:ascii="Times New Roman" w:eastAsia="Times New Roman" w:hAnsi="Times New Roman" w:cs="Times New Roman"/>
                <w:sz w:val="28"/>
                <w:szCs w:val="28"/>
              </w:rPr>
              <w:t>обучающихся</w:t>
            </w:r>
            <w:proofErr w:type="gramEnd"/>
            <w:r w:rsidRPr="0030133F">
              <w:rPr>
                <w:rFonts w:ascii="Times New Roman" w:eastAsia="Times New Roman" w:hAnsi="Times New Roman" w:cs="Times New Roman"/>
                <w:sz w:val="28"/>
                <w:szCs w:val="28"/>
              </w:rPr>
              <w:t>.</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Октябрь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1. О преемственности в УВП при переходе </w:t>
            </w:r>
            <w:proofErr w:type="gramStart"/>
            <w:r w:rsidRPr="0030133F">
              <w:rPr>
                <w:rFonts w:ascii="Times New Roman" w:eastAsia="Times New Roman" w:hAnsi="Times New Roman" w:cs="Times New Roman"/>
                <w:sz w:val="28"/>
                <w:szCs w:val="28"/>
              </w:rPr>
              <w:t>обучающихся</w:t>
            </w:r>
            <w:proofErr w:type="gramEnd"/>
            <w:r w:rsidRPr="0030133F">
              <w:rPr>
                <w:rFonts w:ascii="Times New Roman" w:eastAsia="Times New Roman" w:hAnsi="Times New Roman" w:cs="Times New Roman"/>
                <w:sz w:val="28"/>
                <w:szCs w:val="28"/>
              </w:rPr>
              <w:t xml:space="preserve"> начальной школы в школу второй ступени.</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2. О посещаемости и успеваемости </w:t>
            </w:r>
            <w:proofErr w:type="gramStart"/>
            <w:r w:rsidRPr="0030133F">
              <w:rPr>
                <w:rFonts w:ascii="Times New Roman" w:eastAsia="Times New Roman" w:hAnsi="Times New Roman" w:cs="Times New Roman"/>
                <w:sz w:val="28"/>
                <w:szCs w:val="28"/>
              </w:rPr>
              <w:t>обучающихся</w:t>
            </w:r>
            <w:proofErr w:type="gramEnd"/>
            <w:r w:rsidRPr="0030133F">
              <w:rPr>
                <w:rFonts w:ascii="Times New Roman" w:eastAsia="Times New Roman" w:hAnsi="Times New Roman" w:cs="Times New Roman"/>
                <w:sz w:val="28"/>
                <w:szCs w:val="28"/>
              </w:rPr>
              <w:t>, состоящих на ВШУ, на учете в ПДН, «группы риска».</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3. О плане работы </w:t>
            </w:r>
            <w:proofErr w:type="spellStart"/>
            <w:r w:rsidRPr="0030133F">
              <w:rPr>
                <w:rFonts w:ascii="Times New Roman" w:eastAsia="Times New Roman" w:hAnsi="Times New Roman" w:cs="Times New Roman"/>
                <w:sz w:val="28"/>
                <w:szCs w:val="28"/>
              </w:rPr>
              <w:t>педколлектива</w:t>
            </w:r>
            <w:proofErr w:type="spellEnd"/>
            <w:r w:rsidRPr="0030133F">
              <w:rPr>
                <w:rFonts w:ascii="Times New Roman" w:eastAsia="Times New Roman" w:hAnsi="Times New Roman" w:cs="Times New Roman"/>
                <w:sz w:val="28"/>
                <w:szCs w:val="28"/>
              </w:rPr>
              <w:t xml:space="preserve"> во время осенних каникул.</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4. Об охране труда и техники безопасности.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О профилактике ДТП.</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6. О подготовке школьных зданий к зиме.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7. О санитарно-гигиеническом режиме школы.</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Ноябрь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1. Об итогах </w:t>
            </w:r>
            <w:r w:rsidRPr="0030133F">
              <w:rPr>
                <w:rFonts w:ascii="Times New Roman" w:eastAsia="Times New Roman" w:hAnsi="Times New Roman" w:cs="Times New Roman"/>
                <w:sz w:val="28"/>
                <w:szCs w:val="28"/>
                <w:lang w:val="en-US"/>
              </w:rPr>
              <w:t>I</w:t>
            </w:r>
            <w:r w:rsidRPr="0030133F">
              <w:rPr>
                <w:rFonts w:ascii="Times New Roman" w:eastAsia="Times New Roman" w:hAnsi="Times New Roman" w:cs="Times New Roman"/>
                <w:sz w:val="28"/>
                <w:szCs w:val="28"/>
              </w:rPr>
              <w:t xml:space="preserve"> четверти, задачах </w:t>
            </w:r>
            <w:proofErr w:type="gramStart"/>
            <w:r w:rsidRPr="0030133F">
              <w:rPr>
                <w:rFonts w:ascii="Times New Roman" w:eastAsia="Times New Roman" w:hAnsi="Times New Roman" w:cs="Times New Roman"/>
                <w:sz w:val="28"/>
                <w:szCs w:val="28"/>
              </w:rPr>
              <w:t>на</w:t>
            </w:r>
            <w:proofErr w:type="gramEnd"/>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lang w:val="en-US"/>
              </w:rPr>
              <w:t>II</w:t>
            </w:r>
            <w:r w:rsidRPr="0030133F">
              <w:rPr>
                <w:rFonts w:ascii="Times New Roman" w:eastAsia="Times New Roman" w:hAnsi="Times New Roman" w:cs="Times New Roman"/>
                <w:sz w:val="28"/>
                <w:szCs w:val="28"/>
              </w:rPr>
              <w:t xml:space="preserve"> четверть.</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2. Анализ работы по </w:t>
            </w:r>
            <w:proofErr w:type="spellStart"/>
            <w:r w:rsidRPr="0030133F">
              <w:rPr>
                <w:rFonts w:ascii="Times New Roman" w:eastAsia="Times New Roman" w:hAnsi="Times New Roman" w:cs="Times New Roman"/>
                <w:sz w:val="28"/>
                <w:szCs w:val="28"/>
              </w:rPr>
              <w:t>предпрофильному</w:t>
            </w:r>
            <w:proofErr w:type="spellEnd"/>
            <w:r w:rsidRPr="0030133F">
              <w:rPr>
                <w:rFonts w:ascii="Times New Roman" w:eastAsia="Times New Roman" w:hAnsi="Times New Roman" w:cs="Times New Roman"/>
                <w:sz w:val="28"/>
                <w:szCs w:val="28"/>
              </w:rPr>
              <w:t xml:space="preserve"> обучению </w:t>
            </w:r>
            <w:proofErr w:type="gramStart"/>
            <w:r w:rsidRPr="0030133F">
              <w:rPr>
                <w:rFonts w:ascii="Times New Roman" w:eastAsia="Times New Roman" w:hAnsi="Times New Roman" w:cs="Times New Roman"/>
                <w:sz w:val="28"/>
                <w:szCs w:val="28"/>
              </w:rPr>
              <w:t>обучающихся</w:t>
            </w:r>
            <w:proofErr w:type="gramEnd"/>
            <w:r w:rsidRPr="0030133F">
              <w:rPr>
                <w:rFonts w:ascii="Times New Roman" w:eastAsia="Times New Roman" w:hAnsi="Times New Roman" w:cs="Times New Roman"/>
                <w:sz w:val="28"/>
                <w:szCs w:val="28"/>
              </w:rPr>
              <w:t xml:space="preserve"> 9 класса.</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подготовке к школьным предметным олимпиадам.</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4. Анализ выполнения плана контроля и руководства за </w:t>
            </w:r>
            <w:r w:rsidRPr="0030133F">
              <w:rPr>
                <w:rFonts w:ascii="Times New Roman" w:eastAsia="Times New Roman" w:hAnsi="Times New Roman" w:cs="Times New Roman"/>
                <w:sz w:val="28"/>
                <w:szCs w:val="28"/>
                <w:lang w:val="en-US"/>
              </w:rPr>
              <w:t>I</w:t>
            </w:r>
            <w:r w:rsidRPr="0030133F">
              <w:rPr>
                <w:rFonts w:ascii="Times New Roman" w:eastAsia="Times New Roman" w:hAnsi="Times New Roman" w:cs="Times New Roman"/>
                <w:sz w:val="28"/>
                <w:szCs w:val="28"/>
              </w:rPr>
              <w:t xml:space="preserve"> четверть. Планирование работы на </w:t>
            </w:r>
            <w:r w:rsidRPr="0030133F">
              <w:rPr>
                <w:rFonts w:ascii="Times New Roman" w:eastAsia="Times New Roman" w:hAnsi="Times New Roman" w:cs="Times New Roman"/>
                <w:sz w:val="28"/>
                <w:szCs w:val="28"/>
                <w:lang w:val="en-US"/>
              </w:rPr>
              <w:t>II</w:t>
            </w:r>
            <w:r w:rsidRPr="0030133F">
              <w:rPr>
                <w:rFonts w:ascii="Times New Roman" w:eastAsia="Times New Roman" w:hAnsi="Times New Roman" w:cs="Times New Roman"/>
                <w:sz w:val="28"/>
                <w:szCs w:val="28"/>
              </w:rPr>
              <w:t xml:space="preserve"> четверть.</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Анализ санитарно-гигиенического режима и питания школьников.</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6. Об итогах кл</w:t>
            </w:r>
            <w:r w:rsidR="004D24A6">
              <w:rPr>
                <w:rFonts w:ascii="Times New Roman" w:eastAsia="Times New Roman" w:hAnsi="Times New Roman" w:cs="Times New Roman"/>
                <w:sz w:val="28"/>
                <w:szCs w:val="28"/>
              </w:rPr>
              <w:t>ассно-обобщающего контроля в 5 классе</w:t>
            </w:r>
            <w:r w:rsidRPr="0030133F">
              <w:rPr>
                <w:rFonts w:ascii="Times New Roman" w:eastAsia="Times New Roman" w:hAnsi="Times New Roman" w:cs="Times New Roman"/>
                <w:sz w:val="28"/>
                <w:szCs w:val="28"/>
              </w:rPr>
              <w:t>.</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7. Об охране труда и техники безопасности, профилактике ДТП. </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Администрация</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Декабрь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О состоянии работы с «трудными» подростками по профилактике правонарушений и преступлений.</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2. Об итогах классно-обобщающего контроля в 8 классе.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соблюдении теплового и светового режима в школе.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4. Об итогах школьных предметных </w:t>
            </w:r>
            <w:r w:rsidRPr="0030133F">
              <w:rPr>
                <w:rFonts w:ascii="Times New Roman" w:eastAsia="Times New Roman" w:hAnsi="Times New Roman" w:cs="Times New Roman"/>
                <w:sz w:val="28"/>
                <w:szCs w:val="28"/>
              </w:rPr>
              <w:lastRenderedPageBreak/>
              <w:t xml:space="preserve">олимпиад и участии </w:t>
            </w:r>
            <w:proofErr w:type="gramStart"/>
            <w:r w:rsidRPr="0030133F">
              <w:rPr>
                <w:rFonts w:ascii="Times New Roman" w:eastAsia="Times New Roman" w:hAnsi="Times New Roman" w:cs="Times New Roman"/>
                <w:sz w:val="28"/>
                <w:szCs w:val="28"/>
              </w:rPr>
              <w:t>в</w:t>
            </w:r>
            <w:proofErr w:type="gramEnd"/>
            <w:r w:rsidRPr="0030133F">
              <w:rPr>
                <w:rFonts w:ascii="Times New Roman" w:eastAsia="Times New Roman" w:hAnsi="Times New Roman" w:cs="Times New Roman"/>
                <w:sz w:val="28"/>
                <w:szCs w:val="28"/>
              </w:rPr>
              <w:t xml:space="preserve"> районных.</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Об инструктаже по технике безопасности и проведению новогодних праздников.</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6. О плане работы школы на зимних каникулах.</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7. О подготовке к проведению новогоднего праздника.</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8. О результатах проверки соблюдения правил техники безопасности в мастерской, кабинетах, спортивном зале, библиотеке.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9. Об итогах контрольных работ </w:t>
            </w:r>
            <w:proofErr w:type="gramStart"/>
            <w:r w:rsidRPr="0030133F">
              <w:rPr>
                <w:rFonts w:ascii="Times New Roman" w:eastAsia="Times New Roman" w:hAnsi="Times New Roman" w:cs="Times New Roman"/>
                <w:sz w:val="28"/>
                <w:szCs w:val="28"/>
              </w:rPr>
              <w:t>за</w:t>
            </w:r>
            <w:proofErr w:type="gramEnd"/>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lang w:val="en-US"/>
              </w:rPr>
              <w:t>I</w:t>
            </w:r>
            <w:r w:rsidRPr="0030133F">
              <w:rPr>
                <w:rFonts w:ascii="Times New Roman" w:eastAsia="Times New Roman" w:hAnsi="Times New Roman" w:cs="Times New Roman"/>
                <w:sz w:val="28"/>
                <w:szCs w:val="28"/>
              </w:rPr>
              <w:t xml:space="preserve"> полугодие.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10. О результатах мониторинга образовательного процесса по результатам контрольных работ.</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11. О соблюдении противопожарного режима в школе.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12. О работе ШМО учителей за </w:t>
            </w:r>
            <w:r w:rsidRPr="0030133F">
              <w:rPr>
                <w:rFonts w:ascii="Times New Roman" w:eastAsia="Times New Roman" w:hAnsi="Times New Roman" w:cs="Times New Roman"/>
                <w:sz w:val="28"/>
                <w:szCs w:val="28"/>
                <w:lang w:val="en-US"/>
              </w:rPr>
              <w:t>I</w:t>
            </w:r>
            <w:r w:rsidRPr="0030133F">
              <w:rPr>
                <w:rFonts w:ascii="Times New Roman" w:eastAsia="Times New Roman" w:hAnsi="Times New Roman" w:cs="Times New Roman"/>
                <w:sz w:val="28"/>
                <w:szCs w:val="28"/>
              </w:rPr>
              <w:t xml:space="preserve"> полугодие. </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13. О санитарно-гигиеническом режиме школы.</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Администрация</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Январь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1. Об итогах </w:t>
            </w:r>
            <w:r w:rsidRPr="0030133F">
              <w:rPr>
                <w:rFonts w:ascii="Times New Roman" w:eastAsia="Times New Roman" w:hAnsi="Times New Roman" w:cs="Times New Roman"/>
                <w:sz w:val="28"/>
                <w:szCs w:val="28"/>
                <w:lang w:val="en-US"/>
              </w:rPr>
              <w:t>II</w:t>
            </w:r>
            <w:r w:rsidRPr="0030133F">
              <w:rPr>
                <w:rFonts w:ascii="Times New Roman" w:eastAsia="Times New Roman" w:hAnsi="Times New Roman" w:cs="Times New Roman"/>
                <w:sz w:val="28"/>
                <w:szCs w:val="28"/>
              </w:rPr>
              <w:t xml:space="preserve"> четверти, задачах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на </w:t>
            </w:r>
            <w:r w:rsidRPr="0030133F">
              <w:rPr>
                <w:rFonts w:ascii="Times New Roman" w:eastAsia="Times New Roman" w:hAnsi="Times New Roman" w:cs="Times New Roman"/>
                <w:sz w:val="28"/>
                <w:szCs w:val="28"/>
                <w:lang w:val="en-US"/>
              </w:rPr>
              <w:t>III</w:t>
            </w:r>
            <w:r w:rsidRPr="0030133F">
              <w:rPr>
                <w:rFonts w:ascii="Times New Roman" w:eastAsia="Times New Roman" w:hAnsi="Times New Roman" w:cs="Times New Roman"/>
                <w:sz w:val="28"/>
                <w:szCs w:val="28"/>
              </w:rPr>
              <w:t xml:space="preserve"> четверть.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2. Об итогах работы школы за </w:t>
            </w:r>
            <w:r w:rsidRPr="0030133F">
              <w:rPr>
                <w:rFonts w:ascii="Times New Roman" w:eastAsia="Times New Roman" w:hAnsi="Times New Roman" w:cs="Times New Roman"/>
                <w:sz w:val="28"/>
                <w:szCs w:val="28"/>
                <w:lang w:val="en-US"/>
              </w:rPr>
              <w:t>I</w:t>
            </w:r>
            <w:r w:rsidRPr="0030133F">
              <w:rPr>
                <w:rFonts w:ascii="Times New Roman" w:eastAsia="Times New Roman" w:hAnsi="Times New Roman" w:cs="Times New Roman"/>
                <w:sz w:val="28"/>
                <w:szCs w:val="28"/>
              </w:rPr>
              <w:t xml:space="preserve"> полугодие, задачах на </w:t>
            </w:r>
            <w:r w:rsidRPr="0030133F">
              <w:rPr>
                <w:rFonts w:ascii="Times New Roman" w:eastAsia="Times New Roman" w:hAnsi="Times New Roman" w:cs="Times New Roman"/>
                <w:sz w:val="28"/>
                <w:szCs w:val="28"/>
                <w:lang w:val="en-US"/>
              </w:rPr>
              <w:t>II</w:t>
            </w:r>
            <w:r w:rsidRPr="0030133F">
              <w:rPr>
                <w:rFonts w:ascii="Times New Roman" w:eastAsia="Times New Roman" w:hAnsi="Times New Roman" w:cs="Times New Roman"/>
                <w:sz w:val="28"/>
                <w:szCs w:val="28"/>
              </w:rPr>
              <w:t xml:space="preserve"> полугодие.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2. О работе школьной библиотеки.</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состоянии охраны труда и техники безопасности, профилактике ДТП.</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соблюдении противопожарного режима в школе.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О состоянии школьной документации.</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6. Анализ выполнения плана контроля и руководства за </w:t>
            </w:r>
            <w:r w:rsidRPr="0030133F">
              <w:rPr>
                <w:rFonts w:ascii="Times New Roman" w:eastAsia="Times New Roman" w:hAnsi="Times New Roman" w:cs="Times New Roman"/>
                <w:sz w:val="28"/>
                <w:szCs w:val="28"/>
                <w:lang w:val="en-US"/>
              </w:rPr>
              <w:t>II</w:t>
            </w:r>
            <w:r w:rsidRPr="0030133F">
              <w:rPr>
                <w:rFonts w:ascii="Times New Roman" w:eastAsia="Times New Roman" w:hAnsi="Times New Roman" w:cs="Times New Roman"/>
                <w:sz w:val="28"/>
                <w:szCs w:val="28"/>
              </w:rPr>
              <w:t xml:space="preserve"> четверть. Планирование работы на </w:t>
            </w:r>
            <w:r w:rsidRPr="0030133F">
              <w:rPr>
                <w:rFonts w:ascii="Times New Roman" w:eastAsia="Times New Roman" w:hAnsi="Times New Roman" w:cs="Times New Roman"/>
                <w:sz w:val="28"/>
                <w:szCs w:val="28"/>
                <w:lang w:val="en-US"/>
              </w:rPr>
              <w:t>III</w:t>
            </w:r>
            <w:r w:rsidRPr="0030133F">
              <w:rPr>
                <w:rFonts w:ascii="Times New Roman" w:eastAsia="Times New Roman" w:hAnsi="Times New Roman" w:cs="Times New Roman"/>
                <w:sz w:val="28"/>
                <w:szCs w:val="28"/>
              </w:rPr>
              <w:t xml:space="preserve"> четверть.</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7. Анализ уровня заболеваемости и травматизма </w:t>
            </w:r>
            <w:proofErr w:type="gramStart"/>
            <w:r w:rsidRPr="0030133F">
              <w:rPr>
                <w:rFonts w:ascii="Times New Roman" w:eastAsia="Times New Roman" w:hAnsi="Times New Roman" w:cs="Times New Roman"/>
                <w:sz w:val="28"/>
                <w:szCs w:val="28"/>
              </w:rPr>
              <w:t>обучающихся</w:t>
            </w:r>
            <w:proofErr w:type="gramEnd"/>
            <w:r w:rsidRPr="0030133F">
              <w:rPr>
                <w:rFonts w:ascii="Times New Roman" w:eastAsia="Times New Roman" w:hAnsi="Times New Roman" w:cs="Times New Roman"/>
                <w:sz w:val="28"/>
                <w:szCs w:val="28"/>
              </w:rPr>
              <w:t xml:space="preserve">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8. О работе школьной аттестационной комиссии.</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9. О предварительной расстановке кадров и распределении учебной нагрузки учителей на следующий учебный год.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10.  О санитарно-гигиеническом режиме школы.</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Заведующая библиотекой</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Директор школы</w:t>
            </w: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Февраль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Использование компьютера в образовательном процессе.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2. О состоянии охраны труда и техники безопасности, профилактике ДТП.</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соблюдении противопожарного режима в школе.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санитарно-гигиеническом режиме школы.</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Март</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О состоянии охраны труда и техники безопасности, профилактике ДТП.</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2. О соблюдении противопожарного режима в школе.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санитарно-гигиеническом режиме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плане работы школы на весенних каникулах.</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Об итогах смотра учебных кабинетов.</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6. Об итогах </w:t>
            </w:r>
            <w:r w:rsidRPr="0030133F">
              <w:rPr>
                <w:rFonts w:ascii="Times New Roman" w:eastAsia="Times New Roman" w:hAnsi="Times New Roman" w:cs="Times New Roman"/>
                <w:sz w:val="28"/>
                <w:szCs w:val="28"/>
                <w:lang w:val="en-US"/>
              </w:rPr>
              <w:t>III</w:t>
            </w:r>
            <w:r w:rsidRPr="0030133F">
              <w:rPr>
                <w:rFonts w:ascii="Times New Roman" w:eastAsia="Times New Roman" w:hAnsi="Times New Roman" w:cs="Times New Roman"/>
                <w:sz w:val="28"/>
                <w:szCs w:val="28"/>
              </w:rPr>
              <w:t xml:space="preserve"> четверти, задачах </w:t>
            </w:r>
            <w:proofErr w:type="gramStart"/>
            <w:r w:rsidRPr="0030133F">
              <w:rPr>
                <w:rFonts w:ascii="Times New Roman" w:eastAsia="Times New Roman" w:hAnsi="Times New Roman" w:cs="Times New Roman"/>
                <w:sz w:val="28"/>
                <w:szCs w:val="28"/>
              </w:rPr>
              <w:t>на</w:t>
            </w:r>
            <w:proofErr w:type="gramEnd"/>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lang w:val="en-US"/>
              </w:rPr>
              <w:t>IV</w:t>
            </w:r>
            <w:r w:rsidRPr="0030133F">
              <w:rPr>
                <w:rFonts w:ascii="Times New Roman" w:eastAsia="Times New Roman" w:hAnsi="Times New Roman" w:cs="Times New Roman"/>
                <w:sz w:val="28"/>
                <w:szCs w:val="28"/>
              </w:rPr>
              <w:t xml:space="preserve"> четверть.</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7. О плане подготовки к государственной (итоговой) аттестации выпускников.</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8. Об итогах классно-обобщающего контроля в 9 классе.</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Апрель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О состоянии охраны труда и техники безопасности, профилактике ДТП.</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2. О соблюдении противопожарного режима в школе.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санитарно-гигиеническом режиме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подготовке школы к новому учебному году.</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5. О наборе в 1 класс на следующий учебный год.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6. Об организации работы летней оздоровительной площадки.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7. О подготовке к празднованию Дня Победы.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6. Об итогах классно-обобщающего контроля в 4 классе.</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Администрация</w:t>
            </w:r>
          </w:p>
          <w:p w:rsidR="0030133F" w:rsidRPr="0030133F" w:rsidRDefault="0030133F" w:rsidP="0030133F">
            <w:pPr>
              <w:spacing w:after="0" w:line="240" w:lineRule="auto"/>
              <w:rPr>
                <w:rFonts w:ascii="Times New Roman" w:eastAsia="Times New Roman" w:hAnsi="Times New Roman" w:cs="Times New Roman"/>
                <w:sz w:val="28"/>
                <w:szCs w:val="28"/>
              </w:rPr>
            </w:pP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Май</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О состоянии охраны труда и техники безопасности, профилактике ДТП.</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2. О соблюдении противопожарного режима в школе.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санитарно-гигиеническом режиме.</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работе по подготовке экзаменационных материалов.</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5. Об итогах повышения квалификации, самообразования учителей.</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6. Об итогах работы по преемственности начальной ступени и  средней ступени школы. Готовность выпускников начальной школы к продолжению образования.</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7. О формировании курсовой системы повышения квалификации на следующий учебный год.</w:t>
            </w:r>
          </w:p>
          <w:p w:rsidR="0030133F" w:rsidRPr="0030133F" w:rsidRDefault="0030133F" w:rsidP="0030133F">
            <w:pPr>
              <w:spacing w:after="0" w:line="240" w:lineRule="auto"/>
              <w:rPr>
                <w:rFonts w:ascii="Times New Roman" w:eastAsia="Times New Roman" w:hAnsi="Times New Roman" w:cs="Times New Roman"/>
                <w:sz w:val="28"/>
                <w:szCs w:val="28"/>
              </w:rPr>
            </w:pP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tc>
      </w:tr>
      <w:tr w:rsidR="0030133F" w:rsidRPr="0030133F" w:rsidTr="007A08E6">
        <w:tc>
          <w:tcPr>
            <w:tcW w:w="1368"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lastRenderedPageBreak/>
              <w:t>Июнь</w:t>
            </w:r>
          </w:p>
        </w:tc>
        <w:tc>
          <w:tcPr>
            <w:tcW w:w="558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1. Об итогах выполнения плана работы школы.</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2. О результатах государственной (итоговой) аттестации выпускников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9 класса.</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3. О состоянии ведения школьной документации в истекшем учебном году.</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4. О готовности учебных кабинетов к новому учебному году.</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5. О плане работы школы на новый учебный год. </w:t>
            </w:r>
          </w:p>
        </w:tc>
        <w:tc>
          <w:tcPr>
            <w:tcW w:w="3060" w:type="dxa"/>
          </w:tcPr>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 xml:space="preserve">Заместитель </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директора по УВР</w:t>
            </w: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p w:rsidR="0030133F" w:rsidRPr="0030133F" w:rsidRDefault="0030133F" w:rsidP="0030133F">
            <w:pPr>
              <w:spacing w:after="0" w:line="240" w:lineRule="auto"/>
              <w:rPr>
                <w:rFonts w:ascii="Times New Roman" w:eastAsia="Times New Roman" w:hAnsi="Times New Roman" w:cs="Times New Roman"/>
                <w:sz w:val="28"/>
                <w:szCs w:val="28"/>
              </w:rPr>
            </w:pPr>
          </w:p>
          <w:p w:rsidR="0030133F" w:rsidRPr="0030133F" w:rsidRDefault="0030133F" w:rsidP="0030133F">
            <w:pPr>
              <w:spacing w:after="0" w:line="240" w:lineRule="auto"/>
              <w:rPr>
                <w:rFonts w:ascii="Times New Roman" w:eastAsia="Times New Roman" w:hAnsi="Times New Roman" w:cs="Times New Roman"/>
                <w:sz w:val="28"/>
                <w:szCs w:val="28"/>
              </w:rPr>
            </w:pPr>
            <w:r w:rsidRPr="0030133F">
              <w:rPr>
                <w:rFonts w:ascii="Times New Roman" w:eastAsia="Times New Roman" w:hAnsi="Times New Roman" w:cs="Times New Roman"/>
                <w:sz w:val="28"/>
                <w:szCs w:val="28"/>
              </w:rPr>
              <w:t>Директор школы</w:t>
            </w:r>
          </w:p>
        </w:tc>
      </w:tr>
    </w:tbl>
    <w:p w:rsidR="004D24A6" w:rsidRDefault="004D24A6" w:rsidP="007108B4">
      <w:pPr>
        <w:spacing w:after="0" w:line="240" w:lineRule="auto"/>
        <w:rPr>
          <w:rFonts w:ascii="Times New Roman" w:eastAsia="Times New Roman" w:hAnsi="Times New Roman" w:cs="Times New Roman"/>
          <w:b/>
          <w:sz w:val="28"/>
          <w:szCs w:val="28"/>
        </w:rPr>
      </w:pPr>
    </w:p>
    <w:p w:rsidR="00867B9B" w:rsidRPr="00867B9B" w:rsidRDefault="00C8504F" w:rsidP="007108B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108B4">
        <w:rPr>
          <w:rFonts w:ascii="Times New Roman" w:eastAsia="Times New Roman" w:hAnsi="Times New Roman" w:cs="Times New Roman"/>
          <w:b/>
          <w:sz w:val="28"/>
          <w:szCs w:val="28"/>
        </w:rPr>
        <w:t>План</w:t>
      </w:r>
    </w:p>
    <w:p w:rsidR="00867B9B" w:rsidRPr="00867B9B" w:rsidRDefault="007108B4" w:rsidP="00867B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совещаний при заместителе директора</w:t>
      </w:r>
    </w:p>
    <w:p w:rsidR="00867B9B" w:rsidRPr="00867B9B" w:rsidRDefault="007108B4" w:rsidP="00867B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учебно-воспитательной работе</w:t>
      </w:r>
    </w:p>
    <w:p w:rsidR="00867B9B" w:rsidRPr="00867B9B" w:rsidRDefault="00867B9B" w:rsidP="00867B9B">
      <w:pPr>
        <w:spacing w:after="0" w:line="240" w:lineRule="auto"/>
        <w:rPr>
          <w:rFonts w:ascii="Times New Roman" w:eastAsia="Times New Roman" w:hAnsi="Times New Roman" w:cs="Times New Roman"/>
          <w:b/>
          <w:sz w:val="28"/>
          <w:szCs w:val="28"/>
        </w:rPr>
      </w:pPr>
    </w:p>
    <w:p w:rsidR="00867B9B" w:rsidRPr="00867B9B" w:rsidRDefault="007108B4" w:rsidP="00867B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 совещаний</w:t>
      </w:r>
      <w:r w:rsidR="00867B9B" w:rsidRPr="00867B9B">
        <w:rPr>
          <w:rFonts w:ascii="Times New Roman" w:eastAsia="Times New Roman" w:hAnsi="Times New Roman" w:cs="Times New Roman"/>
          <w:b/>
          <w:sz w:val="28"/>
          <w:szCs w:val="28"/>
        </w:rPr>
        <w:t>:</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Анализ и экспертная оценка эффективности деятельности педагогических работников.</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Анализ качества знаний обучающихся по результатам проведения административных контрольных работ по предметам.</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Анализ ведения школьной документации: классных журналов, рабочих и контрольных тетрадей, дневников обучающихся.</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Знакомство педагогических работников с нормативными документами  в области образования, методическими письмами, новинками в области педагогики и психологии.</w:t>
      </w:r>
    </w:p>
    <w:p w:rsidR="00867B9B" w:rsidRPr="00867B9B" w:rsidRDefault="00867B9B" w:rsidP="00867B9B">
      <w:pPr>
        <w:spacing w:after="0" w:line="240" w:lineRule="auto"/>
        <w:rPr>
          <w:rFonts w:ascii="Times New Roman" w:eastAsia="Times New Roman" w:hAnsi="Times New Roman" w:cs="Times New Roman"/>
          <w:b/>
          <w:sz w:val="32"/>
          <w:szCs w:val="32"/>
        </w:rPr>
      </w:pPr>
    </w:p>
    <w:p w:rsidR="00867B9B" w:rsidRPr="00867B9B" w:rsidRDefault="00867B9B" w:rsidP="00867B9B">
      <w:pPr>
        <w:spacing w:after="0" w:line="240" w:lineRule="auto"/>
        <w:rPr>
          <w:rFonts w:ascii="Times New Roman" w:eastAsia="Times New Roman" w:hAnsi="Times New Roman" w:cs="Times New Roman"/>
          <w:b/>
          <w:sz w:val="32"/>
          <w:szCs w:val="3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880"/>
      </w:tblGrid>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b/>
                <w:sz w:val="28"/>
                <w:szCs w:val="28"/>
              </w:rPr>
            </w:pPr>
            <w:r w:rsidRPr="00867B9B">
              <w:rPr>
                <w:rFonts w:ascii="Times New Roman" w:eastAsia="Times New Roman" w:hAnsi="Times New Roman" w:cs="Times New Roman"/>
                <w:b/>
                <w:sz w:val="28"/>
                <w:szCs w:val="28"/>
              </w:rPr>
              <w:t>М</w:t>
            </w:r>
            <w:r w:rsidR="007108B4">
              <w:rPr>
                <w:rFonts w:ascii="Times New Roman" w:eastAsia="Times New Roman" w:hAnsi="Times New Roman" w:cs="Times New Roman"/>
                <w:b/>
                <w:sz w:val="28"/>
                <w:szCs w:val="28"/>
              </w:rPr>
              <w:t>есяц</w:t>
            </w:r>
          </w:p>
        </w:tc>
        <w:tc>
          <w:tcPr>
            <w:tcW w:w="5760" w:type="dxa"/>
          </w:tcPr>
          <w:p w:rsidR="00867B9B" w:rsidRPr="00867B9B" w:rsidRDefault="00867B9B" w:rsidP="00867B9B">
            <w:pPr>
              <w:spacing w:after="0" w:line="240" w:lineRule="auto"/>
              <w:jc w:val="center"/>
              <w:rPr>
                <w:rFonts w:ascii="Times New Roman" w:eastAsia="Times New Roman" w:hAnsi="Times New Roman" w:cs="Times New Roman"/>
                <w:b/>
                <w:sz w:val="28"/>
                <w:szCs w:val="28"/>
              </w:rPr>
            </w:pPr>
            <w:r w:rsidRPr="00867B9B">
              <w:rPr>
                <w:rFonts w:ascii="Times New Roman" w:eastAsia="Times New Roman" w:hAnsi="Times New Roman" w:cs="Times New Roman"/>
                <w:b/>
                <w:sz w:val="28"/>
                <w:szCs w:val="28"/>
              </w:rPr>
              <w:t>Т</w:t>
            </w:r>
            <w:r w:rsidR="007108B4">
              <w:rPr>
                <w:rFonts w:ascii="Times New Roman" w:eastAsia="Times New Roman" w:hAnsi="Times New Roman" w:cs="Times New Roman"/>
                <w:b/>
                <w:sz w:val="28"/>
                <w:szCs w:val="28"/>
              </w:rPr>
              <w:t>ема совещания</w:t>
            </w:r>
          </w:p>
        </w:tc>
        <w:tc>
          <w:tcPr>
            <w:tcW w:w="2880" w:type="dxa"/>
          </w:tcPr>
          <w:p w:rsidR="00867B9B" w:rsidRPr="00867B9B" w:rsidRDefault="00867B9B" w:rsidP="00867B9B">
            <w:pPr>
              <w:spacing w:after="0" w:line="240" w:lineRule="auto"/>
              <w:rPr>
                <w:rFonts w:ascii="Times New Roman" w:eastAsia="Times New Roman" w:hAnsi="Times New Roman" w:cs="Times New Roman"/>
                <w:b/>
                <w:sz w:val="28"/>
                <w:szCs w:val="28"/>
              </w:rPr>
            </w:pPr>
            <w:r w:rsidRPr="00867B9B">
              <w:rPr>
                <w:rFonts w:ascii="Times New Roman" w:eastAsia="Times New Roman" w:hAnsi="Times New Roman" w:cs="Times New Roman"/>
                <w:b/>
                <w:sz w:val="28"/>
                <w:szCs w:val="28"/>
              </w:rPr>
              <w:t>О</w:t>
            </w:r>
            <w:r w:rsidR="007108B4">
              <w:rPr>
                <w:rFonts w:ascii="Times New Roman" w:eastAsia="Times New Roman" w:hAnsi="Times New Roman" w:cs="Times New Roman"/>
                <w:b/>
                <w:sz w:val="28"/>
                <w:szCs w:val="28"/>
              </w:rPr>
              <w:t>тветственные</w:t>
            </w: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Август</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 Об организации УВП в новом учебном году.</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2. О подготовке и проведении праздника Дня знаний.</w:t>
            </w:r>
          </w:p>
          <w:p w:rsidR="00867B9B" w:rsidRPr="00867B9B" w:rsidRDefault="00867B9B" w:rsidP="00867B9B">
            <w:pPr>
              <w:widowControl w:val="0"/>
              <w:autoSpaceDE w:val="0"/>
              <w:autoSpaceDN w:val="0"/>
              <w:adjustRightInd w:val="0"/>
              <w:spacing w:after="0" w:line="240" w:lineRule="auto"/>
              <w:rPr>
                <w:rFonts w:ascii="Times New Roman" w:eastAsia="Times New Roman" w:hAnsi="Times New Roman" w:cs="Times New Roman"/>
                <w:sz w:val="28"/>
                <w:szCs w:val="28"/>
              </w:rPr>
            </w:pPr>
          </w:p>
          <w:p w:rsidR="00867B9B" w:rsidRPr="00867B9B" w:rsidRDefault="00867B9B" w:rsidP="00867B9B">
            <w:pPr>
              <w:widowControl w:val="0"/>
              <w:autoSpaceDE w:val="0"/>
              <w:autoSpaceDN w:val="0"/>
              <w:adjustRightInd w:val="0"/>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3. Готовность к первому уроку.</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4. Готовность учителей к новому учебному году.</w:t>
            </w:r>
          </w:p>
        </w:tc>
        <w:tc>
          <w:tcPr>
            <w:tcW w:w="288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Заместитель</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директора по УВР</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lastRenderedPageBreak/>
              <w:t>Старший вожатый</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Учителя-предметники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Сентябрь</w:t>
            </w:r>
          </w:p>
        </w:tc>
        <w:tc>
          <w:tcPr>
            <w:tcW w:w="5760" w:type="dxa"/>
          </w:tcPr>
          <w:p w:rsidR="00867B9B" w:rsidRPr="00867B9B" w:rsidRDefault="00867B9B" w:rsidP="00867B9B">
            <w:pPr>
              <w:spacing w:after="0" w:line="240" w:lineRule="auto"/>
              <w:rPr>
                <w:rFonts w:ascii="Times New Roman" w:eastAsia="Times New Roman" w:hAnsi="Times New Roman" w:cs="Times New Roman"/>
                <w:spacing w:val="-1"/>
                <w:sz w:val="28"/>
                <w:szCs w:val="28"/>
              </w:rPr>
            </w:pPr>
            <w:r w:rsidRPr="00867B9B">
              <w:rPr>
                <w:rFonts w:ascii="Times New Roman" w:eastAsia="Times New Roman" w:hAnsi="Times New Roman" w:cs="Times New Roman"/>
                <w:spacing w:val="-16"/>
                <w:sz w:val="28"/>
                <w:szCs w:val="28"/>
              </w:rPr>
              <w:t>1.</w:t>
            </w:r>
            <w:r w:rsidRPr="00867B9B">
              <w:rPr>
                <w:rFonts w:ascii="Times New Roman" w:eastAsia="Times New Roman" w:hAnsi="Times New Roman" w:cs="Times New Roman"/>
                <w:spacing w:val="-1"/>
                <w:sz w:val="28"/>
                <w:szCs w:val="28"/>
              </w:rPr>
              <w:t xml:space="preserve">Инструктаж по заполнению и ведению классных журналов </w:t>
            </w:r>
            <w:r w:rsidR="00C92EAA">
              <w:rPr>
                <w:rFonts w:ascii="Times New Roman" w:eastAsia="Times New Roman" w:hAnsi="Times New Roman" w:cs="Times New Roman"/>
                <w:sz w:val="28"/>
                <w:szCs w:val="28"/>
              </w:rPr>
              <w:t>3</w:t>
            </w:r>
            <w:r w:rsidRPr="00867B9B">
              <w:rPr>
                <w:rFonts w:ascii="Times New Roman" w:eastAsia="Times New Roman" w:hAnsi="Times New Roman" w:cs="Times New Roman"/>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11"/>
                <w:sz w:val="28"/>
                <w:szCs w:val="28"/>
              </w:rPr>
              <w:t>2.</w:t>
            </w:r>
            <w:r w:rsidRPr="00867B9B">
              <w:rPr>
                <w:rFonts w:ascii="Times New Roman" w:eastAsia="Times New Roman" w:hAnsi="Times New Roman" w:cs="Times New Roman"/>
                <w:spacing w:val="-2"/>
                <w:sz w:val="28"/>
                <w:szCs w:val="28"/>
              </w:rPr>
              <w:t xml:space="preserve">Подведение итогов проверки правильного оформления классных </w:t>
            </w:r>
            <w:r w:rsidRPr="00867B9B">
              <w:rPr>
                <w:rFonts w:ascii="Times New Roman" w:eastAsia="Times New Roman" w:hAnsi="Times New Roman" w:cs="Times New Roman"/>
                <w:sz w:val="28"/>
                <w:szCs w:val="28"/>
              </w:rPr>
              <w:t>журналов</w:t>
            </w:r>
          </w:p>
          <w:p w:rsidR="00867B9B" w:rsidRPr="00867B9B" w:rsidRDefault="00C92EAA" w:rsidP="00867B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67B9B" w:rsidRPr="00867B9B">
              <w:rPr>
                <w:rFonts w:ascii="Times New Roman" w:eastAsia="Times New Roman" w:hAnsi="Times New Roman" w:cs="Times New Roman"/>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14"/>
                <w:sz w:val="28"/>
                <w:szCs w:val="28"/>
              </w:rPr>
              <w:t>3.</w:t>
            </w:r>
            <w:r w:rsidR="00C92EAA">
              <w:rPr>
                <w:rFonts w:ascii="Times New Roman" w:eastAsia="Times New Roman" w:hAnsi="Times New Roman" w:cs="Times New Roman"/>
                <w:spacing w:val="-14"/>
                <w:sz w:val="28"/>
                <w:szCs w:val="28"/>
              </w:rPr>
              <w:t xml:space="preserve"> </w:t>
            </w:r>
            <w:r w:rsidRPr="00867B9B">
              <w:rPr>
                <w:rFonts w:ascii="Times New Roman" w:eastAsia="Times New Roman" w:hAnsi="Times New Roman" w:cs="Times New Roman"/>
                <w:spacing w:val="-2"/>
                <w:sz w:val="28"/>
                <w:szCs w:val="28"/>
              </w:rPr>
              <w:t>Результаты проверки календарно-тематических планов учителей.</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4. Об организации работы кружков, спортивной секции.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5. 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6. О графике проведения контрольных работ, лабораторных и практических работ на </w:t>
            </w:r>
            <w:proofErr w:type="gramStart"/>
            <w:r w:rsidRPr="00867B9B">
              <w:rPr>
                <w:rFonts w:ascii="Times New Roman" w:eastAsia="Times New Roman" w:hAnsi="Times New Roman" w:cs="Times New Roman"/>
                <w:spacing w:val="-2"/>
                <w:sz w:val="28"/>
                <w:szCs w:val="28"/>
                <w:lang w:val="en-US"/>
              </w:rPr>
              <w:t>I</w:t>
            </w:r>
            <w:proofErr w:type="gramEnd"/>
            <w:r w:rsidRPr="00867B9B">
              <w:rPr>
                <w:rFonts w:ascii="Times New Roman" w:eastAsia="Times New Roman" w:hAnsi="Times New Roman" w:cs="Times New Roman"/>
                <w:spacing w:val="-2"/>
                <w:sz w:val="28"/>
                <w:szCs w:val="28"/>
              </w:rPr>
              <w:t>полу-</w:t>
            </w:r>
            <w:proofErr w:type="spellStart"/>
            <w:r w:rsidRPr="00867B9B">
              <w:rPr>
                <w:rFonts w:ascii="Times New Roman" w:eastAsia="Times New Roman" w:hAnsi="Times New Roman" w:cs="Times New Roman"/>
                <w:spacing w:val="-2"/>
                <w:sz w:val="28"/>
                <w:szCs w:val="28"/>
              </w:rPr>
              <w:t>годие</w:t>
            </w:r>
            <w:proofErr w:type="spell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7. 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8. О планировании воспитательной работы классными руководителями.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9. Об организации работы с родителями.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10. Об организации дежурства </w:t>
            </w:r>
            <w:proofErr w:type="gramStart"/>
            <w:r w:rsidRPr="00867B9B">
              <w:rPr>
                <w:rFonts w:ascii="Times New Roman" w:eastAsia="Times New Roman" w:hAnsi="Times New Roman" w:cs="Times New Roman"/>
                <w:spacing w:val="-2"/>
                <w:sz w:val="28"/>
                <w:szCs w:val="28"/>
              </w:rPr>
              <w:t>обучающихся</w:t>
            </w:r>
            <w:proofErr w:type="gramEnd"/>
            <w:r w:rsidRPr="00867B9B">
              <w:rPr>
                <w:rFonts w:ascii="Times New Roman" w:eastAsia="Times New Roman" w:hAnsi="Times New Roman" w:cs="Times New Roman"/>
                <w:spacing w:val="-2"/>
                <w:sz w:val="28"/>
                <w:szCs w:val="28"/>
              </w:rPr>
              <w:t xml:space="preserve"> по школе, по классам.</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11. О профилактике детского дорожно-транспортного травматизма.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12. О подготовке и проведении Дня учителя и Дня пожилых людей.</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13. Об организации работы с «трудными» детьми, проблемными, детьми «группы риска», детьми из неблагополучных семей.  </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14. Об организации работы с </w:t>
            </w:r>
            <w:proofErr w:type="spellStart"/>
            <w:proofErr w:type="gramStart"/>
            <w:r w:rsidRPr="00867B9B">
              <w:rPr>
                <w:rFonts w:ascii="Times New Roman" w:eastAsia="Times New Roman" w:hAnsi="Times New Roman" w:cs="Times New Roman"/>
                <w:sz w:val="28"/>
                <w:szCs w:val="28"/>
              </w:rPr>
              <w:t>неблагополуч-ными</w:t>
            </w:r>
            <w:proofErr w:type="spellEnd"/>
            <w:proofErr w:type="gramEnd"/>
            <w:r w:rsidRPr="00867B9B">
              <w:rPr>
                <w:rFonts w:ascii="Times New Roman" w:eastAsia="Times New Roman" w:hAnsi="Times New Roman" w:cs="Times New Roman"/>
                <w:sz w:val="28"/>
                <w:szCs w:val="28"/>
              </w:rPr>
              <w:t xml:space="preserve"> семьями.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15. Об организации работы с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 xml:space="preserve">, состоящими на ВШУ, на учёте в ПДН. </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16. О </w:t>
            </w:r>
            <w:proofErr w:type="spellStart"/>
            <w:r w:rsidRPr="00867B9B">
              <w:rPr>
                <w:rFonts w:ascii="Times New Roman" w:eastAsia="Times New Roman" w:hAnsi="Times New Roman" w:cs="Times New Roman"/>
                <w:spacing w:val="-2"/>
                <w:sz w:val="28"/>
                <w:szCs w:val="28"/>
              </w:rPr>
              <w:t>предпрофильной</w:t>
            </w:r>
            <w:proofErr w:type="spellEnd"/>
            <w:r w:rsidRPr="00867B9B">
              <w:rPr>
                <w:rFonts w:ascii="Times New Roman" w:eastAsia="Times New Roman" w:hAnsi="Times New Roman" w:cs="Times New Roman"/>
                <w:spacing w:val="-2"/>
                <w:sz w:val="28"/>
                <w:szCs w:val="28"/>
              </w:rPr>
              <w:t xml:space="preserve"> подготовке.</w:t>
            </w:r>
          </w:p>
          <w:p w:rsidR="00867B9B" w:rsidRPr="00867B9B" w:rsidRDefault="00867B9B" w:rsidP="00867B9B">
            <w:pPr>
              <w:spacing w:after="0" w:line="240" w:lineRule="auto"/>
              <w:rPr>
                <w:rFonts w:ascii="Times New Roman" w:eastAsia="Times New Roman" w:hAnsi="Times New Roman" w:cs="Times New Roman"/>
                <w:sz w:val="28"/>
                <w:szCs w:val="28"/>
              </w:rPr>
            </w:pPr>
          </w:p>
        </w:tc>
        <w:tc>
          <w:tcPr>
            <w:tcW w:w="288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
                <w:sz w:val="28"/>
                <w:szCs w:val="28"/>
              </w:rPr>
              <w:lastRenderedPageBreak/>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4"/>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r w:rsidRPr="00867B9B">
              <w:rPr>
                <w:rFonts w:ascii="Times New Roman" w:eastAsia="Times New Roman" w:hAnsi="Times New Roman" w:cs="Times New Roman"/>
                <w:spacing w:val="-2"/>
                <w:sz w:val="28"/>
                <w:szCs w:val="28"/>
              </w:rPr>
              <w:t xml:space="preserve">руководители ШМО </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старший вожатый</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 xml:space="preserve">Заместитель </w:t>
            </w:r>
            <w:r w:rsidRPr="00867B9B">
              <w:rPr>
                <w:rFonts w:ascii="Times New Roman" w:eastAsia="Times New Roman" w:hAnsi="Times New Roman" w:cs="Times New Roman"/>
                <w:spacing w:val="-4"/>
                <w:sz w:val="28"/>
                <w:szCs w:val="28"/>
              </w:rPr>
              <w:lastRenderedPageBreak/>
              <w:t>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p>
        </w:tc>
      </w:tr>
      <w:tr w:rsidR="00867B9B" w:rsidRPr="00867B9B" w:rsidTr="007A08E6">
        <w:trPr>
          <w:trHeight w:val="703"/>
        </w:trPr>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Октябрь</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6"/>
                <w:sz w:val="28"/>
                <w:szCs w:val="28"/>
              </w:rPr>
              <w:t>1.</w:t>
            </w:r>
            <w:r w:rsidRPr="00867B9B">
              <w:rPr>
                <w:rFonts w:ascii="Times New Roman" w:eastAsia="Times New Roman" w:hAnsi="Times New Roman" w:cs="Times New Roman"/>
                <w:spacing w:val="-2"/>
                <w:sz w:val="28"/>
                <w:szCs w:val="28"/>
              </w:rPr>
              <w:t xml:space="preserve">Подведение итогов классно-обобщающего    контроля в 5 </w:t>
            </w:r>
            <w:proofErr w:type="spellStart"/>
            <w:r w:rsidRPr="00867B9B">
              <w:rPr>
                <w:rFonts w:ascii="Times New Roman" w:eastAsia="Times New Roman" w:hAnsi="Times New Roman" w:cs="Times New Roman"/>
                <w:spacing w:val="-2"/>
                <w:sz w:val="28"/>
                <w:szCs w:val="28"/>
              </w:rPr>
              <w:t>классе</w:t>
            </w:r>
            <w:r w:rsidRPr="00867B9B">
              <w:rPr>
                <w:rFonts w:ascii="Times New Roman" w:eastAsia="Times New Roman" w:hAnsi="Times New Roman" w:cs="Times New Roman"/>
                <w:spacing w:val="-2"/>
                <w:sz w:val="28"/>
                <w:szCs w:val="28"/>
              </w:rPr>
              <w:softHyphen/>
            </w:r>
            <w:r w:rsidRPr="00867B9B">
              <w:rPr>
                <w:rFonts w:ascii="Times New Roman" w:eastAsia="Times New Roman" w:hAnsi="Times New Roman" w:cs="Times New Roman"/>
                <w:spacing w:val="-1"/>
                <w:sz w:val="28"/>
                <w:szCs w:val="28"/>
              </w:rPr>
              <w:t>по</w:t>
            </w:r>
            <w:proofErr w:type="spellEnd"/>
            <w:r w:rsidRPr="00867B9B">
              <w:rPr>
                <w:rFonts w:ascii="Times New Roman" w:eastAsia="Times New Roman" w:hAnsi="Times New Roman" w:cs="Times New Roman"/>
                <w:spacing w:val="-1"/>
                <w:sz w:val="28"/>
                <w:szCs w:val="28"/>
              </w:rPr>
              <w:t xml:space="preserve"> проблеме «Адаптация пятиклассников к новым условиям</w:t>
            </w:r>
            <w:r w:rsidRPr="00867B9B">
              <w:rPr>
                <w:rFonts w:ascii="Times New Roman" w:eastAsia="Times New Roman" w:hAnsi="Times New Roman" w:cs="Times New Roman"/>
                <w:spacing w:val="-1"/>
                <w:sz w:val="28"/>
                <w:szCs w:val="28"/>
              </w:rPr>
              <w:br/>
            </w:r>
            <w:r w:rsidRPr="00867B9B">
              <w:rPr>
                <w:rFonts w:ascii="Times New Roman" w:eastAsia="Times New Roman" w:hAnsi="Times New Roman" w:cs="Times New Roman"/>
                <w:sz w:val="28"/>
                <w:szCs w:val="28"/>
              </w:rPr>
              <w:t>обучения».</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4"/>
                <w:sz w:val="28"/>
                <w:szCs w:val="28"/>
              </w:rPr>
              <w:t>2.</w:t>
            </w:r>
            <w:r w:rsidRPr="00867B9B">
              <w:rPr>
                <w:rFonts w:ascii="Times New Roman" w:eastAsia="Times New Roman" w:hAnsi="Times New Roman" w:cs="Times New Roman"/>
                <w:spacing w:val="-1"/>
                <w:sz w:val="28"/>
                <w:szCs w:val="28"/>
              </w:rPr>
              <w:t xml:space="preserve">Содержание и правила подготовки выпускников 9 класса к сдаче </w:t>
            </w:r>
            <w:proofErr w:type="spellStart"/>
            <w:r w:rsidRPr="00867B9B">
              <w:rPr>
                <w:rFonts w:ascii="Times New Roman" w:eastAsia="Times New Roman" w:hAnsi="Times New Roman" w:cs="Times New Roman"/>
                <w:spacing w:val="-1"/>
                <w:sz w:val="28"/>
                <w:szCs w:val="28"/>
              </w:rPr>
              <w:t>государстве</w:t>
            </w:r>
            <w:proofErr w:type="gramStart"/>
            <w:r w:rsidRPr="00867B9B">
              <w:rPr>
                <w:rFonts w:ascii="Times New Roman" w:eastAsia="Times New Roman" w:hAnsi="Times New Roman" w:cs="Times New Roman"/>
                <w:spacing w:val="-1"/>
                <w:sz w:val="28"/>
                <w:szCs w:val="28"/>
              </w:rPr>
              <w:t>н</w:t>
            </w:r>
            <w:proofErr w:type="spellEnd"/>
            <w:r w:rsidRPr="00867B9B">
              <w:rPr>
                <w:rFonts w:ascii="Times New Roman" w:eastAsia="Times New Roman" w:hAnsi="Times New Roman" w:cs="Times New Roman"/>
                <w:spacing w:val="-1"/>
                <w:sz w:val="28"/>
                <w:szCs w:val="28"/>
              </w:rPr>
              <w:t>-</w:t>
            </w:r>
            <w:proofErr w:type="gramEnd"/>
            <w:r w:rsidRPr="00867B9B">
              <w:rPr>
                <w:rFonts w:ascii="Times New Roman" w:eastAsia="Times New Roman" w:hAnsi="Times New Roman" w:cs="Times New Roman"/>
                <w:spacing w:val="-1"/>
                <w:sz w:val="28"/>
                <w:szCs w:val="28"/>
              </w:rPr>
              <w:t xml:space="preserve"> ной (итоговой) аттестации.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6"/>
                <w:sz w:val="28"/>
                <w:szCs w:val="28"/>
              </w:rPr>
              <w:t>3.</w:t>
            </w:r>
            <w:r w:rsidRPr="00867B9B">
              <w:rPr>
                <w:rFonts w:ascii="Times New Roman" w:eastAsia="Times New Roman" w:hAnsi="Times New Roman" w:cs="Times New Roman"/>
                <w:spacing w:val="-4"/>
                <w:sz w:val="28"/>
                <w:szCs w:val="28"/>
              </w:rPr>
              <w:t>Результаты проверки тетрадей для контрольных работ по матема</w:t>
            </w:r>
            <w:r w:rsidRPr="00867B9B">
              <w:rPr>
                <w:rFonts w:ascii="Times New Roman" w:eastAsia="Times New Roman" w:hAnsi="Times New Roman" w:cs="Times New Roman"/>
                <w:spacing w:val="-4"/>
                <w:sz w:val="28"/>
                <w:szCs w:val="28"/>
              </w:rPr>
              <w:softHyphen/>
            </w:r>
            <w:r w:rsidRPr="00867B9B">
              <w:rPr>
                <w:rFonts w:ascii="Times New Roman" w:eastAsia="Times New Roman" w:hAnsi="Times New Roman" w:cs="Times New Roman"/>
                <w:spacing w:val="-3"/>
                <w:sz w:val="28"/>
                <w:szCs w:val="28"/>
              </w:rPr>
              <w:t>тике, русскому языку и литературе с целью изучения их правильного оформления и соблюдения единого орфографического режима.</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
                <w:sz w:val="28"/>
                <w:szCs w:val="28"/>
              </w:rPr>
              <w:t>правильного ведения и соблюдения единого ор</w:t>
            </w:r>
            <w:r w:rsidRPr="00867B9B">
              <w:rPr>
                <w:rFonts w:ascii="Times New Roman" w:eastAsia="Times New Roman" w:hAnsi="Times New Roman" w:cs="Times New Roman"/>
                <w:spacing w:val="-1"/>
                <w:sz w:val="28"/>
                <w:szCs w:val="28"/>
              </w:rPr>
              <w:softHyphen/>
            </w:r>
            <w:r w:rsidRPr="00867B9B">
              <w:rPr>
                <w:rFonts w:ascii="Times New Roman" w:eastAsia="Times New Roman" w:hAnsi="Times New Roman" w:cs="Times New Roman"/>
                <w:sz w:val="28"/>
                <w:szCs w:val="28"/>
              </w:rPr>
              <w:t>фографического режима.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z w:val="28"/>
                <w:szCs w:val="28"/>
              </w:rPr>
              <w:t xml:space="preserve">4. </w:t>
            </w:r>
            <w:r w:rsidRPr="00867B9B">
              <w:rPr>
                <w:rFonts w:ascii="Times New Roman" w:eastAsia="Times New Roman" w:hAnsi="Times New Roman" w:cs="Times New Roman"/>
                <w:spacing w:val="-2"/>
                <w:sz w:val="28"/>
                <w:szCs w:val="28"/>
              </w:rPr>
              <w:t xml:space="preserve">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5. Информационно-коммуникативные технологии в УВП.</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6. Определение ур</w:t>
            </w:r>
            <w:r w:rsidR="004D24A6">
              <w:rPr>
                <w:rFonts w:ascii="Times New Roman" w:eastAsia="Times New Roman" w:hAnsi="Times New Roman" w:cs="Times New Roman"/>
                <w:spacing w:val="-2"/>
                <w:sz w:val="28"/>
                <w:szCs w:val="28"/>
              </w:rPr>
              <w:t xml:space="preserve">овня </w:t>
            </w:r>
            <w:r w:rsidR="00C92EAA">
              <w:rPr>
                <w:rFonts w:ascii="Times New Roman" w:eastAsia="Times New Roman" w:hAnsi="Times New Roman" w:cs="Times New Roman"/>
                <w:spacing w:val="-2"/>
                <w:sz w:val="28"/>
                <w:szCs w:val="28"/>
              </w:rPr>
              <w:t>воспитанности обучающихся 3</w:t>
            </w:r>
            <w:r w:rsidRPr="00867B9B">
              <w:rPr>
                <w:rFonts w:ascii="Times New Roman" w:eastAsia="Times New Roman" w:hAnsi="Times New Roman" w:cs="Times New Roman"/>
                <w:spacing w:val="-2"/>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7.  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8. План осенних каникул.</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tc>
        <w:tc>
          <w:tcPr>
            <w:tcW w:w="288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Старший вожатый</w:t>
            </w: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Ноябрь</w:t>
            </w:r>
          </w:p>
        </w:tc>
        <w:tc>
          <w:tcPr>
            <w:tcW w:w="5760" w:type="dxa"/>
          </w:tcPr>
          <w:p w:rsidR="00867B9B" w:rsidRPr="00867B9B" w:rsidRDefault="00867B9B" w:rsidP="00867B9B">
            <w:pPr>
              <w:spacing w:after="0" w:line="240" w:lineRule="auto"/>
              <w:rPr>
                <w:rFonts w:ascii="Times New Roman" w:eastAsia="Times New Roman" w:hAnsi="Times New Roman" w:cs="Times New Roman"/>
                <w:spacing w:val="-1"/>
                <w:sz w:val="28"/>
                <w:szCs w:val="28"/>
              </w:rPr>
            </w:pPr>
            <w:r w:rsidRPr="00867B9B">
              <w:rPr>
                <w:rFonts w:ascii="Times New Roman" w:eastAsia="Times New Roman" w:hAnsi="Times New Roman" w:cs="Times New Roman"/>
                <w:spacing w:val="-16"/>
                <w:sz w:val="28"/>
                <w:szCs w:val="28"/>
              </w:rPr>
              <w:t>1.</w:t>
            </w:r>
            <w:r w:rsidRPr="00867B9B">
              <w:rPr>
                <w:rFonts w:ascii="Times New Roman" w:eastAsia="Times New Roman" w:hAnsi="Times New Roman" w:cs="Times New Roman"/>
                <w:spacing w:val="-1"/>
                <w:sz w:val="28"/>
                <w:szCs w:val="28"/>
              </w:rPr>
              <w:t>Подведение ито</w:t>
            </w:r>
            <w:r w:rsidR="00C92EAA">
              <w:rPr>
                <w:rFonts w:ascii="Times New Roman" w:eastAsia="Times New Roman" w:hAnsi="Times New Roman" w:cs="Times New Roman"/>
                <w:spacing w:val="-1"/>
                <w:sz w:val="28"/>
                <w:szCs w:val="28"/>
              </w:rPr>
              <w:t>гов проверки классных журналов 3</w:t>
            </w:r>
            <w:r w:rsidRPr="00867B9B">
              <w:rPr>
                <w:rFonts w:ascii="Times New Roman" w:eastAsia="Times New Roman" w:hAnsi="Times New Roman" w:cs="Times New Roman"/>
                <w:spacing w:val="-1"/>
                <w:sz w:val="28"/>
                <w:szCs w:val="28"/>
              </w:rPr>
              <w:t xml:space="preserve"> – 9 классов </w:t>
            </w:r>
            <w:r w:rsidRPr="00867B9B">
              <w:rPr>
                <w:rFonts w:ascii="Times New Roman" w:eastAsia="Times New Roman" w:hAnsi="Times New Roman" w:cs="Times New Roman"/>
                <w:spacing w:val="-2"/>
                <w:sz w:val="28"/>
                <w:szCs w:val="28"/>
              </w:rPr>
              <w:t xml:space="preserve">с целью изучения объективности выставления четвертных отметок, </w:t>
            </w:r>
            <w:r w:rsidRPr="00867B9B">
              <w:rPr>
                <w:rFonts w:ascii="Times New Roman" w:eastAsia="Times New Roman" w:hAnsi="Times New Roman" w:cs="Times New Roman"/>
                <w:spacing w:val="-1"/>
                <w:sz w:val="28"/>
                <w:szCs w:val="28"/>
              </w:rPr>
              <w:t>выявления системы учета знаний.</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9"/>
                <w:sz w:val="28"/>
                <w:szCs w:val="28"/>
              </w:rPr>
              <w:t>2.</w:t>
            </w:r>
            <w:r w:rsidRPr="00867B9B">
              <w:rPr>
                <w:rFonts w:ascii="Times New Roman" w:eastAsia="Times New Roman" w:hAnsi="Times New Roman" w:cs="Times New Roman"/>
                <w:spacing w:val="-2"/>
                <w:sz w:val="28"/>
                <w:szCs w:val="28"/>
              </w:rPr>
              <w:t>О результатах посещения и анализа уроков</w:t>
            </w:r>
            <w:r w:rsidRPr="00867B9B">
              <w:rPr>
                <w:rFonts w:ascii="Times New Roman" w:eastAsia="Times New Roman" w:hAnsi="Times New Roman" w:cs="Times New Roman"/>
                <w:spacing w:val="-2"/>
                <w:sz w:val="28"/>
                <w:szCs w:val="28"/>
              </w:rPr>
              <w:br/>
            </w:r>
            <w:r w:rsidRPr="00867B9B">
              <w:rPr>
                <w:rFonts w:ascii="Times New Roman" w:eastAsia="Times New Roman" w:hAnsi="Times New Roman" w:cs="Times New Roman"/>
                <w:sz w:val="28"/>
                <w:szCs w:val="28"/>
              </w:rPr>
              <w:t>учителей-предметников.</w:t>
            </w:r>
          </w:p>
          <w:p w:rsidR="00867B9B" w:rsidRPr="00867B9B" w:rsidRDefault="00867B9B" w:rsidP="00867B9B">
            <w:pPr>
              <w:spacing w:after="0" w:line="240" w:lineRule="auto"/>
              <w:rPr>
                <w:rFonts w:ascii="Times New Roman" w:eastAsia="Times New Roman" w:hAnsi="Times New Roman" w:cs="Times New Roman"/>
                <w:spacing w:val="-16"/>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6"/>
                <w:sz w:val="28"/>
                <w:szCs w:val="28"/>
              </w:rPr>
              <w:t>3.</w:t>
            </w:r>
            <w:r w:rsidRPr="00867B9B">
              <w:rPr>
                <w:rFonts w:ascii="Times New Roman" w:eastAsia="Times New Roman" w:hAnsi="Times New Roman" w:cs="Times New Roman"/>
                <w:spacing w:val="-2"/>
                <w:sz w:val="28"/>
                <w:szCs w:val="28"/>
              </w:rPr>
              <w:t>Инструктаж по проведению пробного репетиционного тестирова</w:t>
            </w:r>
            <w:r w:rsidRPr="00867B9B">
              <w:rPr>
                <w:rFonts w:ascii="Times New Roman" w:eastAsia="Times New Roman" w:hAnsi="Times New Roman" w:cs="Times New Roman"/>
                <w:spacing w:val="-2"/>
                <w:sz w:val="28"/>
                <w:szCs w:val="28"/>
              </w:rPr>
              <w:softHyphen/>
            </w:r>
            <w:r w:rsidRPr="00867B9B">
              <w:rPr>
                <w:rFonts w:ascii="Times New Roman" w:eastAsia="Times New Roman" w:hAnsi="Times New Roman" w:cs="Times New Roman"/>
                <w:sz w:val="28"/>
                <w:szCs w:val="28"/>
              </w:rPr>
              <w:t>ния по русскому языку, алгебре в 9 классе</w:t>
            </w:r>
          </w:p>
          <w:p w:rsidR="00867B9B" w:rsidRPr="00867B9B" w:rsidRDefault="004D24A6" w:rsidP="00867B9B">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4</w:t>
            </w:r>
            <w:r w:rsidR="00867B9B" w:rsidRPr="00867B9B">
              <w:rPr>
                <w:rFonts w:ascii="Times New Roman" w:eastAsia="Times New Roman" w:hAnsi="Times New Roman" w:cs="Times New Roman"/>
                <w:sz w:val="28"/>
                <w:szCs w:val="28"/>
              </w:rPr>
              <w:t xml:space="preserve">. </w:t>
            </w:r>
            <w:r w:rsidR="00867B9B" w:rsidRPr="00867B9B">
              <w:rPr>
                <w:rFonts w:ascii="Times New Roman" w:eastAsia="Times New Roman" w:hAnsi="Times New Roman" w:cs="Times New Roman"/>
                <w:spacing w:val="-2"/>
                <w:sz w:val="28"/>
                <w:szCs w:val="28"/>
              </w:rPr>
              <w:t xml:space="preserve">О посещаемости занятий </w:t>
            </w:r>
            <w:proofErr w:type="gramStart"/>
            <w:r w:rsidR="00867B9B" w:rsidRPr="00867B9B">
              <w:rPr>
                <w:rFonts w:ascii="Times New Roman" w:eastAsia="Times New Roman" w:hAnsi="Times New Roman" w:cs="Times New Roman"/>
                <w:spacing w:val="-2"/>
                <w:sz w:val="28"/>
                <w:szCs w:val="28"/>
              </w:rPr>
              <w:t>обучающимися</w:t>
            </w:r>
            <w:proofErr w:type="gramEnd"/>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4D24A6" w:rsidP="00867B9B">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sidR="00867B9B" w:rsidRPr="00867B9B">
              <w:rPr>
                <w:rFonts w:ascii="Times New Roman" w:eastAsia="Times New Roman" w:hAnsi="Times New Roman" w:cs="Times New Roman"/>
                <w:spacing w:val="-2"/>
                <w:sz w:val="28"/>
                <w:szCs w:val="28"/>
              </w:rPr>
              <w:t xml:space="preserve">. Выполнение образовательных программ </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в </w:t>
            </w:r>
            <w:r w:rsidRPr="00867B9B">
              <w:rPr>
                <w:rFonts w:ascii="Times New Roman" w:eastAsia="Times New Roman" w:hAnsi="Times New Roman" w:cs="Times New Roman"/>
                <w:spacing w:val="-2"/>
                <w:sz w:val="28"/>
                <w:szCs w:val="28"/>
                <w:lang w:val="en-US"/>
              </w:rPr>
              <w:t>I</w:t>
            </w:r>
            <w:r w:rsidRPr="00867B9B">
              <w:rPr>
                <w:rFonts w:ascii="Times New Roman" w:eastAsia="Times New Roman" w:hAnsi="Times New Roman" w:cs="Times New Roman"/>
                <w:spacing w:val="-2"/>
                <w:sz w:val="28"/>
                <w:szCs w:val="28"/>
              </w:rPr>
              <w:t xml:space="preserve"> четверти.</w:t>
            </w:r>
          </w:p>
          <w:p w:rsidR="00867B9B" w:rsidRPr="00867B9B" w:rsidRDefault="004D24A6" w:rsidP="00867B9B">
            <w:pPr>
              <w:spacing w:after="0" w:line="240" w:lineRule="auto"/>
              <w:rPr>
                <w:rFonts w:ascii="Times New Roman" w:eastAsia="Times New Roman" w:hAnsi="Times New Roman" w:cs="Times New Roman"/>
                <w:spacing w:val="-1"/>
                <w:sz w:val="28"/>
                <w:szCs w:val="28"/>
              </w:rPr>
            </w:pPr>
            <w:r>
              <w:rPr>
                <w:rFonts w:ascii="Times New Roman" w:eastAsia="Times New Roman" w:hAnsi="Times New Roman" w:cs="Times New Roman"/>
                <w:spacing w:val="-9"/>
                <w:sz w:val="28"/>
                <w:szCs w:val="28"/>
              </w:rPr>
              <w:t>6</w:t>
            </w:r>
            <w:r w:rsidR="00867B9B" w:rsidRPr="00867B9B">
              <w:rPr>
                <w:rFonts w:ascii="Times New Roman" w:eastAsia="Times New Roman" w:hAnsi="Times New Roman" w:cs="Times New Roman"/>
                <w:spacing w:val="-9"/>
                <w:sz w:val="28"/>
                <w:szCs w:val="28"/>
              </w:rPr>
              <w:t>.</w:t>
            </w:r>
            <w:r w:rsidR="00867B9B" w:rsidRPr="00867B9B">
              <w:rPr>
                <w:rFonts w:ascii="Times New Roman" w:eastAsia="Times New Roman" w:hAnsi="Times New Roman" w:cs="Times New Roman"/>
                <w:spacing w:val="-1"/>
                <w:sz w:val="28"/>
                <w:szCs w:val="28"/>
              </w:rPr>
              <w:t xml:space="preserve">Подведение итогов </w:t>
            </w:r>
            <w:r w:rsidR="00C92EAA">
              <w:rPr>
                <w:rFonts w:ascii="Times New Roman" w:eastAsia="Times New Roman" w:hAnsi="Times New Roman" w:cs="Times New Roman"/>
                <w:spacing w:val="-1"/>
                <w:sz w:val="28"/>
                <w:szCs w:val="28"/>
              </w:rPr>
              <w:t>проверки дневников обучающихся 3</w:t>
            </w:r>
            <w:r w:rsidR="00867B9B" w:rsidRPr="00867B9B">
              <w:rPr>
                <w:rFonts w:ascii="Times New Roman" w:eastAsia="Times New Roman" w:hAnsi="Times New Roman" w:cs="Times New Roman"/>
                <w:spacing w:val="-1"/>
                <w:sz w:val="28"/>
                <w:szCs w:val="28"/>
              </w:rPr>
              <w:t xml:space="preserve"> - 9 классов.</w:t>
            </w:r>
          </w:p>
          <w:p w:rsidR="00867B9B" w:rsidRPr="00867B9B" w:rsidRDefault="004D24A6" w:rsidP="00867B9B">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1"/>
                <w:sz w:val="28"/>
                <w:szCs w:val="28"/>
              </w:rPr>
              <w:t>7</w:t>
            </w:r>
            <w:r w:rsidR="00985EBD">
              <w:rPr>
                <w:rFonts w:ascii="Times New Roman" w:eastAsia="Times New Roman" w:hAnsi="Times New Roman" w:cs="Times New Roman"/>
                <w:spacing w:val="-1"/>
                <w:sz w:val="28"/>
                <w:szCs w:val="28"/>
              </w:rPr>
              <w:t>.</w:t>
            </w:r>
            <w:r w:rsidR="00867B9B" w:rsidRPr="00867B9B">
              <w:rPr>
                <w:rFonts w:ascii="Times New Roman" w:eastAsia="Times New Roman" w:hAnsi="Times New Roman" w:cs="Times New Roman"/>
                <w:spacing w:val="-2"/>
                <w:sz w:val="28"/>
                <w:szCs w:val="28"/>
              </w:rPr>
              <w:t xml:space="preserve">Защита прав детей, предупреждение </w:t>
            </w:r>
            <w:r w:rsidR="00867B9B" w:rsidRPr="00867B9B">
              <w:rPr>
                <w:rFonts w:ascii="Times New Roman" w:eastAsia="Times New Roman" w:hAnsi="Times New Roman" w:cs="Times New Roman"/>
                <w:spacing w:val="-2"/>
                <w:sz w:val="28"/>
                <w:szCs w:val="28"/>
              </w:rPr>
              <w:lastRenderedPageBreak/>
              <w:t xml:space="preserve">правонарушений и преступлений, профилактика </w:t>
            </w:r>
            <w:proofErr w:type="spellStart"/>
            <w:r w:rsidR="00867B9B" w:rsidRPr="00867B9B">
              <w:rPr>
                <w:rFonts w:ascii="Times New Roman" w:eastAsia="Times New Roman" w:hAnsi="Times New Roman" w:cs="Times New Roman"/>
                <w:spacing w:val="-2"/>
                <w:sz w:val="28"/>
                <w:szCs w:val="28"/>
              </w:rPr>
              <w:t>табакокурения</w:t>
            </w:r>
            <w:proofErr w:type="spellEnd"/>
            <w:r w:rsidR="00867B9B"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4D24A6" w:rsidP="00867B9B">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8</w:t>
            </w:r>
            <w:r w:rsidR="00867B9B" w:rsidRPr="00867B9B">
              <w:rPr>
                <w:rFonts w:ascii="Times New Roman" w:eastAsia="Times New Roman" w:hAnsi="Times New Roman" w:cs="Times New Roman"/>
                <w:spacing w:val="-2"/>
                <w:sz w:val="28"/>
                <w:szCs w:val="28"/>
              </w:rPr>
              <w:t xml:space="preserve">. Подготовка к новогодним праздникам.  </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4D24A6" w:rsidP="00867B9B">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9</w:t>
            </w:r>
            <w:r w:rsidR="00985EBD">
              <w:rPr>
                <w:rFonts w:ascii="Times New Roman" w:eastAsia="Times New Roman" w:hAnsi="Times New Roman" w:cs="Times New Roman"/>
                <w:spacing w:val="-2"/>
                <w:sz w:val="28"/>
                <w:szCs w:val="28"/>
              </w:rPr>
              <w:t xml:space="preserve">. </w:t>
            </w:r>
            <w:r w:rsidR="00867B9B" w:rsidRPr="00867B9B">
              <w:rPr>
                <w:rFonts w:ascii="Times New Roman" w:eastAsia="Times New Roman" w:hAnsi="Times New Roman" w:cs="Times New Roman"/>
                <w:spacing w:val="-2"/>
                <w:sz w:val="28"/>
                <w:szCs w:val="28"/>
              </w:rPr>
              <w:t xml:space="preserve">О работе с «трудными» детьми, проблемными, детьми «группы риска», детьми из неблагополучных семей.  </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4D24A6" w:rsidP="00867B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67B9B" w:rsidRPr="00867B9B">
              <w:rPr>
                <w:rFonts w:ascii="Times New Roman" w:eastAsia="Times New Roman" w:hAnsi="Times New Roman" w:cs="Times New Roman"/>
                <w:sz w:val="28"/>
                <w:szCs w:val="28"/>
              </w:rPr>
              <w:t>. О работе с неблагополучными семьями.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4D24A6" w:rsidP="00867B9B">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sidR="00867B9B" w:rsidRPr="00867B9B">
              <w:rPr>
                <w:rFonts w:ascii="Times New Roman" w:eastAsia="Times New Roman" w:hAnsi="Times New Roman" w:cs="Times New Roman"/>
                <w:spacing w:val="-2"/>
                <w:sz w:val="28"/>
                <w:szCs w:val="28"/>
              </w:rPr>
              <w:t xml:space="preserve">. О работе с </w:t>
            </w:r>
            <w:proofErr w:type="gramStart"/>
            <w:r w:rsidR="00867B9B" w:rsidRPr="00867B9B">
              <w:rPr>
                <w:rFonts w:ascii="Times New Roman" w:eastAsia="Times New Roman" w:hAnsi="Times New Roman" w:cs="Times New Roman"/>
                <w:spacing w:val="-2"/>
                <w:sz w:val="28"/>
                <w:szCs w:val="28"/>
              </w:rPr>
              <w:t>обучающимися</w:t>
            </w:r>
            <w:proofErr w:type="gramEnd"/>
            <w:r w:rsidR="00867B9B" w:rsidRPr="00867B9B">
              <w:rPr>
                <w:rFonts w:ascii="Times New Roman" w:eastAsia="Times New Roman" w:hAnsi="Times New Roman" w:cs="Times New Roman"/>
                <w:spacing w:val="-2"/>
                <w:sz w:val="28"/>
                <w:szCs w:val="28"/>
              </w:rPr>
              <w:t xml:space="preserve">, состоящими на ВШУ, на учёте в ПДН. </w:t>
            </w:r>
          </w:p>
          <w:p w:rsidR="00867B9B" w:rsidRPr="00867B9B" w:rsidRDefault="00867B9B" w:rsidP="00867B9B">
            <w:pPr>
              <w:spacing w:after="0" w:line="240" w:lineRule="auto"/>
              <w:rPr>
                <w:rFonts w:ascii="Times New Roman" w:eastAsia="Times New Roman" w:hAnsi="Times New Roman" w:cs="Times New Roman"/>
                <w:sz w:val="28"/>
                <w:szCs w:val="28"/>
              </w:rPr>
            </w:pPr>
          </w:p>
        </w:tc>
        <w:tc>
          <w:tcPr>
            <w:tcW w:w="2880" w:type="dxa"/>
          </w:tcPr>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lastRenderedPageBreak/>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4"/>
                <w:sz w:val="28"/>
                <w:szCs w:val="28"/>
              </w:rPr>
            </w:pPr>
          </w:p>
          <w:p w:rsidR="00867B9B" w:rsidRPr="00867B9B" w:rsidRDefault="00867B9B" w:rsidP="00867B9B">
            <w:pPr>
              <w:spacing w:after="0" w:line="240" w:lineRule="auto"/>
              <w:rPr>
                <w:rFonts w:ascii="Times New Roman" w:eastAsia="Times New Roman" w:hAnsi="Times New Roman" w:cs="Times New Roman"/>
                <w:spacing w:val="-4"/>
                <w:sz w:val="28"/>
                <w:szCs w:val="28"/>
              </w:rPr>
            </w:pP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Заместитель директора по УВР, руководители ШМО</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4"/>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Учителя-предметники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Классные </w:t>
            </w:r>
            <w:r w:rsidRPr="00867B9B">
              <w:rPr>
                <w:rFonts w:ascii="Times New Roman" w:eastAsia="Times New Roman" w:hAnsi="Times New Roman" w:cs="Times New Roman"/>
                <w:sz w:val="28"/>
                <w:szCs w:val="28"/>
              </w:rPr>
              <w:lastRenderedPageBreak/>
              <w:t>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Старший вожатый,</w:t>
            </w:r>
          </w:p>
          <w:p w:rsidR="00867B9B" w:rsidRPr="00867B9B" w:rsidRDefault="00867B9B" w:rsidP="00867B9B">
            <w:pPr>
              <w:spacing w:after="0" w:line="240" w:lineRule="auto"/>
              <w:rPr>
                <w:rFonts w:ascii="Times New Roman" w:eastAsia="Times New Roman" w:hAnsi="Times New Roman" w:cs="Times New Roman"/>
                <w:sz w:val="28"/>
                <w:szCs w:val="28"/>
              </w:rPr>
            </w:pPr>
            <w:proofErr w:type="gramStart"/>
            <w:r w:rsidRPr="00867B9B">
              <w:rPr>
                <w:rFonts w:ascii="Times New Roman" w:eastAsia="Times New Roman" w:hAnsi="Times New Roman" w:cs="Times New Roman"/>
                <w:sz w:val="28"/>
                <w:szCs w:val="28"/>
              </w:rPr>
              <w:t>ответственные</w:t>
            </w:r>
            <w:proofErr w:type="gramEnd"/>
            <w:r w:rsidRPr="00867B9B">
              <w:rPr>
                <w:rFonts w:ascii="Times New Roman" w:eastAsia="Times New Roman" w:hAnsi="Times New Roman" w:cs="Times New Roman"/>
                <w:sz w:val="28"/>
                <w:szCs w:val="28"/>
              </w:rPr>
              <w:t xml:space="preserve"> по плану</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классные руководители</w:t>
            </w: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Декабрь</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8"/>
                <w:sz w:val="28"/>
                <w:szCs w:val="28"/>
              </w:rPr>
              <w:t>1.</w:t>
            </w:r>
            <w:r w:rsidRPr="00867B9B">
              <w:rPr>
                <w:rFonts w:ascii="Times New Roman" w:eastAsia="Times New Roman" w:hAnsi="Times New Roman" w:cs="Times New Roman"/>
                <w:spacing w:val="-2"/>
                <w:sz w:val="28"/>
                <w:szCs w:val="28"/>
              </w:rPr>
              <w:t xml:space="preserve">Об итогах проведения административных рубежных контрольных </w:t>
            </w:r>
            <w:r w:rsidRPr="00867B9B">
              <w:rPr>
                <w:rFonts w:ascii="Times New Roman" w:eastAsia="Times New Roman" w:hAnsi="Times New Roman" w:cs="Times New Roman"/>
                <w:sz w:val="28"/>
                <w:szCs w:val="28"/>
              </w:rPr>
              <w:t>работ по русскому языку и математике – алгебре.</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1"/>
                <w:sz w:val="28"/>
                <w:szCs w:val="28"/>
              </w:rPr>
              <w:t>2.</w:t>
            </w:r>
            <w:r w:rsidRPr="00867B9B">
              <w:rPr>
                <w:rFonts w:ascii="Times New Roman" w:eastAsia="Times New Roman" w:hAnsi="Times New Roman" w:cs="Times New Roman"/>
                <w:spacing w:val="-4"/>
                <w:sz w:val="28"/>
                <w:szCs w:val="28"/>
              </w:rPr>
              <w:t>Результаты пробного тестирования по русскому языку в 9 клас</w:t>
            </w:r>
            <w:r w:rsidRPr="00867B9B">
              <w:rPr>
                <w:rFonts w:ascii="Times New Roman" w:eastAsia="Times New Roman" w:hAnsi="Times New Roman" w:cs="Times New Roman"/>
                <w:spacing w:val="-4"/>
                <w:sz w:val="28"/>
                <w:szCs w:val="28"/>
              </w:rPr>
              <w:softHyphen/>
            </w:r>
            <w:r w:rsidRPr="00867B9B">
              <w:rPr>
                <w:rFonts w:ascii="Times New Roman" w:eastAsia="Times New Roman" w:hAnsi="Times New Roman" w:cs="Times New Roman"/>
                <w:sz w:val="28"/>
                <w:szCs w:val="28"/>
              </w:rPr>
              <w:t>се.</w:t>
            </w:r>
          </w:p>
          <w:p w:rsidR="00867B9B" w:rsidRPr="00867B9B" w:rsidRDefault="00867B9B" w:rsidP="00867B9B">
            <w:pPr>
              <w:spacing w:after="0" w:line="240" w:lineRule="auto"/>
              <w:rPr>
                <w:rFonts w:ascii="Times New Roman" w:eastAsia="Times New Roman" w:hAnsi="Times New Roman" w:cs="Times New Roman"/>
                <w:spacing w:val="-7"/>
                <w:sz w:val="28"/>
                <w:szCs w:val="28"/>
              </w:rPr>
            </w:pPr>
            <w:r w:rsidRPr="00867B9B">
              <w:rPr>
                <w:rFonts w:ascii="Times New Roman" w:eastAsia="Times New Roman" w:hAnsi="Times New Roman" w:cs="Times New Roman"/>
                <w:spacing w:val="-11"/>
                <w:sz w:val="28"/>
                <w:szCs w:val="28"/>
              </w:rPr>
              <w:t>3.</w:t>
            </w:r>
            <w:r w:rsidRPr="00867B9B">
              <w:rPr>
                <w:rFonts w:ascii="Times New Roman" w:eastAsia="Times New Roman" w:hAnsi="Times New Roman" w:cs="Times New Roman"/>
                <w:spacing w:val="-6"/>
                <w:sz w:val="28"/>
                <w:szCs w:val="28"/>
              </w:rPr>
              <w:t>Подведение итого</w:t>
            </w:r>
            <w:r w:rsidR="00C92EAA">
              <w:rPr>
                <w:rFonts w:ascii="Times New Roman" w:eastAsia="Times New Roman" w:hAnsi="Times New Roman" w:cs="Times New Roman"/>
                <w:spacing w:val="-6"/>
                <w:sz w:val="28"/>
                <w:szCs w:val="28"/>
              </w:rPr>
              <w:t>в проверки классных журналов в 3</w:t>
            </w:r>
            <w:r w:rsidRPr="00867B9B">
              <w:rPr>
                <w:rFonts w:ascii="Times New Roman" w:eastAsia="Times New Roman" w:hAnsi="Times New Roman" w:cs="Times New Roman"/>
                <w:spacing w:val="-6"/>
                <w:sz w:val="28"/>
                <w:szCs w:val="28"/>
              </w:rPr>
              <w:t xml:space="preserve"> – 9 классе с </w:t>
            </w:r>
            <w:r w:rsidRPr="00867B9B">
              <w:rPr>
                <w:rFonts w:ascii="Times New Roman" w:eastAsia="Times New Roman" w:hAnsi="Times New Roman" w:cs="Times New Roman"/>
                <w:spacing w:val="-8"/>
                <w:sz w:val="28"/>
                <w:szCs w:val="28"/>
              </w:rPr>
              <w:t>целью изучения выполнения учебных планов первого полугодия, объек</w:t>
            </w:r>
            <w:r w:rsidRPr="00867B9B">
              <w:rPr>
                <w:rFonts w:ascii="Times New Roman" w:eastAsia="Times New Roman" w:hAnsi="Times New Roman" w:cs="Times New Roman"/>
                <w:spacing w:val="-8"/>
                <w:sz w:val="28"/>
                <w:szCs w:val="28"/>
              </w:rPr>
              <w:softHyphen/>
            </w:r>
            <w:r w:rsidRPr="00867B9B">
              <w:rPr>
                <w:rFonts w:ascii="Times New Roman" w:eastAsia="Times New Roman" w:hAnsi="Times New Roman" w:cs="Times New Roman"/>
                <w:spacing w:val="-7"/>
                <w:sz w:val="28"/>
                <w:szCs w:val="28"/>
              </w:rPr>
              <w:t>тивности выставления четвертных и полугодовых отметок.</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4. Определение ур</w:t>
            </w:r>
            <w:r w:rsidR="00C92EAA">
              <w:rPr>
                <w:rFonts w:ascii="Times New Roman" w:eastAsia="Times New Roman" w:hAnsi="Times New Roman" w:cs="Times New Roman"/>
                <w:spacing w:val="-2"/>
                <w:sz w:val="28"/>
                <w:szCs w:val="28"/>
              </w:rPr>
              <w:t>овня воспитанности обучающихся 3</w:t>
            </w:r>
            <w:r w:rsidRPr="00867B9B">
              <w:rPr>
                <w:rFonts w:ascii="Times New Roman" w:eastAsia="Times New Roman" w:hAnsi="Times New Roman" w:cs="Times New Roman"/>
                <w:spacing w:val="-2"/>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5. 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6. 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7. Выполнение образовательных программ </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во </w:t>
            </w:r>
            <w:r w:rsidRPr="00867B9B">
              <w:rPr>
                <w:rFonts w:ascii="Times New Roman" w:eastAsia="Times New Roman" w:hAnsi="Times New Roman" w:cs="Times New Roman"/>
                <w:spacing w:val="-2"/>
                <w:sz w:val="28"/>
                <w:szCs w:val="28"/>
                <w:lang w:val="en-US"/>
              </w:rPr>
              <w:t>II</w:t>
            </w:r>
            <w:r w:rsidRPr="00867B9B">
              <w:rPr>
                <w:rFonts w:ascii="Times New Roman" w:eastAsia="Times New Roman" w:hAnsi="Times New Roman" w:cs="Times New Roman"/>
                <w:spacing w:val="-2"/>
                <w:sz w:val="28"/>
                <w:szCs w:val="28"/>
              </w:rPr>
              <w:t xml:space="preserve"> четверти.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 xml:space="preserve">8. </w:t>
            </w:r>
            <w:r w:rsidRPr="00867B9B">
              <w:rPr>
                <w:rFonts w:ascii="Times New Roman" w:eastAsia="Times New Roman" w:hAnsi="Times New Roman" w:cs="Times New Roman"/>
                <w:sz w:val="28"/>
                <w:szCs w:val="28"/>
              </w:rPr>
              <w:t>Выполнение обязательного минимума содержания образования по русскому языку и математике – алгебре.</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9. Подведение итогов классно-обобщающего контроля в 8 классе.</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10. Результаты </w:t>
            </w:r>
            <w:r w:rsidR="00C92EAA">
              <w:rPr>
                <w:rFonts w:ascii="Times New Roman" w:eastAsia="Times New Roman" w:hAnsi="Times New Roman" w:cs="Times New Roman"/>
                <w:sz w:val="28"/>
                <w:szCs w:val="28"/>
              </w:rPr>
              <w:t>проверки дневников обучающихся 3</w:t>
            </w:r>
            <w:r w:rsidRPr="00867B9B">
              <w:rPr>
                <w:rFonts w:ascii="Times New Roman" w:eastAsia="Times New Roman" w:hAnsi="Times New Roman" w:cs="Times New Roman"/>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 xml:space="preserve">11. Об организации работы с родителями </w:t>
            </w:r>
            <w:proofErr w:type="gramStart"/>
            <w:r w:rsidRPr="00867B9B">
              <w:rPr>
                <w:rFonts w:ascii="Times New Roman" w:eastAsia="Times New Roman" w:hAnsi="Times New Roman" w:cs="Times New Roman"/>
                <w:sz w:val="28"/>
                <w:szCs w:val="28"/>
              </w:rPr>
              <w:t>обучающихся</w:t>
            </w:r>
            <w:proofErr w:type="gramEnd"/>
            <w:r w:rsidRPr="00867B9B">
              <w:rPr>
                <w:rFonts w:ascii="Times New Roman" w:eastAsia="Times New Roman" w:hAnsi="Times New Roman" w:cs="Times New Roman"/>
                <w:sz w:val="28"/>
                <w:szCs w:val="28"/>
              </w:rPr>
              <w:t xml:space="preserve"> 9 класса.</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12. План зимних каникул. </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13. О работе классных руководителей по профилактике несчастных случаев и случаев суицида среди детей и подростков.</w:t>
            </w:r>
          </w:p>
          <w:p w:rsidR="00867B9B" w:rsidRPr="00867B9B" w:rsidRDefault="00867B9B" w:rsidP="00867B9B">
            <w:pPr>
              <w:spacing w:after="0" w:line="240" w:lineRule="auto"/>
              <w:rPr>
                <w:rFonts w:ascii="Times New Roman" w:eastAsia="Times New Roman" w:hAnsi="Times New Roman" w:cs="Times New Roman"/>
                <w:sz w:val="28"/>
                <w:szCs w:val="28"/>
              </w:rPr>
            </w:pPr>
          </w:p>
        </w:tc>
        <w:tc>
          <w:tcPr>
            <w:tcW w:w="288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lastRenderedPageBreak/>
              <w:t xml:space="preserve">Заместитель директора по УВР, </w:t>
            </w: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 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 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lastRenderedPageBreak/>
              <w:t>Классный руководитель</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Старший вожатый</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Классные руководители</w:t>
            </w: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Январь</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8"/>
                <w:sz w:val="28"/>
                <w:szCs w:val="28"/>
              </w:rPr>
              <w:t>1.</w:t>
            </w:r>
            <w:r w:rsidRPr="00867B9B">
              <w:rPr>
                <w:rFonts w:ascii="Times New Roman" w:eastAsia="Times New Roman" w:hAnsi="Times New Roman" w:cs="Times New Roman"/>
                <w:spacing w:val="-5"/>
                <w:sz w:val="28"/>
                <w:szCs w:val="28"/>
              </w:rPr>
              <w:t>Подведение итогов успеваемости выпускников 9-х класса, претендующих на получение аттестатов особого образца.</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9"/>
                <w:sz w:val="28"/>
                <w:szCs w:val="28"/>
              </w:rPr>
              <w:t>2.</w:t>
            </w:r>
            <w:r w:rsidRPr="00867B9B">
              <w:rPr>
                <w:rFonts w:ascii="Times New Roman" w:eastAsia="Times New Roman" w:hAnsi="Times New Roman" w:cs="Times New Roman"/>
                <w:spacing w:val="-2"/>
                <w:sz w:val="28"/>
                <w:szCs w:val="28"/>
              </w:rPr>
              <w:t>Результаты проверки контрольных тетрадей по математике, рус</w:t>
            </w:r>
            <w:r w:rsidRPr="00867B9B">
              <w:rPr>
                <w:rFonts w:ascii="Times New Roman" w:eastAsia="Times New Roman" w:hAnsi="Times New Roman" w:cs="Times New Roman"/>
                <w:spacing w:val="-2"/>
                <w:sz w:val="28"/>
                <w:szCs w:val="28"/>
              </w:rPr>
              <w:softHyphen/>
            </w:r>
            <w:r w:rsidRPr="00867B9B">
              <w:rPr>
                <w:rFonts w:ascii="Times New Roman" w:eastAsia="Times New Roman" w:hAnsi="Times New Roman" w:cs="Times New Roman"/>
                <w:spacing w:val="-1"/>
                <w:sz w:val="28"/>
                <w:szCs w:val="28"/>
              </w:rPr>
              <w:t>скому языку и литературе у обучающихся 5-9 классов с целью изуче</w:t>
            </w:r>
            <w:r w:rsidRPr="00867B9B">
              <w:rPr>
                <w:rFonts w:ascii="Times New Roman" w:eastAsia="Times New Roman" w:hAnsi="Times New Roman" w:cs="Times New Roman"/>
                <w:spacing w:val="-1"/>
                <w:sz w:val="28"/>
                <w:szCs w:val="28"/>
              </w:rPr>
              <w:softHyphen/>
              <w:t xml:space="preserve">ния системы работы над ошибками, объективности оценивания и </w:t>
            </w:r>
            <w:r w:rsidRPr="00867B9B">
              <w:rPr>
                <w:rFonts w:ascii="Times New Roman" w:eastAsia="Times New Roman" w:hAnsi="Times New Roman" w:cs="Times New Roman"/>
                <w:sz w:val="28"/>
                <w:szCs w:val="28"/>
              </w:rPr>
              <w:t>видов контрольных работ.</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14"/>
                <w:sz w:val="28"/>
                <w:szCs w:val="28"/>
              </w:rPr>
              <w:t>3.</w:t>
            </w:r>
            <w:r w:rsidRPr="00867B9B">
              <w:rPr>
                <w:rFonts w:ascii="Times New Roman" w:eastAsia="Times New Roman" w:hAnsi="Times New Roman" w:cs="Times New Roman"/>
                <w:spacing w:val="-2"/>
                <w:sz w:val="28"/>
                <w:szCs w:val="28"/>
              </w:rPr>
              <w:t>Результаты проведения административной контрольной работы.</w:t>
            </w:r>
            <w:r w:rsidRPr="00867B9B">
              <w:rPr>
                <w:rFonts w:ascii="Times New Roman" w:eastAsia="Times New Roman" w:hAnsi="Times New Roman" w:cs="Times New Roman"/>
                <w:spacing w:val="-2"/>
                <w:sz w:val="28"/>
                <w:szCs w:val="28"/>
              </w:rPr>
              <w:br/>
            </w:r>
          </w:p>
          <w:p w:rsidR="00867B9B" w:rsidRPr="00867B9B" w:rsidRDefault="00867B9B" w:rsidP="00867B9B">
            <w:pPr>
              <w:spacing w:after="0" w:line="240" w:lineRule="auto"/>
              <w:rPr>
                <w:rFonts w:ascii="Times New Roman" w:eastAsia="Times New Roman" w:hAnsi="Times New Roman" w:cs="Times New Roman"/>
                <w:spacing w:val="-1"/>
                <w:sz w:val="28"/>
                <w:szCs w:val="28"/>
              </w:rPr>
            </w:pPr>
            <w:r w:rsidRPr="00867B9B">
              <w:rPr>
                <w:rFonts w:ascii="Times New Roman" w:eastAsia="Times New Roman" w:hAnsi="Times New Roman" w:cs="Times New Roman"/>
                <w:spacing w:val="-11"/>
                <w:sz w:val="28"/>
                <w:szCs w:val="28"/>
              </w:rPr>
              <w:t>4.</w:t>
            </w:r>
            <w:r w:rsidRPr="00867B9B">
              <w:rPr>
                <w:rFonts w:ascii="Times New Roman" w:eastAsia="Times New Roman" w:hAnsi="Times New Roman" w:cs="Times New Roman"/>
                <w:spacing w:val="-2"/>
                <w:sz w:val="28"/>
                <w:szCs w:val="28"/>
              </w:rPr>
              <w:t xml:space="preserve">Инструктаж по </w:t>
            </w:r>
            <w:proofErr w:type="gramStart"/>
            <w:r w:rsidRPr="00867B9B">
              <w:rPr>
                <w:rFonts w:ascii="Times New Roman" w:eastAsia="Times New Roman" w:hAnsi="Times New Roman" w:cs="Times New Roman"/>
                <w:spacing w:val="-2"/>
                <w:sz w:val="28"/>
                <w:szCs w:val="28"/>
              </w:rPr>
              <w:t>предстоящему</w:t>
            </w:r>
            <w:proofErr w:type="gramEnd"/>
            <w:r w:rsidRPr="00867B9B">
              <w:rPr>
                <w:rFonts w:ascii="Times New Roman" w:eastAsia="Times New Roman" w:hAnsi="Times New Roman" w:cs="Times New Roman"/>
                <w:spacing w:val="-2"/>
                <w:sz w:val="28"/>
                <w:szCs w:val="28"/>
              </w:rPr>
              <w:t xml:space="preserve"> пробному </w:t>
            </w:r>
            <w:proofErr w:type="spellStart"/>
            <w:r w:rsidRPr="00867B9B">
              <w:rPr>
                <w:rFonts w:ascii="Times New Roman" w:eastAsia="Times New Roman" w:hAnsi="Times New Roman" w:cs="Times New Roman"/>
                <w:spacing w:val="-2"/>
                <w:sz w:val="28"/>
                <w:szCs w:val="28"/>
              </w:rPr>
              <w:t>ре</w:t>
            </w:r>
            <w:r w:rsidRPr="00867B9B">
              <w:rPr>
                <w:rFonts w:ascii="Times New Roman" w:eastAsia="Times New Roman" w:hAnsi="Times New Roman" w:cs="Times New Roman"/>
                <w:spacing w:val="-1"/>
                <w:sz w:val="28"/>
                <w:szCs w:val="28"/>
              </w:rPr>
              <w:t>петированию</w:t>
            </w:r>
            <w:proofErr w:type="spellEnd"/>
            <w:r w:rsidRPr="00867B9B">
              <w:rPr>
                <w:rFonts w:ascii="Times New Roman" w:eastAsia="Times New Roman" w:hAnsi="Times New Roman" w:cs="Times New Roman"/>
                <w:spacing w:val="-1"/>
                <w:sz w:val="28"/>
                <w:szCs w:val="28"/>
              </w:rPr>
              <w:t xml:space="preserve"> по алгебре в 9 классе.</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
                <w:sz w:val="28"/>
                <w:szCs w:val="28"/>
              </w:rPr>
              <w:t xml:space="preserve">5. </w:t>
            </w:r>
            <w:r w:rsidRPr="00867B9B">
              <w:rPr>
                <w:rFonts w:ascii="Times New Roman" w:eastAsia="Times New Roman" w:hAnsi="Times New Roman" w:cs="Times New Roman"/>
                <w:sz w:val="28"/>
                <w:szCs w:val="28"/>
              </w:rPr>
              <w:t>Проверка тетрадей для практических и лабораторных работ по физике, химии, биологии.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z w:val="28"/>
                <w:szCs w:val="28"/>
              </w:rPr>
              <w:t xml:space="preserve">6. </w:t>
            </w:r>
            <w:r w:rsidRPr="00867B9B">
              <w:rPr>
                <w:rFonts w:ascii="Times New Roman" w:eastAsia="Times New Roman" w:hAnsi="Times New Roman" w:cs="Times New Roman"/>
                <w:spacing w:val="-2"/>
                <w:sz w:val="28"/>
                <w:szCs w:val="28"/>
              </w:rPr>
              <w:t xml:space="preserve">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7. 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8. О графике проведения контрольных, практических, лабораторных работ и др. видов работ во </w:t>
            </w:r>
            <w:r w:rsidRPr="00867B9B">
              <w:rPr>
                <w:rFonts w:ascii="Times New Roman" w:eastAsia="Times New Roman" w:hAnsi="Times New Roman" w:cs="Times New Roman"/>
                <w:sz w:val="28"/>
                <w:szCs w:val="28"/>
                <w:lang w:val="en-US"/>
              </w:rPr>
              <w:t>II</w:t>
            </w:r>
            <w:r w:rsidRPr="00867B9B">
              <w:rPr>
                <w:rFonts w:ascii="Times New Roman" w:eastAsia="Times New Roman" w:hAnsi="Times New Roman" w:cs="Times New Roman"/>
                <w:sz w:val="28"/>
                <w:szCs w:val="28"/>
              </w:rPr>
              <w:t xml:space="preserve"> полугодии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9. О воспитательной работе в начальной школе.</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10. О работе с «трудными» детьми, проблемными, детьми «группы риска», детьми из неблагополучных семей.  </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11. О работе с неблагополучными семьями.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12. Об организации работы с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 xml:space="preserve">, </w:t>
            </w:r>
            <w:r w:rsidRPr="00867B9B">
              <w:rPr>
                <w:rFonts w:ascii="Times New Roman" w:eastAsia="Times New Roman" w:hAnsi="Times New Roman" w:cs="Times New Roman"/>
                <w:spacing w:val="-2"/>
                <w:sz w:val="28"/>
                <w:szCs w:val="28"/>
              </w:rPr>
              <w:lastRenderedPageBreak/>
              <w:t xml:space="preserve">состоящими на ВШУ, на учёте в ПДН. </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13. О результатах посещения и анализа уроков</w:t>
            </w:r>
            <w:r w:rsidRPr="00867B9B">
              <w:rPr>
                <w:rFonts w:ascii="Times New Roman" w:eastAsia="Times New Roman" w:hAnsi="Times New Roman" w:cs="Times New Roman"/>
                <w:spacing w:val="-2"/>
                <w:sz w:val="28"/>
                <w:szCs w:val="28"/>
              </w:rPr>
              <w:br/>
            </w:r>
            <w:r w:rsidRPr="00867B9B">
              <w:rPr>
                <w:rFonts w:ascii="Times New Roman" w:eastAsia="Times New Roman" w:hAnsi="Times New Roman" w:cs="Times New Roman"/>
                <w:sz w:val="28"/>
                <w:szCs w:val="28"/>
              </w:rPr>
              <w:t>учителей-предметников.</w:t>
            </w:r>
          </w:p>
        </w:tc>
        <w:tc>
          <w:tcPr>
            <w:tcW w:w="2880" w:type="dxa"/>
          </w:tcPr>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lastRenderedPageBreak/>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 xml:space="preserve">Заместитель </w:t>
            </w:r>
            <w:r w:rsidRPr="00867B9B">
              <w:rPr>
                <w:rFonts w:ascii="Times New Roman" w:eastAsia="Times New Roman" w:hAnsi="Times New Roman" w:cs="Times New Roman"/>
                <w:spacing w:val="-4"/>
                <w:sz w:val="28"/>
                <w:szCs w:val="28"/>
              </w:rPr>
              <w:lastRenderedPageBreak/>
              <w:t>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Февраль</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1. Инструктаж по проведению репетиционного тестирования по ал</w:t>
            </w:r>
            <w:r w:rsidRPr="00867B9B">
              <w:rPr>
                <w:rFonts w:ascii="Times New Roman" w:eastAsia="Times New Roman" w:hAnsi="Times New Roman" w:cs="Times New Roman"/>
                <w:spacing w:val="-2"/>
                <w:sz w:val="28"/>
                <w:szCs w:val="28"/>
              </w:rPr>
              <w:softHyphen/>
            </w:r>
            <w:r w:rsidRPr="00867B9B">
              <w:rPr>
                <w:rFonts w:ascii="Times New Roman" w:eastAsia="Times New Roman" w:hAnsi="Times New Roman" w:cs="Times New Roman"/>
                <w:spacing w:val="-1"/>
                <w:sz w:val="28"/>
                <w:szCs w:val="28"/>
              </w:rPr>
              <w:t>гебре и русскому языку в 9 классе.</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9"/>
                <w:sz w:val="28"/>
                <w:szCs w:val="28"/>
              </w:rPr>
              <w:t>2.</w:t>
            </w:r>
            <w:r w:rsidRPr="00867B9B">
              <w:rPr>
                <w:rFonts w:ascii="Times New Roman" w:eastAsia="Times New Roman" w:hAnsi="Times New Roman" w:cs="Times New Roman"/>
                <w:spacing w:val="-2"/>
                <w:sz w:val="28"/>
                <w:szCs w:val="28"/>
              </w:rPr>
              <w:t xml:space="preserve">Результаты пробного репетиционного тестирования по алгебре в </w:t>
            </w:r>
            <w:r w:rsidRPr="00867B9B">
              <w:rPr>
                <w:rFonts w:ascii="Times New Roman" w:eastAsia="Times New Roman" w:hAnsi="Times New Roman" w:cs="Times New Roman"/>
                <w:sz w:val="28"/>
                <w:szCs w:val="28"/>
              </w:rPr>
              <w:t>9 классе в новой форме.</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z w:val="28"/>
                <w:szCs w:val="28"/>
              </w:rPr>
              <w:t>3.</w:t>
            </w:r>
            <w:r w:rsidRPr="00867B9B">
              <w:rPr>
                <w:rFonts w:ascii="Times New Roman" w:eastAsia="Times New Roman" w:hAnsi="Times New Roman" w:cs="Times New Roman"/>
                <w:spacing w:val="-2"/>
                <w:sz w:val="28"/>
                <w:szCs w:val="28"/>
              </w:rPr>
              <w:t xml:space="preserve"> 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4. 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5. О работе учителей и классных руководителей с обучающимися, имеющими одну «3» и одну «4» за полугодие.</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 xml:space="preserve">6. </w:t>
            </w:r>
            <w:r w:rsidRPr="00867B9B">
              <w:rPr>
                <w:rFonts w:ascii="Times New Roman" w:eastAsia="Times New Roman" w:hAnsi="Times New Roman" w:cs="Times New Roman"/>
                <w:sz w:val="28"/>
                <w:szCs w:val="28"/>
              </w:rPr>
              <w:t>Проверка тетрадей по истории, географии, обществознании.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7. Информационно-коммуникативные технологии.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8. О проведении Дня защитника Отечества.</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9. Организация и проведение праздника </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8 марта. </w:t>
            </w:r>
          </w:p>
          <w:p w:rsidR="00867B9B" w:rsidRPr="00867B9B" w:rsidRDefault="00867B9B" w:rsidP="00867B9B">
            <w:pPr>
              <w:spacing w:after="0" w:line="240" w:lineRule="auto"/>
              <w:rPr>
                <w:rFonts w:ascii="Times New Roman" w:eastAsia="Times New Roman" w:hAnsi="Times New Roman" w:cs="Times New Roman"/>
                <w:sz w:val="28"/>
                <w:szCs w:val="28"/>
              </w:rPr>
            </w:pPr>
          </w:p>
        </w:tc>
        <w:tc>
          <w:tcPr>
            <w:tcW w:w="2880" w:type="dxa"/>
          </w:tcPr>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4"/>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r w:rsidRPr="00867B9B">
              <w:rPr>
                <w:rFonts w:ascii="Times New Roman" w:eastAsia="Times New Roman" w:hAnsi="Times New Roman" w:cs="Times New Roman"/>
                <w:spacing w:val="-2"/>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Учителя,</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Старший вожатый</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Старший вожатый</w:t>
            </w:r>
            <w:r w:rsidRPr="00867B9B">
              <w:rPr>
                <w:rFonts w:ascii="Times New Roman" w:eastAsia="Times New Roman" w:hAnsi="Times New Roman" w:cs="Times New Roman"/>
                <w:sz w:val="28"/>
                <w:szCs w:val="28"/>
              </w:rPr>
              <w:br/>
              <w:t>Старший вожатый</w:t>
            </w:r>
          </w:p>
        </w:tc>
      </w:tr>
      <w:tr w:rsidR="00867B9B" w:rsidRPr="00867B9B" w:rsidTr="007A08E6">
        <w:trPr>
          <w:trHeight w:val="1069"/>
        </w:trPr>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Март</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1"/>
                <w:sz w:val="28"/>
                <w:szCs w:val="28"/>
              </w:rPr>
              <w:t xml:space="preserve">1. </w:t>
            </w:r>
            <w:r w:rsidRPr="00867B9B">
              <w:rPr>
                <w:rFonts w:ascii="Times New Roman" w:eastAsia="Times New Roman" w:hAnsi="Times New Roman" w:cs="Times New Roman"/>
                <w:spacing w:val="-2"/>
                <w:sz w:val="28"/>
                <w:szCs w:val="28"/>
              </w:rPr>
              <w:t>Анализ посещения уроков в 9 классе с целью изучения подго</w:t>
            </w:r>
            <w:r w:rsidRPr="00867B9B">
              <w:rPr>
                <w:rFonts w:ascii="Times New Roman" w:eastAsia="Times New Roman" w:hAnsi="Times New Roman" w:cs="Times New Roman"/>
                <w:spacing w:val="-2"/>
                <w:sz w:val="28"/>
                <w:szCs w:val="28"/>
              </w:rPr>
              <w:softHyphen/>
            </w:r>
            <w:r w:rsidRPr="00867B9B">
              <w:rPr>
                <w:rFonts w:ascii="Times New Roman" w:eastAsia="Times New Roman" w:hAnsi="Times New Roman" w:cs="Times New Roman"/>
                <w:spacing w:val="-7"/>
                <w:sz w:val="28"/>
                <w:szCs w:val="28"/>
              </w:rPr>
              <w:t>товки выпускников к государственной (итоговой) аттестации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6"/>
                <w:sz w:val="28"/>
                <w:szCs w:val="28"/>
              </w:rPr>
              <w:t>2.</w:t>
            </w:r>
            <w:r w:rsidRPr="00867B9B">
              <w:rPr>
                <w:rFonts w:ascii="Times New Roman" w:eastAsia="Times New Roman" w:hAnsi="Times New Roman" w:cs="Times New Roman"/>
                <w:spacing w:val="-2"/>
                <w:sz w:val="28"/>
                <w:szCs w:val="28"/>
              </w:rPr>
              <w:t>О проведении государственной (итоговой) аттестации выпускников 9 клас</w:t>
            </w:r>
            <w:r w:rsidRPr="00867B9B">
              <w:rPr>
                <w:rFonts w:ascii="Times New Roman" w:eastAsia="Times New Roman" w:hAnsi="Times New Roman" w:cs="Times New Roman"/>
                <w:spacing w:val="-2"/>
                <w:sz w:val="28"/>
                <w:szCs w:val="28"/>
              </w:rPr>
              <w:softHyphen/>
            </w:r>
            <w:r w:rsidRPr="00867B9B">
              <w:rPr>
                <w:rFonts w:ascii="Times New Roman" w:eastAsia="Times New Roman" w:hAnsi="Times New Roman" w:cs="Times New Roman"/>
                <w:sz w:val="28"/>
                <w:szCs w:val="28"/>
              </w:rPr>
              <w:t>са.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11"/>
                <w:sz w:val="28"/>
                <w:szCs w:val="28"/>
              </w:rPr>
              <w:t>3.</w:t>
            </w:r>
            <w:r w:rsidRPr="00867B9B">
              <w:rPr>
                <w:rFonts w:ascii="Times New Roman" w:eastAsia="Times New Roman" w:hAnsi="Times New Roman" w:cs="Times New Roman"/>
                <w:spacing w:val="-2"/>
                <w:sz w:val="28"/>
                <w:szCs w:val="28"/>
              </w:rPr>
              <w:t xml:space="preserve">Результаты проверки классных журналов </w:t>
            </w:r>
          </w:p>
          <w:p w:rsidR="00867B9B" w:rsidRPr="00867B9B" w:rsidRDefault="00C92EAA" w:rsidP="00867B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3</w:t>
            </w:r>
            <w:r w:rsidR="00867B9B" w:rsidRPr="00867B9B">
              <w:rPr>
                <w:rFonts w:ascii="Times New Roman" w:eastAsia="Times New Roman" w:hAnsi="Times New Roman" w:cs="Times New Roman"/>
                <w:spacing w:val="-2"/>
                <w:sz w:val="28"/>
                <w:szCs w:val="28"/>
              </w:rPr>
              <w:t xml:space="preserve"> – 9  классов с целью </w:t>
            </w:r>
            <w:r w:rsidR="00867B9B" w:rsidRPr="00867B9B">
              <w:rPr>
                <w:rFonts w:ascii="Times New Roman" w:eastAsia="Times New Roman" w:hAnsi="Times New Roman" w:cs="Times New Roman"/>
                <w:spacing w:val="-1"/>
                <w:sz w:val="28"/>
                <w:szCs w:val="28"/>
              </w:rPr>
              <w:t xml:space="preserve">изучения посещаемости </w:t>
            </w:r>
            <w:proofErr w:type="gramStart"/>
            <w:r w:rsidR="00867B9B" w:rsidRPr="00867B9B">
              <w:rPr>
                <w:rFonts w:ascii="Times New Roman" w:eastAsia="Times New Roman" w:hAnsi="Times New Roman" w:cs="Times New Roman"/>
                <w:spacing w:val="-1"/>
                <w:sz w:val="28"/>
                <w:szCs w:val="28"/>
              </w:rPr>
              <w:t>обучающимися</w:t>
            </w:r>
            <w:proofErr w:type="gramEnd"/>
            <w:r w:rsidR="00867B9B" w:rsidRPr="00867B9B">
              <w:rPr>
                <w:rFonts w:ascii="Times New Roman" w:eastAsia="Times New Roman" w:hAnsi="Times New Roman" w:cs="Times New Roman"/>
                <w:spacing w:val="-1"/>
                <w:sz w:val="28"/>
                <w:szCs w:val="28"/>
              </w:rPr>
              <w:t xml:space="preserve"> учебных занятий и </w:t>
            </w:r>
            <w:proofErr w:type="spellStart"/>
            <w:r w:rsidR="00867B9B" w:rsidRPr="00867B9B">
              <w:rPr>
                <w:rFonts w:ascii="Times New Roman" w:eastAsia="Times New Roman" w:hAnsi="Times New Roman" w:cs="Times New Roman"/>
                <w:spacing w:val="-1"/>
                <w:sz w:val="28"/>
                <w:szCs w:val="28"/>
              </w:rPr>
              <w:t>накопляе</w:t>
            </w:r>
            <w:r w:rsidR="00867B9B" w:rsidRPr="00867B9B">
              <w:rPr>
                <w:rFonts w:ascii="Times New Roman" w:eastAsia="Times New Roman" w:hAnsi="Times New Roman" w:cs="Times New Roman"/>
                <w:spacing w:val="-1"/>
                <w:sz w:val="28"/>
                <w:szCs w:val="28"/>
              </w:rPr>
              <w:softHyphen/>
              <w:t>мос</w:t>
            </w:r>
            <w:r w:rsidR="00867B9B" w:rsidRPr="00867B9B">
              <w:rPr>
                <w:rFonts w:ascii="Times New Roman" w:eastAsia="Times New Roman" w:hAnsi="Times New Roman" w:cs="Times New Roman"/>
                <w:sz w:val="28"/>
                <w:szCs w:val="28"/>
              </w:rPr>
              <w:t>ти</w:t>
            </w:r>
            <w:proofErr w:type="spellEnd"/>
            <w:r w:rsidR="00867B9B" w:rsidRPr="00867B9B">
              <w:rPr>
                <w:rFonts w:ascii="Times New Roman" w:eastAsia="Times New Roman" w:hAnsi="Times New Roman" w:cs="Times New Roman"/>
                <w:sz w:val="28"/>
                <w:szCs w:val="28"/>
              </w:rPr>
              <w:t xml:space="preserve"> отметок.</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z w:val="28"/>
                <w:szCs w:val="28"/>
              </w:rPr>
              <w:t xml:space="preserve">4. </w:t>
            </w:r>
            <w:r w:rsidRPr="00867B9B">
              <w:rPr>
                <w:rFonts w:ascii="Times New Roman" w:eastAsia="Times New Roman" w:hAnsi="Times New Roman" w:cs="Times New Roman"/>
                <w:spacing w:val="-2"/>
                <w:sz w:val="28"/>
                <w:szCs w:val="28"/>
              </w:rPr>
              <w:t xml:space="preserve">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5. 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6. Работа со слабоуспевающими школьниками.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7. Выполнение образовательных программ </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в </w:t>
            </w:r>
            <w:r w:rsidRPr="00867B9B">
              <w:rPr>
                <w:rFonts w:ascii="Times New Roman" w:eastAsia="Times New Roman" w:hAnsi="Times New Roman" w:cs="Times New Roman"/>
                <w:sz w:val="28"/>
                <w:szCs w:val="28"/>
                <w:lang w:val="en-US"/>
              </w:rPr>
              <w:t>III</w:t>
            </w:r>
            <w:r w:rsidRPr="00867B9B">
              <w:rPr>
                <w:rFonts w:ascii="Times New Roman" w:eastAsia="Times New Roman" w:hAnsi="Times New Roman" w:cs="Times New Roman"/>
                <w:sz w:val="28"/>
                <w:szCs w:val="28"/>
              </w:rPr>
              <w:t xml:space="preserve"> четверти.</w:t>
            </w:r>
          </w:p>
          <w:p w:rsidR="00867B9B" w:rsidRPr="00867B9B" w:rsidRDefault="00C92EAA" w:rsidP="00867B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Проверка классных журналов 3</w:t>
            </w:r>
            <w:r w:rsidR="00867B9B" w:rsidRPr="00867B9B">
              <w:rPr>
                <w:rFonts w:ascii="Times New Roman" w:eastAsia="Times New Roman" w:hAnsi="Times New Roman" w:cs="Times New Roman"/>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9. Проверка дневников обучающихся</w:t>
            </w:r>
          </w:p>
          <w:p w:rsidR="00867B9B" w:rsidRPr="00867B9B" w:rsidRDefault="00C92EAA" w:rsidP="00867B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67B9B" w:rsidRPr="00867B9B">
              <w:rPr>
                <w:rFonts w:ascii="Times New Roman" w:eastAsia="Times New Roman" w:hAnsi="Times New Roman" w:cs="Times New Roman"/>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10. Определение ур</w:t>
            </w:r>
            <w:r w:rsidR="004D24A6">
              <w:rPr>
                <w:rFonts w:ascii="Times New Roman" w:eastAsia="Times New Roman" w:hAnsi="Times New Roman" w:cs="Times New Roman"/>
                <w:spacing w:val="-2"/>
                <w:sz w:val="28"/>
                <w:szCs w:val="28"/>
              </w:rPr>
              <w:t>овня воспитанности об</w:t>
            </w:r>
            <w:r w:rsidR="00C92EAA">
              <w:rPr>
                <w:rFonts w:ascii="Times New Roman" w:eastAsia="Times New Roman" w:hAnsi="Times New Roman" w:cs="Times New Roman"/>
                <w:spacing w:val="-2"/>
                <w:sz w:val="28"/>
                <w:szCs w:val="28"/>
              </w:rPr>
              <w:t>учающихся 3</w:t>
            </w:r>
            <w:r w:rsidRPr="00867B9B">
              <w:rPr>
                <w:rFonts w:ascii="Times New Roman" w:eastAsia="Times New Roman" w:hAnsi="Times New Roman" w:cs="Times New Roman"/>
                <w:spacing w:val="-2"/>
                <w:sz w:val="28"/>
                <w:szCs w:val="28"/>
              </w:rPr>
              <w:t xml:space="preserve"> – 9 классов.</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11. План весенних каникул.</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12. Посещение кружков и спортивной секции.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13. О работе с «трудными» детьми, проблемными, детьми «группы риска», детьми из неблагополучных семей.  </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14. О работе с неблагополучными семьями.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15. О работе с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 xml:space="preserve">, состоящими на ВШУ, на учёте в ПДН. </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16. О результатах посещения и анализа уроков</w:t>
            </w:r>
            <w:r w:rsidRPr="00867B9B">
              <w:rPr>
                <w:rFonts w:ascii="Times New Roman" w:eastAsia="Times New Roman" w:hAnsi="Times New Roman" w:cs="Times New Roman"/>
                <w:spacing w:val="-2"/>
                <w:sz w:val="28"/>
                <w:szCs w:val="28"/>
              </w:rPr>
              <w:br/>
            </w:r>
            <w:r w:rsidRPr="00867B9B">
              <w:rPr>
                <w:rFonts w:ascii="Times New Roman" w:eastAsia="Times New Roman" w:hAnsi="Times New Roman" w:cs="Times New Roman"/>
                <w:sz w:val="28"/>
                <w:szCs w:val="28"/>
              </w:rPr>
              <w:t>учителей-предметников.</w:t>
            </w:r>
          </w:p>
          <w:p w:rsidR="00867B9B" w:rsidRPr="00867B9B" w:rsidRDefault="00867B9B" w:rsidP="00867B9B">
            <w:pPr>
              <w:spacing w:after="0" w:line="240" w:lineRule="auto"/>
              <w:rPr>
                <w:rFonts w:ascii="Times New Roman" w:eastAsia="Times New Roman" w:hAnsi="Times New Roman" w:cs="Times New Roman"/>
                <w:sz w:val="28"/>
                <w:szCs w:val="28"/>
              </w:rPr>
            </w:pPr>
          </w:p>
        </w:tc>
        <w:tc>
          <w:tcPr>
            <w:tcW w:w="288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Классные </w:t>
            </w:r>
            <w:r w:rsidRPr="00867B9B">
              <w:rPr>
                <w:rFonts w:ascii="Times New Roman" w:eastAsia="Times New Roman" w:hAnsi="Times New Roman" w:cs="Times New Roman"/>
                <w:sz w:val="28"/>
                <w:szCs w:val="28"/>
              </w:rPr>
              <w:lastRenderedPageBreak/>
              <w:t>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Учителя,</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классные руководители, руководители ШМО</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Старший вожатый</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Апрель</w:t>
            </w:r>
          </w:p>
        </w:tc>
        <w:tc>
          <w:tcPr>
            <w:tcW w:w="5760" w:type="dxa"/>
          </w:tcPr>
          <w:p w:rsidR="00867B9B" w:rsidRPr="00867B9B" w:rsidRDefault="00867B9B" w:rsidP="00867B9B">
            <w:pPr>
              <w:spacing w:after="0" w:line="240" w:lineRule="auto"/>
              <w:rPr>
                <w:rFonts w:ascii="Times New Roman" w:eastAsia="Times New Roman" w:hAnsi="Times New Roman" w:cs="Times New Roman"/>
                <w:spacing w:val="-7"/>
                <w:sz w:val="28"/>
                <w:szCs w:val="28"/>
              </w:rPr>
            </w:pPr>
            <w:r w:rsidRPr="00867B9B">
              <w:rPr>
                <w:rFonts w:ascii="Times New Roman" w:eastAsia="Times New Roman" w:hAnsi="Times New Roman" w:cs="Times New Roman"/>
                <w:spacing w:val="-3"/>
                <w:sz w:val="28"/>
                <w:szCs w:val="28"/>
              </w:rPr>
              <w:t>1. Итоги посещения уроков в 9 классе с целью изучения подго</w:t>
            </w:r>
            <w:r w:rsidRPr="00867B9B">
              <w:rPr>
                <w:rFonts w:ascii="Times New Roman" w:eastAsia="Times New Roman" w:hAnsi="Times New Roman" w:cs="Times New Roman"/>
                <w:spacing w:val="-3"/>
                <w:sz w:val="28"/>
                <w:szCs w:val="28"/>
              </w:rPr>
              <w:softHyphen/>
            </w:r>
            <w:r w:rsidRPr="00867B9B">
              <w:rPr>
                <w:rFonts w:ascii="Times New Roman" w:eastAsia="Times New Roman" w:hAnsi="Times New Roman" w:cs="Times New Roman"/>
                <w:spacing w:val="-7"/>
                <w:sz w:val="28"/>
                <w:szCs w:val="28"/>
              </w:rPr>
              <w:t>товки выпускников к государственной (итоговой) аттестации.</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2. 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3. 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4. О подготовке и проведении праздника Дня Победы.</w:t>
            </w:r>
          </w:p>
        </w:tc>
        <w:tc>
          <w:tcPr>
            <w:tcW w:w="2880" w:type="dxa"/>
          </w:tcPr>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Старший вожатый</w:t>
            </w:r>
          </w:p>
          <w:p w:rsidR="00867B9B" w:rsidRPr="00867B9B" w:rsidRDefault="00867B9B" w:rsidP="00867B9B">
            <w:pPr>
              <w:spacing w:after="0" w:line="240" w:lineRule="auto"/>
              <w:rPr>
                <w:rFonts w:ascii="Times New Roman" w:eastAsia="Times New Roman" w:hAnsi="Times New Roman" w:cs="Times New Roman"/>
                <w:sz w:val="28"/>
                <w:szCs w:val="28"/>
              </w:rPr>
            </w:pP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Май</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18"/>
                <w:sz w:val="28"/>
                <w:szCs w:val="28"/>
              </w:rPr>
              <w:t>1.</w:t>
            </w:r>
            <w:r w:rsidRPr="00867B9B">
              <w:rPr>
                <w:rFonts w:ascii="Times New Roman" w:eastAsia="Times New Roman" w:hAnsi="Times New Roman" w:cs="Times New Roman"/>
                <w:spacing w:val="-2"/>
                <w:sz w:val="28"/>
                <w:szCs w:val="28"/>
              </w:rPr>
              <w:t>Результаты проведения итоговых контрольных работ по матема</w:t>
            </w:r>
            <w:r w:rsidRPr="00867B9B">
              <w:rPr>
                <w:rFonts w:ascii="Times New Roman" w:eastAsia="Times New Roman" w:hAnsi="Times New Roman" w:cs="Times New Roman"/>
                <w:spacing w:val="-2"/>
                <w:sz w:val="28"/>
                <w:szCs w:val="28"/>
              </w:rPr>
              <w:softHyphen/>
            </w:r>
            <w:r w:rsidRPr="00867B9B">
              <w:rPr>
                <w:rFonts w:ascii="Times New Roman" w:eastAsia="Times New Roman" w:hAnsi="Times New Roman" w:cs="Times New Roman"/>
                <w:sz w:val="28"/>
                <w:szCs w:val="28"/>
              </w:rPr>
              <w:t>тике</w:t>
            </w:r>
            <w:r w:rsidR="00C92EAA">
              <w:rPr>
                <w:rFonts w:ascii="Times New Roman" w:eastAsia="Times New Roman" w:hAnsi="Times New Roman" w:cs="Times New Roman"/>
                <w:sz w:val="28"/>
                <w:szCs w:val="28"/>
              </w:rPr>
              <w:t xml:space="preserve"> - алгебре и русскому языку в 3</w:t>
            </w:r>
            <w:r w:rsidRPr="00867B9B">
              <w:rPr>
                <w:rFonts w:ascii="Times New Roman" w:eastAsia="Times New Roman" w:hAnsi="Times New Roman" w:cs="Times New Roman"/>
                <w:sz w:val="28"/>
                <w:szCs w:val="28"/>
              </w:rPr>
              <w:t xml:space="preserve"> - 9 классах.</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9"/>
                <w:sz w:val="28"/>
                <w:szCs w:val="28"/>
              </w:rPr>
              <w:lastRenderedPageBreak/>
              <w:t>2.</w:t>
            </w:r>
            <w:r w:rsidRPr="00867B9B">
              <w:rPr>
                <w:rFonts w:ascii="Times New Roman" w:eastAsia="Times New Roman" w:hAnsi="Times New Roman" w:cs="Times New Roman"/>
                <w:sz w:val="28"/>
                <w:szCs w:val="28"/>
              </w:rPr>
              <w:t xml:space="preserve"> Итоги проверки классных журналов </w:t>
            </w:r>
          </w:p>
          <w:p w:rsidR="00867B9B" w:rsidRPr="00867B9B" w:rsidRDefault="00C92EAA" w:rsidP="00867B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67B9B" w:rsidRPr="00867B9B">
              <w:rPr>
                <w:rFonts w:ascii="Times New Roman" w:eastAsia="Times New Roman" w:hAnsi="Times New Roman" w:cs="Times New Roman"/>
                <w:sz w:val="28"/>
                <w:szCs w:val="28"/>
              </w:rPr>
              <w:t>- 9 классов с целью изу</w:t>
            </w:r>
            <w:r w:rsidR="00867B9B" w:rsidRPr="00867B9B">
              <w:rPr>
                <w:rFonts w:ascii="Times New Roman" w:eastAsia="Times New Roman" w:hAnsi="Times New Roman" w:cs="Times New Roman"/>
                <w:sz w:val="28"/>
                <w:szCs w:val="28"/>
              </w:rPr>
              <w:softHyphen/>
            </w:r>
            <w:r w:rsidR="00867B9B" w:rsidRPr="00867B9B">
              <w:rPr>
                <w:rFonts w:ascii="Times New Roman" w:eastAsia="Times New Roman" w:hAnsi="Times New Roman" w:cs="Times New Roman"/>
                <w:spacing w:val="-2"/>
                <w:sz w:val="28"/>
                <w:szCs w:val="28"/>
              </w:rPr>
              <w:t>чения выполнения программного материала за учебный год, объек</w:t>
            </w:r>
            <w:r w:rsidR="00867B9B" w:rsidRPr="00867B9B">
              <w:rPr>
                <w:rFonts w:ascii="Times New Roman" w:eastAsia="Times New Roman" w:hAnsi="Times New Roman" w:cs="Times New Roman"/>
                <w:spacing w:val="-2"/>
                <w:sz w:val="28"/>
                <w:szCs w:val="28"/>
              </w:rPr>
              <w:softHyphen/>
            </w:r>
            <w:r w:rsidR="00867B9B" w:rsidRPr="00867B9B">
              <w:rPr>
                <w:rFonts w:ascii="Times New Roman" w:eastAsia="Times New Roman" w:hAnsi="Times New Roman" w:cs="Times New Roman"/>
                <w:sz w:val="28"/>
                <w:szCs w:val="28"/>
              </w:rPr>
              <w:t>тивности выставления годовых отметок.</w:t>
            </w:r>
          </w:p>
          <w:p w:rsidR="00867B9B" w:rsidRPr="00867B9B" w:rsidRDefault="00867B9B" w:rsidP="00867B9B">
            <w:pPr>
              <w:spacing w:after="0" w:line="240" w:lineRule="auto"/>
              <w:rPr>
                <w:rFonts w:ascii="Times New Roman" w:eastAsia="Times New Roman" w:hAnsi="Times New Roman" w:cs="Times New Roman"/>
                <w:spacing w:val="-1"/>
                <w:sz w:val="28"/>
                <w:szCs w:val="28"/>
              </w:rPr>
            </w:pPr>
            <w:r w:rsidRPr="00867B9B">
              <w:rPr>
                <w:rFonts w:ascii="Times New Roman" w:eastAsia="Times New Roman" w:hAnsi="Times New Roman" w:cs="Times New Roman"/>
                <w:spacing w:val="-11"/>
                <w:sz w:val="28"/>
                <w:szCs w:val="28"/>
              </w:rPr>
              <w:t>3.</w:t>
            </w:r>
            <w:r w:rsidRPr="00867B9B">
              <w:rPr>
                <w:rFonts w:ascii="Times New Roman" w:eastAsia="Times New Roman" w:hAnsi="Times New Roman" w:cs="Times New Roman"/>
                <w:spacing w:val="-1"/>
                <w:sz w:val="28"/>
                <w:szCs w:val="28"/>
              </w:rPr>
              <w:t>Подведение итогов переводных экзаменов.</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4. Защита прав детей, предупреждение правонарушений и преступлений, профилактика </w:t>
            </w:r>
            <w:proofErr w:type="spellStart"/>
            <w:r w:rsidRPr="00867B9B">
              <w:rPr>
                <w:rFonts w:ascii="Times New Roman" w:eastAsia="Times New Roman" w:hAnsi="Times New Roman" w:cs="Times New Roman"/>
                <w:spacing w:val="-2"/>
                <w:sz w:val="28"/>
                <w:szCs w:val="28"/>
              </w:rPr>
              <w:t>табакокурения</w:t>
            </w:r>
            <w:proofErr w:type="spellEnd"/>
            <w:r w:rsidRPr="00867B9B">
              <w:rPr>
                <w:rFonts w:ascii="Times New Roman" w:eastAsia="Times New Roman" w:hAnsi="Times New Roman" w:cs="Times New Roman"/>
                <w:spacing w:val="-2"/>
                <w:sz w:val="28"/>
                <w:szCs w:val="28"/>
              </w:rPr>
              <w:t xml:space="preserve"> и алкоголизма, наркомании и токсикомании, СПИДа.</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5. О посещаемости занятий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6. Готовность к проведению государственной (итоговой) аттестации выпускников.</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7. Выполнение обязательного минимума содержания образования по русскому языку и математике.</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8. О проведении праздников Последнего звонка, Прощания с начальной школой.</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9. Об организации и проведении Дня Защиты детей.</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 xml:space="preserve">10. Об организации летнего </w:t>
            </w:r>
            <w:proofErr w:type="gramStart"/>
            <w:r w:rsidRPr="00867B9B">
              <w:rPr>
                <w:rFonts w:ascii="Times New Roman" w:eastAsia="Times New Roman" w:hAnsi="Times New Roman" w:cs="Times New Roman"/>
                <w:sz w:val="28"/>
                <w:szCs w:val="28"/>
              </w:rPr>
              <w:t>оздоровительно-</w:t>
            </w:r>
            <w:proofErr w:type="spellStart"/>
            <w:r w:rsidRPr="00867B9B">
              <w:rPr>
                <w:rFonts w:ascii="Times New Roman" w:eastAsia="Times New Roman" w:hAnsi="Times New Roman" w:cs="Times New Roman"/>
                <w:sz w:val="28"/>
                <w:szCs w:val="28"/>
              </w:rPr>
              <w:t>го</w:t>
            </w:r>
            <w:proofErr w:type="spellEnd"/>
            <w:proofErr w:type="gramEnd"/>
            <w:r w:rsidRPr="00867B9B">
              <w:rPr>
                <w:rFonts w:ascii="Times New Roman" w:eastAsia="Times New Roman" w:hAnsi="Times New Roman" w:cs="Times New Roman"/>
                <w:sz w:val="28"/>
                <w:szCs w:val="28"/>
              </w:rPr>
              <w:t xml:space="preserve"> отдыха детей.</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11. О подготовке анализов учебно-воспитательной и методической работы.</w:t>
            </w: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13. О работе с «трудными» детьми, проблемными, детьми «группы риска», детьми из неблагополучных семей.  </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14. О работе с неблагополучными семьями.</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r w:rsidRPr="00867B9B">
              <w:rPr>
                <w:rFonts w:ascii="Times New Roman" w:eastAsia="Times New Roman" w:hAnsi="Times New Roman" w:cs="Times New Roman"/>
                <w:spacing w:val="-2"/>
                <w:sz w:val="28"/>
                <w:szCs w:val="28"/>
              </w:rPr>
              <w:t xml:space="preserve">15. О работе с </w:t>
            </w:r>
            <w:proofErr w:type="gramStart"/>
            <w:r w:rsidRPr="00867B9B">
              <w:rPr>
                <w:rFonts w:ascii="Times New Roman" w:eastAsia="Times New Roman" w:hAnsi="Times New Roman" w:cs="Times New Roman"/>
                <w:spacing w:val="-2"/>
                <w:sz w:val="28"/>
                <w:szCs w:val="28"/>
              </w:rPr>
              <w:t>обучающимися</w:t>
            </w:r>
            <w:proofErr w:type="gramEnd"/>
            <w:r w:rsidRPr="00867B9B">
              <w:rPr>
                <w:rFonts w:ascii="Times New Roman" w:eastAsia="Times New Roman" w:hAnsi="Times New Roman" w:cs="Times New Roman"/>
                <w:spacing w:val="-2"/>
                <w:sz w:val="28"/>
                <w:szCs w:val="28"/>
              </w:rPr>
              <w:t xml:space="preserve">, состоящими на ВШУ, на учёте в ПДН. </w:t>
            </w: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pacing w:val="-2"/>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2"/>
                <w:sz w:val="28"/>
                <w:szCs w:val="28"/>
              </w:rPr>
              <w:t>16. О результатах посещения и анализа уроков</w:t>
            </w:r>
            <w:r w:rsidRPr="00867B9B">
              <w:rPr>
                <w:rFonts w:ascii="Times New Roman" w:eastAsia="Times New Roman" w:hAnsi="Times New Roman" w:cs="Times New Roman"/>
                <w:spacing w:val="-2"/>
                <w:sz w:val="28"/>
                <w:szCs w:val="28"/>
              </w:rPr>
              <w:br/>
            </w:r>
            <w:r w:rsidRPr="00867B9B">
              <w:rPr>
                <w:rFonts w:ascii="Times New Roman" w:eastAsia="Times New Roman" w:hAnsi="Times New Roman" w:cs="Times New Roman"/>
                <w:sz w:val="28"/>
                <w:szCs w:val="28"/>
              </w:rPr>
              <w:t>учителей-предметников.</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17. О перспективной занятости детей в летнее время.</w:t>
            </w:r>
          </w:p>
          <w:p w:rsidR="00867B9B" w:rsidRPr="00867B9B" w:rsidRDefault="00867B9B" w:rsidP="00867B9B">
            <w:pPr>
              <w:spacing w:after="0" w:line="240" w:lineRule="auto"/>
              <w:rPr>
                <w:rFonts w:ascii="Times New Roman" w:eastAsia="Times New Roman" w:hAnsi="Times New Roman" w:cs="Times New Roman"/>
                <w:sz w:val="28"/>
                <w:szCs w:val="28"/>
              </w:rPr>
            </w:pPr>
          </w:p>
        </w:tc>
        <w:tc>
          <w:tcPr>
            <w:tcW w:w="288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Администрация</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Заместитель директора по УВР, классные руководители</w:t>
            </w:r>
          </w:p>
          <w:p w:rsidR="00867B9B" w:rsidRPr="00867B9B" w:rsidRDefault="00867B9B" w:rsidP="00867B9B">
            <w:pPr>
              <w:spacing w:after="0" w:line="240" w:lineRule="auto"/>
              <w:rPr>
                <w:rFonts w:ascii="Times New Roman" w:eastAsia="Times New Roman" w:hAnsi="Times New Roman" w:cs="Times New Roman"/>
                <w:spacing w:val="-4"/>
                <w:sz w:val="28"/>
                <w:szCs w:val="28"/>
              </w:rPr>
            </w:pPr>
            <w:r w:rsidRPr="00867B9B">
              <w:rPr>
                <w:rFonts w:ascii="Times New Roman" w:eastAsia="Times New Roman" w:hAnsi="Times New Roman" w:cs="Times New Roman"/>
                <w:spacing w:val="-4"/>
                <w:sz w:val="28"/>
                <w:szCs w:val="28"/>
              </w:rPr>
              <w:t xml:space="preserve">Заместитель директора по УВР, </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pacing w:val="-4"/>
                <w:sz w:val="28"/>
                <w:szCs w:val="28"/>
              </w:rPr>
              <w:t>руководители ШМО</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Классные руководители</w:t>
            </w:r>
          </w:p>
        </w:tc>
      </w:tr>
      <w:tr w:rsidR="00867B9B" w:rsidRPr="00867B9B" w:rsidTr="007A08E6">
        <w:tc>
          <w:tcPr>
            <w:tcW w:w="1368"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lastRenderedPageBreak/>
              <w:t>Июнь</w:t>
            </w:r>
          </w:p>
        </w:tc>
        <w:tc>
          <w:tcPr>
            <w:tcW w:w="576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1.О подготовке и проведении торжественного вручения аттестатов.</w:t>
            </w: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2. Инструктаж по правильному заполнению аттестатов.</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3. Подведение итогов проведения государственной (итоговой) аттестации выпускников.</w:t>
            </w:r>
          </w:p>
        </w:tc>
        <w:tc>
          <w:tcPr>
            <w:tcW w:w="2880" w:type="dxa"/>
          </w:tcPr>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классный руководитель</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Заместитель директора по УВР,</w:t>
            </w:r>
          </w:p>
          <w:p w:rsidR="00867B9B" w:rsidRPr="00867B9B" w:rsidRDefault="00867B9B" w:rsidP="00867B9B">
            <w:pPr>
              <w:spacing w:after="0" w:line="240" w:lineRule="auto"/>
              <w:rPr>
                <w:rFonts w:ascii="Times New Roman" w:eastAsia="Times New Roman" w:hAnsi="Times New Roman" w:cs="Times New Roman"/>
                <w:sz w:val="28"/>
                <w:szCs w:val="28"/>
              </w:rPr>
            </w:pPr>
            <w:r w:rsidRPr="00867B9B">
              <w:rPr>
                <w:rFonts w:ascii="Times New Roman" w:eastAsia="Times New Roman" w:hAnsi="Times New Roman" w:cs="Times New Roman"/>
                <w:sz w:val="28"/>
                <w:szCs w:val="28"/>
              </w:rPr>
              <w:t>руководитель ШМО</w:t>
            </w:r>
          </w:p>
        </w:tc>
      </w:tr>
    </w:tbl>
    <w:p w:rsidR="004D24A6" w:rsidRDefault="004D24A6" w:rsidP="009F3577">
      <w:pPr>
        <w:spacing w:after="0" w:line="240" w:lineRule="auto"/>
        <w:rPr>
          <w:rFonts w:ascii="Times New Roman" w:eastAsia="Times New Roman" w:hAnsi="Times New Roman" w:cs="Times New Roman"/>
          <w:b/>
          <w:sz w:val="28"/>
          <w:szCs w:val="28"/>
        </w:rPr>
      </w:pPr>
    </w:p>
    <w:p w:rsidR="004D24A6" w:rsidRDefault="004D24A6" w:rsidP="00985EBD">
      <w:pPr>
        <w:spacing w:after="0" w:line="240" w:lineRule="auto"/>
        <w:jc w:val="center"/>
        <w:rPr>
          <w:rFonts w:ascii="Times New Roman" w:eastAsia="Times New Roman" w:hAnsi="Times New Roman" w:cs="Times New Roman"/>
          <w:b/>
          <w:sz w:val="28"/>
          <w:szCs w:val="28"/>
        </w:rPr>
      </w:pPr>
    </w:p>
    <w:p w:rsidR="00784A0E" w:rsidRPr="00784A0E" w:rsidRDefault="00AF5AE4" w:rsidP="00985EB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Административные совещания</w:t>
      </w:r>
    </w:p>
    <w:p w:rsidR="00784A0E" w:rsidRPr="00784A0E" w:rsidRDefault="00784A0E" w:rsidP="00784A0E">
      <w:pPr>
        <w:spacing w:after="0" w:line="240" w:lineRule="auto"/>
        <w:ind w:left="-540"/>
        <w:rPr>
          <w:rFonts w:ascii="Times New Roman" w:eastAsia="Times New Roman" w:hAnsi="Times New Roman" w:cs="Times New Roman"/>
          <w:b/>
          <w:sz w:val="32"/>
          <w:szCs w:val="3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gridCol w:w="2880"/>
      </w:tblGrid>
      <w:tr w:rsidR="00784A0E" w:rsidRPr="00784A0E" w:rsidTr="007A08E6">
        <w:tc>
          <w:tcPr>
            <w:tcW w:w="1548" w:type="dxa"/>
          </w:tcPr>
          <w:p w:rsidR="00784A0E" w:rsidRPr="00784A0E" w:rsidRDefault="00AA5705" w:rsidP="00784A0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Месяц</w:t>
            </w:r>
          </w:p>
        </w:tc>
        <w:tc>
          <w:tcPr>
            <w:tcW w:w="5580" w:type="dxa"/>
          </w:tcPr>
          <w:p w:rsidR="00784A0E" w:rsidRPr="00784A0E" w:rsidRDefault="00AA5705" w:rsidP="00784A0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работы</w:t>
            </w:r>
          </w:p>
        </w:tc>
        <w:tc>
          <w:tcPr>
            <w:tcW w:w="2880" w:type="dxa"/>
          </w:tcPr>
          <w:p w:rsidR="00784A0E" w:rsidRPr="00784A0E" w:rsidRDefault="00AA5705" w:rsidP="00784A0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Ответственный</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Сентябрь</w:t>
            </w:r>
          </w:p>
        </w:tc>
        <w:tc>
          <w:tcPr>
            <w:tcW w:w="55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1. Организация УВП в школе</w:t>
            </w:r>
          </w:p>
          <w:p w:rsidR="00784A0E" w:rsidRPr="00784A0E" w:rsidRDefault="00784A0E" w:rsidP="00784A0E">
            <w:pPr>
              <w:spacing w:after="0" w:line="240" w:lineRule="auto"/>
              <w:rPr>
                <w:rFonts w:ascii="Times New Roman" w:eastAsia="Times New Roman" w:hAnsi="Times New Roman" w:cs="Times New Roman"/>
                <w:sz w:val="28"/>
                <w:szCs w:val="28"/>
              </w:rPr>
            </w:pP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 xml:space="preserve">2. Организация </w:t>
            </w:r>
            <w:proofErr w:type="spellStart"/>
            <w:r w:rsidRPr="00784A0E">
              <w:rPr>
                <w:rFonts w:ascii="Times New Roman" w:eastAsia="Times New Roman" w:hAnsi="Times New Roman" w:cs="Times New Roman"/>
                <w:sz w:val="28"/>
                <w:szCs w:val="28"/>
              </w:rPr>
              <w:t>внутришкольного</w:t>
            </w:r>
            <w:proofErr w:type="spellEnd"/>
            <w:r w:rsidRPr="00784A0E">
              <w:rPr>
                <w:rFonts w:ascii="Times New Roman" w:eastAsia="Times New Roman" w:hAnsi="Times New Roman" w:cs="Times New Roman"/>
                <w:sz w:val="28"/>
                <w:szCs w:val="28"/>
              </w:rPr>
              <w:t xml:space="preserve"> контроля</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 xml:space="preserve">    и аттестация учителей</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Октябрь</w:t>
            </w:r>
          </w:p>
        </w:tc>
        <w:tc>
          <w:tcPr>
            <w:tcW w:w="5580" w:type="dxa"/>
          </w:tcPr>
          <w:p w:rsidR="00784A0E" w:rsidRPr="00784A0E" w:rsidRDefault="005D585A" w:rsidP="00784A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Безопасное поведение детей в школе</w:t>
            </w:r>
          </w:p>
          <w:p w:rsidR="00784A0E" w:rsidRPr="00784A0E" w:rsidRDefault="00784A0E" w:rsidP="00784A0E">
            <w:pPr>
              <w:spacing w:after="0" w:line="240" w:lineRule="auto"/>
              <w:rPr>
                <w:rFonts w:ascii="Times New Roman" w:eastAsia="Times New Roman" w:hAnsi="Times New Roman" w:cs="Times New Roman"/>
                <w:sz w:val="28"/>
                <w:szCs w:val="28"/>
              </w:rPr>
            </w:pP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 xml:space="preserve">2. Организация дежурства по школе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 xml:space="preserve">    учителей и обучающихся</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z w:val="28"/>
                <w:szCs w:val="28"/>
              </w:rPr>
              <w:t>директора по УВР</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Ноябрь</w:t>
            </w:r>
          </w:p>
        </w:tc>
        <w:tc>
          <w:tcPr>
            <w:tcW w:w="55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 xml:space="preserve">1. О внешнем виде </w:t>
            </w:r>
            <w:proofErr w:type="gramStart"/>
            <w:r w:rsidRPr="00784A0E">
              <w:rPr>
                <w:rFonts w:ascii="Times New Roman" w:eastAsia="Times New Roman" w:hAnsi="Times New Roman" w:cs="Times New Roman"/>
                <w:sz w:val="28"/>
                <w:szCs w:val="28"/>
              </w:rPr>
              <w:t>обучающихся</w:t>
            </w:r>
            <w:proofErr w:type="gramEnd"/>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b/>
                <w:sz w:val="32"/>
                <w:szCs w:val="32"/>
              </w:rPr>
            </w:pP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Декабрь</w:t>
            </w:r>
          </w:p>
        </w:tc>
        <w:tc>
          <w:tcPr>
            <w:tcW w:w="5580" w:type="dxa"/>
          </w:tcPr>
          <w:p w:rsidR="00784A0E" w:rsidRPr="00784A0E" w:rsidRDefault="00784A0E" w:rsidP="00784A0E">
            <w:pPr>
              <w:spacing w:after="0" w:line="240" w:lineRule="auto"/>
              <w:rPr>
                <w:rFonts w:ascii="Times New Roman" w:eastAsia="Times New Roman" w:hAnsi="Times New Roman" w:cs="Times New Roman"/>
                <w:spacing w:val="-9"/>
                <w:sz w:val="28"/>
                <w:szCs w:val="28"/>
              </w:rPr>
            </w:pPr>
            <w:r w:rsidRPr="00784A0E">
              <w:rPr>
                <w:rFonts w:ascii="Times New Roman" w:eastAsia="Times New Roman" w:hAnsi="Times New Roman" w:cs="Times New Roman"/>
                <w:spacing w:val="-9"/>
                <w:sz w:val="28"/>
                <w:szCs w:val="28"/>
              </w:rPr>
              <w:t xml:space="preserve">1. Итоги проведения внеклассных мероприятий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pacing w:val="-9"/>
                <w:sz w:val="28"/>
                <w:szCs w:val="28"/>
              </w:rPr>
              <w:t xml:space="preserve">    в </w:t>
            </w:r>
            <w:r w:rsidRPr="00784A0E">
              <w:rPr>
                <w:rFonts w:ascii="Times New Roman" w:eastAsia="Times New Roman" w:hAnsi="Times New Roman" w:cs="Times New Roman"/>
                <w:spacing w:val="-9"/>
                <w:sz w:val="28"/>
                <w:szCs w:val="28"/>
                <w:lang w:val="en-US"/>
              </w:rPr>
              <w:t>I</w:t>
            </w:r>
            <w:r w:rsidR="003F2804">
              <w:rPr>
                <w:rFonts w:ascii="Times New Roman" w:eastAsia="Times New Roman" w:hAnsi="Times New Roman" w:cs="Times New Roman"/>
                <w:spacing w:val="-9"/>
                <w:sz w:val="28"/>
                <w:szCs w:val="28"/>
              </w:rPr>
              <w:t xml:space="preserve"> </w:t>
            </w:r>
            <w:r w:rsidRPr="00784A0E">
              <w:rPr>
                <w:rFonts w:ascii="Times New Roman" w:eastAsia="Times New Roman" w:hAnsi="Times New Roman" w:cs="Times New Roman"/>
                <w:sz w:val="28"/>
                <w:szCs w:val="28"/>
              </w:rPr>
              <w:t>полугодии</w:t>
            </w:r>
          </w:p>
          <w:p w:rsidR="00784A0E" w:rsidRPr="00784A0E" w:rsidRDefault="00784A0E" w:rsidP="00784A0E">
            <w:pPr>
              <w:spacing w:after="0" w:line="240" w:lineRule="auto"/>
              <w:rPr>
                <w:rFonts w:ascii="Times New Roman" w:eastAsia="Times New Roman" w:hAnsi="Times New Roman" w:cs="Times New Roman"/>
                <w:spacing w:val="-7"/>
                <w:sz w:val="28"/>
                <w:szCs w:val="28"/>
              </w:rPr>
            </w:pPr>
            <w:r w:rsidRPr="00784A0E">
              <w:rPr>
                <w:rFonts w:ascii="Times New Roman" w:eastAsia="Times New Roman" w:hAnsi="Times New Roman" w:cs="Times New Roman"/>
                <w:spacing w:val="-7"/>
                <w:sz w:val="28"/>
                <w:szCs w:val="28"/>
              </w:rPr>
              <w:t xml:space="preserve">2. Инновационные формы обучения и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pacing w:val="-7"/>
                <w:sz w:val="28"/>
                <w:szCs w:val="28"/>
              </w:rPr>
              <w:t xml:space="preserve">    воспитания</w:t>
            </w:r>
            <w:r w:rsidRPr="00784A0E">
              <w:rPr>
                <w:rFonts w:ascii="Times New Roman" w:eastAsia="Times New Roman" w:hAnsi="Times New Roman" w:cs="Times New Roman"/>
                <w:sz w:val="28"/>
                <w:szCs w:val="28"/>
              </w:rPr>
              <w:t xml:space="preserve"> в школе</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z w:val="28"/>
                <w:szCs w:val="28"/>
              </w:rPr>
              <w:t>директора по УВР</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Январь</w:t>
            </w:r>
          </w:p>
        </w:tc>
        <w:tc>
          <w:tcPr>
            <w:tcW w:w="5580" w:type="dxa"/>
          </w:tcPr>
          <w:p w:rsidR="00784A0E" w:rsidRPr="00784A0E" w:rsidRDefault="00784A0E" w:rsidP="00784A0E">
            <w:pPr>
              <w:spacing w:after="0" w:line="240" w:lineRule="auto"/>
              <w:rPr>
                <w:rFonts w:ascii="Times New Roman" w:eastAsia="Times New Roman" w:hAnsi="Times New Roman" w:cs="Times New Roman"/>
                <w:spacing w:val="-8"/>
                <w:sz w:val="28"/>
                <w:szCs w:val="28"/>
              </w:rPr>
            </w:pPr>
            <w:r w:rsidRPr="00784A0E">
              <w:rPr>
                <w:rFonts w:ascii="Times New Roman" w:eastAsia="Times New Roman" w:hAnsi="Times New Roman" w:cs="Times New Roman"/>
                <w:spacing w:val="-8"/>
                <w:sz w:val="28"/>
                <w:szCs w:val="28"/>
              </w:rPr>
              <w:t xml:space="preserve">1. Предварительная расстановка </w:t>
            </w:r>
            <w:proofErr w:type="spellStart"/>
            <w:r w:rsidRPr="00784A0E">
              <w:rPr>
                <w:rFonts w:ascii="Times New Roman" w:eastAsia="Times New Roman" w:hAnsi="Times New Roman" w:cs="Times New Roman"/>
                <w:spacing w:val="-8"/>
                <w:sz w:val="28"/>
                <w:szCs w:val="28"/>
              </w:rPr>
              <w:t>педагогичес</w:t>
            </w:r>
            <w:proofErr w:type="spellEnd"/>
            <w:r w:rsidRPr="00784A0E">
              <w:rPr>
                <w:rFonts w:ascii="Times New Roman" w:eastAsia="Times New Roman" w:hAnsi="Times New Roman" w:cs="Times New Roman"/>
                <w:spacing w:val="-8"/>
                <w:sz w:val="28"/>
                <w:szCs w:val="28"/>
              </w:rPr>
              <w:t>-</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pacing w:val="-8"/>
                <w:sz w:val="28"/>
                <w:szCs w:val="28"/>
              </w:rPr>
              <w:t xml:space="preserve">    ких </w:t>
            </w:r>
            <w:r w:rsidRPr="00784A0E">
              <w:rPr>
                <w:rFonts w:ascii="Times New Roman" w:eastAsia="Times New Roman" w:hAnsi="Times New Roman" w:cs="Times New Roman"/>
                <w:sz w:val="28"/>
                <w:szCs w:val="28"/>
              </w:rPr>
              <w:t>кадров в новом учебном году</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pacing w:val="-7"/>
                <w:sz w:val="28"/>
                <w:szCs w:val="28"/>
              </w:rPr>
              <w:t xml:space="preserve">2. О состоянии </w:t>
            </w:r>
            <w:proofErr w:type="spellStart"/>
            <w:r w:rsidRPr="00784A0E">
              <w:rPr>
                <w:rFonts w:ascii="Times New Roman" w:eastAsia="Times New Roman" w:hAnsi="Times New Roman" w:cs="Times New Roman"/>
                <w:spacing w:val="-7"/>
                <w:sz w:val="28"/>
                <w:szCs w:val="28"/>
              </w:rPr>
              <w:t>внутришкольного</w:t>
            </w:r>
            <w:proofErr w:type="spellEnd"/>
            <w:r w:rsidRPr="00784A0E">
              <w:rPr>
                <w:rFonts w:ascii="Times New Roman" w:eastAsia="Times New Roman" w:hAnsi="Times New Roman" w:cs="Times New Roman"/>
                <w:spacing w:val="-7"/>
                <w:sz w:val="28"/>
                <w:szCs w:val="28"/>
              </w:rPr>
              <w:t xml:space="preserve"> контроля </w:t>
            </w:r>
            <w:proofErr w:type="gramStart"/>
            <w:r w:rsidRPr="00784A0E">
              <w:rPr>
                <w:rFonts w:ascii="Times New Roman" w:eastAsia="Times New Roman" w:hAnsi="Times New Roman" w:cs="Times New Roman"/>
                <w:sz w:val="28"/>
                <w:szCs w:val="28"/>
              </w:rPr>
              <w:t>за</w:t>
            </w:r>
            <w:proofErr w:type="gramEnd"/>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lang w:val="en-US"/>
              </w:rPr>
              <w:t>I</w:t>
            </w:r>
            <w:r w:rsidRPr="00784A0E">
              <w:rPr>
                <w:rFonts w:ascii="Times New Roman" w:eastAsia="Times New Roman" w:hAnsi="Times New Roman" w:cs="Times New Roman"/>
                <w:sz w:val="28"/>
                <w:szCs w:val="28"/>
              </w:rPr>
              <w:t xml:space="preserve"> полугодие</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 школы</w:t>
            </w:r>
          </w:p>
          <w:p w:rsidR="00784A0E" w:rsidRPr="00784A0E" w:rsidRDefault="00784A0E" w:rsidP="00784A0E">
            <w:pPr>
              <w:spacing w:after="0" w:line="240" w:lineRule="auto"/>
              <w:rPr>
                <w:rFonts w:ascii="Times New Roman" w:eastAsia="Times New Roman" w:hAnsi="Times New Roman" w:cs="Times New Roman"/>
                <w:sz w:val="28"/>
                <w:szCs w:val="28"/>
              </w:rPr>
            </w:pP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 школы</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Февраль</w:t>
            </w:r>
          </w:p>
        </w:tc>
        <w:tc>
          <w:tcPr>
            <w:tcW w:w="5580" w:type="dxa"/>
          </w:tcPr>
          <w:p w:rsidR="00784A0E" w:rsidRPr="00784A0E" w:rsidRDefault="00784A0E" w:rsidP="00784A0E">
            <w:pPr>
              <w:spacing w:after="0" w:line="240" w:lineRule="auto"/>
              <w:rPr>
                <w:rFonts w:ascii="Times New Roman" w:eastAsia="Times New Roman" w:hAnsi="Times New Roman" w:cs="Times New Roman"/>
                <w:spacing w:val="-9"/>
                <w:sz w:val="28"/>
                <w:szCs w:val="28"/>
              </w:rPr>
            </w:pPr>
            <w:r w:rsidRPr="00784A0E">
              <w:rPr>
                <w:rFonts w:ascii="Times New Roman" w:eastAsia="Times New Roman" w:hAnsi="Times New Roman" w:cs="Times New Roman"/>
                <w:spacing w:val="-9"/>
                <w:sz w:val="28"/>
                <w:szCs w:val="28"/>
              </w:rPr>
              <w:t xml:space="preserve">1. О ходе выполнения плана </w:t>
            </w:r>
            <w:proofErr w:type="gramStart"/>
            <w:r w:rsidRPr="00784A0E">
              <w:rPr>
                <w:rFonts w:ascii="Times New Roman" w:eastAsia="Times New Roman" w:hAnsi="Times New Roman" w:cs="Times New Roman"/>
                <w:spacing w:val="-9"/>
                <w:sz w:val="28"/>
                <w:szCs w:val="28"/>
              </w:rPr>
              <w:t>совместных</w:t>
            </w:r>
            <w:proofErr w:type="gramEnd"/>
          </w:p>
          <w:p w:rsidR="00784A0E" w:rsidRPr="00784A0E" w:rsidRDefault="00784A0E" w:rsidP="00784A0E">
            <w:pPr>
              <w:spacing w:after="0" w:line="240" w:lineRule="auto"/>
              <w:rPr>
                <w:rFonts w:ascii="Times New Roman" w:eastAsia="Times New Roman" w:hAnsi="Times New Roman" w:cs="Times New Roman"/>
                <w:spacing w:val="-6"/>
                <w:sz w:val="28"/>
                <w:szCs w:val="28"/>
              </w:rPr>
            </w:pPr>
            <w:r w:rsidRPr="00784A0E">
              <w:rPr>
                <w:rFonts w:ascii="Times New Roman" w:eastAsia="Times New Roman" w:hAnsi="Times New Roman" w:cs="Times New Roman"/>
                <w:spacing w:val="-9"/>
                <w:sz w:val="28"/>
                <w:szCs w:val="28"/>
              </w:rPr>
              <w:t xml:space="preserve">    мероп</w:t>
            </w:r>
            <w:r w:rsidRPr="00784A0E">
              <w:rPr>
                <w:rFonts w:ascii="Times New Roman" w:eastAsia="Times New Roman" w:hAnsi="Times New Roman" w:cs="Times New Roman"/>
                <w:spacing w:val="-9"/>
                <w:sz w:val="28"/>
                <w:szCs w:val="28"/>
              </w:rPr>
              <w:softHyphen/>
            </w:r>
            <w:r w:rsidRPr="00784A0E">
              <w:rPr>
                <w:rFonts w:ascii="Times New Roman" w:eastAsia="Times New Roman" w:hAnsi="Times New Roman" w:cs="Times New Roman"/>
                <w:spacing w:val="-6"/>
                <w:sz w:val="28"/>
                <w:szCs w:val="28"/>
              </w:rPr>
              <w:t xml:space="preserve">риятий с инспекцией по делам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pacing w:val="-6"/>
                <w:sz w:val="28"/>
                <w:szCs w:val="28"/>
              </w:rPr>
              <w:t xml:space="preserve">    несовершен</w:t>
            </w:r>
            <w:r w:rsidRPr="00784A0E">
              <w:rPr>
                <w:rFonts w:ascii="Times New Roman" w:eastAsia="Times New Roman" w:hAnsi="Times New Roman" w:cs="Times New Roman"/>
                <w:spacing w:val="-6"/>
                <w:sz w:val="28"/>
                <w:szCs w:val="28"/>
              </w:rPr>
              <w:softHyphen/>
            </w:r>
            <w:r w:rsidRPr="00784A0E">
              <w:rPr>
                <w:rFonts w:ascii="Times New Roman" w:eastAsia="Times New Roman" w:hAnsi="Times New Roman" w:cs="Times New Roman"/>
                <w:sz w:val="28"/>
                <w:szCs w:val="28"/>
              </w:rPr>
              <w:t>нолетних</w:t>
            </w:r>
          </w:p>
          <w:p w:rsidR="00784A0E" w:rsidRPr="00784A0E" w:rsidRDefault="00784A0E" w:rsidP="00784A0E">
            <w:pPr>
              <w:spacing w:after="0" w:line="240" w:lineRule="auto"/>
              <w:rPr>
                <w:rFonts w:ascii="Times New Roman" w:eastAsia="Times New Roman" w:hAnsi="Times New Roman" w:cs="Times New Roman"/>
                <w:spacing w:val="-8"/>
                <w:sz w:val="28"/>
                <w:szCs w:val="28"/>
              </w:rPr>
            </w:pPr>
            <w:r w:rsidRPr="00784A0E">
              <w:rPr>
                <w:rFonts w:ascii="Times New Roman" w:eastAsia="Times New Roman" w:hAnsi="Times New Roman" w:cs="Times New Roman"/>
                <w:spacing w:val="-8"/>
                <w:sz w:val="28"/>
                <w:szCs w:val="28"/>
              </w:rPr>
              <w:t xml:space="preserve">2. Подготовка учебного плана школы на </w:t>
            </w:r>
            <w:proofErr w:type="gramStart"/>
            <w:r w:rsidRPr="00784A0E">
              <w:rPr>
                <w:rFonts w:ascii="Times New Roman" w:eastAsia="Times New Roman" w:hAnsi="Times New Roman" w:cs="Times New Roman"/>
                <w:spacing w:val="-8"/>
                <w:sz w:val="28"/>
                <w:szCs w:val="28"/>
              </w:rPr>
              <w:t>новый</w:t>
            </w:r>
            <w:proofErr w:type="gramEnd"/>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z w:val="28"/>
                <w:szCs w:val="28"/>
              </w:rPr>
              <w:t>учебный год</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sz w:val="28"/>
                <w:szCs w:val="28"/>
              </w:rPr>
            </w:pP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z w:val="28"/>
                <w:szCs w:val="28"/>
              </w:rPr>
              <w:t>директора по УВР</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Март</w:t>
            </w:r>
          </w:p>
        </w:tc>
        <w:tc>
          <w:tcPr>
            <w:tcW w:w="55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pacing w:val="-8"/>
                <w:sz w:val="28"/>
                <w:szCs w:val="28"/>
              </w:rPr>
              <w:t xml:space="preserve">1. </w:t>
            </w:r>
            <w:proofErr w:type="spellStart"/>
            <w:r w:rsidRPr="00784A0E">
              <w:rPr>
                <w:rFonts w:ascii="Times New Roman" w:eastAsia="Times New Roman" w:hAnsi="Times New Roman" w:cs="Times New Roman"/>
                <w:spacing w:val="-8"/>
                <w:sz w:val="28"/>
                <w:szCs w:val="28"/>
              </w:rPr>
              <w:t>Профориентационная</w:t>
            </w:r>
            <w:proofErr w:type="spellEnd"/>
            <w:r w:rsidRPr="00784A0E">
              <w:rPr>
                <w:rFonts w:ascii="Times New Roman" w:eastAsia="Times New Roman" w:hAnsi="Times New Roman" w:cs="Times New Roman"/>
                <w:spacing w:val="-8"/>
                <w:sz w:val="28"/>
                <w:szCs w:val="28"/>
              </w:rPr>
              <w:t xml:space="preserve">  и информационная работа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2. Итоги смотра учебных кабинетов</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z w:val="28"/>
                <w:szCs w:val="28"/>
              </w:rPr>
              <w:t>директора по УВР</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Апрель</w:t>
            </w:r>
          </w:p>
        </w:tc>
        <w:tc>
          <w:tcPr>
            <w:tcW w:w="5580" w:type="dxa"/>
          </w:tcPr>
          <w:p w:rsidR="00784A0E" w:rsidRPr="00784A0E" w:rsidRDefault="00784A0E" w:rsidP="00784A0E">
            <w:pPr>
              <w:spacing w:after="0" w:line="240" w:lineRule="auto"/>
              <w:rPr>
                <w:rFonts w:ascii="Times New Roman" w:eastAsia="Times New Roman" w:hAnsi="Times New Roman" w:cs="Times New Roman"/>
                <w:spacing w:val="-8"/>
                <w:sz w:val="28"/>
                <w:szCs w:val="28"/>
              </w:rPr>
            </w:pPr>
            <w:r w:rsidRPr="00784A0E">
              <w:rPr>
                <w:rFonts w:ascii="Times New Roman" w:eastAsia="Times New Roman" w:hAnsi="Times New Roman" w:cs="Times New Roman"/>
                <w:spacing w:val="-8"/>
                <w:sz w:val="28"/>
                <w:szCs w:val="28"/>
              </w:rPr>
              <w:t xml:space="preserve">1. О ходе выполнения плана </w:t>
            </w:r>
            <w:proofErr w:type="gramStart"/>
            <w:r w:rsidRPr="00784A0E">
              <w:rPr>
                <w:rFonts w:ascii="Times New Roman" w:eastAsia="Times New Roman" w:hAnsi="Times New Roman" w:cs="Times New Roman"/>
                <w:spacing w:val="-8"/>
                <w:sz w:val="28"/>
                <w:szCs w:val="28"/>
              </w:rPr>
              <w:t>оздоровительных</w:t>
            </w:r>
            <w:proofErr w:type="gramEnd"/>
          </w:p>
          <w:p w:rsidR="00784A0E" w:rsidRPr="00784A0E" w:rsidRDefault="00784A0E" w:rsidP="00784A0E">
            <w:pPr>
              <w:spacing w:after="0" w:line="240" w:lineRule="auto"/>
              <w:rPr>
                <w:rFonts w:ascii="Times New Roman" w:eastAsia="Times New Roman" w:hAnsi="Times New Roman" w:cs="Times New Roman"/>
                <w:spacing w:val="-5"/>
                <w:sz w:val="28"/>
                <w:szCs w:val="28"/>
              </w:rPr>
            </w:pPr>
            <w:r w:rsidRPr="00784A0E">
              <w:rPr>
                <w:rFonts w:ascii="Times New Roman" w:eastAsia="Times New Roman" w:hAnsi="Times New Roman" w:cs="Times New Roman"/>
                <w:spacing w:val="-5"/>
                <w:sz w:val="28"/>
                <w:szCs w:val="28"/>
              </w:rPr>
              <w:t xml:space="preserve">мероприятий и гигиенического воспитания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обучающихся</w:t>
            </w:r>
          </w:p>
          <w:p w:rsidR="00784A0E" w:rsidRPr="00784A0E" w:rsidRDefault="00C92EAA" w:rsidP="00784A0E">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8"/>
                <w:szCs w:val="28"/>
              </w:rPr>
              <w:t xml:space="preserve">2. О </w:t>
            </w:r>
            <w:proofErr w:type="spellStart"/>
            <w:r>
              <w:rPr>
                <w:rFonts w:ascii="Times New Roman" w:eastAsia="Times New Roman" w:hAnsi="Times New Roman" w:cs="Times New Roman"/>
                <w:sz w:val="28"/>
                <w:szCs w:val="28"/>
              </w:rPr>
              <w:t>профориентационной</w:t>
            </w:r>
            <w:proofErr w:type="spellEnd"/>
            <w:r>
              <w:rPr>
                <w:rFonts w:ascii="Times New Roman" w:eastAsia="Times New Roman" w:hAnsi="Times New Roman" w:cs="Times New Roman"/>
                <w:sz w:val="28"/>
                <w:szCs w:val="28"/>
              </w:rPr>
              <w:t xml:space="preserve"> работе</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sz w:val="28"/>
                <w:szCs w:val="28"/>
              </w:rPr>
            </w:pP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z w:val="28"/>
                <w:szCs w:val="28"/>
              </w:rPr>
              <w:lastRenderedPageBreak/>
              <w:t>директора по УВР</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lastRenderedPageBreak/>
              <w:t>Май</w:t>
            </w:r>
          </w:p>
        </w:tc>
        <w:tc>
          <w:tcPr>
            <w:tcW w:w="5580" w:type="dxa"/>
          </w:tcPr>
          <w:p w:rsidR="00784A0E" w:rsidRPr="00784A0E" w:rsidRDefault="00784A0E" w:rsidP="00784A0E">
            <w:pPr>
              <w:spacing w:after="0" w:line="240" w:lineRule="auto"/>
              <w:rPr>
                <w:rFonts w:ascii="Times New Roman" w:eastAsia="Times New Roman" w:hAnsi="Times New Roman" w:cs="Times New Roman"/>
                <w:spacing w:val="-7"/>
                <w:sz w:val="28"/>
                <w:szCs w:val="28"/>
              </w:rPr>
            </w:pPr>
            <w:r w:rsidRPr="00784A0E">
              <w:rPr>
                <w:rFonts w:ascii="Times New Roman" w:eastAsia="Times New Roman" w:hAnsi="Times New Roman" w:cs="Times New Roman"/>
                <w:spacing w:val="-7"/>
                <w:sz w:val="28"/>
                <w:szCs w:val="28"/>
              </w:rPr>
              <w:t xml:space="preserve">1. Работа школы в летний период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pacing w:val="-7"/>
                <w:sz w:val="28"/>
                <w:szCs w:val="28"/>
              </w:rPr>
              <w:t>2.</w:t>
            </w:r>
            <w:r w:rsidRPr="00784A0E">
              <w:rPr>
                <w:rFonts w:ascii="Times New Roman" w:eastAsia="Times New Roman" w:hAnsi="Times New Roman" w:cs="Times New Roman"/>
                <w:sz w:val="28"/>
                <w:szCs w:val="28"/>
              </w:rPr>
              <w:t xml:space="preserve"> Охрана труда и техники безопасности; </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 xml:space="preserve">    профилактика ДТП в летний период</w:t>
            </w:r>
          </w:p>
          <w:p w:rsidR="00784A0E" w:rsidRPr="00784A0E" w:rsidRDefault="00784A0E" w:rsidP="00784A0E">
            <w:pPr>
              <w:spacing w:after="0" w:line="240" w:lineRule="auto"/>
              <w:rPr>
                <w:rFonts w:ascii="Times New Roman" w:eastAsia="Times New Roman" w:hAnsi="Times New Roman" w:cs="Times New Roman"/>
                <w:b/>
                <w:sz w:val="32"/>
                <w:szCs w:val="32"/>
              </w:rPr>
            </w:pP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 школы</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 школы</w:t>
            </w:r>
          </w:p>
        </w:tc>
      </w:tr>
      <w:tr w:rsidR="00784A0E" w:rsidRPr="00784A0E" w:rsidTr="007A08E6">
        <w:tc>
          <w:tcPr>
            <w:tcW w:w="1548"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Июнь</w:t>
            </w:r>
          </w:p>
        </w:tc>
        <w:tc>
          <w:tcPr>
            <w:tcW w:w="5580" w:type="dxa"/>
          </w:tcPr>
          <w:p w:rsidR="00784A0E" w:rsidRPr="00784A0E" w:rsidRDefault="00784A0E" w:rsidP="00784A0E">
            <w:pPr>
              <w:spacing w:after="0" w:line="240" w:lineRule="auto"/>
              <w:rPr>
                <w:rFonts w:ascii="Times New Roman" w:eastAsia="Times New Roman" w:hAnsi="Times New Roman" w:cs="Times New Roman"/>
                <w:spacing w:val="-7"/>
                <w:sz w:val="28"/>
                <w:szCs w:val="28"/>
              </w:rPr>
            </w:pPr>
            <w:r w:rsidRPr="00784A0E">
              <w:rPr>
                <w:rFonts w:ascii="Times New Roman" w:eastAsia="Times New Roman" w:hAnsi="Times New Roman" w:cs="Times New Roman"/>
                <w:spacing w:val="-9"/>
                <w:sz w:val="28"/>
                <w:szCs w:val="28"/>
              </w:rPr>
              <w:t>1. Отчёт рабочих групп по подготовке проек</w:t>
            </w:r>
            <w:r w:rsidRPr="00784A0E">
              <w:rPr>
                <w:rFonts w:ascii="Times New Roman" w:eastAsia="Times New Roman" w:hAnsi="Times New Roman" w:cs="Times New Roman"/>
                <w:spacing w:val="-9"/>
                <w:sz w:val="28"/>
                <w:szCs w:val="28"/>
              </w:rPr>
              <w:softHyphen/>
            </w:r>
            <w:r w:rsidRPr="00784A0E">
              <w:rPr>
                <w:rFonts w:ascii="Times New Roman" w:eastAsia="Times New Roman" w:hAnsi="Times New Roman" w:cs="Times New Roman"/>
                <w:spacing w:val="-7"/>
                <w:sz w:val="28"/>
                <w:szCs w:val="28"/>
              </w:rPr>
              <w:t xml:space="preserve">та </w:t>
            </w:r>
          </w:p>
          <w:p w:rsidR="00784A0E" w:rsidRPr="00784A0E" w:rsidRDefault="00784A0E" w:rsidP="00784A0E">
            <w:pPr>
              <w:spacing w:after="0" w:line="240" w:lineRule="auto"/>
              <w:rPr>
                <w:rFonts w:ascii="Times New Roman" w:eastAsia="Times New Roman" w:hAnsi="Times New Roman" w:cs="Times New Roman"/>
                <w:spacing w:val="-7"/>
                <w:sz w:val="28"/>
                <w:szCs w:val="28"/>
              </w:rPr>
            </w:pPr>
            <w:r w:rsidRPr="00784A0E">
              <w:rPr>
                <w:rFonts w:ascii="Times New Roman" w:eastAsia="Times New Roman" w:hAnsi="Times New Roman" w:cs="Times New Roman"/>
                <w:spacing w:val="-7"/>
                <w:sz w:val="28"/>
                <w:szCs w:val="28"/>
              </w:rPr>
              <w:t xml:space="preserve">    годового плана работы школы на </w:t>
            </w:r>
            <w:proofErr w:type="gramStart"/>
            <w:r w:rsidRPr="00784A0E">
              <w:rPr>
                <w:rFonts w:ascii="Times New Roman" w:eastAsia="Times New Roman" w:hAnsi="Times New Roman" w:cs="Times New Roman"/>
                <w:spacing w:val="-7"/>
                <w:sz w:val="28"/>
                <w:szCs w:val="28"/>
              </w:rPr>
              <w:t>новый</w:t>
            </w:r>
            <w:proofErr w:type="gramEnd"/>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учебный год</w:t>
            </w:r>
          </w:p>
          <w:p w:rsidR="00784A0E" w:rsidRPr="00784A0E" w:rsidRDefault="00784A0E" w:rsidP="00784A0E">
            <w:pPr>
              <w:spacing w:after="0" w:line="240" w:lineRule="auto"/>
              <w:rPr>
                <w:rFonts w:ascii="Times New Roman" w:eastAsia="Times New Roman" w:hAnsi="Times New Roman" w:cs="Times New Roman"/>
                <w:spacing w:val="-7"/>
                <w:sz w:val="28"/>
                <w:szCs w:val="28"/>
              </w:rPr>
            </w:pPr>
            <w:r w:rsidRPr="00784A0E">
              <w:rPr>
                <w:rFonts w:ascii="Times New Roman" w:eastAsia="Times New Roman" w:hAnsi="Times New Roman" w:cs="Times New Roman"/>
                <w:spacing w:val="-7"/>
                <w:sz w:val="28"/>
                <w:szCs w:val="28"/>
              </w:rPr>
              <w:t xml:space="preserve">2. О состоянии школьной документации, </w:t>
            </w:r>
          </w:p>
          <w:p w:rsidR="00784A0E" w:rsidRPr="00784A0E" w:rsidRDefault="00784A0E" w:rsidP="00784A0E">
            <w:pPr>
              <w:spacing w:after="0" w:line="240" w:lineRule="auto"/>
              <w:rPr>
                <w:rFonts w:ascii="Times New Roman" w:eastAsia="Times New Roman" w:hAnsi="Times New Roman" w:cs="Times New Roman"/>
                <w:spacing w:val="-8"/>
                <w:sz w:val="28"/>
                <w:szCs w:val="28"/>
              </w:rPr>
            </w:pPr>
            <w:r w:rsidRPr="00784A0E">
              <w:rPr>
                <w:rFonts w:ascii="Times New Roman" w:eastAsia="Times New Roman" w:hAnsi="Times New Roman" w:cs="Times New Roman"/>
                <w:spacing w:val="-7"/>
                <w:sz w:val="28"/>
                <w:szCs w:val="28"/>
              </w:rPr>
              <w:t xml:space="preserve">    подле</w:t>
            </w:r>
            <w:r w:rsidRPr="00784A0E">
              <w:rPr>
                <w:rFonts w:ascii="Times New Roman" w:eastAsia="Times New Roman" w:hAnsi="Times New Roman" w:cs="Times New Roman"/>
                <w:spacing w:val="-7"/>
                <w:sz w:val="28"/>
                <w:szCs w:val="28"/>
              </w:rPr>
              <w:softHyphen/>
            </w:r>
            <w:r w:rsidRPr="00784A0E">
              <w:rPr>
                <w:rFonts w:ascii="Times New Roman" w:eastAsia="Times New Roman" w:hAnsi="Times New Roman" w:cs="Times New Roman"/>
                <w:spacing w:val="-8"/>
                <w:sz w:val="28"/>
                <w:szCs w:val="28"/>
              </w:rPr>
              <w:t xml:space="preserve">жащей сдаче в архив по итогам </w:t>
            </w:r>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pacing w:val="-8"/>
                <w:sz w:val="28"/>
                <w:szCs w:val="28"/>
              </w:rPr>
              <w:t xml:space="preserve">    учебного года</w:t>
            </w:r>
          </w:p>
        </w:tc>
        <w:tc>
          <w:tcPr>
            <w:tcW w:w="2880" w:type="dxa"/>
          </w:tcPr>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директора по УВР</w:t>
            </w:r>
          </w:p>
          <w:p w:rsidR="00784A0E" w:rsidRPr="00784A0E" w:rsidRDefault="00784A0E" w:rsidP="00784A0E">
            <w:pPr>
              <w:spacing w:after="0" w:line="240" w:lineRule="auto"/>
              <w:rPr>
                <w:rFonts w:ascii="Times New Roman" w:eastAsia="Times New Roman" w:hAnsi="Times New Roman" w:cs="Times New Roman"/>
                <w:sz w:val="28"/>
                <w:szCs w:val="28"/>
              </w:rPr>
            </w:pPr>
          </w:p>
          <w:p w:rsidR="00784A0E" w:rsidRPr="00784A0E" w:rsidRDefault="00784A0E" w:rsidP="00784A0E">
            <w:pPr>
              <w:spacing w:after="0" w:line="240" w:lineRule="auto"/>
              <w:rPr>
                <w:rFonts w:ascii="Times New Roman" w:eastAsia="Times New Roman" w:hAnsi="Times New Roman" w:cs="Times New Roman"/>
                <w:sz w:val="28"/>
                <w:szCs w:val="28"/>
              </w:rPr>
            </w:pPr>
            <w:r w:rsidRPr="00784A0E">
              <w:rPr>
                <w:rFonts w:ascii="Times New Roman" w:eastAsia="Times New Roman" w:hAnsi="Times New Roman" w:cs="Times New Roman"/>
                <w:sz w:val="28"/>
                <w:szCs w:val="28"/>
              </w:rPr>
              <w:t>Заместитель</w:t>
            </w:r>
          </w:p>
          <w:p w:rsidR="00784A0E" w:rsidRPr="00784A0E" w:rsidRDefault="00784A0E" w:rsidP="00784A0E">
            <w:pPr>
              <w:spacing w:after="0" w:line="240" w:lineRule="auto"/>
              <w:rPr>
                <w:rFonts w:ascii="Times New Roman" w:eastAsia="Times New Roman" w:hAnsi="Times New Roman" w:cs="Times New Roman"/>
                <w:b/>
                <w:sz w:val="32"/>
                <w:szCs w:val="32"/>
              </w:rPr>
            </w:pPr>
            <w:r w:rsidRPr="00784A0E">
              <w:rPr>
                <w:rFonts w:ascii="Times New Roman" w:eastAsia="Times New Roman" w:hAnsi="Times New Roman" w:cs="Times New Roman"/>
                <w:sz w:val="28"/>
                <w:szCs w:val="28"/>
              </w:rPr>
              <w:t>директора по УВР</w:t>
            </w:r>
          </w:p>
        </w:tc>
      </w:tr>
    </w:tbl>
    <w:p w:rsidR="00AF5AE4" w:rsidRPr="00AF5AE4" w:rsidRDefault="00AF5AE4" w:rsidP="00B90D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Производственные совещания</w:t>
      </w:r>
    </w:p>
    <w:tbl>
      <w:tblPr>
        <w:tblpPr w:leftFromText="180" w:rightFromText="180" w:vertAnchor="text" w:horzAnchor="margin" w:tblpY="1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681"/>
        <w:gridCol w:w="2880"/>
      </w:tblGrid>
      <w:tr w:rsidR="00D6327D" w:rsidRPr="00AF5AE4" w:rsidTr="00D6327D">
        <w:tc>
          <w:tcPr>
            <w:tcW w:w="1339" w:type="dxa"/>
          </w:tcPr>
          <w:p w:rsidR="00D6327D" w:rsidRPr="00AF5AE4" w:rsidRDefault="00D6327D" w:rsidP="00D6327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Месяц</w:t>
            </w:r>
          </w:p>
        </w:tc>
        <w:tc>
          <w:tcPr>
            <w:tcW w:w="5681" w:type="dxa"/>
          </w:tcPr>
          <w:p w:rsidR="00D6327D" w:rsidRPr="00AF5AE4" w:rsidRDefault="00D6327D" w:rsidP="00D6327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работы</w:t>
            </w:r>
          </w:p>
        </w:tc>
        <w:tc>
          <w:tcPr>
            <w:tcW w:w="2880" w:type="dxa"/>
          </w:tcPr>
          <w:p w:rsidR="00D6327D" w:rsidRPr="00AF5AE4" w:rsidRDefault="00D6327D" w:rsidP="00D6327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Ответственный</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Август</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Готовность школы к новому учебному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году</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2. О распределении учебной нагрузки</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Сентябрь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О выполнении требований техники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безопасности на уроках</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2. Соблюдение </w:t>
            </w:r>
            <w:proofErr w:type="gramStart"/>
            <w:r w:rsidRPr="00AF5AE4">
              <w:rPr>
                <w:rFonts w:ascii="Times New Roman" w:eastAsia="Times New Roman" w:hAnsi="Times New Roman" w:cs="Times New Roman"/>
                <w:sz w:val="28"/>
                <w:szCs w:val="28"/>
              </w:rPr>
              <w:t>санитарно-гигиенического</w:t>
            </w:r>
            <w:proofErr w:type="gramEnd"/>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режима в учебных кабинетах</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b/>
                <w:sz w:val="32"/>
                <w:szCs w:val="32"/>
              </w:rPr>
            </w:pPr>
            <w:r w:rsidRPr="00AF5AE4">
              <w:rPr>
                <w:rFonts w:ascii="Times New Roman" w:eastAsia="Times New Roman" w:hAnsi="Times New Roman" w:cs="Times New Roman"/>
                <w:sz w:val="28"/>
                <w:szCs w:val="28"/>
              </w:rPr>
              <w:t>Директор школы</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Октябрь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Использование учебных кабинетов как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творческой лаборатории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2. Совместная работа администрации и ППО</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по созданию условий для </w:t>
            </w:r>
            <w:proofErr w:type="spellStart"/>
            <w:r w:rsidRPr="00AF5AE4">
              <w:rPr>
                <w:rFonts w:ascii="Times New Roman" w:eastAsia="Times New Roman" w:hAnsi="Times New Roman" w:cs="Times New Roman"/>
                <w:sz w:val="28"/>
                <w:szCs w:val="28"/>
              </w:rPr>
              <w:t>профессиональ</w:t>
            </w:r>
            <w:proofErr w:type="spellEnd"/>
            <w:r w:rsidRPr="00AF5AE4">
              <w:rPr>
                <w:rFonts w:ascii="Times New Roman" w:eastAsia="Times New Roman" w:hAnsi="Times New Roman" w:cs="Times New Roman"/>
                <w:sz w:val="28"/>
                <w:szCs w:val="28"/>
              </w:rPr>
              <w:t xml:space="preserve">-   </w:t>
            </w:r>
          </w:p>
          <w:p w:rsidR="00D6327D" w:rsidRPr="00AF5AE4" w:rsidRDefault="00D6327D" w:rsidP="00D6327D">
            <w:pPr>
              <w:spacing w:after="0" w:line="240" w:lineRule="auto"/>
              <w:rPr>
                <w:rFonts w:ascii="Times New Roman" w:eastAsia="Times New Roman" w:hAnsi="Times New Roman" w:cs="Times New Roman"/>
                <w:sz w:val="28"/>
                <w:szCs w:val="28"/>
              </w:rPr>
            </w:pPr>
            <w:proofErr w:type="spellStart"/>
            <w:r w:rsidRPr="00AF5AE4">
              <w:rPr>
                <w:rFonts w:ascii="Times New Roman" w:eastAsia="Times New Roman" w:hAnsi="Times New Roman" w:cs="Times New Roman"/>
                <w:sz w:val="28"/>
                <w:szCs w:val="28"/>
              </w:rPr>
              <w:t>ного</w:t>
            </w:r>
            <w:proofErr w:type="spellEnd"/>
            <w:r w:rsidRPr="00AF5AE4">
              <w:rPr>
                <w:rFonts w:ascii="Times New Roman" w:eastAsia="Times New Roman" w:hAnsi="Times New Roman" w:cs="Times New Roman"/>
                <w:sz w:val="28"/>
                <w:szCs w:val="28"/>
              </w:rPr>
              <w:t xml:space="preserve"> роста и педагогического творчества  </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Председатель ППО</w:t>
            </w: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Председатель ППО</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Ноябрь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1. О ведении школьной документации</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2. Об участии родителей обучающихся </w:t>
            </w:r>
            <w:proofErr w:type="gramStart"/>
            <w:r w:rsidRPr="00AF5AE4">
              <w:rPr>
                <w:rFonts w:ascii="Times New Roman" w:eastAsia="Times New Roman" w:hAnsi="Times New Roman" w:cs="Times New Roman"/>
                <w:sz w:val="28"/>
                <w:szCs w:val="28"/>
              </w:rPr>
              <w:t>в</w:t>
            </w:r>
            <w:proofErr w:type="gramEnd"/>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воспитательных </w:t>
            </w:r>
            <w:proofErr w:type="gramStart"/>
            <w:r w:rsidRPr="00AF5AE4">
              <w:rPr>
                <w:rFonts w:ascii="Times New Roman" w:eastAsia="Times New Roman" w:hAnsi="Times New Roman" w:cs="Times New Roman"/>
                <w:sz w:val="28"/>
                <w:szCs w:val="28"/>
              </w:rPr>
              <w:t>мероприятиях</w:t>
            </w:r>
            <w:proofErr w:type="gramEnd"/>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Заместитель</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директора по УВР</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Декабрь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1. О графике отпусков работников школы</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2. О диагностике уровня воспитанности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обучающихся </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Заместитель</w:t>
            </w:r>
          </w:p>
          <w:p w:rsidR="00D6327D" w:rsidRPr="00AF5AE4" w:rsidRDefault="00D6327D" w:rsidP="00D6327D">
            <w:pPr>
              <w:spacing w:after="0" w:line="240" w:lineRule="auto"/>
              <w:rPr>
                <w:rFonts w:ascii="Times New Roman" w:eastAsia="Times New Roman" w:hAnsi="Times New Roman" w:cs="Times New Roman"/>
                <w:b/>
                <w:sz w:val="32"/>
                <w:szCs w:val="32"/>
              </w:rPr>
            </w:pPr>
            <w:r w:rsidRPr="00AF5AE4">
              <w:rPr>
                <w:rFonts w:ascii="Times New Roman" w:eastAsia="Times New Roman" w:hAnsi="Times New Roman" w:cs="Times New Roman"/>
                <w:sz w:val="28"/>
                <w:szCs w:val="28"/>
              </w:rPr>
              <w:t>директора по УВР</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Январь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Создание условий для </w:t>
            </w:r>
            <w:proofErr w:type="gramStart"/>
            <w:r w:rsidRPr="00AF5AE4">
              <w:rPr>
                <w:rFonts w:ascii="Times New Roman" w:eastAsia="Times New Roman" w:hAnsi="Times New Roman" w:cs="Times New Roman"/>
                <w:sz w:val="28"/>
                <w:szCs w:val="28"/>
              </w:rPr>
              <w:t>психологической</w:t>
            </w:r>
            <w:proofErr w:type="gramEnd"/>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адаптации и профессионального роста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молодых специалистов</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2. О предварительном распределении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учебной нагрузки</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Председатель ППО</w:t>
            </w: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p w:rsidR="00D6327D" w:rsidRPr="00AF5AE4" w:rsidRDefault="00D6327D" w:rsidP="00D6327D">
            <w:pPr>
              <w:spacing w:after="0" w:line="240" w:lineRule="auto"/>
              <w:rPr>
                <w:rFonts w:ascii="Times New Roman" w:eastAsia="Times New Roman" w:hAnsi="Times New Roman" w:cs="Times New Roman"/>
                <w:sz w:val="28"/>
                <w:szCs w:val="28"/>
              </w:rPr>
            </w:pP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Февраль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О результатах проверки сохранности и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использования наглядных пособий и ТСО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в учебных кабинетах</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2. Об использовании компьютеров в УВП</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Заместитель</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директора по УВР</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Март</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О состоянии посещаемости </w:t>
            </w:r>
            <w:proofErr w:type="gramStart"/>
            <w:r w:rsidRPr="00AF5AE4">
              <w:rPr>
                <w:rFonts w:ascii="Times New Roman" w:eastAsia="Times New Roman" w:hAnsi="Times New Roman" w:cs="Times New Roman"/>
                <w:sz w:val="28"/>
                <w:szCs w:val="28"/>
              </w:rPr>
              <w:t>обучающихся</w:t>
            </w:r>
            <w:proofErr w:type="gramEnd"/>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2. Обеспечение здорового микроклимата </w:t>
            </w:r>
            <w:proofErr w:type="gramStart"/>
            <w:r w:rsidRPr="00AF5AE4">
              <w:rPr>
                <w:rFonts w:ascii="Times New Roman" w:eastAsia="Times New Roman" w:hAnsi="Times New Roman" w:cs="Times New Roman"/>
                <w:sz w:val="28"/>
                <w:szCs w:val="28"/>
              </w:rPr>
              <w:t>в</w:t>
            </w:r>
            <w:proofErr w:type="gramEnd"/>
          </w:p>
          <w:p w:rsidR="00D6327D" w:rsidRPr="00AF5AE4" w:rsidRDefault="00D6327D" w:rsidP="00D6327D">
            <w:pPr>
              <w:spacing w:after="0" w:line="240" w:lineRule="auto"/>
              <w:rPr>
                <w:rFonts w:ascii="Times New Roman" w:eastAsia="Times New Roman" w:hAnsi="Times New Roman" w:cs="Times New Roman"/>
                <w:sz w:val="28"/>
                <w:szCs w:val="28"/>
              </w:rPr>
            </w:pPr>
            <w:proofErr w:type="gramStart"/>
            <w:r w:rsidRPr="00AF5AE4">
              <w:rPr>
                <w:rFonts w:ascii="Times New Roman" w:eastAsia="Times New Roman" w:hAnsi="Times New Roman" w:cs="Times New Roman"/>
                <w:sz w:val="28"/>
                <w:szCs w:val="28"/>
              </w:rPr>
              <w:t>коллективе</w:t>
            </w:r>
            <w:proofErr w:type="gramEnd"/>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Заместитель</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директора по УВР</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Председатель ППО</w:t>
            </w:r>
          </w:p>
          <w:p w:rsidR="00D6327D" w:rsidRPr="00AF5AE4" w:rsidRDefault="00D6327D" w:rsidP="00D6327D">
            <w:pPr>
              <w:spacing w:after="0" w:line="240" w:lineRule="auto"/>
              <w:rPr>
                <w:rFonts w:ascii="Times New Roman" w:eastAsia="Times New Roman" w:hAnsi="Times New Roman" w:cs="Times New Roman"/>
                <w:sz w:val="28"/>
                <w:szCs w:val="28"/>
              </w:rPr>
            </w:pP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lastRenderedPageBreak/>
              <w:t>Апрель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О работе классных руководителей </w:t>
            </w:r>
            <w:proofErr w:type="gramStart"/>
            <w:r w:rsidRPr="00AF5AE4">
              <w:rPr>
                <w:rFonts w:ascii="Times New Roman" w:eastAsia="Times New Roman" w:hAnsi="Times New Roman" w:cs="Times New Roman"/>
                <w:sz w:val="28"/>
                <w:szCs w:val="28"/>
              </w:rPr>
              <w:t>с</w:t>
            </w:r>
            <w:proofErr w:type="gramEnd"/>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родителями</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2. О работе по профилактике и </w:t>
            </w:r>
            <w:proofErr w:type="spellStart"/>
            <w:r w:rsidRPr="00AF5AE4">
              <w:rPr>
                <w:rFonts w:ascii="Times New Roman" w:eastAsia="Times New Roman" w:hAnsi="Times New Roman" w:cs="Times New Roman"/>
                <w:sz w:val="28"/>
                <w:szCs w:val="28"/>
              </w:rPr>
              <w:t>предупрежде</w:t>
            </w:r>
            <w:proofErr w:type="spellEnd"/>
            <w:r w:rsidRPr="00AF5AE4">
              <w:rPr>
                <w:rFonts w:ascii="Times New Roman" w:eastAsia="Times New Roman" w:hAnsi="Times New Roman" w:cs="Times New Roman"/>
                <w:sz w:val="28"/>
                <w:szCs w:val="28"/>
              </w:rPr>
              <w:t>-</w:t>
            </w:r>
          </w:p>
          <w:p w:rsidR="00D6327D" w:rsidRPr="00AF5AE4" w:rsidRDefault="00D6327D" w:rsidP="00D6327D">
            <w:pPr>
              <w:spacing w:after="0" w:line="240" w:lineRule="auto"/>
              <w:rPr>
                <w:rFonts w:ascii="Times New Roman" w:eastAsia="Times New Roman" w:hAnsi="Times New Roman" w:cs="Times New Roman"/>
                <w:sz w:val="28"/>
                <w:szCs w:val="28"/>
              </w:rPr>
            </w:pPr>
            <w:proofErr w:type="spellStart"/>
            <w:r w:rsidRPr="00AF5AE4">
              <w:rPr>
                <w:rFonts w:ascii="Times New Roman" w:eastAsia="Times New Roman" w:hAnsi="Times New Roman" w:cs="Times New Roman"/>
                <w:sz w:val="28"/>
                <w:szCs w:val="28"/>
              </w:rPr>
              <w:t>нию</w:t>
            </w:r>
            <w:proofErr w:type="spellEnd"/>
            <w:r w:rsidRPr="00AF5AE4">
              <w:rPr>
                <w:rFonts w:ascii="Times New Roman" w:eastAsia="Times New Roman" w:hAnsi="Times New Roman" w:cs="Times New Roman"/>
                <w:sz w:val="28"/>
                <w:szCs w:val="28"/>
              </w:rPr>
              <w:t xml:space="preserve"> травматизма</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Заместитель</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директора по УВР</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Учитель ОБЖ</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Май</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1. О материально-техническом обеспечении</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школы на новый учебный год</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2. О технике безопасности в летний период</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tc>
      </w:tr>
      <w:tr w:rsidR="00D6327D" w:rsidRPr="00AF5AE4" w:rsidTr="00D6327D">
        <w:tc>
          <w:tcPr>
            <w:tcW w:w="1339"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Июнь</w:t>
            </w:r>
          </w:p>
        </w:tc>
        <w:tc>
          <w:tcPr>
            <w:tcW w:w="5681"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1. О ходе подготовки школы к новому </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учебному году</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2. О комплектовании библиотеки учебной и</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методической литературой на </w:t>
            </w:r>
            <w:proofErr w:type="gramStart"/>
            <w:r w:rsidRPr="00AF5AE4">
              <w:rPr>
                <w:rFonts w:ascii="Times New Roman" w:eastAsia="Times New Roman" w:hAnsi="Times New Roman" w:cs="Times New Roman"/>
                <w:sz w:val="28"/>
                <w:szCs w:val="28"/>
              </w:rPr>
              <w:t>новый</w:t>
            </w:r>
            <w:proofErr w:type="gramEnd"/>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 xml:space="preserve">    учебный год</w:t>
            </w:r>
          </w:p>
        </w:tc>
        <w:tc>
          <w:tcPr>
            <w:tcW w:w="2880" w:type="dxa"/>
          </w:tcPr>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Директор школы</w:t>
            </w:r>
          </w:p>
          <w:p w:rsidR="00D6327D" w:rsidRPr="00AF5AE4" w:rsidRDefault="00D6327D" w:rsidP="00D6327D">
            <w:pPr>
              <w:spacing w:after="0" w:line="240" w:lineRule="auto"/>
              <w:rPr>
                <w:rFonts w:ascii="Times New Roman" w:eastAsia="Times New Roman" w:hAnsi="Times New Roman" w:cs="Times New Roman"/>
                <w:sz w:val="28"/>
                <w:szCs w:val="28"/>
              </w:rPr>
            </w:pP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Заведующая</w:t>
            </w:r>
          </w:p>
          <w:p w:rsidR="00D6327D" w:rsidRPr="00AF5AE4" w:rsidRDefault="00D6327D" w:rsidP="00D6327D">
            <w:pPr>
              <w:spacing w:after="0" w:line="240" w:lineRule="auto"/>
              <w:rPr>
                <w:rFonts w:ascii="Times New Roman" w:eastAsia="Times New Roman" w:hAnsi="Times New Roman" w:cs="Times New Roman"/>
                <w:sz w:val="28"/>
                <w:szCs w:val="28"/>
              </w:rPr>
            </w:pPr>
            <w:r w:rsidRPr="00AF5AE4">
              <w:rPr>
                <w:rFonts w:ascii="Times New Roman" w:eastAsia="Times New Roman" w:hAnsi="Times New Roman" w:cs="Times New Roman"/>
                <w:sz w:val="28"/>
                <w:szCs w:val="28"/>
              </w:rPr>
              <w:t>библиотекой</w:t>
            </w:r>
          </w:p>
          <w:p w:rsidR="00D6327D" w:rsidRPr="00AF5AE4" w:rsidRDefault="00D6327D" w:rsidP="00D6327D">
            <w:pPr>
              <w:spacing w:after="0" w:line="240" w:lineRule="auto"/>
              <w:rPr>
                <w:rFonts w:ascii="Times New Roman" w:eastAsia="Times New Roman" w:hAnsi="Times New Roman" w:cs="Times New Roman"/>
                <w:b/>
                <w:sz w:val="28"/>
                <w:szCs w:val="28"/>
              </w:rPr>
            </w:pPr>
          </w:p>
        </w:tc>
      </w:tr>
    </w:tbl>
    <w:p w:rsidR="00A81514" w:rsidRDefault="00DC074A" w:rsidP="00856C03">
      <w:pPr>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br/>
      </w:r>
    </w:p>
    <w:p w:rsidR="00A81514" w:rsidRDefault="00A81514" w:rsidP="00856C03">
      <w:pPr>
        <w:jc w:val="center"/>
        <w:rPr>
          <w:rFonts w:ascii="Times New Roman" w:hAnsi="Times New Roman" w:cs="Times New Roman"/>
          <w:b/>
          <w:bCs/>
          <w:spacing w:val="-10"/>
          <w:sz w:val="28"/>
          <w:szCs w:val="28"/>
        </w:rPr>
      </w:pPr>
    </w:p>
    <w:p w:rsidR="00A81514" w:rsidRDefault="00A81514" w:rsidP="00856C03">
      <w:pPr>
        <w:jc w:val="center"/>
        <w:rPr>
          <w:rFonts w:ascii="Times New Roman" w:hAnsi="Times New Roman" w:cs="Times New Roman"/>
          <w:b/>
          <w:bCs/>
          <w:spacing w:val="-10"/>
          <w:sz w:val="28"/>
          <w:szCs w:val="28"/>
        </w:rPr>
      </w:pPr>
    </w:p>
    <w:p w:rsidR="00A81514" w:rsidRDefault="00A81514" w:rsidP="00856C03">
      <w:pPr>
        <w:jc w:val="center"/>
        <w:rPr>
          <w:rFonts w:ascii="Times New Roman" w:hAnsi="Times New Roman" w:cs="Times New Roman"/>
          <w:b/>
          <w:bCs/>
          <w:spacing w:val="-10"/>
          <w:sz w:val="28"/>
          <w:szCs w:val="28"/>
        </w:rPr>
      </w:pPr>
    </w:p>
    <w:p w:rsidR="00910782" w:rsidRDefault="00BE040F" w:rsidP="00C92EAA">
      <w:pPr>
        <w:rPr>
          <w:rFonts w:ascii="Times New Roman" w:hAnsi="Times New Roman" w:cs="Times New Roman"/>
          <w:b/>
          <w:bCs/>
          <w:spacing w:val="-10"/>
          <w:sz w:val="28"/>
          <w:szCs w:val="28"/>
        </w:rPr>
      </w:pPr>
      <w:r>
        <w:rPr>
          <w:rFonts w:ascii="Times New Roman" w:hAnsi="Times New Roman" w:cs="Times New Roman"/>
          <w:b/>
          <w:bCs/>
          <w:spacing w:val="-10"/>
          <w:sz w:val="28"/>
          <w:szCs w:val="28"/>
        </w:rPr>
        <w:br/>
        <w:t xml:space="preserve">                                 </w:t>
      </w:r>
    </w:p>
    <w:p w:rsidR="00910782" w:rsidRDefault="00910782" w:rsidP="00C92EAA">
      <w:pPr>
        <w:rPr>
          <w:rFonts w:ascii="Times New Roman" w:hAnsi="Times New Roman" w:cs="Times New Roman"/>
          <w:b/>
          <w:bCs/>
          <w:spacing w:val="-10"/>
          <w:sz w:val="28"/>
          <w:szCs w:val="28"/>
        </w:rPr>
      </w:pPr>
    </w:p>
    <w:p w:rsidR="00A81514" w:rsidRDefault="00910782" w:rsidP="00C92EAA">
      <w:pPr>
        <w:rPr>
          <w:rFonts w:ascii="Times New Roman" w:hAnsi="Times New Roman" w:cs="Times New Roman"/>
          <w:b/>
          <w:bCs/>
          <w:spacing w:val="-10"/>
          <w:sz w:val="28"/>
          <w:szCs w:val="28"/>
        </w:rPr>
      </w:pPr>
      <w:r>
        <w:rPr>
          <w:rFonts w:ascii="Times New Roman" w:hAnsi="Times New Roman" w:cs="Times New Roman"/>
          <w:b/>
          <w:bCs/>
          <w:spacing w:val="-10"/>
          <w:sz w:val="28"/>
          <w:szCs w:val="28"/>
        </w:rPr>
        <w:t xml:space="preserve">                               </w:t>
      </w:r>
      <w:r w:rsidR="00BE040F">
        <w:rPr>
          <w:rFonts w:ascii="Times New Roman" w:hAnsi="Times New Roman" w:cs="Times New Roman"/>
          <w:b/>
          <w:bCs/>
          <w:spacing w:val="-10"/>
          <w:sz w:val="28"/>
          <w:szCs w:val="28"/>
        </w:rPr>
        <w:t>План методиче</w:t>
      </w:r>
      <w:r w:rsidR="009C3A60">
        <w:rPr>
          <w:rFonts w:ascii="Times New Roman" w:hAnsi="Times New Roman" w:cs="Times New Roman"/>
          <w:b/>
          <w:bCs/>
          <w:spacing w:val="-10"/>
          <w:sz w:val="28"/>
          <w:szCs w:val="28"/>
        </w:rPr>
        <w:t>ской работы на 2024 – 2025</w:t>
      </w:r>
      <w:r w:rsidR="00BE040F">
        <w:rPr>
          <w:rFonts w:ascii="Times New Roman" w:hAnsi="Times New Roman" w:cs="Times New Roman"/>
          <w:b/>
          <w:bCs/>
          <w:spacing w:val="-10"/>
          <w:sz w:val="28"/>
          <w:szCs w:val="28"/>
        </w:rPr>
        <w:t xml:space="preserve"> учебный год</w:t>
      </w:r>
    </w:p>
    <w:p w:rsidR="00E33DD6" w:rsidRPr="00E33DD6" w:rsidRDefault="00C92EAA" w:rsidP="00E33DD6">
      <w:pPr>
        <w:rPr>
          <w:rFonts w:ascii="Times New Roman" w:hAnsi="Times New Roman" w:cs="Times New Roman"/>
          <w:color w:val="000000"/>
          <w:sz w:val="28"/>
          <w:szCs w:val="28"/>
          <w:lang w:eastAsia="ar-SA"/>
        </w:rPr>
      </w:pPr>
      <w:r>
        <w:rPr>
          <w:rFonts w:ascii="Times New Roman" w:hAnsi="Times New Roman" w:cs="Times New Roman"/>
          <w:b/>
          <w:bCs/>
          <w:spacing w:val="-10"/>
          <w:sz w:val="28"/>
          <w:szCs w:val="28"/>
        </w:rPr>
        <w:t xml:space="preserve">                      </w:t>
      </w:r>
      <w:r w:rsidR="00910782">
        <w:rPr>
          <w:rFonts w:ascii="Times New Roman" w:hAnsi="Times New Roman" w:cs="Times New Roman"/>
          <w:b/>
          <w:bCs/>
          <w:spacing w:val="-10"/>
          <w:sz w:val="28"/>
          <w:szCs w:val="28"/>
        </w:rPr>
        <w:t xml:space="preserve">         </w:t>
      </w:r>
      <w:r w:rsidR="00E33DD6" w:rsidRPr="00E33DD6">
        <w:rPr>
          <w:rFonts w:ascii="Times New Roman" w:hAnsi="Times New Roman" w:cs="Times New Roman"/>
          <w:b/>
          <w:sz w:val="28"/>
          <w:szCs w:val="28"/>
        </w:rPr>
        <w:t>Единая методическая тема школы на 2021 — 2026гг. «Совершенствование качества образования, обновление содержания и педагогических технологий в условиях реализации ФГОС»</w:t>
      </w:r>
      <w:r w:rsidR="00E33DD6" w:rsidRPr="00E33DD6">
        <w:rPr>
          <w:rFonts w:ascii="Times New Roman" w:hAnsi="Times New Roman" w:cs="Times New Roman"/>
          <w:sz w:val="28"/>
          <w:szCs w:val="28"/>
        </w:rPr>
        <w:t xml:space="preserve"> </w:t>
      </w:r>
      <w:r w:rsidR="00E33DD6" w:rsidRPr="00E33DD6">
        <w:rPr>
          <w:rFonts w:ascii="Times New Roman" w:hAnsi="Times New Roman" w:cs="Times New Roman"/>
          <w:sz w:val="28"/>
          <w:szCs w:val="28"/>
        </w:rPr>
        <w:br/>
        <w:t xml:space="preserve"> </w:t>
      </w:r>
      <w:r w:rsidR="00E33DD6" w:rsidRPr="00E33DD6">
        <w:rPr>
          <w:rFonts w:ascii="Times New Roman" w:hAnsi="Times New Roman" w:cs="Times New Roman"/>
          <w:sz w:val="28"/>
          <w:szCs w:val="28"/>
        </w:rPr>
        <w:tab/>
      </w:r>
      <w:r w:rsidR="00E33DD6" w:rsidRPr="00E33DD6">
        <w:rPr>
          <w:rFonts w:ascii="Times New Roman" w:hAnsi="Times New Roman" w:cs="Times New Roman"/>
          <w:b/>
          <w:sz w:val="28"/>
          <w:szCs w:val="28"/>
        </w:rPr>
        <w:t>Цели, задачи методической работы на 2021-2026 годы</w:t>
      </w:r>
      <w:r w:rsidR="00E33DD6" w:rsidRPr="00E33DD6">
        <w:rPr>
          <w:rFonts w:ascii="Times New Roman" w:hAnsi="Times New Roman" w:cs="Times New Roman"/>
          <w:sz w:val="28"/>
          <w:szCs w:val="28"/>
        </w:rPr>
        <w:t xml:space="preserve"> </w:t>
      </w:r>
      <w:r w:rsidR="00E33DD6" w:rsidRPr="00E33DD6">
        <w:rPr>
          <w:rFonts w:ascii="Times New Roman" w:hAnsi="Times New Roman" w:cs="Times New Roman"/>
          <w:sz w:val="28"/>
          <w:szCs w:val="28"/>
        </w:rPr>
        <w:br/>
        <w:t xml:space="preserve"> </w:t>
      </w:r>
      <w:r w:rsidR="00E33DD6" w:rsidRPr="00E33DD6">
        <w:rPr>
          <w:rFonts w:ascii="Times New Roman" w:hAnsi="Times New Roman" w:cs="Times New Roman"/>
          <w:sz w:val="28"/>
          <w:szCs w:val="28"/>
        </w:rPr>
        <w:tab/>
      </w:r>
      <w:r w:rsidR="00E33DD6" w:rsidRPr="00E33DD6">
        <w:rPr>
          <w:rFonts w:ascii="Times New Roman" w:hAnsi="Times New Roman" w:cs="Times New Roman"/>
          <w:b/>
          <w:sz w:val="28"/>
          <w:szCs w:val="28"/>
        </w:rPr>
        <w:t>Цели:</w:t>
      </w:r>
      <w:r w:rsidR="00E33DD6" w:rsidRPr="00E33DD6">
        <w:rPr>
          <w:rFonts w:ascii="Times New Roman" w:hAnsi="Times New Roman" w:cs="Times New Roman"/>
          <w:sz w:val="28"/>
          <w:szCs w:val="28"/>
        </w:rPr>
        <w:t xml:space="preserve">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 </w:t>
      </w:r>
      <w:r w:rsidR="00E33DD6" w:rsidRPr="00E33DD6">
        <w:rPr>
          <w:rFonts w:ascii="Times New Roman" w:hAnsi="Times New Roman" w:cs="Times New Roman"/>
          <w:sz w:val="28"/>
          <w:szCs w:val="28"/>
        </w:rPr>
        <w:br/>
        <w:t xml:space="preserve"> </w:t>
      </w:r>
      <w:r w:rsidR="00E33DD6" w:rsidRPr="00E33DD6">
        <w:rPr>
          <w:rFonts w:ascii="Times New Roman" w:hAnsi="Times New Roman" w:cs="Times New Roman"/>
          <w:sz w:val="28"/>
          <w:szCs w:val="28"/>
        </w:rPr>
        <w:tab/>
      </w:r>
      <w:r w:rsidR="00E33DD6" w:rsidRPr="00E33DD6">
        <w:rPr>
          <w:rFonts w:ascii="Times New Roman" w:hAnsi="Times New Roman" w:cs="Times New Roman"/>
          <w:b/>
          <w:sz w:val="28"/>
          <w:szCs w:val="28"/>
        </w:rPr>
        <w:t>Задачи:</w:t>
      </w:r>
      <w:r w:rsidR="00E33DD6" w:rsidRPr="00E33DD6">
        <w:rPr>
          <w:rFonts w:ascii="Times New Roman" w:hAnsi="Times New Roman" w:cs="Times New Roman"/>
          <w:sz w:val="28"/>
          <w:szCs w:val="28"/>
        </w:rPr>
        <w:t xml:space="preserve"> </w:t>
      </w:r>
      <w:r w:rsidR="00E33DD6" w:rsidRPr="00E33DD6">
        <w:rPr>
          <w:rFonts w:ascii="Times New Roman" w:hAnsi="Times New Roman" w:cs="Times New Roman"/>
          <w:sz w:val="28"/>
          <w:szCs w:val="28"/>
        </w:rPr>
        <w:br/>
        <w:t xml:space="preserve">• Создание условий для реализации ФГОС НОО, ФГОС ООО. </w:t>
      </w:r>
      <w:r w:rsidR="00E33DD6" w:rsidRPr="00E33DD6">
        <w:rPr>
          <w:rFonts w:ascii="Times New Roman" w:hAnsi="Times New Roman" w:cs="Times New Roman"/>
          <w:sz w:val="28"/>
          <w:szCs w:val="28"/>
        </w:rPr>
        <w:br/>
        <w:t xml:space="preserve">• Создание условий (организационно-управленческих, методических, педагогических) для обновления основных образовательных программ образовательной организации, включающего три группы требований, в соответствии с ФГОС. </w:t>
      </w:r>
      <w:r w:rsidR="00E33DD6" w:rsidRPr="00E33DD6">
        <w:rPr>
          <w:rFonts w:ascii="Times New Roman" w:hAnsi="Times New Roman" w:cs="Times New Roman"/>
          <w:sz w:val="28"/>
          <w:szCs w:val="28"/>
        </w:rPr>
        <w:br/>
        <w:t xml:space="preserve">• Совершенствование методического уровня педагогов в овладении новыми педагогическими технологиями. </w:t>
      </w:r>
      <w:r w:rsidR="00E33DD6" w:rsidRPr="00E33DD6">
        <w:rPr>
          <w:rFonts w:ascii="Times New Roman" w:hAnsi="Times New Roman" w:cs="Times New Roman"/>
          <w:sz w:val="28"/>
          <w:szCs w:val="28"/>
        </w:rPr>
        <w:br/>
        <w:t>• Активизировать работу по выявлению и обобщению, распространению передового педагогического опыта творчески работающих педагогов.</w:t>
      </w:r>
      <w:r w:rsidR="00E33DD6" w:rsidRPr="00E33DD6">
        <w:rPr>
          <w:rFonts w:ascii="Times New Roman" w:hAnsi="Times New Roman" w:cs="Times New Roman"/>
          <w:sz w:val="28"/>
          <w:szCs w:val="28"/>
        </w:rPr>
        <w:br/>
        <w:t xml:space="preserve">•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w:t>
      </w:r>
      <w:r w:rsidR="00E33DD6" w:rsidRPr="00E33DD6">
        <w:rPr>
          <w:rFonts w:ascii="Times New Roman" w:hAnsi="Times New Roman" w:cs="Times New Roman"/>
          <w:sz w:val="28"/>
          <w:szCs w:val="28"/>
        </w:rPr>
        <w:br/>
        <w:t xml:space="preserve">• Обеспечение методического сопровождения работы с молодыми и вновь принятыми специалистами. </w:t>
      </w:r>
      <w:r w:rsidR="00E33DD6" w:rsidRPr="00E33DD6">
        <w:rPr>
          <w:rFonts w:ascii="Times New Roman" w:hAnsi="Times New Roman" w:cs="Times New Roman"/>
          <w:sz w:val="28"/>
          <w:szCs w:val="28"/>
        </w:rPr>
        <w:br/>
        <w:t xml:space="preserve">• Создание условий для самореализации учащихся в образовательной деятельности и развития их ключевых компетенций. </w:t>
      </w:r>
      <w:r w:rsidR="00E33DD6" w:rsidRPr="00E33DD6">
        <w:rPr>
          <w:rFonts w:ascii="Times New Roman" w:hAnsi="Times New Roman" w:cs="Times New Roman"/>
          <w:sz w:val="28"/>
          <w:szCs w:val="28"/>
        </w:rPr>
        <w:br/>
        <w:t xml:space="preserve">• Развитие системы работы с детьми, имеющими повышенные интеллектуальные способности. </w:t>
      </w:r>
      <w:r w:rsidR="00E33DD6" w:rsidRPr="00E33DD6">
        <w:rPr>
          <w:rFonts w:ascii="Times New Roman" w:hAnsi="Times New Roman" w:cs="Times New Roman"/>
          <w:sz w:val="28"/>
          <w:szCs w:val="28"/>
        </w:rPr>
        <w:br/>
        <w:t xml:space="preserve">• Развитие ключевых компетенции обучающихся на основе использования современных </w:t>
      </w:r>
      <w:r w:rsidR="00E33DD6" w:rsidRPr="00E33DD6">
        <w:rPr>
          <w:rFonts w:ascii="Times New Roman" w:hAnsi="Times New Roman" w:cs="Times New Roman"/>
          <w:sz w:val="28"/>
          <w:szCs w:val="28"/>
        </w:rPr>
        <w:lastRenderedPageBreak/>
        <w:t>педагогических технологий и методов активного обучения.</w:t>
      </w:r>
      <w:r w:rsidR="00E33DD6" w:rsidRPr="00E33DD6">
        <w:rPr>
          <w:rFonts w:ascii="Times New Roman" w:hAnsi="Times New Roman" w:cs="Times New Roman"/>
          <w:sz w:val="28"/>
          <w:szCs w:val="28"/>
        </w:rPr>
        <w:br/>
        <w:t xml:space="preserve"> </w:t>
      </w:r>
      <w:r w:rsidR="00E33DD6" w:rsidRPr="00E33DD6">
        <w:rPr>
          <w:rFonts w:ascii="Times New Roman" w:hAnsi="Times New Roman" w:cs="Times New Roman"/>
          <w:sz w:val="28"/>
          <w:szCs w:val="28"/>
        </w:rPr>
        <w:tab/>
        <w:t xml:space="preserve">                 </w:t>
      </w:r>
      <w:r w:rsidR="00E33DD6" w:rsidRPr="00E33DD6">
        <w:rPr>
          <w:rFonts w:ascii="Times New Roman" w:hAnsi="Times New Roman" w:cs="Times New Roman"/>
          <w:b/>
          <w:sz w:val="28"/>
          <w:szCs w:val="28"/>
        </w:rPr>
        <w:t xml:space="preserve">Методическая тема на 2024-2025 учебный год: </w:t>
      </w:r>
      <w:r w:rsidR="00E33DD6" w:rsidRPr="00E33DD6">
        <w:rPr>
          <w:rFonts w:ascii="Times New Roman" w:hAnsi="Times New Roman" w:cs="Times New Roman"/>
          <w:sz w:val="28"/>
          <w:szCs w:val="28"/>
        </w:rPr>
        <w:t xml:space="preserve">                    </w:t>
      </w:r>
      <w:r w:rsidR="00E33DD6" w:rsidRPr="00E33DD6">
        <w:rPr>
          <w:rFonts w:ascii="Times New Roman" w:hAnsi="Times New Roman" w:cs="Times New Roman"/>
          <w:b/>
          <w:sz w:val="28"/>
          <w:szCs w:val="28"/>
        </w:rPr>
        <w:br/>
        <w:t xml:space="preserve">                           «Современные требования к качеству урока – </w:t>
      </w:r>
      <w:r w:rsidR="00E33DD6" w:rsidRPr="00E33DD6">
        <w:rPr>
          <w:rFonts w:ascii="Times New Roman" w:hAnsi="Times New Roman" w:cs="Times New Roman"/>
          <w:b/>
          <w:sz w:val="28"/>
          <w:szCs w:val="28"/>
        </w:rPr>
        <w:br/>
        <w:t xml:space="preserve">                        ориентиры на обновление содержания образования» </w:t>
      </w:r>
      <w:r w:rsidR="00E33DD6" w:rsidRPr="00E33DD6">
        <w:rPr>
          <w:rFonts w:ascii="Times New Roman" w:hAnsi="Times New Roman" w:cs="Times New Roman"/>
          <w:sz w:val="28"/>
          <w:szCs w:val="28"/>
        </w:rPr>
        <w:br/>
      </w:r>
      <w:r w:rsidR="00E33DD6" w:rsidRPr="00E33DD6">
        <w:rPr>
          <w:rFonts w:ascii="Times New Roman" w:hAnsi="Times New Roman" w:cs="Times New Roman"/>
          <w:b/>
          <w:sz w:val="28"/>
          <w:szCs w:val="28"/>
        </w:rPr>
        <w:t xml:space="preserve"> </w:t>
      </w:r>
      <w:r w:rsidR="00E33DD6" w:rsidRPr="00E33DD6">
        <w:rPr>
          <w:rFonts w:ascii="Times New Roman" w:hAnsi="Times New Roman" w:cs="Times New Roman"/>
          <w:b/>
          <w:sz w:val="28"/>
          <w:szCs w:val="28"/>
        </w:rPr>
        <w:tab/>
        <w:t>Цель:</w:t>
      </w:r>
      <w:r w:rsidR="00E33DD6" w:rsidRPr="00E33DD6">
        <w:rPr>
          <w:rFonts w:ascii="Times New Roman" w:hAnsi="Times New Roman" w:cs="Times New Roman"/>
          <w:sz w:val="28"/>
          <w:szCs w:val="28"/>
        </w:rPr>
        <w:t xml:space="preserve"> 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онлайн-платформ. </w:t>
      </w:r>
      <w:r w:rsidR="00E33DD6" w:rsidRPr="00E33DD6">
        <w:rPr>
          <w:rFonts w:ascii="Times New Roman" w:hAnsi="Times New Roman" w:cs="Times New Roman"/>
          <w:sz w:val="28"/>
          <w:szCs w:val="28"/>
        </w:rPr>
        <w:br/>
        <w:t xml:space="preserve"> </w:t>
      </w:r>
      <w:r w:rsidR="00E33DD6" w:rsidRPr="00E33DD6">
        <w:rPr>
          <w:rFonts w:ascii="Times New Roman" w:hAnsi="Times New Roman" w:cs="Times New Roman"/>
          <w:sz w:val="28"/>
          <w:szCs w:val="28"/>
        </w:rPr>
        <w:tab/>
      </w:r>
      <w:proofErr w:type="gramStart"/>
      <w:r w:rsidR="00E33DD6" w:rsidRPr="00E33DD6">
        <w:rPr>
          <w:rFonts w:ascii="Times New Roman" w:hAnsi="Times New Roman" w:cs="Times New Roman"/>
          <w:b/>
          <w:sz w:val="28"/>
          <w:szCs w:val="28"/>
        </w:rPr>
        <w:t>Задачи:</w:t>
      </w:r>
      <w:r w:rsidR="00E33DD6" w:rsidRPr="00E33DD6">
        <w:rPr>
          <w:rFonts w:ascii="Times New Roman" w:hAnsi="Times New Roman" w:cs="Times New Roman"/>
          <w:sz w:val="28"/>
          <w:szCs w:val="28"/>
        </w:rPr>
        <w:t xml:space="preserve"> </w:t>
      </w:r>
      <w:r w:rsidR="00E33DD6" w:rsidRPr="00E33DD6">
        <w:rPr>
          <w:rFonts w:ascii="Times New Roman" w:hAnsi="Times New Roman" w:cs="Times New Roman"/>
          <w:sz w:val="28"/>
          <w:szCs w:val="28"/>
        </w:rPr>
        <w:br/>
        <w:t xml:space="preserve">• создать условия для изучения педагогическим коллективом основ работы в дистанционном режиме, дистанционных образовательных технологий (ДОТ) и электронных образовательных ресурсов (ЭОР); </w:t>
      </w:r>
      <w:r w:rsidR="00E33DD6" w:rsidRPr="00E33DD6">
        <w:rPr>
          <w:rFonts w:ascii="Times New Roman" w:hAnsi="Times New Roman" w:cs="Times New Roman"/>
          <w:sz w:val="28"/>
          <w:szCs w:val="28"/>
        </w:rPr>
        <w:br/>
        <w:t xml:space="preserve">• организовать ознакомление обучающихся с учебными онлайн-платформами; </w:t>
      </w:r>
      <w:r w:rsidR="00E33DD6" w:rsidRPr="00E33DD6">
        <w:rPr>
          <w:rFonts w:ascii="Times New Roman" w:hAnsi="Times New Roman" w:cs="Times New Roman"/>
          <w:sz w:val="28"/>
          <w:szCs w:val="28"/>
        </w:rPr>
        <w:br/>
        <w:t xml:space="preserve">• обеспечить готовность педагогов реализовать образовательные программы с помощью ДОТ и ЭОР;  </w:t>
      </w:r>
      <w:r w:rsidR="00E33DD6" w:rsidRPr="00E33DD6">
        <w:rPr>
          <w:rFonts w:ascii="Times New Roman" w:hAnsi="Times New Roman" w:cs="Times New Roman"/>
          <w:sz w:val="28"/>
          <w:szCs w:val="28"/>
        </w:rPr>
        <w:br/>
        <w:t>• активнее использовать современные образовательные технологии в учебно-воспитательном процессе, в частности — поисково-исследовательскую деятельность, проектную деятельность;</w:t>
      </w:r>
      <w:proofErr w:type="gramEnd"/>
      <w:r w:rsidR="00E33DD6" w:rsidRPr="00E33DD6">
        <w:rPr>
          <w:rFonts w:ascii="Times New Roman" w:hAnsi="Times New Roman" w:cs="Times New Roman"/>
          <w:sz w:val="28"/>
          <w:szCs w:val="28"/>
        </w:rPr>
        <w:t xml:space="preserve"> </w:t>
      </w:r>
      <w:r w:rsidR="00E33DD6" w:rsidRPr="00E33DD6">
        <w:rPr>
          <w:rFonts w:ascii="Times New Roman" w:hAnsi="Times New Roman" w:cs="Times New Roman"/>
          <w:sz w:val="28"/>
          <w:szCs w:val="28"/>
        </w:rPr>
        <w:br/>
        <w:t xml:space="preserve">• систематизировать поиск и поддержку талантливых детей, и их сопровождение в течение периода обучения; </w:t>
      </w:r>
      <w:r w:rsidR="00E33DD6" w:rsidRPr="00E33DD6">
        <w:rPr>
          <w:rFonts w:ascii="Times New Roman" w:hAnsi="Times New Roman" w:cs="Times New Roman"/>
          <w:sz w:val="28"/>
          <w:szCs w:val="28"/>
        </w:rPr>
        <w:br/>
        <w:t xml:space="preserve">• совершенствовать работу с различными категориями обучающихся (слабоуспевающими, детьми с ОВЗ); </w:t>
      </w:r>
      <w:r w:rsidR="00E33DD6" w:rsidRPr="00E33DD6">
        <w:rPr>
          <w:rFonts w:ascii="Times New Roman" w:hAnsi="Times New Roman" w:cs="Times New Roman"/>
          <w:sz w:val="28"/>
          <w:szCs w:val="28"/>
        </w:rPr>
        <w:br/>
        <w:t xml:space="preserve">• продолжить работу по реализации ФГОС НОО, ФГОС ООО и создать все условия для успешного введения ФГОС СОО. </w:t>
      </w:r>
      <w:r w:rsidR="00E33DD6" w:rsidRPr="00E33DD6">
        <w:rPr>
          <w:rFonts w:ascii="Times New Roman" w:hAnsi="Times New Roman" w:cs="Times New Roman"/>
          <w:sz w:val="28"/>
          <w:szCs w:val="28"/>
        </w:rPr>
        <w:br/>
      </w:r>
      <w:r w:rsidR="00E33DD6" w:rsidRPr="00E33DD6">
        <w:rPr>
          <w:rFonts w:ascii="Times New Roman" w:hAnsi="Times New Roman" w:cs="Times New Roman"/>
          <w:b/>
          <w:sz w:val="28"/>
          <w:szCs w:val="28"/>
        </w:rPr>
        <w:t xml:space="preserve">                                     Формы методической работы: </w:t>
      </w:r>
      <w:r w:rsidR="00E33DD6" w:rsidRPr="00E33DD6">
        <w:rPr>
          <w:rFonts w:ascii="Times New Roman" w:hAnsi="Times New Roman" w:cs="Times New Roman"/>
          <w:b/>
          <w:sz w:val="28"/>
          <w:szCs w:val="28"/>
        </w:rPr>
        <w:br/>
      </w:r>
      <w:r w:rsidR="00E33DD6" w:rsidRPr="00E33DD6">
        <w:rPr>
          <w:rFonts w:ascii="Times New Roman" w:hAnsi="Times New Roman" w:cs="Times New Roman"/>
          <w:sz w:val="28"/>
          <w:szCs w:val="28"/>
        </w:rPr>
        <w:t xml:space="preserve">Тематические педсоветы. </w:t>
      </w:r>
      <w:r w:rsidR="00E33DD6" w:rsidRPr="00E33DD6">
        <w:rPr>
          <w:rFonts w:ascii="Times New Roman" w:hAnsi="Times New Roman" w:cs="Times New Roman"/>
          <w:sz w:val="28"/>
          <w:szCs w:val="28"/>
        </w:rPr>
        <w:br/>
        <w:t xml:space="preserve">Методический совет. </w:t>
      </w:r>
      <w:r w:rsidR="00E33DD6" w:rsidRPr="00E33DD6">
        <w:rPr>
          <w:rFonts w:ascii="Times New Roman" w:hAnsi="Times New Roman" w:cs="Times New Roman"/>
          <w:sz w:val="28"/>
          <w:szCs w:val="28"/>
        </w:rPr>
        <w:br/>
        <w:t xml:space="preserve">Предметные и творческие объединения учителей. </w:t>
      </w:r>
      <w:r w:rsidR="00E33DD6" w:rsidRPr="00E33DD6">
        <w:rPr>
          <w:rFonts w:ascii="Times New Roman" w:hAnsi="Times New Roman" w:cs="Times New Roman"/>
          <w:sz w:val="28"/>
          <w:szCs w:val="28"/>
        </w:rPr>
        <w:br/>
        <w:t xml:space="preserve">Работа учителей по темам самообразования, создание индивидуально образовательной траектории. </w:t>
      </w:r>
      <w:r w:rsidR="00E33DD6" w:rsidRPr="00E33DD6">
        <w:rPr>
          <w:rFonts w:ascii="Times New Roman" w:hAnsi="Times New Roman" w:cs="Times New Roman"/>
          <w:sz w:val="28"/>
          <w:szCs w:val="28"/>
        </w:rPr>
        <w:br/>
        <w:t xml:space="preserve">Открытые уроки. </w:t>
      </w:r>
      <w:r w:rsidR="00E33DD6" w:rsidRPr="00E33DD6">
        <w:rPr>
          <w:rFonts w:ascii="Times New Roman" w:hAnsi="Times New Roman" w:cs="Times New Roman"/>
          <w:sz w:val="28"/>
          <w:szCs w:val="28"/>
        </w:rPr>
        <w:br/>
        <w:t xml:space="preserve">Творческие отчеты. </w:t>
      </w:r>
      <w:r w:rsidR="00E33DD6" w:rsidRPr="00E33DD6">
        <w:rPr>
          <w:rFonts w:ascii="Times New Roman" w:hAnsi="Times New Roman" w:cs="Times New Roman"/>
          <w:sz w:val="28"/>
          <w:szCs w:val="28"/>
        </w:rPr>
        <w:br/>
        <w:t xml:space="preserve">Работа творческих объединений. </w:t>
      </w:r>
      <w:r w:rsidR="00E33DD6" w:rsidRPr="00E33DD6">
        <w:rPr>
          <w:rFonts w:ascii="Times New Roman" w:hAnsi="Times New Roman" w:cs="Times New Roman"/>
          <w:sz w:val="28"/>
          <w:szCs w:val="28"/>
        </w:rPr>
        <w:br/>
        <w:t xml:space="preserve">Предметные недели. </w:t>
      </w:r>
      <w:r w:rsidR="00E33DD6" w:rsidRPr="00E33DD6">
        <w:rPr>
          <w:rFonts w:ascii="Times New Roman" w:hAnsi="Times New Roman" w:cs="Times New Roman"/>
          <w:sz w:val="28"/>
          <w:szCs w:val="28"/>
        </w:rPr>
        <w:br/>
        <w:t xml:space="preserve">Семинары, мастер-классы. </w:t>
      </w:r>
      <w:r w:rsidR="00E33DD6" w:rsidRPr="00E33DD6">
        <w:rPr>
          <w:rFonts w:ascii="Times New Roman" w:hAnsi="Times New Roman" w:cs="Times New Roman"/>
          <w:sz w:val="28"/>
          <w:szCs w:val="28"/>
        </w:rPr>
        <w:br/>
        <w:t xml:space="preserve">Организация и контроль курсовой системы повышения квалификации. Консультации по организации и проведению современного урока. </w:t>
      </w:r>
      <w:r w:rsidR="00E33DD6" w:rsidRPr="00E33DD6">
        <w:rPr>
          <w:rFonts w:ascii="Times New Roman" w:hAnsi="Times New Roman" w:cs="Times New Roman"/>
          <w:sz w:val="28"/>
          <w:szCs w:val="28"/>
        </w:rPr>
        <w:br/>
        <w:t xml:space="preserve">Организация работы с одаренными детьми. </w:t>
      </w:r>
      <w:r w:rsidR="00E33DD6" w:rsidRPr="00E33DD6">
        <w:rPr>
          <w:rFonts w:ascii="Times New Roman" w:hAnsi="Times New Roman" w:cs="Times New Roman"/>
          <w:sz w:val="28"/>
          <w:szCs w:val="28"/>
        </w:rPr>
        <w:br/>
        <w:t xml:space="preserve">Педагогический мониторинг. </w:t>
      </w:r>
      <w:r w:rsidR="00E33DD6" w:rsidRPr="00E33DD6">
        <w:rPr>
          <w:rFonts w:ascii="Times New Roman" w:hAnsi="Times New Roman" w:cs="Times New Roman"/>
          <w:sz w:val="28"/>
          <w:szCs w:val="28"/>
        </w:rPr>
        <w:br/>
        <w:t xml:space="preserve">Фестиваль педагогических идей. </w:t>
      </w:r>
      <w:r w:rsidR="00E33DD6" w:rsidRPr="00E33DD6">
        <w:rPr>
          <w:rFonts w:ascii="Times New Roman" w:hAnsi="Times New Roman" w:cs="Times New Roman"/>
          <w:sz w:val="28"/>
          <w:szCs w:val="28"/>
        </w:rPr>
        <w:br/>
        <w:t>Портфолио обучающегося, педагога.</w:t>
      </w:r>
      <w:r w:rsidR="00E33DD6" w:rsidRPr="00E33DD6">
        <w:rPr>
          <w:rFonts w:ascii="Times New Roman" w:hAnsi="Times New Roman" w:cs="Times New Roman"/>
          <w:color w:val="000000"/>
          <w:sz w:val="28"/>
          <w:szCs w:val="28"/>
          <w:lang w:eastAsia="ar-SA"/>
        </w:rPr>
        <w:br/>
      </w:r>
      <w:r w:rsidR="00E33DD6" w:rsidRPr="00E33DD6">
        <w:rPr>
          <w:rFonts w:ascii="Times New Roman" w:hAnsi="Times New Roman" w:cs="Times New Roman"/>
          <w:b/>
          <w:sz w:val="28"/>
          <w:szCs w:val="28"/>
        </w:rPr>
        <w:lastRenderedPageBreak/>
        <w:t xml:space="preserve">                   Приоритетные направления методической работы </w:t>
      </w:r>
      <w:r w:rsidR="00E33DD6" w:rsidRPr="00E33DD6">
        <w:rPr>
          <w:rFonts w:ascii="Times New Roman" w:hAnsi="Times New Roman" w:cs="Times New Roman"/>
          <w:b/>
          <w:sz w:val="28"/>
          <w:szCs w:val="28"/>
        </w:rPr>
        <w:br/>
      </w:r>
      <w:r w:rsidR="00E33DD6" w:rsidRPr="00E33DD6">
        <w:rPr>
          <w:rFonts w:ascii="Times New Roman" w:hAnsi="Times New Roman" w:cs="Times New Roman"/>
          <w:sz w:val="28"/>
          <w:szCs w:val="28"/>
        </w:rPr>
        <w:t xml:space="preserve">1. Организационное обеспечение: </w:t>
      </w:r>
      <w:r w:rsidR="00E33DD6" w:rsidRPr="00E33DD6">
        <w:rPr>
          <w:rFonts w:ascii="Times New Roman" w:hAnsi="Times New Roman" w:cs="Times New Roman"/>
          <w:sz w:val="28"/>
          <w:szCs w:val="28"/>
        </w:rPr>
        <w:br/>
        <w:t xml:space="preserve">• Работа по образовательным программам школы. </w:t>
      </w:r>
      <w:r w:rsidR="00E33DD6" w:rsidRPr="00E33DD6">
        <w:rPr>
          <w:rFonts w:ascii="Times New Roman" w:hAnsi="Times New Roman" w:cs="Times New Roman"/>
          <w:sz w:val="28"/>
          <w:szCs w:val="28"/>
        </w:rPr>
        <w:br/>
        <w:t>• Обновление содержания образования, совершенствование граней образовательной деятельности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w:t>
      </w:r>
      <w:r w:rsidR="00E33DD6" w:rsidRPr="00E33DD6">
        <w:rPr>
          <w:rFonts w:ascii="Times New Roman" w:hAnsi="Times New Roman" w:cs="Times New Roman"/>
          <w:sz w:val="28"/>
          <w:szCs w:val="28"/>
        </w:rPr>
        <w:br/>
        <w:t xml:space="preserve"> •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декад, </w:t>
      </w:r>
      <w:proofErr w:type="spellStart"/>
      <w:r w:rsidR="00E33DD6" w:rsidRPr="00E33DD6">
        <w:rPr>
          <w:rFonts w:ascii="Times New Roman" w:hAnsi="Times New Roman" w:cs="Times New Roman"/>
          <w:sz w:val="28"/>
          <w:szCs w:val="28"/>
        </w:rPr>
        <w:t>взаимопосещение</w:t>
      </w:r>
      <w:proofErr w:type="spellEnd"/>
      <w:r w:rsidR="00E33DD6" w:rsidRPr="00E33DD6">
        <w:rPr>
          <w:rFonts w:ascii="Times New Roman" w:hAnsi="Times New Roman" w:cs="Times New Roman"/>
          <w:sz w:val="28"/>
          <w:szCs w:val="28"/>
        </w:rPr>
        <w:t xml:space="preserve"> уроков, активное участие в семинарах, конференциях, творческих мастерских. </w:t>
      </w:r>
      <w:r w:rsidR="00E33DD6" w:rsidRPr="00E33DD6">
        <w:rPr>
          <w:rFonts w:ascii="Times New Roman" w:hAnsi="Times New Roman" w:cs="Times New Roman"/>
          <w:sz w:val="28"/>
          <w:szCs w:val="28"/>
        </w:rPr>
        <w:br/>
        <w:t xml:space="preserve">• Совершенствование системы обобщения, изучения и внедрения передового педагогического опыта учителей школы. </w:t>
      </w:r>
      <w:r w:rsidR="00E33DD6" w:rsidRPr="00E33DD6">
        <w:rPr>
          <w:rFonts w:ascii="Times New Roman" w:hAnsi="Times New Roman" w:cs="Times New Roman"/>
          <w:sz w:val="28"/>
          <w:szCs w:val="28"/>
        </w:rPr>
        <w:br/>
        <w:t xml:space="preserve">• Непрерывное самообразование педагогов и повышение уровня профессионального мастерства. Включение педагогов в творческий поиск, в инновационную деятельность. </w:t>
      </w:r>
      <w:r w:rsidR="00E33DD6" w:rsidRPr="00E33DD6">
        <w:rPr>
          <w:rFonts w:ascii="Times New Roman" w:hAnsi="Times New Roman" w:cs="Times New Roman"/>
          <w:sz w:val="28"/>
          <w:szCs w:val="28"/>
        </w:rPr>
        <w:br/>
        <w:t xml:space="preserve">2. Технологическое обеспечение: </w:t>
      </w:r>
      <w:r w:rsidR="00E33DD6" w:rsidRPr="00E33DD6">
        <w:rPr>
          <w:rFonts w:ascii="Times New Roman" w:hAnsi="Times New Roman" w:cs="Times New Roman"/>
          <w:sz w:val="28"/>
          <w:szCs w:val="28"/>
        </w:rPr>
        <w:br/>
        <w:t xml:space="preserve">• 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r w:rsidR="00E33DD6" w:rsidRPr="00E33DD6">
        <w:rPr>
          <w:rFonts w:ascii="Times New Roman" w:hAnsi="Times New Roman" w:cs="Times New Roman"/>
          <w:sz w:val="28"/>
          <w:szCs w:val="28"/>
        </w:rPr>
        <w:br/>
        <w:t>• Обеспечение обоснованности и эффективности планирования процесса обучения детей.</w:t>
      </w:r>
      <w:r w:rsidR="00E33DD6" w:rsidRPr="00E33DD6">
        <w:rPr>
          <w:rFonts w:ascii="Times New Roman" w:hAnsi="Times New Roman" w:cs="Times New Roman"/>
          <w:sz w:val="28"/>
          <w:szCs w:val="28"/>
        </w:rPr>
        <w:br/>
        <w:t xml:space="preserve">• Совершенствование кабинетной системы. </w:t>
      </w:r>
      <w:r w:rsidR="00E33DD6" w:rsidRPr="00E33DD6">
        <w:rPr>
          <w:rFonts w:ascii="Times New Roman" w:hAnsi="Times New Roman" w:cs="Times New Roman"/>
          <w:sz w:val="28"/>
          <w:szCs w:val="28"/>
        </w:rPr>
        <w:br/>
        <w:t xml:space="preserve">• Укрепление материально-технической базы методической службы школы. </w:t>
      </w:r>
      <w:r w:rsidR="00E33DD6" w:rsidRPr="00E33DD6">
        <w:rPr>
          <w:rFonts w:ascii="Times New Roman" w:hAnsi="Times New Roman" w:cs="Times New Roman"/>
          <w:sz w:val="28"/>
          <w:szCs w:val="28"/>
        </w:rPr>
        <w:br/>
        <w:t xml:space="preserve">3. Информационное обеспечение: </w:t>
      </w:r>
      <w:r w:rsidR="00E33DD6" w:rsidRPr="00E33DD6">
        <w:rPr>
          <w:rFonts w:ascii="Times New Roman" w:hAnsi="Times New Roman" w:cs="Times New Roman"/>
          <w:sz w:val="28"/>
          <w:szCs w:val="28"/>
        </w:rPr>
        <w:br/>
        <w:t xml:space="preserve">• Оказание помощи педагогам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 </w:t>
      </w:r>
      <w:r w:rsidR="00E33DD6" w:rsidRPr="00E33DD6">
        <w:rPr>
          <w:rFonts w:ascii="Times New Roman" w:hAnsi="Times New Roman" w:cs="Times New Roman"/>
          <w:sz w:val="28"/>
          <w:szCs w:val="28"/>
        </w:rPr>
        <w:br/>
        <w:t xml:space="preserve">• Обеспечение методическими и практическими материалами методической составляющей образовательной деятельности через использование Интернет, электронных баз данных и т.д. </w:t>
      </w:r>
      <w:r w:rsidR="00E33DD6" w:rsidRPr="00E33DD6">
        <w:rPr>
          <w:rFonts w:ascii="Times New Roman" w:hAnsi="Times New Roman" w:cs="Times New Roman"/>
          <w:sz w:val="28"/>
          <w:szCs w:val="28"/>
        </w:rPr>
        <w:br/>
        <w:t>4. Создание условий для развития личности ребенка:</w:t>
      </w:r>
      <w:r w:rsidR="00E33DD6" w:rsidRPr="00E33DD6">
        <w:rPr>
          <w:rFonts w:ascii="Times New Roman" w:hAnsi="Times New Roman" w:cs="Times New Roman"/>
          <w:sz w:val="28"/>
          <w:szCs w:val="28"/>
        </w:rPr>
        <w:br/>
        <w:t xml:space="preserve">• Формирование мотивации к учебной деятельности через создание эмоционально-психологического комфорта в общении ученика с учителем и другими детьми. </w:t>
      </w:r>
      <w:r w:rsidR="00E33DD6" w:rsidRPr="00E33DD6">
        <w:rPr>
          <w:rFonts w:ascii="Times New Roman" w:hAnsi="Times New Roman" w:cs="Times New Roman"/>
          <w:sz w:val="28"/>
          <w:szCs w:val="28"/>
        </w:rPr>
        <w:br/>
        <w:t xml:space="preserve">• Организация УВР, направленной на формирование личности, способной к социальной адаптации через сотрудничество школы и семьи. </w:t>
      </w:r>
      <w:r w:rsidR="00E33DD6" w:rsidRPr="00E33DD6">
        <w:rPr>
          <w:rFonts w:ascii="Times New Roman" w:hAnsi="Times New Roman" w:cs="Times New Roman"/>
          <w:sz w:val="28"/>
          <w:szCs w:val="28"/>
        </w:rPr>
        <w:br/>
        <w:t xml:space="preserve">• Педагогическое сопровождение образовательной программы школы. </w:t>
      </w:r>
      <w:r w:rsidR="00E33DD6" w:rsidRPr="00E33DD6">
        <w:rPr>
          <w:rFonts w:ascii="Times New Roman" w:hAnsi="Times New Roman" w:cs="Times New Roman"/>
          <w:sz w:val="28"/>
          <w:szCs w:val="28"/>
        </w:rPr>
        <w:br/>
        <w:t xml:space="preserve">• Изучение особенностей индивидуального развития детей. </w:t>
      </w:r>
      <w:r w:rsidR="00E33DD6" w:rsidRPr="00E33DD6">
        <w:rPr>
          <w:rFonts w:ascii="Times New Roman" w:hAnsi="Times New Roman" w:cs="Times New Roman"/>
          <w:sz w:val="28"/>
          <w:szCs w:val="28"/>
        </w:rPr>
        <w:br/>
        <w:t xml:space="preserve">• Формирование у </w:t>
      </w:r>
      <w:proofErr w:type="gramStart"/>
      <w:r w:rsidR="00E33DD6" w:rsidRPr="00E33DD6">
        <w:rPr>
          <w:rFonts w:ascii="Times New Roman" w:hAnsi="Times New Roman" w:cs="Times New Roman"/>
          <w:sz w:val="28"/>
          <w:szCs w:val="28"/>
        </w:rPr>
        <w:t>обучающихся</w:t>
      </w:r>
      <w:proofErr w:type="gramEnd"/>
      <w:r w:rsidR="00E33DD6" w:rsidRPr="00E33DD6">
        <w:rPr>
          <w:rFonts w:ascii="Times New Roman" w:hAnsi="Times New Roman" w:cs="Times New Roman"/>
          <w:sz w:val="28"/>
          <w:szCs w:val="28"/>
        </w:rPr>
        <w:t xml:space="preserve"> мотивации к познавательной деятельности.</w:t>
      </w:r>
      <w:r w:rsidR="00E33DD6" w:rsidRPr="00E33DD6">
        <w:rPr>
          <w:rFonts w:ascii="Times New Roman" w:hAnsi="Times New Roman" w:cs="Times New Roman"/>
          <w:sz w:val="28"/>
          <w:szCs w:val="28"/>
        </w:rPr>
        <w:br/>
        <w:t xml:space="preserve">• Развитие ученического самоуправления. </w:t>
      </w:r>
      <w:r w:rsidR="00E33DD6" w:rsidRPr="00E33DD6">
        <w:rPr>
          <w:rFonts w:ascii="Times New Roman" w:hAnsi="Times New Roman" w:cs="Times New Roman"/>
          <w:sz w:val="28"/>
          <w:szCs w:val="28"/>
        </w:rPr>
        <w:br/>
      </w:r>
      <w:r w:rsidR="00E33DD6" w:rsidRPr="00E33DD6">
        <w:rPr>
          <w:rFonts w:ascii="Times New Roman" w:hAnsi="Times New Roman" w:cs="Times New Roman"/>
          <w:sz w:val="28"/>
          <w:szCs w:val="28"/>
        </w:rPr>
        <w:lastRenderedPageBreak/>
        <w:t xml:space="preserve">5. Создание условий для укрепления здоровья учащихся: </w:t>
      </w:r>
      <w:r w:rsidR="00E33DD6" w:rsidRPr="00E33DD6">
        <w:rPr>
          <w:rFonts w:ascii="Times New Roman" w:hAnsi="Times New Roman" w:cs="Times New Roman"/>
          <w:sz w:val="28"/>
          <w:szCs w:val="28"/>
        </w:rPr>
        <w:br/>
        <w:t>• Отслеживание динамики здоровья учащихся.</w:t>
      </w:r>
      <w:r w:rsidR="00E33DD6" w:rsidRPr="00E33DD6">
        <w:rPr>
          <w:rFonts w:ascii="Times New Roman" w:hAnsi="Times New Roman" w:cs="Times New Roman"/>
          <w:sz w:val="28"/>
          <w:szCs w:val="28"/>
        </w:rPr>
        <w:br/>
        <w:t xml:space="preserve">• Разработка методических рекомендаций педагогам школы по использованию здоровье сберегающих методик и преодолению учебных перегрузок школьников. • Совершенствование взаимодействия с учреждениями здравоохранения. </w:t>
      </w:r>
      <w:r w:rsidR="00E33DD6" w:rsidRPr="00E33DD6">
        <w:rPr>
          <w:rFonts w:ascii="Times New Roman" w:hAnsi="Times New Roman" w:cs="Times New Roman"/>
          <w:sz w:val="28"/>
          <w:szCs w:val="28"/>
        </w:rPr>
        <w:br/>
        <w:t>6. Диагностика и контроль результативности образовательной деятельности.</w:t>
      </w:r>
      <w:r w:rsidR="00E33DD6" w:rsidRPr="00E33DD6">
        <w:rPr>
          <w:rFonts w:ascii="Times New Roman" w:hAnsi="Times New Roman" w:cs="Times New Roman"/>
          <w:sz w:val="28"/>
          <w:szCs w:val="28"/>
        </w:rPr>
        <w:br/>
        <w:t xml:space="preserve">• </w:t>
      </w:r>
      <w:proofErr w:type="gramStart"/>
      <w:r w:rsidR="00E33DD6" w:rsidRPr="00E33DD6">
        <w:rPr>
          <w:rFonts w:ascii="Times New Roman" w:hAnsi="Times New Roman" w:cs="Times New Roman"/>
          <w:sz w:val="28"/>
          <w:szCs w:val="28"/>
        </w:rPr>
        <w:t>Контроль за</w:t>
      </w:r>
      <w:proofErr w:type="gramEnd"/>
      <w:r w:rsidR="00E33DD6" w:rsidRPr="00E33DD6">
        <w:rPr>
          <w:rFonts w:ascii="Times New Roman" w:hAnsi="Times New Roman" w:cs="Times New Roman"/>
          <w:sz w:val="28"/>
          <w:szCs w:val="28"/>
        </w:rPr>
        <w:t xml:space="preserve"> качеством знаний учащихся. </w:t>
      </w:r>
      <w:r w:rsidR="00E33DD6" w:rsidRPr="00E33DD6">
        <w:rPr>
          <w:rFonts w:ascii="Times New Roman" w:hAnsi="Times New Roman" w:cs="Times New Roman"/>
          <w:sz w:val="28"/>
          <w:szCs w:val="28"/>
        </w:rPr>
        <w:br/>
        <w:t xml:space="preserve">• Совершенствование механизмов независимых экспертиз успеваемости и качества знаний учащихся. </w:t>
      </w:r>
      <w:r w:rsidR="00E33DD6" w:rsidRPr="00E33DD6">
        <w:rPr>
          <w:rFonts w:ascii="Times New Roman" w:hAnsi="Times New Roman" w:cs="Times New Roman"/>
          <w:sz w:val="28"/>
          <w:szCs w:val="28"/>
        </w:rPr>
        <w:br/>
        <w:t xml:space="preserve">• Совершенствование у учащихся универсальных учебных действий. </w:t>
      </w:r>
      <w:r w:rsidR="00E33DD6" w:rsidRPr="00E33DD6">
        <w:rPr>
          <w:rFonts w:ascii="Times New Roman" w:hAnsi="Times New Roman" w:cs="Times New Roman"/>
          <w:sz w:val="28"/>
          <w:szCs w:val="28"/>
        </w:rPr>
        <w:br/>
        <w:t xml:space="preserve">• Диагностика деятельности педагогов по развитию у учащихся интереса к обучению, результативности. Использования индивидуально групповых занятий и занятий </w:t>
      </w:r>
      <w:proofErr w:type="spellStart"/>
      <w:r w:rsidR="00E33DD6" w:rsidRPr="00E33DD6">
        <w:rPr>
          <w:rFonts w:ascii="Times New Roman" w:hAnsi="Times New Roman" w:cs="Times New Roman"/>
          <w:sz w:val="28"/>
          <w:szCs w:val="28"/>
        </w:rPr>
        <w:t>предпрофильной</w:t>
      </w:r>
      <w:proofErr w:type="spellEnd"/>
      <w:r w:rsidR="00E33DD6" w:rsidRPr="00E33DD6">
        <w:rPr>
          <w:rFonts w:ascii="Times New Roman" w:hAnsi="Times New Roman" w:cs="Times New Roman"/>
          <w:sz w:val="28"/>
          <w:szCs w:val="28"/>
        </w:rPr>
        <w:t xml:space="preserve"> подготовки.</w:t>
      </w:r>
      <w:r w:rsidR="00E33DD6" w:rsidRPr="00E33DD6">
        <w:rPr>
          <w:rFonts w:ascii="Times New Roman" w:hAnsi="Times New Roman" w:cs="Times New Roman"/>
          <w:color w:val="000000"/>
          <w:sz w:val="28"/>
          <w:szCs w:val="28"/>
          <w:lang w:eastAsia="ar-SA"/>
        </w:rPr>
        <w:br/>
        <w:t xml:space="preserve"> </w:t>
      </w:r>
      <w:r w:rsidR="00E33DD6" w:rsidRPr="00E33DD6">
        <w:rPr>
          <w:rFonts w:ascii="Times New Roman" w:hAnsi="Times New Roman" w:cs="Times New Roman"/>
          <w:color w:val="000000"/>
          <w:sz w:val="28"/>
          <w:szCs w:val="28"/>
          <w:lang w:eastAsia="ar-SA"/>
        </w:rPr>
        <w:tab/>
      </w:r>
      <w:r w:rsidR="00E33DD6" w:rsidRPr="00E33DD6">
        <w:rPr>
          <w:rFonts w:ascii="Times New Roman" w:eastAsia="Times New Roman" w:hAnsi="Times New Roman" w:cs="Times New Roman"/>
          <w:spacing w:val="-3"/>
          <w:sz w:val="28"/>
          <w:szCs w:val="28"/>
        </w:rPr>
        <w:t xml:space="preserve">Высшей формой коллективной методической работы всегда был и </w:t>
      </w:r>
      <w:r w:rsidR="00E33DD6" w:rsidRPr="00E33DD6">
        <w:rPr>
          <w:rFonts w:ascii="Times New Roman" w:eastAsia="Times New Roman" w:hAnsi="Times New Roman" w:cs="Times New Roman"/>
          <w:sz w:val="28"/>
          <w:szCs w:val="28"/>
        </w:rPr>
        <w:t>остаётся педагогический совет (ПС).</w:t>
      </w:r>
      <w:r w:rsidR="00E33DD6" w:rsidRPr="00E33DD6">
        <w:rPr>
          <w:rFonts w:ascii="Times New Roman" w:eastAsia="Times New Roman" w:hAnsi="Times New Roman" w:cs="Times New Roman"/>
          <w:sz w:val="28"/>
          <w:szCs w:val="28"/>
        </w:rPr>
        <w:br/>
      </w:r>
      <w:r w:rsidR="00E33DD6" w:rsidRPr="00E33DD6">
        <w:rPr>
          <w:rFonts w:ascii="Times New Roman" w:hAnsi="Times New Roman" w:cs="Times New Roman"/>
          <w:b/>
          <w:sz w:val="28"/>
          <w:szCs w:val="28"/>
        </w:rPr>
        <w:t xml:space="preserve">                                             Заседания педагогического совета</w:t>
      </w:r>
      <w:r w:rsidR="00E33DD6" w:rsidRPr="00E33DD6">
        <w:rPr>
          <w:rFonts w:ascii="Times New Roman" w:hAnsi="Times New Roman" w:cs="Times New Roman"/>
          <w:b/>
          <w:sz w:val="28"/>
          <w:szCs w:val="28"/>
        </w:rPr>
        <w:br/>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880"/>
      </w:tblGrid>
      <w:tr w:rsidR="00E33DD6" w:rsidRPr="00E33DD6" w:rsidTr="00E33DD6">
        <w:tc>
          <w:tcPr>
            <w:tcW w:w="136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b/>
                <w:sz w:val="28"/>
                <w:szCs w:val="28"/>
                <w:lang w:eastAsia="en-US"/>
              </w:rPr>
            </w:pPr>
            <w:r w:rsidRPr="00E33DD6">
              <w:rPr>
                <w:rFonts w:ascii="Times New Roman" w:hAnsi="Times New Roman" w:cs="Times New Roman"/>
                <w:b/>
                <w:sz w:val="28"/>
                <w:szCs w:val="28"/>
                <w:lang w:eastAsia="en-US"/>
              </w:rPr>
              <w:t>Месяц</w:t>
            </w:r>
          </w:p>
        </w:tc>
        <w:tc>
          <w:tcPr>
            <w:tcW w:w="57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jc w:val="center"/>
              <w:rPr>
                <w:rFonts w:ascii="Times New Roman" w:hAnsi="Times New Roman" w:cs="Times New Roman"/>
                <w:b/>
                <w:sz w:val="28"/>
                <w:szCs w:val="28"/>
                <w:lang w:eastAsia="en-US"/>
              </w:rPr>
            </w:pPr>
            <w:r w:rsidRPr="00E33DD6">
              <w:rPr>
                <w:rFonts w:ascii="Times New Roman" w:hAnsi="Times New Roman" w:cs="Times New Roman"/>
                <w:b/>
                <w:sz w:val="28"/>
                <w:szCs w:val="28"/>
                <w:lang w:eastAsia="en-US"/>
              </w:rPr>
              <w:t>Тема заседания</w:t>
            </w:r>
          </w:p>
        </w:tc>
        <w:tc>
          <w:tcPr>
            <w:tcW w:w="288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b/>
                <w:sz w:val="28"/>
                <w:szCs w:val="28"/>
                <w:lang w:eastAsia="en-US"/>
              </w:rPr>
              <w:t xml:space="preserve">Ответственные   </w:t>
            </w:r>
          </w:p>
        </w:tc>
      </w:tr>
      <w:tr w:rsidR="00E33DD6" w:rsidRPr="00E33DD6" w:rsidTr="00E33DD6">
        <w:trPr>
          <w:trHeight w:val="446"/>
        </w:trPr>
        <w:tc>
          <w:tcPr>
            <w:tcW w:w="136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Август</w:t>
            </w:r>
          </w:p>
        </w:tc>
        <w:tc>
          <w:tcPr>
            <w:tcW w:w="57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1. Распределение учебной нагрузки.</w:t>
            </w:r>
            <w:r w:rsidRPr="00E33DD6">
              <w:rPr>
                <w:rFonts w:ascii="Times New Roman" w:hAnsi="Times New Roman" w:cs="Times New Roman"/>
                <w:sz w:val="28"/>
                <w:szCs w:val="28"/>
                <w:lang w:eastAsia="en-US"/>
              </w:rPr>
              <w:br/>
              <w:t xml:space="preserve">2. </w:t>
            </w:r>
            <w:r w:rsidRPr="00E33DD6">
              <w:rPr>
                <w:rFonts w:ascii="Times New Roman" w:hAnsi="Times New Roman" w:cs="Times New Roman"/>
                <w:bCs/>
                <w:color w:val="000000"/>
                <w:sz w:val="28"/>
                <w:szCs w:val="28"/>
              </w:rPr>
              <w:t>Модернизация воспитательной деятельности образовательных организаций.</w:t>
            </w:r>
            <w:r w:rsidRPr="00E33DD6">
              <w:rPr>
                <w:bCs/>
                <w:color w:val="000000"/>
                <w:szCs w:val="28"/>
              </w:rPr>
              <w:t xml:space="preserve"> </w:t>
            </w:r>
            <w:r w:rsidRPr="00E33DD6">
              <w:rPr>
                <w:rFonts w:ascii="Times New Roman" w:hAnsi="Times New Roman" w:cs="Times New Roman"/>
                <w:sz w:val="28"/>
                <w:szCs w:val="28"/>
                <w:lang w:eastAsia="en-US"/>
              </w:rPr>
              <w:t>Программа воспитания.</w:t>
            </w:r>
            <w:r w:rsidRPr="00E33DD6">
              <w:rPr>
                <w:rFonts w:ascii="Times New Roman" w:hAnsi="Times New Roman" w:cs="Times New Roman"/>
                <w:sz w:val="28"/>
                <w:szCs w:val="28"/>
                <w:lang w:eastAsia="en-US"/>
              </w:rPr>
              <w:br/>
              <w:t xml:space="preserve">3. Образовательные программы </w:t>
            </w:r>
            <w:r w:rsidRPr="00E33DD6">
              <w:rPr>
                <w:rFonts w:ascii="Times New Roman" w:hAnsi="Times New Roman" w:cs="Times New Roman"/>
                <w:sz w:val="28"/>
                <w:szCs w:val="28"/>
                <w:lang w:eastAsia="en-US"/>
              </w:rPr>
              <w:br/>
              <w:t>1 – 4  классов, 5 – 9 классов. Дополнительные общеразвивающие программы.</w:t>
            </w:r>
            <w:r w:rsidRPr="00E33DD6">
              <w:rPr>
                <w:rFonts w:ascii="Times New Roman" w:hAnsi="Times New Roman" w:cs="Times New Roman"/>
                <w:sz w:val="28"/>
                <w:szCs w:val="28"/>
                <w:lang w:eastAsia="en-US"/>
              </w:rPr>
              <w:br/>
              <w:t>5. Предпрофильная подготовка. Утверждение рабочих программ.</w:t>
            </w:r>
            <w:r w:rsidRPr="00E33DD6">
              <w:rPr>
                <w:rFonts w:ascii="Times New Roman" w:hAnsi="Times New Roman" w:cs="Times New Roman"/>
                <w:sz w:val="28"/>
                <w:szCs w:val="28"/>
                <w:lang w:eastAsia="en-US"/>
              </w:rPr>
              <w:br/>
              <w:t xml:space="preserve">6. Годовой календарный учебный план. </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7. Режим работы школы и продолжительность уроков.</w:t>
            </w:r>
            <w:r w:rsidRPr="00E33DD6">
              <w:rPr>
                <w:rFonts w:ascii="Times New Roman" w:hAnsi="Times New Roman" w:cs="Times New Roman"/>
                <w:sz w:val="28"/>
                <w:szCs w:val="28"/>
                <w:lang w:eastAsia="en-US"/>
              </w:rPr>
              <w:br/>
              <w:t>8. Организация и проведение Недели безопасности.</w:t>
            </w:r>
            <w:r w:rsidRPr="00E33DD6">
              <w:rPr>
                <w:rFonts w:ascii="Times New Roman" w:hAnsi="Times New Roman" w:cs="Times New Roman"/>
                <w:sz w:val="28"/>
                <w:szCs w:val="28"/>
                <w:lang w:eastAsia="en-US"/>
              </w:rPr>
              <w:br/>
              <w:t>10. Классное руководство.</w:t>
            </w:r>
            <w:r w:rsidRPr="00E33DD6">
              <w:rPr>
                <w:rFonts w:ascii="Times New Roman" w:hAnsi="Times New Roman" w:cs="Times New Roman"/>
                <w:sz w:val="28"/>
                <w:szCs w:val="28"/>
                <w:lang w:eastAsia="en-US"/>
              </w:rPr>
              <w:br/>
              <w:t xml:space="preserve">11. ФГОС </w:t>
            </w:r>
            <w:r w:rsidRPr="00E33DD6">
              <w:rPr>
                <w:rFonts w:ascii="Times New Roman" w:hAnsi="Times New Roman" w:cs="Times New Roman"/>
                <w:sz w:val="28"/>
                <w:szCs w:val="28"/>
                <w:lang w:val="en-US" w:eastAsia="en-US"/>
              </w:rPr>
              <w:t>IV</w:t>
            </w:r>
            <w:r w:rsidRPr="00E33DD6">
              <w:rPr>
                <w:rFonts w:ascii="Times New Roman" w:hAnsi="Times New Roman" w:cs="Times New Roman"/>
                <w:sz w:val="28"/>
                <w:szCs w:val="28"/>
                <w:lang w:eastAsia="en-US"/>
              </w:rPr>
              <w:t xml:space="preserve"> поколения. Конструктор рабочих программ.</w:t>
            </w:r>
          </w:p>
        </w:tc>
        <w:tc>
          <w:tcPr>
            <w:tcW w:w="288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Директор школы</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Администрация</w:t>
            </w:r>
            <w:r w:rsidRPr="00E33DD6">
              <w:rPr>
                <w:rFonts w:ascii="Times New Roman" w:hAnsi="Times New Roman" w:cs="Times New Roman"/>
                <w:sz w:val="28"/>
                <w:szCs w:val="28"/>
                <w:lang w:eastAsia="en-US"/>
              </w:rPr>
              <w:br/>
              <w:t xml:space="preserve">Заместитель директора </w:t>
            </w:r>
            <w:proofErr w:type="gramStart"/>
            <w:r w:rsidRPr="00E33DD6">
              <w:rPr>
                <w:rFonts w:ascii="Times New Roman" w:hAnsi="Times New Roman" w:cs="Times New Roman"/>
                <w:sz w:val="28"/>
                <w:szCs w:val="28"/>
                <w:lang w:eastAsia="en-US"/>
              </w:rPr>
              <w:t>по</w:t>
            </w:r>
            <w:proofErr w:type="gramEnd"/>
            <w:r w:rsidRPr="00E33DD6">
              <w:rPr>
                <w:rFonts w:ascii="Times New Roman" w:hAnsi="Times New Roman" w:cs="Times New Roman"/>
                <w:sz w:val="28"/>
                <w:szCs w:val="28"/>
                <w:lang w:eastAsia="en-US"/>
              </w:rPr>
              <w:t xml:space="preserve"> УВР</w:t>
            </w:r>
          </w:p>
        </w:tc>
      </w:tr>
      <w:tr w:rsidR="00E33DD6" w:rsidRPr="00E33DD6" w:rsidTr="00E33DD6">
        <w:trPr>
          <w:trHeight w:val="2546"/>
        </w:trPr>
        <w:tc>
          <w:tcPr>
            <w:tcW w:w="136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lastRenderedPageBreak/>
              <w:t>Ноябрь</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E33DD6" w:rsidRPr="00E33DD6" w:rsidRDefault="00E33DD6" w:rsidP="00E33DD6">
            <w:pPr>
              <w:rPr>
                <w:rFonts w:ascii="Times New Roman" w:hAnsi="Times New Roman" w:cs="Times New Roman"/>
                <w:sz w:val="28"/>
                <w:szCs w:val="28"/>
              </w:rPr>
            </w:pPr>
            <w:r w:rsidRPr="00E33DD6">
              <w:rPr>
                <w:rFonts w:ascii="Times New Roman" w:hAnsi="Times New Roman" w:cs="Times New Roman"/>
                <w:sz w:val="28"/>
                <w:szCs w:val="28"/>
              </w:rPr>
              <w:t>1. Итоги учебно-воспитательной работы</w:t>
            </w:r>
            <w:r w:rsidRPr="00E33DD6">
              <w:rPr>
                <w:rFonts w:ascii="Times New Roman" w:hAnsi="Times New Roman" w:cs="Times New Roman"/>
                <w:sz w:val="28"/>
                <w:szCs w:val="28"/>
              </w:rPr>
              <w:br/>
              <w:t>I четверти и задачи на II четверть.</w:t>
            </w:r>
            <w:r w:rsidRPr="00E33DD6">
              <w:rPr>
                <w:rFonts w:ascii="Times New Roman" w:hAnsi="Times New Roman" w:cs="Times New Roman"/>
                <w:sz w:val="28"/>
                <w:szCs w:val="28"/>
              </w:rPr>
              <w:br/>
              <w:t xml:space="preserve">2. Классно-обобщающий контроль в </w:t>
            </w:r>
            <w:r w:rsidRPr="00E33DD6">
              <w:rPr>
                <w:rFonts w:ascii="Times New Roman" w:hAnsi="Times New Roman" w:cs="Times New Roman"/>
                <w:sz w:val="28"/>
                <w:szCs w:val="28"/>
              </w:rPr>
              <w:br/>
              <w:t>1, 5 классах «Адаптация обучающихся к новым условиям обучения», «Повышение тревожности учащихся при переходе из одного уровня образования на другой: проблема семьи и школы».</w:t>
            </w:r>
            <w:r w:rsidRPr="00E33DD6">
              <w:rPr>
                <w:rFonts w:ascii="Times New Roman" w:hAnsi="Times New Roman" w:cs="Times New Roman"/>
                <w:sz w:val="28"/>
                <w:szCs w:val="28"/>
              </w:rPr>
              <w:br/>
              <w:t>3. Организация кружковой работы</w:t>
            </w:r>
            <w:r w:rsidRPr="00E33DD6">
              <w:rPr>
                <w:rFonts w:ascii="Times New Roman" w:hAnsi="Times New Roman" w:cs="Times New Roman"/>
                <w:sz w:val="28"/>
                <w:szCs w:val="28"/>
              </w:rPr>
              <w:br/>
            </w:r>
          </w:p>
          <w:p w:rsidR="00E33DD6" w:rsidRPr="00E33DD6" w:rsidRDefault="00E33DD6" w:rsidP="00E33DD6">
            <w:pPr>
              <w:rPr>
                <w:rFonts w:ascii="Times New Roman" w:hAnsi="Times New Roman" w:cs="Times New Roman"/>
                <w:sz w:val="28"/>
                <w:szCs w:val="28"/>
              </w:rPr>
            </w:pPr>
            <w:r w:rsidRPr="00E33DD6">
              <w:rPr>
                <w:rFonts w:ascii="Times New Roman" w:hAnsi="Times New Roman" w:cs="Times New Roman"/>
                <w:sz w:val="28"/>
                <w:szCs w:val="28"/>
              </w:rPr>
              <w:t>4. Организация внеурочной деятельности в условиях реализации ФГОС НОО, ООО.</w:t>
            </w:r>
          </w:p>
        </w:tc>
        <w:tc>
          <w:tcPr>
            <w:tcW w:w="2880"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Заместитель директора по УВР</w:t>
            </w:r>
            <w:r w:rsidRPr="00E33DD6">
              <w:rPr>
                <w:rFonts w:ascii="Times New Roman" w:hAnsi="Times New Roman" w:cs="Times New Roman"/>
                <w:sz w:val="28"/>
                <w:szCs w:val="28"/>
                <w:lang w:eastAsia="en-US"/>
              </w:rPr>
              <w:br/>
              <w:t>Администрация</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Классные руководители, учителя-предметники</w:t>
            </w:r>
            <w:r w:rsidRPr="00E33DD6">
              <w:rPr>
                <w:rFonts w:ascii="Times New Roman" w:hAnsi="Times New Roman" w:cs="Times New Roman"/>
                <w:sz w:val="28"/>
                <w:szCs w:val="28"/>
                <w:lang w:eastAsia="en-US"/>
              </w:rPr>
              <w:br/>
              <w:t>Классные руководители, учителя-предметники</w:t>
            </w:r>
          </w:p>
        </w:tc>
      </w:tr>
      <w:tr w:rsidR="00E33DD6" w:rsidRPr="00E33DD6" w:rsidTr="00E33DD6">
        <w:tc>
          <w:tcPr>
            <w:tcW w:w="136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Январь</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 xml:space="preserve">1. Классно-обобщающий контроль в </w:t>
            </w:r>
            <w:r w:rsidRPr="00E33DD6">
              <w:rPr>
                <w:rFonts w:ascii="Times New Roman" w:hAnsi="Times New Roman" w:cs="Times New Roman"/>
                <w:sz w:val="28"/>
                <w:szCs w:val="28"/>
                <w:lang w:eastAsia="en-US"/>
              </w:rPr>
              <w:br/>
              <w:t>8 классе.</w:t>
            </w:r>
            <w:r w:rsidRPr="00E33DD6">
              <w:rPr>
                <w:rFonts w:ascii="Times New Roman" w:hAnsi="Times New Roman" w:cs="Times New Roman"/>
                <w:sz w:val="28"/>
                <w:szCs w:val="28"/>
                <w:lang w:eastAsia="en-US"/>
              </w:rPr>
              <w:br/>
              <w:t xml:space="preserve">2. Результативность административных работ за </w:t>
            </w:r>
            <w:r w:rsidRPr="00E33DD6">
              <w:rPr>
                <w:rFonts w:ascii="Times New Roman" w:hAnsi="Times New Roman" w:cs="Times New Roman"/>
                <w:sz w:val="28"/>
                <w:szCs w:val="28"/>
                <w:lang w:val="en-US" w:eastAsia="en-US"/>
              </w:rPr>
              <w:t>I</w:t>
            </w:r>
            <w:r w:rsidRPr="00E33DD6">
              <w:rPr>
                <w:rFonts w:ascii="Times New Roman" w:hAnsi="Times New Roman" w:cs="Times New Roman"/>
                <w:sz w:val="28"/>
                <w:szCs w:val="28"/>
                <w:lang w:eastAsia="en-US"/>
              </w:rPr>
              <w:t xml:space="preserve"> полугодие.</w:t>
            </w:r>
            <w:r w:rsidRPr="00E33DD6">
              <w:rPr>
                <w:rFonts w:ascii="Times New Roman" w:hAnsi="Times New Roman" w:cs="Times New Roman"/>
                <w:sz w:val="28"/>
                <w:szCs w:val="28"/>
                <w:lang w:eastAsia="en-US"/>
              </w:rPr>
              <w:br/>
              <w:t>3. О работе классных руководителей с семьями «группы риска», с учащимися, состоящими на ВШУ.</w:t>
            </w:r>
            <w:r w:rsidRPr="00E33DD6">
              <w:rPr>
                <w:rFonts w:ascii="Times New Roman" w:hAnsi="Times New Roman" w:cs="Times New Roman"/>
                <w:sz w:val="28"/>
                <w:szCs w:val="28"/>
                <w:lang w:eastAsia="en-US"/>
              </w:rPr>
              <w:br/>
              <w:t>4.</w:t>
            </w:r>
            <w:r w:rsidRPr="00E33DD6">
              <w:t xml:space="preserve"> </w:t>
            </w:r>
            <w:r w:rsidRPr="00E33DD6">
              <w:rPr>
                <w:rFonts w:ascii="Times New Roman" w:hAnsi="Times New Roman" w:cs="Times New Roman"/>
                <w:sz w:val="28"/>
                <w:szCs w:val="28"/>
                <w:lang w:eastAsia="en-US"/>
              </w:rPr>
              <w:t xml:space="preserve">ФГОС </w:t>
            </w:r>
            <w:r w:rsidRPr="00E33DD6">
              <w:rPr>
                <w:rFonts w:ascii="Times New Roman" w:hAnsi="Times New Roman" w:cs="Times New Roman"/>
                <w:sz w:val="28"/>
                <w:szCs w:val="28"/>
                <w:lang w:val="en-US" w:eastAsia="en-US"/>
              </w:rPr>
              <w:t xml:space="preserve">IV </w:t>
            </w:r>
            <w:r w:rsidRPr="00E33DD6">
              <w:rPr>
                <w:rFonts w:ascii="Times New Roman" w:hAnsi="Times New Roman" w:cs="Times New Roman"/>
                <w:sz w:val="28"/>
                <w:szCs w:val="28"/>
                <w:lang w:eastAsia="en-US"/>
              </w:rPr>
              <w:t>поколения</w:t>
            </w:r>
            <w:r w:rsidRPr="00E33DD6">
              <w:rPr>
                <w:rFonts w:ascii="Times New Roman" w:hAnsi="Times New Roman" w:cs="Times New Roman"/>
                <w:sz w:val="28"/>
                <w:szCs w:val="28"/>
              </w:rPr>
              <w:t>.</w:t>
            </w:r>
          </w:p>
        </w:tc>
        <w:tc>
          <w:tcPr>
            <w:tcW w:w="288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Классный руководитель Администрация</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Заместитель директора по УВР</w:t>
            </w:r>
          </w:p>
        </w:tc>
      </w:tr>
      <w:tr w:rsidR="00E33DD6" w:rsidRPr="00E33DD6" w:rsidTr="00E33DD6">
        <w:tc>
          <w:tcPr>
            <w:tcW w:w="136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Март</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 xml:space="preserve">1. Классно-обобщающий контроль в </w:t>
            </w:r>
            <w:r w:rsidRPr="00E33DD6">
              <w:rPr>
                <w:rFonts w:ascii="Times New Roman" w:hAnsi="Times New Roman" w:cs="Times New Roman"/>
                <w:sz w:val="28"/>
                <w:szCs w:val="28"/>
                <w:lang w:eastAsia="en-US"/>
              </w:rPr>
              <w:br/>
              <w:t>9 классе.</w:t>
            </w:r>
            <w:r w:rsidRPr="00E33DD6">
              <w:rPr>
                <w:rFonts w:ascii="Times New Roman" w:hAnsi="Times New Roman" w:cs="Times New Roman"/>
                <w:sz w:val="28"/>
                <w:szCs w:val="28"/>
                <w:lang w:eastAsia="en-US"/>
              </w:rPr>
              <w:br/>
              <w:t>2. О промежуточной аттестации обучающихся 2 – 8 классов.</w:t>
            </w:r>
            <w:r w:rsidRPr="00E33DD6">
              <w:rPr>
                <w:rFonts w:ascii="Times New Roman" w:hAnsi="Times New Roman" w:cs="Times New Roman"/>
                <w:sz w:val="28"/>
                <w:szCs w:val="28"/>
                <w:lang w:eastAsia="en-US"/>
              </w:rPr>
              <w:br/>
              <w:t xml:space="preserve">3. Об организации </w:t>
            </w:r>
            <w:proofErr w:type="spellStart"/>
            <w:r w:rsidRPr="00E33DD6">
              <w:rPr>
                <w:rFonts w:ascii="Times New Roman" w:hAnsi="Times New Roman" w:cs="Times New Roman"/>
                <w:sz w:val="28"/>
                <w:szCs w:val="28"/>
                <w:lang w:eastAsia="en-US"/>
              </w:rPr>
              <w:t>предшкольной</w:t>
            </w:r>
            <w:proofErr w:type="spellEnd"/>
            <w:r w:rsidRPr="00E33DD6">
              <w:rPr>
                <w:rFonts w:ascii="Times New Roman" w:hAnsi="Times New Roman" w:cs="Times New Roman"/>
                <w:sz w:val="28"/>
                <w:szCs w:val="28"/>
                <w:lang w:eastAsia="en-US"/>
              </w:rPr>
              <w:t xml:space="preserve"> подготовки.</w:t>
            </w:r>
            <w:r w:rsidRPr="00E33DD6">
              <w:rPr>
                <w:rFonts w:ascii="Times New Roman" w:hAnsi="Times New Roman" w:cs="Times New Roman"/>
                <w:sz w:val="28"/>
                <w:szCs w:val="28"/>
                <w:lang w:eastAsia="en-US"/>
              </w:rPr>
              <w:br/>
              <w:t>4. Перечень учебников на 2025 – 2026 учебный год.</w:t>
            </w:r>
            <w:r w:rsidRPr="00E33DD6">
              <w:rPr>
                <w:rFonts w:ascii="Times New Roman" w:hAnsi="Times New Roman" w:cs="Times New Roman"/>
                <w:sz w:val="28"/>
                <w:szCs w:val="28"/>
                <w:lang w:eastAsia="en-US"/>
              </w:rPr>
              <w:br/>
              <w:t>5.</w:t>
            </w:r>
            <w:r w:rsidRPr="00E33DD6">
              <w:rPr>
                <w:rFonts w:ascii="Arial" w:hAnsi="Arial" w:cs="Arial"/>
                <w:color w:val="222222"/>
              </w:rPr>
              <w:t xml:space="preserve"> </w:t>
            </w:r>
            <w:r w:rsidRPr="00E33DD6">
              <w:rPr>
                <w:rFonts w:ascii="Times New Roman" w:hAnsi="Times New Roman" w:cs="Times New Roman"/>
                <w:color w:val="222222"/>
                <w:sz w:val="28"/>
                <w:szCs w:val="28"/>
              </w:rPr>
              <w:t>Об организации и проведении итоговой (государственной) аттестации в 2025 году.</w:t>
            </w:r>
            <w:r w:rsidRPr="00E33DD6">
              <w:rPr>
                <w:rFonts w:ascii="Times New Roman" w:hAnsi="Times New Roman" w:cs="Times New Roman"/>
                <w:sz w:val="28"/>
                <w:szCs w:val="28"/>
                <w:lang w:eastAsia="en-US"/>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Директор школы</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Директор школы</w:t>
            </w:r>
          </w:p>
        </w:tc>
      </w:tr>
      <w:tr w:rsidR="00E33DD6" w:rsidRPr="00E33DD6" w:rsidTr="00E33DD6">
        <w:trPr>
          <w:trHeight w:val="2714"/>
        </w:trPr>
        <w:tc>
          <w:tcPr>
            <w:tcW w:w="136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Апрель</w:t>
            </w:r>
          </w:p>
        </w:tc>
        <w:tc>
          <w:tcPr>
            <w:tcW w:w="5760"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shd w:val="clear" w:color="auto" w:fill="FFFFFF"/>
              <w:spacing w:after="0" w:line="240" w:lineRule="auto"/>
              <w:rPr>
                <w:rFonts w:ascii="Times New Roman" w:eastAsia="Times New Roman" w:hAnsi="Times New Roman" w:cs="Times New Roman"/>
                <w:sz w:val="28"/>
                <w:szCs w:val="28"/>
              </w:rPr>
            </w:pPr>
            <w:r w:rsidRPr="00E33DD6">
              <w:rPr>
                <w:rFonts w:ascii="Times New Roman" w:hAnsi="Times New Roman" w:cs="Times New Roman"/>
                <w:sz w:val="28"/>
                <w:szCs w:val="28"/>
                <w:lang w:eastAsia="en-US"/>
              </w:rPr>
              <w:t>1. Классно-обобщающий контроль в 4 классе.</w:t>
            </w:r>
            <w:r w:rsidRPr="00E33DD6">
              <w:rPr>
                <w:rFonts w:ascii="Times New Roman" w:hAnsi="Times New Roman" w:cs="Times New Roman"/>
                <w:sz w:val="28"/>
                <w:szCs w:val="28"/>
                <w:lang w:eastAsia="en-US"/>
              </w:rPr>
              <w:br/>
              <w:t>2. Новые воспитательные технологии.</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3. О результатах ВПР.</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4.</w:t>
            </w:r>
            <w:r w:rsidRPr="00E33DD6">
              <w:rPr>
                <w:rFonts w:ascii="Arial" w:eastAsia="Times New Roman" w:hAnsi="Arial" w:cs="Arial"/>
                <w:i/>
                <w:iCs/>
                <w:color w:val="646464"/>
                <w:sz w:val="18"/>
                <w:szCs w:val="18"/>
              </w:rPr>
              <w:t xml:space="preserve"> </w:t>
            </w:r>
            <w:r w:rsidRPr="00E33DD6">
              <w:rPr>
                <w:rFonts w:ascii="Times New Roman" w:eastAsia="Times New Roman" w:hAnsi="Times New Roman" w:cs="Times New Roman"/>
                <w:iCs/>
                <w:sz w:val="28"/>
                <w:szCs w:val="28"/>
              </w:rPr>
              <w:t>О</w:t>
            </w:r>
            <w:r w:rsidRPr="00E33DD6">
              <w:rPr>
                <w:rFonts w:ascii="Times New Roman" w:eastAsia="Times New Roman" w:hAnsi="Times New Roman" w:cs="Times New Roman"/>
                <w:sz w:val="28"/>
                <w:szCs w:val="28"/>
              </w:rPr>
              <w:t>собенности государственной итоговой аттестации в 2025 году.</w:t>
            </w:r>
          </w:p>
          <w:p w:rsidR="00E33DD6" w:rsidRPr="00E33DD6" w:rsidRDefault="00E33DD6" w:rsidP="00E33DD6">
            <w:pPr>
              <w:spacing w:line="240" w:lineRule="auto"/>
              <w:rPr>
                <w:rFonts w:ascii="Times New Roman" w:hAnsi="Times New Roman" w:cs="Times New Roman"/>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shd w:val="clear" w:color="auto" w:fill="FFFFFF"/>
              <w:spacing w:after="0"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Учителя-предметники, заместитель директора по УВР</w:t>
            </w:r>
            <w:r w:rsidRPr="00E33DD6">
              <w:rPr>
                <w:rFonts w:ascii="Times New Roman" w:hAnsi="Times New Roman" w:cs="Times New Roman"/>
                <w:sz w:val="28"/>
                <w:szCs w:val="28"/>
                <w:lang w:eastAsia="en-US"/>
              </w:rPr>
              <w:br/>
              <w:t>Заместитель директора по УВР</w:t>
            </w:r>
          </w:p>
        </w:tc>
      </w:tr>
      <w:tr w:rsidR="00E33DD6" w:rsidRPr="00E33DD6" w:rsidTr="00E33DD6">
        <w:trPr>
          <w:trHeight w:val="2264"/>
        </w:trPr>
        <w:tc>
          <w:tcPr>
            <w:tcW w:w="1368"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line="240" w:lineRule="auto"/>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lastRenderedPageBreak/>
              <w:t>Май</w:t>
            </w:r>
          </w:p>
          <w:p w:rsidR="00E33DD6" w:rsidRPr="00E33DD6" w:rsidRDefault="00E33DD6" w:rsidP="00E33DD6">
            <w:pPr>
              <w:spacing w:line="240" w:lineRule="auto"/>
              <w:rPr>
                <w:rFonts w:ascii="Times New Roman" w:hAnsi="Times New Roman" w:cs="Times New Roman"/>
                <w:sz w:val="28"/>
                <w:szCs w:val="28"/>
                <w:lang w:eastAsia="en-US"/>
              </w:rPr>
            </w:pPr>
          </w:p>
        </w:tc>
        <w:tc>
          <w:tcPr>
            <w:tcW w:w="57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1. Анализ промежуточной аттестации учащихся. О переводе учащихся 1 – 8 классов.</w:t>
            </w:r>
            <w:r w:rsidRPr="00E33DD6">
              <w:rPr>
                <w:rFonts w:ascii="Times New Roman" w:hAnsi="Times New Roman" w:cs="Times New Roman"/>
                <w:sz w:val="28"/>
                <w:szCs w:val="28"/>
                <w:lang w:eastAsia="en-US"/>
              </w:rPr>
              <w:br/>
              <w:t>2. Учебный план.</w:t>
            </w:r>
          </w:p>
        </w:tc>
        <w:tc>
          <w:tcPr>
            <w:tcW w:w="288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Классный руководитель</w:t>
            </w:r>
            <w:r w:rsidRPr="00E33DD6">
              <w:rPr>
                <w:rFonts w:ascii="Times New Roman" w:hAnsi="Times New Roman" w:cs="Times New Roman"/>
                <w:sz w:val="28"/>
                <w:szCs w:val="28"/>
                <w:lang w:eastAsia="en-US"/>
              </w:rPr>
              <w:br/>
              <w:t>Администрация</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Директор школы</w:t>
            </w:r>
          </w:p>
        </w:tc>
      </w:tr>
      <w:tr w:rsidR="00E33DD6" w:rsidRPr="00E33DD6" w:rsidTr="00E33DD6">
        <w:tc>
          <w:tcPr>
            <w:tcW w:w="136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Июнь</w:t>
            </w:r>
          </w:p>
        </w:tc>
        <w:tc>
          <w:tcPr>
            <w:tcW w:w="57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1. Подведение итогов учебного года.</w:t>
            </w:r>
            <w:r w:rsidRPr="00E33DD6">
              <w:rPr>
                <w:rFonts w:ascii="Times New Roman" w:hAnsi="Times New Roman" w:cs="Times New Roman"/>
                <w:sz w:val="28"/>
                <w:szCs w:val="28"/>
                <w:lang w:eastAsia="en-US"/>
              </w:rPr>
              <w:br/>
            </w:r>
            <w:r w:rsidRPr="00E33DD6">
              <w:rPr>
                <w:rFonts w:ascii="Times New Roman" w:hAnsi="Times New Roman" w:cs="Times New Roman"/>
                <w:sz w:val="28"/>
                <w:szCs w:val="28"/>
              </w:rPr>
              <w:t>2. Анализ качества знаний учащихся в свете реализации ФГОС в 1, 4 классах и в 5-8  классах, обновленного ФГОС 1, 5 классы.</w:t>
            </w:r>
            <w:r w:rsidRPr="00E33DD6">
              <w:rPr>
                <w:rFonts w:ascii="Times New Roman" w:hAnsi="Times New Roman" w:cs="Times New Roman"/>
                <w:sz w:val="28"/>
                <w:szCs w:val="28"/>
              </w:rPr>
              <w:br/>
              <w:t xml:space="preserve">3. Анализ качества знаний выпускников </w:t>
            </w:r>
            <w:r w:rsidRPr="00E33DD6">
              <w:rPr>
                <w:rFonts w:ascii="Times New Roman" w:hAnsi="Times New Roman" w:cs="Times New Roman"/>
                <w:sz w:val="28"/>
                <w:szCs w:val="28"/>
              </w:rPr>
              <w:br/>
              <w:t>9 класса.</w:t>
            </w:r>
            <w:r w:rsidRPr="00E33DD6">
              <w:rPr>
                <w:rFonts w:ascii="Times New Roman" w:hAnsi="Times New Roman" w:cs="Times New Roman"/>
                <w:sz w:val="28"/>
                <w:szCs w:val="28"/>
                <w:lang w:eastAsia="en-US"/>
              </w:rPr>
              <w:br/>
            </w:r>
            <w:r w:rsidRPr="00E33DD6">
              <w:rPr>
                <w:rFonts w:ascii="Times New Roman" w:hAnsi="Times New Roman" w:cs="Times New Roman"/>
                <w:sz w:val="28"/>
                <w:szCs w:val="28"/>
              </w:rPr>
              <w:t>4. Анализ работы МС, ТГ за 2024/2025 учебный год. Планирование работы на 2025/2026 учебный год.</w:t>
            </w:r>
          </w:p>
        </w:tc>
        <w:tc>
          <w:tcPr>
            <w:tcW w:w="288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spacing w:line="240" w:lineRule="auto"/>
              <w:rPr>
                <w:rFonts w:ascii="Times New Roman" w:hAnsi="Times New Roman" w:cs="Times New Roman"/>
                <w:sz w:val="28"/>
                <w:szCs w:val="28"/>
                <w:lang w:eastAsia="en-US"/>
              </w:rPr>
            </w:pPr>
            <w:r w:rsidRPr="00E33DD6">
              <w:rPr>
                <w:rFonts w:ascii="Times New Roman" w:hAnsi="Times New Roman" w:cs="Times New Roman"/>
                <w:sz w:val="28"/>
                <w:szCs w:val="28"/>
                <w:lang w:eastAsia="en-US"/>
              </w:rPr>
              <w:t>Заместитель директора по УВР</w:t>
            </w:r>
            <w:r w:rsidRPr="00E33DD6">
              <w:rPr>
                <w:rFonts w:ascii="Times New Roman" w:hAnsi="Times New Roman" w:cs="Times New Roman"/>
                <w:sz w:val="28"/>
                <w:szCs w:val="28"/>
                <w:lang w:eastAsia="en-US"/>
              </w:rPr>
              <w:br/>
              <w:t>Заместитель директора по УВР</w:t>
            </w:r>
            <w:r w:rsidRPr="00E33DD6">
              <w:rPr>
                <w:rFonts w:ascii="Times New Roman" w:hAnsi="Times New Roman" w:cs="Times New Roman"/>
                <w:sz w:val="28"/>
                <w:szCs w:val="28"/>
                <w:lang w:eastAsia="en-US"/>
              </w:rPr>
              <w:br/>
              <w:t>Администрация</w:t>
            </w:r>
            <w:r w:rsidRPr="00E33DD6">
              <w:rPr>
                <w:rFonts w:ascii="Times New Roman" w:hAnsi="Times New Roman" w:cs="Times New Roman"/>
                <w:sz w:val="28"/>
                <w:szCs w:val="28"/>
                <w:lang w:eastAsia="en-US"/>
              </w:rPr>
              <w:br/>
              <w:t>Классные руководители</w:t>
            </w:r>
            <w:r w:rsidRPr="00E33DD6">
              <w:rPr>
                <w:rFonts w:ascii="Times New Roman" w:hAnsi="Times New Roman" w:cs="Times New Roman"/>
                <w:sz w:val="28"/>
                <w:szCs w:val="28"/>
                <w:lang w:eastAsia="en-US"/>
              </w:rPr>
              <w:br/>
            </w:r>
            <w:r w:rsidRPr="00E33DD6">
              <w:rPr>
                <w:rFonts w:ascii="Times New Roman" w:hAnsi="Times New Roman" w:cs="Times New Roman"/>
                <w:sz w:val="28"/>
                <w:szCs w:val="28"/>
                <w:lang w:eastAsia="en-US"/>
              </w:rPr>
              <w:br/>
              <w:t>Классные руководители</w:t>
            </w:r>
            <w:r w:rsidRPr="00E33DD6">
              <w:rPr>
                <w:rFonts w:ascii="Times New Roman" w:hAnsi="Times New Roman" w:cs="Times New Roman"/>
                <w:sz w:val="28"/>
                <w:szCs w:val="28"/>
                <w:lang w:eastAsia="en-US"/>
              </w:rPr>
              <w:br/>
              <w:t>Администрация</w:t>
            </w:r>
          </w:p>
        </w:tc>
      </w:tr>
    </w:tbl>
    <w:p w:rsidR="00E33DD6" w:rsidRPr="00E33DD6" w:rsidRDefault="00E33DD6" w:rsidP="00E33DD6">
      <w:pPr>
        <w:spacing w:after="0" w:line="240" w:lineRule="auto"/>
        <w:jc w:val="both"/>
        <w:rPr>
          <w:rFonts w:ascii="Times New Roman" w:hAnsi="Times New Roman" w:cs="Times New Roman"/>
          <w:b/>
          <w:bCs/>
          <w:sz w:val="28"/>
          <w:szCs w:val="28"/>
        </w:rPr>
      </w:pPr>
    </w:p>
    <w:p w:rsidR="00E33DD6" w:rsidRPr="00E33DD6" w:rsidRDefault="00E33DD6" w:rsidP="00E33DD6">
      <w:pPr>
        <w:contextualSpacing/>
      </w:pPr>
    </w:p>
    <w:p w:rsidR="00E33DD6" w:rsidRPr="00E33DD6" w:rsidRDefault="00E33DD6" w:rsidP="00E33DD6">
      <w:pPr>
        <w:suppressAutoHyphens/>
        <w:spacing w:after="0" w:line="240" w:lineRule="auto"/>
        <w:contextualSpacing/>
        <w:jc w:val="center"/>
        <w:rPr>
          <w:rFonts w:ascii="Times New Roman" w:hAnsi="Times New Roman" w:cs="Times New Roman"/>
          <w:b/>
          <w:sz w:val="28"/>
          <w:szCs w:val="28"/>
          <w:lang w:eastAsia="en-US" w:bidi="en-US"/>
        </w:rPr>
      </w:pPr>
      <w:r w:rsidRPr="00E33DD6">
        <w:rPr>
          <w:rFonts w:ascii="Times New Roman" w:hAnsi="Times New Roman" w:cs="Times New Roman"/>
          <w:b/>
          <w:sz w:val="28"/>
          <w:szCs w:val="28"/>
          <w:lang w:eastAsia="en-US" w:bidi="en-US"/>
        </w:rPr>
        <w:t>План работы  с педагогическим коллективом в 2024/2025 учебном году</w:t>
      </w:r>
    </w:p>
    <w:p w:rsidR="00E33DD6" w:rsidRPr="00E33DD6" w:rsidRDefault="00E33DD6" w:rsidP="00E33DD6">
      <w:pPr>
        <w:suppressAutoHyphens/>
        <w:spacing w:after="0" w:line="240" w:lineRule="auto"/>
        <w:jc w:val="both"/>
        <w:rPr>
          <w:rFonts w:ascii="Times New Roman" w:eastAsia="Times New Roman" w:hAnsi="Times New Roman" w:cs="Times New Roman"/>
          <w:sz w:val="24"/>
          <w:szCs w:val="24"/>
          <w:lang w:eastAsia="en-US" w:bidi="en-US"/>
        </w:rPr>
      </w:pPr>
    </w:p>
    <w:tbl>
      <w:tblPr>
        <w:tblW w:w="14742" w:type="dxa"/>
        <w:tblInd w:w="-176" w:type="dxa"/>
        <w:tblLayout w:type="fixed"/>
        <w:tblLook w:val="0000" w:firstRow="0" w:lastRow="0" w:firstColumn="0" w:lastColumn="0" w:noHBand="0" w:noVBand="0"/>
      </w:tblPr>
      <w:tblGrid>
        <w:gridCol w:w="710"/>
        <w:gridCol w:w="5528"/>
        <w:gridCol w:w="2126"/>
        <w:gridCol w:w="2552"/>
        <w:gridCol w:w="3826"/>
      </w:tblGrid>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bCs/>
                <w:iCs/>
                <w:sz w:val="28"/>
                <w:szCs w:val="28"/>
                <w:lang w:val="en-US" w:eastAsia="en-US" w:bidi="en-US"/>
              </w:rPr>
            </w:pPr>
            <w:r w:rsidRPr="00E33DD6">
              <w:rPr>
                <w:rFonts w:ascii="Times New Roman" w:eastAsia="Times New Roman" w:hAnsi="Times New Roman" w:cs="Times New Roman"/>
                <w:b/>
                <w:bCs/>
                <w:iCs/>
                <w:sz w:val="28"/>
                <w:szCs w:val="28"/>
                <w:lang w:val="en-US" w:eastAsia="en-US" w:bidi="en-US"/>
              </w:rPr>
              <w:t>№ п/п</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bCs/>
                <w:iCs/>
                <w:sz w:val="28"/>
                <w:szCs w:val="28"/>
                <w:lang w:val="en-US" w:eastAsia="en-US" w:bidi="en-US"/>
              </w:rPr>
            </w:pPr>
          </w:p>
          <w:p w:rsidR="00E33DD6" w:rsidRPr="00E33DD6" w:rsidRDefault="00E33DD6" w:rsidP="00E33DD6">
            <w:pPr>
              <w:suppressAutoHyphens/>
              <w:spacing w:after="0" w:line="240" w:lineRule="auto"/>
              <w:jc w:val="center"/>
              <w:rPr>
                <w:rFonts w:ascii="Times New Roman" w:eastAsia="Times New Roman" w:hAnsi="Times New Roman" w:cs="Times New Roman"/>
                <w:b/>
                <w:bCs/>
                <w:iCs/>
                <w:sz w:val="28"/>
                <w:szCs w:val="28"/>
                <w:lang w:val="en-US" w:eastAsia="en-US" w:bidi="en-US"/>
              </w:rPr>
            </w:pPr>
            <w:proofErr w:type="spellStart"/>
            <w:r w:rsidRPr="00E33DD6">
              <w:rPr>
                <w:rFonts w:ascii="Times New Roman" w:eastAsia="Times New Roman" w:hAnsi="Times New Roman" w:cs="Times New Roman"/>
                <w:b/>
                <w:bCs/>
                <w:iCs/>
                <w:sz w:val="28"/>
                <w:szCs w:val="28"/>
                <w:lang w:val="en-US" w:eastAsia="en-US" w:bidi="en-US"/>
              </w:rPr>
              <w:t>Содержание</w:t>
            </w:r>
            <w:proofErr w:type="spellEnd"/>
            <w:r w:rsidRPr="00E33DD6">
              <w:rPr>
                <w:rFonts w:ascii="Times New Roman" w:eastAsia="Times New Roman" w:hAnsi="Times New Roman" w:cs="Times New Roman"/>
                <w:b/>
                <w:bCs/>
                <w:iCs/>
                <w:sz w:val="28"/>
                <w:szCs w:val="28"/>
                <w:lang w:eastAsia="en-US" w:bidi="en-US"/>
              </w:rPr>
              <w:t xml:space="preserve"> </w:t>
            </w:r>
            <w:proofErr w:type="spellStart"/>
            <w:r w:rsidRPr="00E33DD6">
              <w:rPr>
                <w:rFonts w:ascii="Times New Roman" w:eastAsia="Times New Roman" w:hAnsi="Times New Roman" w:cs="Times New Roman"/>
                <w:b/>
                <w:bCs/>
                <w:iCs/>
                <w:sz w:val="28"/>
                <w:szCs w:val="28"/>
                <w:lang w:val="en-US" w:eastAsia="en-US" w:bidi="en-US"/>
              </w:rPr>
              <w:t>работы</w:t>
            </w:r>
            <w:proofErr w:type="spellEnd"/>
          </w:p>
          <w:p w:rsidR="00E33DD6" w:rsidRPr="00E33DD6" w:rsidRDefault="00E33DD6" w:rsidP="00E33DD6">
            <w:pPr>
              <w:suppressAutoHyphens/>
              <w:spacing w:after="0" w:line="240" w:lineRule="auto"/>
              <w:jc w:val="center"/>
              <w:rPr>
                <w:rFonts w:ascii="Times New Roman" w:eastAsia="Times New Roman" w:hAnsi="Times New Roman" w:cs="Times New Roman"/>
                <w:b/>
                <w:bCs/>
                <w:iCs/>
                <w:sz w:val="28"/>
                <w:szCs w:val="28"/>
                <w:lang w:val="en-US" w:eastAsia="en-US" w:bidi="en-US"/>
              </w:rPr>
            </w:pP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bCs/>
                <w:iCs/>
                <w:sz w:val="28"/>
                <w:szCs w:val="28"/>
                <w:lang w:val="en-US" w:eastAsia="en-US" w:bidi="en-US"/>
              </w:rPr>
            </w:pPr>
          </w:p>
          <w:p w:rsidR="00E33DD6" w:rsidRPr="00E33DD6" w:rsidRDefault="00E33DD6" w:rsidP="00E33DD6">
            <w:pPr>
              <w:suppressAutoHyphens/>
              <w:spacing w:after="0" w:line="240" w:lineRule="auto"/>
              <w:jc w:val="center"/>
              <w:rPr>
                <w:rFonts w:ascii="Times New Roman" w:eastAsia="Times New Roman" w:hAnsi="Times New Roman" w:cs="Times New Roman"/>
                <w:b/>
                <w:bCs/>
                <w:iCs/>
                <w:sz w:val="28"/>
                <w:szCs w:val="28"/>
                <w:lang w:val="en-US" w:eastAsia="en-US" w:bidi="en-US"/>
              </w:rPr>
            </w:pPr>
            <w:proofErr w:type="spellStart"/>
            <w:r w:rsidRPr="00E33DD6">
              <w:rPr>
                <w:rFonts w:ascii="Times New Roman" w:eastAsia="Times New Roman" w:hAnsi="Times New Roman" w:cs="Times New Roman"/>
                <w:b/>
                <w:bCs/>
                <w:iCs/>
                <w:sz w:val="28"/>
                <w:szCs w:val="28"/>
                <w:lang w:val="en-US" w:eastAsia="en-US" w:bidi="en-US"/>
              </w:rPr>
              <w:t>Сроки</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bCs/>
                <w:iCs/>
                <w:sz w:val="28"/>
                <w:szCs w:val="28"/>
                <w:lang w:val="en-US" w:eastAsia="en-US" w:bidi="en-US"/>
              </w:rPr>
            </w:pPr>
          </w:p>
          <w:p w:rsidR="00E33DD6" w:rsidRPr="00E33DD6" w:rsidRDefault="00E33DD6" w:rsidP="00E33DD6">
            <w:pPr>
              <w:suppressAutoHyphens/>
              <w:spacing w:after="0" w:line="240" w:lineRule="auto"/>
              <w:jc w:val="center"/>
              <w:rPr>
                <w:rFonts w:ascii="Times New Roman" w:eastAsia="Times New Roman" w:hAnsi="Times New Roman" w:cs="Times New Roman"/>
                <w:b/>
                <w:bCs/>
                <w:iCs/>
                <w:sz w:val="28"/>
                <w:szCs w:val="28"/>
                <w:lang w:val="en-US" w:eastAsia="en-US" w:bidi="en-US"/>
              </w:rPr>
            </w:pPr>
            <w:proofErr w:type="spellStart"/>
            <w:r w:rsidRPr="00E33DD6">
              <w:rPr>
                <w:rFonts w:ascii="Times New Roman" w:eastAsia="Times New Roman" w:hAnsi="Times New Roman" w:cs="Times New Roman"/>
                <w:b/>
                <w:bCs/>
                <w:iCs/>
                <w:sz w:val="28"/>
                <w:szCs w:val="28"/>
                <w:lang w:val="en-US" w:eastAsia="en-US" w:bidi="en-US"/>
              </w:rPr>
              <w:t>Ответственный</w:t>
            </w:r>
            <w:proofErr w:type="spellEnd"/>
          </w:p>
        </w:tc>
        <w:tc>
          <w:tcPr>
            <w:tcW w:w="3826" w:type="dxa"/>
            <w:vMerge w:val="restart"/>
            <w:tcBorders>
              <w:top w:val="nil"/>
              <w:left w:val="single" w:sz="4" w:space="0" w:color="auto"/>
              <w:right w:val="single" w:sz="4" w:space="0" w:color="000000"/>
            </w:tcBorders>
            <w:shd w:val="clear" w:color="auto" w:fill="auto"/>
          </w:tcPr>
          <w:p w:rsidR="00E33DD6" w:rsidRPr="00E33DD6" w:rsidRDefault="00E33DD6" w:rsidP="00E33DD6">
            <w:pPr>
              <w:rPr>
                <w:rFonts w:ascii="Times New Roman" w:eastAsia="Times New Roman" w:hAnsi="Times New Roman" w:cs="Times New Roman"/>
                <w:sz w:val="28"/>
                <w:szCs w:val="28"/>
                <w:lang w:val="en-US" w:eastAsia="en-US" w:bidi="en-US"/>
              </w:rPr>
            </w:pPr>
          </w:p>
          <w:p w:rsidR="00E33DD6" w:rsidRPr="00E33DD6" w:rsidRDefault="00E33DD6" w:rsidP="00E33DD6">
            <w:pPr>
              <w:rPr>
                <w:rFonts w:ascii="Times New Roman" w:eastAsia="Times New Roman" w:hAnsi="Times New Roman" w:cs="Times New Roman"/>
                <w:sz w:val="28"/>
                <w:szCs w:val="28"/>
                <w:lang w:eastAsia="en-US" w:bidi="en-US"/>
              </w:rPr>
            </w:pPr>
          </w:p>
          <w:p w:rsidR="00E33DD6" w:rsidRPr="00E33DD6" w:rsidRDefault="00E33DD6" w:rsidP="00E33DD6">
            <w:pPr>
              <w:suppressAutoHyphens/>
              <w:spacing w:after="0" w:line="240" w:lineRule="auto"/>
              <w:rPr>
                <w:rFonts w:ascii="Times New Roman" w:eastAsia="Times New Roman" w:hAnsi="Times New Roman" w:cs="Times New Roman"/>
                <w:b/>
                <w:bCs/>
                <w:i/>
                <w:iCs/>
                <w:sz w:val="28"/>
                <w:szCs w:val="28"/>
                <w:lang w:val="en-US"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val="en-US" w:eastAsia="en-US" w:bidi="en-US"/>
              </w:rPr>
              <w:t>1</w:t>
            </w:r>
            <w:r w:rsidRPr="00E33DD6">
              <w:rPr>
                <w:rFonts w:ascii="Times New Roman" w:eastAsia="Times New Roman" w:hAnsi="Times New Roman" w:cs="Times New Roman"/>
                <w:sz w:val="28"/>
                <w:szCs w:val="28"/>
                <w:lang w:eastAsia="en-US" w:bidi="en-US"/>
              </w:rPr>
              <w:t>.</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Обеспечение комплектования необходимого кадрового состава. </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В </w:t>
            </w:r>
            <w:proofErr w:type="spellStart"/>
            <w:r w:rsidRPr="00E33DD6">
              <w:rPr>
                <w:rFonts w:ascii="Times New Roman" w:eastAsia="Times New Roman" w:hAnsi="Times New Roman" w:cs="Times New Roman"/>
                <w:sz w:val="28"/>
                <w:szCs w:val="28"/>
                <w:lang w:val="en-US" w:eastAsia="en-US" w:bidi="en-US"/>
              </w:rPr>
              <w:t>течение</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года</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 Директор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val="en-US" w:eastAsia="en-US" w:bidi="en-US"/>
              </w:rPr>
              <w:t>2</w:t>
            </w:r>
            <w:r w:rsidRPr="00E33DD6">
              <w:rPr>
                <w:rFonts w:ascii="Times New Roman" w:eastAsia="Times New Roman" w:hAnsi="Times New Roman" w:cs="Times New Roman"/>
                <w:sz w:val="28"/>
                <w:szCs w:val="28"/>
                <w:lang w:eastAsia="en-US" w:bidi="en-US"/>
              </w:rPr>
              <w:t>.</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Информирование о научно-практических конференциях разного уровня.</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В </w:t>
            </w:r>
            <w:proofErr w:type="spellStart"/>
            <w:r w:rsidRPr="00E33DD6">
              <w:rPr>
                <w:rFonts w:ascii="Times New Roman" w:eastAsia="Times New Roman" w:hAnsi="Times New Roman" w:cs="Times New Roman"/>
                <w:sz w:val="28"/>
                <w:szCs w:val="28"/>
                <w:lang w:val="en-US" w:eastAsia="en-US" w:bidi="en-US"/>
              </w:rPr>
              <w:t>течение</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года</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 Зам. директора по УВР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3.</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Собеседование с руководителями ТГ по корректировке планов работы.</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1 </w:t>
            </w:r>
            <w:proofErr w:type="spellStart"/>
            <w:r w:rsidRPr="00E33DD6">
              <w:rPr>
                <w:rFonts w:ascii="Times New Roman" w:eastAsia="Times New Roman" w:hAnsi="Times New Roman" w:cs="Times New Roman"/>
                <w:sz w:val="28"/>
                <w:szCs w:val="28"/>
                <w:lang w:val="en-US" w:eastAsia="en-US" w:bidi="en-US"/>
              </w:rPr>
              <w:t>раз</w:t>
            </w:r>
            <w:proofErr w:type="spellEnd"/>
            <w:r w:rsidRPr="00E33DD6">
              <w:rPr>
                <w:rFonts w:ascii="Times New Roman" w:eastAsia="Times New Roman" w:hAnsi="Times New Roman" w:cs="Times New Roman"/>
                <w:sz w:val="28"/>
                <w:szCs w:val="28"/>
                <w:lang w:val="en-US" w:eastAsia="en-US" w:bidi="en-US"/>
              </w:rPr>
              <w:t xml:space="preserve"> в </w:t>
            </w:r>
            <w:proofErr w:type="spellStart"/>
            <w:r w:rsidRPr="00E33DD6">
              <w:rPr>
                <w:rFonts w:ascii="Times New Roman" w:eastAsia="Times New Roman" w:hAnsi="Times New Roman" w:cs="Times New Roman"/>
                <w:sz w:val="28"/>
                <w:szCs w:val="28"/>
                <w:lang w:val="en-US" w:eastAsia="en-US" w:bidi="en-US"/>
              </w:rPr>
              <w:t>четверть</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 Зам. директора по УВР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4.</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Согласование плана проведения предметных недель</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Сентябрь </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Зам. директора по УВР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5.</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Проведение индивидуальных бесед с учителями школы с целью знакомства с системой работы, выявления трудностей, оказания конкретной помощи.</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В </w:t>
            </w:r>
            <w:proofErr w:type="spellStart"/>
            <w:r w:rsidRPr="00E33DD6">
              <w:rPr>
                <w:rFonts w:ascii="Times New Roman" w:eastAsia="Times New Roman" w:hAnsi="Times New Roman" w:cs="Times New Roman"/>
                <w:sz w:val="28"/>
                <w:szCs w:val="28"/>
                <w:lang w:val="en-US" w:eastAsia="en-US" w:bidi="en-US"/>
              </w:rPr>
              <w:t>течение</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года</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 Директор, зам. директора  по УВР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6.</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Проведение заседания МС учителей и классных руководителей в соответствии с планом работы.</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1 раз в четверть</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eastAsia="en-US" w:bidi="en-US"/>
              </w:rPr>
              <w:t>Администрация</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val="en-US"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7.</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Проведение заседаний методического совета школы.</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proofErr w:type="spellStart"/>
            <w:r w:rsidRPr="00E33DD6">
              <w:rPr>
                <w:rFonts w:ascii="Times New Roman" w:eastAsia="Times New Roman" w:hAnsi="Times New Roman" w:cs="Times New Roman"/>
                <w:sz w:val="28"/>
                <w:szCs w:val="28"/>
                <w:lang w:val="en-US" w:eastAsia="en-US" w:bidi="en-US"/>
              </w:rPr>
              <w:t>По</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плану</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eastAsia="en-US" w:bidi="en-US"/>
              </w:rPr>
              <w:t>Администрация</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val="en-US"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8.</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Посещение и организация </w:t>
            </w:r>
            <w:proofErr w:type="spellStart"/>
            <w:r w:rsidRPr="00E33DD6">
              <w:rPr>
                <w:rFonts w:ascii="Times New Roman" w:eastAsia="Times New Roman" w:hAnsi="Times New Roman" w:cs="Times New Roman"/>
                <w:sz w:val="28"/>
                <w:szCs w:val="28"/>
                <w:lang w:eastAsia="en-US" w:bidi="en-US"/>
              </w:rPr>
              <w:t>взаимопосещения</w:t>
            </w:r>
            <w:proofErr w:type="spellEnd"/>
            <w:r w:rsidRPr="00E33DD6">
              <w:rPr>
                <w:rFonts w:ascii="Times New Roman" w:eastAsia="Times New Roman" w:hAnsi="Times New Roman" w:cs="Times New Roman"/>
                <w:sz w:val="28"/>
                <w:szCs w:val="28"/>
                <w:lang w:eastAsia="en-US" w:bidi="en-US"/>
              </w:rPr>
              <w:t xml:space="preserve"> уроков с целью обмена опытом.</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В </w:t>
            </w:r>
            <w:proofErr w:type="spellStart"/>
            <w:r w:rsidRPr="00E33DD6">
              <w:rPr>
                <w:rFonts w:ascii="Times New Roman" w:eastAsia="Times New Roman" w:hAnsi="Times New Roman" w:cs="Times New Roman"/>
                <w:sz w:val="28"/>
                <w:szCs w:val="28"/>
                <w:lang w:val="en-US" w:eastAsia="en-US" w:bidi="en-US"/>
              </w:rPr>
              <w:t>течение</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года</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eastAsia="en-US" w:bidi="en-US"/>
              </w:rPr>
              <w:t xml:space="preserve"> Зам. директора по УВР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val="en-US"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lastRenderedPageBreak/>
              <w:t>9.</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Собеседование с  вновь прибывшими учителями.</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В </w:t>
            </w:r>
            <w:proofErr w:type="spellStart"/>
            <w:r w:rsidRPr="00E33DD6">
              <w:rPr>
                <w:rFonts w:ascii="Times New Roman" w:eastAsia="Times New Roman" w:hAnsi="Times New Roman" w:cs="Times New Roman"/>
                <w:sz w:val="28"/>
                <w:szCs w:val="28"/>
                <w:lang w:val="en-US" w:eastAsia="en-US" w:bidi="en-US"/>
              </w:rPr>
              <w:t>течение</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года</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eastAsia="en-US" w:bidi="en-US"/>
              </w:rPr>
              <w:t xml:space="preserve"> Директор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val="en-US"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val="en-US" w:eastAsia="en-US" w:bidi="en-US"/>
              </w:rPr>
              <w:t>1</w:t>
            </w:r>
            <w:r w:rsidRPr="00E33DD6">
              <w:rPr>
                <w:rFonts w:ascii="Times New Roman" w:eastAsia="Times New Roman" w:hAnsi="Times New Roman" w:cs="Times New Roman"/>
                <w:sz w:val="28"/>
                <w:szCs w:val="28"/>
                <w:lang w:eastAsia="en-US" w:bidi="en-US"/>
              </w:rPr>
              <w:t>0.</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Консультации по подготовке к педагогическому совету.</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val="en-US" w:eastAsia="en-US" w:bidi="en-US"/>
              </w:rPr>
            </w:pPr>
            <w:proofErr w:type="spellStart"/>
            <w:r w:rsidRPr="00E33DD6">
              <w:rPr>
                <w:rFonts w:ascii="Times New Roman" w:eastAsia="Times New Roman" w:hAnsi="Times New Roman" w:cs="Times New Roman"/>
                <w:sz w:val="28"/>
                <w:szCs w:val="28"/>
                <w:lang w:val="en-US" w:eastAsia="en-US" w:bidi="en-US"/>
              </w:rPr>
              <w:t>По</w:t>
            </w:r>
            <w:proofErr w:type="spellEnd"/>
            <w:r w:rsidRPr="00E33DD6">
              <w:rPr>
                <w:rFonts w:ascii="Times New Roman" w:eastAsia="Times New Roman" w:hAnsi="Times New Roman" w:cs="Times New Roman"/>
                <w:sz w:val="28"/>
                <w:szCs w:val="28"/>
                <w:lang w:eastAsia="en-US" w:bidi="en-US"/>
              </w:rPr>
              <w:t xml:space="preserve"> мере </w:t>
            </w:r>
            <w:proofErr w:type="spellStart"/>
            <w:r w:rsidRPr="00E33DD6">
              <w:rPr>
                <w:rFonts w:ascii="Times New Roman" w:eastAsia="Times New Roman" w:hAnsi="Times New Roman" w:cs="Times New Roman"/>
                <w:sz w:val="28"/>
                <w:szCs w:val="28"/>
                <w:lang w:val="en-US" w:eastAsia="en-US" w:bidi="en-US"/>
              </w:rPr>
              <w:t>необходимости</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proofErr w:type="spellStart"/>
            <w:r w:rsidRPr="00E33DD6">
              <w:rPr>
                <w:rFonts w:ascii="Times New Roman" w:eastAsia="Times New Roman" w:hAnsi="Times New Roman" w:cs="Times New Roman"/>
                <w:sz w:val="28"/>
                <w:szCs w:val="28"/>
                <w:lang w:val="en-US" w:eastAsia="en-US" w:bidi="en-US"/>
              </w:rPr>
              <w:t>Зам.директора</w:t>
            </w:r>
            <w:proofErr w:type="spellEnd"/>
            <w:r w:rsidRPr="00E33DD6">
              <w:rPr>
                <w:rFonts w:ascii="Times New Roman" w:eastAsia="Times New Roman" w:hAnsi="Times New Roman" w:cs="Times New Roman"/>
                <w:sz w:val="28"/>
                <w:szCs w:val="28"/>
                <w:lang w:eastAsia="en-US" w:bidi="en-US"/>
              </w:rPr>
              <w:t xml:space="preserve"> по УВР</w:t>
            </w:r>
          </w:p>
          <w:p w:rsidR="00E33DD6" w:rsidRPr="00E33DD6" w:rsidRDefault="00E33DD6" w:rsidP="00E33DD6">
            <w:pPr>
              <w:suppressAutoHyphens/>
              <w:spacing w:after="0" w:line="240" w:lineRule="auto"/>
              <w:rPr>
                <w:rFonts w:ascii="Times New Roman" w:eastAsia="Times New Roman" w:hAnsi="Times New Roman" w:cs="Times New Roman"/>
                <w:sz w:val="28"/>
                <w:szCs w:val="28"/>
                <w:lang w:val="en-US" w:eastAsia="en-US" w:bidi="en-US"/>
              </w:rPr>
            </w:pP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val="en-US"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val="en-US" w:eastAsia="en-US" w:bidi="en-US"/>
              </w:rPr>
              <w:t>1</w:t>
            </w:r>
            <w:r w:rsidRPr="00E33DD6">
              <w:rPr>
                <w:rFonts w:ascii="Times New Roman" w:eastAsia="Times New Roman" w:hAnsi="Times New Roman" w:cs="Times New Roman"/>
                <w:sz w:val="28"/>
                <w:szCs w:val="28"/>
                <w:lang w:eastAsia="en-US" w:bidi="en-US"/>
              </w:rPr>
              <w:t>1.</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Подведение итогов работы учителей-предметников (по результатам административных работ и индивидуальным отчетам)</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В </w:t>
            </w:r>
            <w:proofErr w:type="spellStart"/>
            <w:r w:rsidRPr="00E33DD6">
              <w:rPr>
                <w:rFonts w:ascii="Times New Roman" w:eastAsia="Times New Roman" w:hAnsi="Times New Roman" w:cs="Times New Roman"/>
                <w:sz w:val="28"/>
                <w:szCs w:val="28"/>
                <w:lang w:val="en-US" w:eastAsia="en-US" w:bidi="en-US"/>
              </w:rPr>
              <w:t>течение</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года</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roofErr w:type="spellStart"/>
            <w:r w:rsidRPr="00E33DD6">
              <w:rPr>
                <w:rFonts w:ascii="Times New Roman" w:eastAsia="Times New Roman" w:hAnsi="Times New Roman" w:cs="Times New Roman"/>
                <w:sz w:val="28"/>
                <w:szCs w:val="28"/>
                <w:lang w:eastAsia="en-US" w:bidi="en-US"/>
              </w:rPr>
              <w:t>Зам</w:t>
            </w:r>
            <w:proofErr w:type="gramStart"/>
            <w:r w:rsidRPr="00E33DD6">
              <w:rPr>
                <w:rFonts w:ascii="Times New Roman" w:eastAsia="Times New Roman" w:hAnsi="Times New Roman" w:cs="Times New Roman"/>
                <w:sz w:val="28"/>
                <w:szCs w:val="28"/>
                <w:lang w:eastAsia="en-US" w:bidi="en-US"/>
              </w:rPr>
              <w:t>.д</w:t>
            </w:r>
            <w:proofErr w:type="gramEnd"/>
            <w:r w:rsidRPr="00E33DD6">
              <w:rPr>
                <w:rFonts w:ascii="Times New Roman" w:eastAsia="Times New Roman" w:hAnsi="Times New Roman" w:cs="Times New Roman"/>
                <w:sz w:val="28"/>
                <w:szCs w:val="28"/>
                <w:lang w:eastAsia="en-US" w:bidi="en-US"/>
              </w:rPr>
              <w:t>иректора</w:t>
            </w:r>
            <w:proofErr w:type="spellEnd"/>
            <w:r w:rsidRPr="00E33DD6">
              <w:rPr>
                <w:rFonts w:ascii="Times New Roman" w:eastAsia="Times New Roman" w:hAnsi="Times New Roman" w:cs="Times New Roman"/>
                <w:sz w:val="28"/>
                <w:szCs w:val="28"/>
                <w:lang w:eastAsia="en-US" w:bidi="en-US"/>
              </w:rPr>
              <w:t xml:space="preserve"> по УВР</w:t>
            </w:r>
          </w:p>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
        </w:tc>
        <w:tc>
          <w:tcPr>
            <w:tcW w:w="3826" w:type="dxa"/>
            <w:vMerge/>
            <w:tcBorders>
              <w:left w:val="single" w:sz="4" w:space="0" w:color="auto"/>
              <w:right w:val="single" w:sz="4" w:space="0" w:color="000000"/>
            </w:tcBorders>
            <w:shd w:val="clear" w:color="auto" w:fill="auto"/>
          </w:tcPr>
          <w:p w:rsidR="00E33DD6" w:rsidRPr="00E33DD6" w:rsidRDefault="00E33DD6" w:rsidP="00E33DD6">
            <w:pPr>
              <w:suppressAutoHyphens/>
              <w:spacing w:after="0" w:line="240" w:lineRule="auto"/>
              <w:rPr>
                <w:rFonts w:ascii="Times New Roman" w:eastAsia="Times New Roman" w:hAnsi="Times New Roman" w:cs="Times New Roman"/>
                <w:sz w:val="28"/>
                <w:szCs w:val="28"/>
                <w:lang w:eastAsia="en-US" w:bidi="en-US"/>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1</w:t>
            </w:r>
            <w:r w:rsidRPr="00E33DD6">
              <w:rPr>
                <w:rFonts w:ascii="Times New Roman" w:eastAsia="Times New Roman" w:hAnsi="Times New Roman" w:cs="Times New Roman"/>
                <w:sz w:val="28"/>
                <w:szCs w:val="28"/>
                <w:lang w:val="en-US" w:eastAsia="en-US" w:bidi="en-US"/>
              </w:rPr>
              <w:t>2</w:t>
            </w:r>
            <w:r w:rsidRPr="00E33DD6">
              <w:rPr>
                <w:rFonts w:ascii="Times New Roman" w:eastAsia="Times New Roman" w:hAnsi="Times New Roman" w:cs="Times New Roman"/>
                <w:sz w:val="28"/>
                <w:szCs w:val="28"/>
                <w:lang w:eastAsia="en-US" w:bidi="en-US"/>
              </w:rPr>
              <w:t>.</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proofErr w:type="gramStart"/>
            <w:r w:rsidRPr="00E33DD6">
              <w:rPr>
                <w:rFonts w:ascii="Times New Roman" w:eastAsia="Times New Roman" w:hAnsi="Times New Roman" w:cs="Times New Roman"/>
                <w:sz w:val="28"/>
                <w:szCs w:val="28"/>
                <w:lang w:eastAsia="en-US" w:bidi="en-US"/>
              </w:rPr>
              <w:t>Контроль за</w:t>
            </w:r>
            <w:proofErr w:type="gramEnd"/>
            <w:r w:rsidRPr="00E33DD6">
              <w:rPr>
                <w:rFonts w:ascii="Times New Roman" w:eastAsia="Times New Roman" w:hAnsi="Times New Roman" w:cs="Times New Roman"/>
                <w:sz w:val="28"/>
                <w:szCs w:val="28"/>
                <w:lang w:eastAsia="en-US" w:bidi="en-US"/>
              </w:rPr>
              <w:t xml:space="preserve"> качеством проведения консультаций учителями-предметниками при подготовке к экзаменам.</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С 25.04</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rPr>
                <w:rFonts w:ascii="Times New Roman" w:hAnsi="Times New Roman" w:cs="Times New Roman"/>
                <w:sz w:val="28"/>
                <w:szCs w:val="28"/>
              </w:rPr>
            </w:pPr>
            <w:proofErr w:type="spellStart"/>
            <w:r w:rsidRPr="00E33DD6">
              <w:rPr>
                <w:rFonts w:ascii="Times New Roman" w:eastAsia="Times New Roman" w:hAnsi="Times New Roman" w:cs="Times New Roman"/>
                <w:sz w:val="28"/>
                <w:szCs w:val="28"/>
                <w:lang w:eastAsia="en-US" w:bidi="en-US"/>
              </w:rPr>
              <w:t>Зам</w:t>
            </w:r>
            <w:proofErr w:type="gramStart"/>
            <w:r w:rsidRPr="00E33DD6">
              <w:rPr>
                <w:rFonts w:ascii="Times New Roman" w:eastAsia="Times New Roman" w:hAnsi="Times New Roman" w:cs="Times New Roman"/>
                <w:sz w:val="28"/>
                <w:szCs w:val="28"/>
                <w:lang w:eastAsia="en-US" w:bidi="en-US"/>
              </w:rPr>
              <w:t>.д</w:t>
            </w:r>
            <w:proofErr w:type="gramEnd"/>
            <w:r w:rsidRPr="00E33DD6">
              <w:rPr>
                <w:rFonts w:ascii="Times New Roman" w:eastAsia="Times New Roman" w:hAnsi="Times New Roman" w:cs="Times New Roman"/>
                <w:sz w:val="28"/>
                <w:szCs w:val="28"/>
                <w:lang w:eastAsia="en-US" w:bidi="en-US"/>
              </w:rPr>
              <w:t>иректора</w:t>
            </w:r>
            <w:proofErr w:type="spellEnd"/>
            <w:r w:rsidRPr="00E33DD6">
              <w:rPr>
                <w:rFonts w:ascii="Times New Roman" w:eastAsia="Times New Roman" w:hAnsi="Times New Roman" w:cs="Times New Roman"/>
                <w:sz w:val="28"/>
                <w:szCs w:val="28"/>
                <w:lang w:eastAsia="en-US" w:bidi="en-US"/>
              </w:rPr>
              <w:t xml:space="preserve"> по УВР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rPr>
                <w:rFonts w:ascii="Times New Roman" w:hAnsi="Times New Roman" w:cs="Times New Roman"/>
                <w:sz w:val="28"/>
                <w:szCs w:val="28"/>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1</w:t>
            </w:r>
            <w:r w:rsidRPr="00E33DD6">
              <w:rPr>
                <w:rFonts w:ascii="Times New Roman" w:eastAsia="Times New Roman" w:hAnsi="Times New Roman" w:cs="Times New Roman"/>
                <w:sz w:val="28"/>
                <w:szCs w:val="28"/>
                <w:lang w:val="en-US" w:eastAsia="en-US" w:bidi="en-US"/>
              </w:rPr>
              <w:t>3</w:t>
            </w:r>
            <w:r w:rsidRPr="00E33DD6">
              <w:rPr>
                <w:rFonts w:ascii="Times New Roman" w:eastAsia="Times New Roman" w:hAnsi="Times New Roman" w:cs="Times New Roman"/>
                <w:sz w:val="28"/>
                <w:szCs w:val="28"/>
                <w:lang w:eastAsia="en-US" w:bidi="en-US"/>
              </w:rPr>
              <w:t>.</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Анализ результатов итоговой аттестации учащихся (выявление недочетов в профессиональной подготовке учителей и планирование мероприятий по ее совершенствованию на новый учебный год)</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Июнь</w:t>
            </w:r>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rPr>
                <w:rFonts w:ascii="Times New Roman" w:hAnsi="Times New Roman" w:cs="Times New Roman"/>
                <w:sz w:val="28"/>
                <w:szCs w:val="28"/>
              </w:rPr>
            </w:pPr>
            <w:proofErr w:type="spellStart"/>
            <w:r w:rsidRPr="00E33DD6">
              <w:rPr>
                <w:rFonts w:ascii="Times New Roman" w:eastAsia="Times New Roman" w:hAnsi="Times New Roman" w:cs="Times New Roman"/>
                <w:sz w:val="28"/>
                <w:szCs w:val="28"/>
                <w:lang w:eastAsia="en-US" w:bidi="en-US"/>
              </w:rPr>
              <w:t>Зам</w:t>
            </w:r>
            <w:proofErr w:type="gramStart"/>
            <w:r w:rsidRPr="00E33DD6">
              <w:rPr>
                <w:rFonts w:ascii="Times New Roman" w:eastAsia="Times New Roman" w:hAnsi="Times New Roman" w:cs="Times New Roman"/>
                <w:sz w:val="28"/>
                <w:szCs w:val="28"/>
                <w:lang w:eastAsia="en-US" w:bidi="en-US"/>
              </w:rPr>
              <w:t>.д</w:t>
            </w:r>
            <w:proofErr w:type="gramEnd"/>
            <w:r w:rsidRPr="00E33DD6">
              <w:rPr>
                <w:rFonts w:ascii="Times New Roman" w:eastAsia="Times New Roman" w:hAnsi="Times New Roman" w:cs="Times New Roman"/>
                <w:sz w:val="28"/>
                <w:szCs w:val="28"/>
                <w:lang w:eastAsia="en-US" w:bidi="en-US"/>
              </w:rPr>
              <w:t>иректора</w:t>
            </w:r>
            <w:proofErr w:type="spellEnd"/>
            <w:r w:rsidRPr="00E33DD6">
              <w:rPr>
                <w:rFonts w:ascii="Times New Roman" w:eastAsia="Times New Roman" w:hAnsi="Times New Roman" w:cs="Times New Roman"/>
                <w:sz w:val="28"/>
                <w:szCs w:val="28"/>
                <w:lang w:eastAsia="en-US" w:bidi="en-US"/>
              </w:rPr>
              <w:t xml:space="preserve"> по УВР</w:t>
            </w:r>
          </w:p>
        </w:tc>
        <w:tc>
          <w:tcPr>
            <w:tcW w:w="3826" w:type="dxa"/>
            <w:vMerge/>
            <w:tcBorders>
              <w:left w:val="single" w:sz="4" w:space="0" w:color="auto"/>
              <w:right w:val="single" w:sz="4" w:space="0" w:color="000000"/>
            </w:tcBorders>
            <w:shd w:val="clear" w:color="auto" w:fill="auto"/>
          </w:tcPr>
          <w:p w:rsidR="00E33DD6" w:rsidRPr="00E33DD6" w:rsidRDefault="00E33DD6" w:rsidP="00E33DD6">
            <w:pPr>
              <w:rPr>
                <w:rFonts w:ascii="Times New Roman" w:hAnsi="Times New Roman" w:cs="Times New Roman"/>
                <w:sz w:val="28"/>
                <w:szCs w:val="28"/>
              </w:rPr>
            </w:pPr>
          </w:p>
        </w:tc>
      </w:tr>
      <w:tr w:rsidR="00E33DD6" w:rsidRPr="00E33DD6" w:rsidTr="00E33DD6">
        <w:tc>
          <w:tcPr>
            <w:tcW w:w="710"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14.</w:t>
            </w:r>
          </w:p>
        </w:tc>
        <w:tc>
          <w:tcPr>
            <w:tcW w:w="5528"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Соблюдение законодательных актов и нормативных актов по социальной защите работников образования, реализации права работников на труд, отдых, лечение, гарантии охраны труда, создания условий   для труда                   и отдыха работников.</w:t>
            </w:r>
          </w:p>
        </w:tc>
        <w:tc>
          <w:tcPr>
            <w:tcW w:w="212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r w:rsidRPr="00E33DD6">
              <w:rPr>
                <w:rFonts w:ascii="Times New Roman" w:eastAsia="Times New Roman" w:hAnsi="Times New Roman" w:cs="Times New Roman"/>
                <w:sz w:val="28"/>
                <w:szCs w:val="28"/>
                <w:lang w:val="en-US" w:eastAsia="en-US" w:bidi="en-US"/>
              </w:rPr>
              <w:t xml:space="preserve">В </w:t>
            </w:r>
            <w:proofErr w:type="spellStart"/>
            <w:r w:rsidRPr="00E33DD6">
              <w:rPr>
                <w:rFonts w:ascii="Times New Roman" w:eastAsia="Times New Roman" w:hAnsi="Times New Roman" w:cs="Times New Roman"/>
                <w:sz w:val="28"/>
                <w:szCs w:val="28"/>
                <w:lang w:val="en-US" w:eastAsia="en-US" w:bidi="en-US"/>
              </w:rPr>
              <w:t>течение</w:t>
            </w:r>
            <w:proofErr w:type="spellEnd"/>
            <w:r w:rsidRPr="00E33DD6">
              <w:rPr>
                <w:rFonts w:ascii="Times New Roman" w:eastAsia="Times New Roman" w:hAnsi="Times New Roman" w:cs="Times New Roman"/>
                <w:sz w:val="28"/>
                <w:szCs w:val="28"/>
                <w:lang w:eastAsia="en-US" w:bidi="en-US"/>
              </w:rPr>
              <w:t xml:space="preserve"> </w:t>
            </w:r>
            <w:proofErr w:type="spellStart"/>
            <w:r w:rsidRPr="00E33DD6">
              <w:rPr>
                <w:rFonts w:ascii="Times New Roman" w:eastAsia="Times New Roman" w:hAnsi="Times New Roman" w:cs="Times New Roman"/>
                <w:sz w:val="28"/>
                <w:szCs w:val="28"/>
                <w:lang w:val="en-US" w:eastAsia="en-US" w:bidi="en-US"/>
              </w:rPr>
              <w:t>года</w:t>
            </w:r>
            <w:proofErr w:type="spellEnd"/>
          </w:p>
        </w:tc>
        <w:tc>
          <w:tcPr>
            <w:tcW w:w="2552" w:type="dxa"/>
            <w:tcBorders>
              <w:top w:val="single" w:sz="4" w:space="0" w:color="000000"/>
              <w:left w:val="single" w:sz="4" w:space="0" w:color="000000"/>
              <w:bottom w:val="single" w:sz="4" w:space="0" w:color="000000"/>
              <w:right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proofErr w:type="spellStart"/>
            <w:r w:rsidRPr="00E33DD6">
              <w:rPr>
                <w:rFonts w:ascii="Times New Roman" w:eastAsia="Times New Roman" w:hAnsi="Times New Roman" w:cs="Times New Roman"/>
                <w:sz w:val="28"/>
                <w:szCs w:val="28"/>
                <w:lang w:val="en-US" w:eastAsia="en-US" w:bidi="en-US"/>
              </w:rPr>
              <w:t>Администрация</w:t>
            </w:r>
            <w:proofErr w:type="spellEnd"/>
          </w:p>
        </w:tc>
        <w:tc>
          <w:tcPr>
            <w:tcW w:w="3826" w:type="dxa"/>
            <w:vMerge/>
            <w:tcBorders>
              <w:left w:val="single" w:sz="4" w:space="0" w:color="auto"/>
              <w:bottom w:val="nil"/>
              <w:right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val="en-US" w:eastAsia="en-US" w:bidi="en-US"/>
              </w:rPr>
            </w:pPr>
          </w:p>
        </w:tc>
      </w:tr>
    </w:tbl>
    <w:p w:rsidR="00E33DD6" w:rsidRPr="00E33DD6" w:rsidRDefault="00E33DD6" w:rsidP="00E33DD6">
      <w:pPr>
        <w:spacing w:after="0" w:line="240" w:lineRule="auto"/>
        <w:rPr>
          <w:rFonts w:ascii="Times New Roman" w:hAnsi="Times New Roman" w:cs="Times New Roman"/>
          <w:b/>
          <w:sz w:val="28"/>
          <w:szCs w:val="28"/>
        </w:rPr>
      </w:pPr>
    </w:p>
    <w:p w:rsidR="00E33DD6" w:rsidRPr="00E33DD6" w:rsidRDefault="00E33DD6" w:rsidP="00E33DD6">
      <w:pPr>
        <w:spacing w:after="0" w:line="240" w:lineRule="auto"/>
        <w:ind w:left="515"/>
        <w:contextualSpacing/>
        <w:jc w:val="center"/>
        <w:rPr>
          <w:rFonts w:ascii="Times New Roman" w:hAnsi="Times New Roman" w:cs="Times New Roman"/>
          <w:b/>
          <w:sz w:val="28"/>
          <w:szCs w:val="28"/>
        </w:rPr>
      </w:pPr>
      <w:r w:rsidRPr="00E33DD6">
        <w:rPr>
          <w:rFonts w:ascii="Times New Roman" w:hAnsi="Times New Roman" w:cs="Times New Roman"/>
          <w:b/>
          <w:sz w:val="28"/>
          <w:szCs w:val="28"/>
        </w:rPr>
        <w:t xml:space="preserve">           </w:t>
      </w:r>
    </w:p>
    <w:p w:rsidR="00E33DD6" w:rsidRPr="00E33DD6" w:rsidRDefault="00E33DD6" w:rsidP="00E33DD6">
      <w:pPr>
        <w:spacing w:after="0" w:line="240" w:lineRule="auto"/>
        <w:ind w:left="515"/>
        <w:contextualSpacing/>
        <w:jc w:val="center"/>
        <w:rPr>
          <w:rFonts w:ascii="Times New Roman" w:hAnsi="Times New Roman" w:cs="Times New Roman"/>
          <w:b/>
          <w:sz w:val="28"/>
          <w:szCs w:val="28"/>
        </w:rPr>
      </w:pPr>
      <w:r w:rsidRPr="00E33DD6">
        <w:rPr>
          <w:rFonts w:ascii="Times New Roman" w:hAnsi="Times New Roman" w:cs="Times New Roman"/>
          <w:b/>
          <w:sz w:val="28"/>
          <w:szCs w:val="28"/>
        </w:rPr>
        <w:t xml:space="preserve">План повышения квалификации, самообразование педагогов </w:t>
      </w:r>
      <w:r w:rsidRPr="00E33DD6">
        <w:rPr>
          <w:rFonts w:ascii="Times New Roman" w:hAnsi="Times New Roman" w:cs="Times New Roman"/>
          <w:b/>
          <w:sz w:val="28"/>
          <w:szCs w:val="28"/>
        </w:rPr>
        <w:br/>
        <w:t>на 2024/2025 учебный год</w:t>
      </w:r>
    </w:p>
    <w:p w:rsidR="00E33DD6" w:rsidRPr="00E33DD6" w:rsidRDefault="00E33DD6" w:rsidP="00E33DD6">
      <w:pPr>
        <w:spacing w:after="0" w:line="240" w:lineRule="auto"/>
        <w:jc w:val="center"/>
        <w:rPr>
          <w:rFonts w:ascii="Times New Roman" w:eastAsia="Times New Roman" w:hAnsi="Times New Roman" w:cs="Times New Roman"/>
          <w:b/>
          <w:color w:val="0000FF"/>
          <w:sz w:val="28"/>
          <w:szCs w:val="28"/>
        </w:rPr>
      </w:pPr>
    </w:p>
    <w:tbl>
      <w:tblPr>
        <w:tblW w:w="63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3111"/>
        <w:gridCol w:w="1772"/>
        <w:gridCol w:w="2617"/>
        <w:gridCol w:w="2656"/>
        <w:gridCol w:w="2736"/>
      </w:tblGrid>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w:t>
            </w:r>
            <w:r w:rsidRPr="00E33DD6">
              <w:rPr>
                <w:rFonts w:ascii="Times New Roman" w:eastAsia="Times New Roman" w:hAnsi="Times New Roman" w:cs="Times New Roman"/>
                <w:b/>
                <w:sz w:val="28"/>
                <w:szCs w:val="28"/>
              </w:rPr>
              <w:br/>
            </w:r>
            <w:proofErr w:type="gramStart"/>
            <w:r w:rsidRPr="00E33DD6">
              <w:rPr>
                <w:rFonts w:ascii="Times New Roman" w:eastAsia="Times New Roman" w:hAnsi="Times New Roman" w:cs="Times New Roman"/>
                <w:b/>
                <w:sz w:val="28"/>
                <w:szCs w:val="28"/>
              </w:rPr>
              <w:t>п</w:t>
            </w:r>
            <w:proofErr w:type="gramEnd"/>
            <w:r w:rsidRPr="00E33DD6">
              <w:rPr>
                <w:rFonts w:ascii="Times New Roman" w:eastAsia="Times New Roman" w:hAnsi="Times New Roman" w:cs="Times New Roman"/>
                <w:b/>
                <w:sz w:val="28"/>
                <w:szCs w:val="28"/>
              </w:rPr>
              <w:t>/п</w:t>
            </w:r>
          </w:p>
        </w:tc>
        <w:tc>
          <w:tcPr>
            <w:tcW w:w="1127"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Содержание</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Сроки</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Форма и методы</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Ответственные</w:t>
            </w:r>
          </w:p>
        </w:tc>
        <w:tc>
          <w:tcPr>
            <w:tcW w:w="991" w:type="pct"/>
            <w:vMerge w:val="restart"/>
            <w:tcBorders>
              <w:top w:val="nil"/>
              <w:left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b/>
                <w:i/>
                <w:sz w:val="24"/>
                <w:szCs w:val="24"/>
              </w:rPr>
            </w:pPr>
          </w:p>
        </w:tc>
      </w:tr>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1.</w:t>
            </w:r>
          </w:p>
        </w:tc>
        <w:tc>
          <w:tcPr>
            <w:tcW w:w="1127"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Организация работы с </w:t>
            </w:r>
            <w:proofErr w:type="spellStart"/>
            <w:r w:rsidRPr="00E33DD6">
              <w:rPr>
                <w:rFonts w:ascii="Times New Roman" w:eastAsia="Times New Roman" w:hAnsi="Times New Roman" w:cs="Times New Roman"/>
                <w:sz w:val="28"/>
                <w:szCs w:val="28"/>
              </w:rPr>
              <w:t>аттестующимися</w:t>
            </w:r>
            <w:proofErr w:type="spellEnd"/>
            <w:r w:rsidRPr="00E33DD6">
              <w:rPr>
                <w:rFonts w:ascii="Times New Roman" w:eastAsia="Times New Roman" w:hAnsi="Times New Roman" w:cs="Times New Roman"/>
                <w:sz w:val="28"/>
                <w:szCs w:val="28"/>
              </w:rPr>
              <w:t xml:space="preserve"> педагогами.</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 графику</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Совещания, индивидуальные консультации,</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посещение уроков</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 директора по УВР</w:t>
            </w:r>
          </w:p>
        </w:tc>
        <w:tc>
          <w:tcPr>
            <w:tcW w:w="991" w:type="pct"/>
            <w:vMerge/>
            <w:tcBorders>
              <w:left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4"/>
                <w:szCs w:val="24"/>
              </w:rPr>
            </w:pPr>
          </w:p>
        </w:tc>
      </w:tr>
      <w:tr w:rsidR="00E33DD6" w:rsidRPr="00E33DD6" w:rsidTr="00E33DD6">
        <w:tc>
          <w:tcPr>
            <w:tcW w:w="330" w:type="pct"/>
            <w:tcBorders>
              <w:top w:val="nil"/>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2.</w:t>
            </w:r>
          </w:p>
        </w:tc>
        <w:tc>
          <w:tcPr>
            <w:tcW w:w="1127" w:type="pct"/>
            <w:tcBorders>
              <w:top w:val="nil"/>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Организация посещения курсов повышения квалификации руководителями школы и педагогами.</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Сентябрь-июнь</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Курсы повышения квалификации </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Администрация школы</w:t>
            </w:r>
          </w:p>
        </w:tc>
        <w:tc>
          <w:tcPr>
            <w:tcW w:w="991" w:type="pct"/>
            <w:vMerge/>
            <w:tcBorders>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4"/>
                <w:szCs w:val="24"/>
              </w:rPr>
            </w:pPr>
          </w:p>
        </w:tc>
      </w:tr>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w:t>
            </w:r>
          </w:p>
        </w:tc>
        <w:tc>
          <w:tcPr>
            <w:tcW w:w="1127" w:type="pct"/>
            <w:tcBorders>
              <w:top w:val="nil"/>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Организация плановой курсовой подготовки педагогов.</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 графику в течение года</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Курсовая подготовка</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proofErr w:type="spellStart"/>
            <w:r w:rsidRPr="00E33DD6">
              <w:rPr>
                <w:rFonts w:ascii="Times New Roman" w:eastAsia="Times New Roman" w:hAnsi="Times New Roman" w:cs="Times New Roman"/>
                <w:sz w:val="28"/>
                <w:szCs w:val="28"/>
              </w:rPr>
              <w:t>Зам</w:t>
            </w:r>
            <w:proofErr w:type="gramStart"/>
            <w:r w:rsidRPr="00E33DD6">
              <w:rPr>
                <w:rFonts w:ascii="Times New Roman" w:eastAsia="Times New Roman" w:hAnsi="Times New Roman" w:cs="Times New Roman"/>
                <w:sz w:val="28"/>
                <w:szCs w:val="28"/>
              </w:rPr>
              <w:t>.д</w:t>
            </w:r>
            <w:proofErr w:type="gramEnd"/>
            <w:r w:rsidRPr="00E33DD6">
              <w:rPr>
                <w:rFonts w:ascii="Times New Roman" w:eastAsia="Times New Roman" w:hAnsi="Times New Roman" w:cs="Times New Roman"/>
                <w:sz w:val="28"/>
                <w:szCs w:val="28"/>
              </w:rPr>
              <w:t>иректора</w:t>
            </w:r>
            <w:proofErr w:type="spellEnd"/>
            <w:r w:rsidRPr="00E33DD6">
              <w:rPr>
                <w:rFonts w:ascii="Times New Roman" w:eastAsia="Times New Roman" w:hAnsi="Times New Roman" w:cs="Times New Roman"/>
                <w:sz w:val="28"/>
                <w:szCs w:val="28"/>
              </w:rPr>
              <w:t xml:space="preserve"> по УВР</w:t>
            </w:r>
          </w:p>
        </w:tc>
        <w:tc>
          <w:tcPr>
            <w:tcW w:w="991" w:type="pct"/>
            <w:vMerge w:val="restart"/>
            <w:tcBorders>
              <w:top w:val="nil"/>
              <w:left w:val="single" w:sz="4" w:space="0" w:color="auto"/>
              <w:right w:val="single" w:sz="4" w:space="0" w:color="auto"/>
            </w:tcBorders>
          </w:tcPr>
          <w:p w:rsidR="00E33DD6" w:rsidRPr="00E33DD6" w:rsidRDefault="00E33DD6" w:rsidP="00E33DD6">
            <w:pPr>
              <w:rPr>
                <w:rFonts w:ascii="Times New Roman" w:eastAsia="Times New Roman" w:hAnsi="Times New Roman" w:cs="Times New Roman"/>
                <w:sz w:val="24"/>
                <w:szCs w:val="24"/>
              </w:rPr>
            </w:pPr>
          </w:p>
          <w:p w:rsidR="00E33DD6" w:rsidRPr="00E33DD6" w:rsidRDefault="00E33DD6" w:rsidP="00E33DD6">
            <w:pPr>
              <w:spacing w:after="0" w:line="240" w:lineRule="auto"/>
              <w:rPr>
                <w:rFonts w:ascii="Times New Roman" w:eastAsia="Times New Roman" w:hAnsi="Times New Roman" w:cs="Times New Roman"/>
                <w:sz w:val="24"/>
                <w:szCs w:val="24"/>
              </w:rPr>
            </w:pPr>
          </w:p>
        </w:tc>
      </w:tr>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4.</w:t>
            </w:r>
          </w:p>
        </w:tc>
        <w:tc>
          <w:tcPr>
            <w:tcW w:w="1127"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Проведение методических, обучающих, </w:t>
            </w:r>
            <w:r w:rsidRPr="00E33DD6">
              <w:rPr>
                <w:rFonts w:ascii="Times New Roman" w:eastAsia="Times New Roman" w:hAnsi="Times New Roman" w:cs="Times New Roman"/>
                <w:sz w:val="28"/>
                <w:szCs w:val="28"/>
              </w:rPr>
              <w:lastRenderedPageBreak/>
              <w:t>практических семинаров.</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lastRenderedPageBreak/>
              <w:t>В течение года</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Семинары </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Администрация школы</w:t>
            </w:r>
          </w:p>
          <w:p w:rsidR="00E33DD6" w:rsidRPr="00E33DD6" w:rsidRDefault="00E33DD6" w:rsidP="00E33DD6">
            <w:pPr>
              <w:spacing w:after="0" w:line="240" w:lineRule="auto"/>
              <w:rPr>
                <w:rFonts w:ascii="Times New Roman" w:eastAsia="Times New Roman" w:hAnsi="Times New Roman" w:cs="Times New Roman"/>
                <w:sz w:val="28"/>
                <w:szCs w:val="28"/>
              </w:rPr>
            </w:pPr>
          </w:p>
        </w:tc>
        <w:tc>
          <w:tcPr>
            <w:tcW w:w="991" w:type="pct"/>
            <w:vMerge/>
            <w:tcBorders>
              <w:top w:val="nil"/>
              <w:left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4"/>
                <w:szCs w:val="24"/>
              </w:rPr>
            </w:pPr>
          </w:p>
        </w:tc>
      </w:tr>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lastRenderedPageBreak/>
              <w:t>5.</w:t>
            </w:r>
          </w:p>
        </w:tc>
        <w:tc>
          <w:tcPr>
            <w:tcW w:w="1127"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Организация системы </w:t>
            </w:r>
            <w:proofErr w:type="spellStart"/>
            <w:r w:rsidRPr="00E33DD6">
              <w:rPr>
                <w:rFonts w:ascii="Times New Roman" w:eastAsia="Times New Roman" w:hAnsi="Times New Roman" w:cs="Times New Roman"/>
                <w:sz w:val="28"/>
                <w:szCs w:val="28"/>
              </w:rPr>
              <w:t>взаимопосещения</w:t>
            </w:r>
            <w:proofErr w:type="spellEnd"/>
            <w:r w:rsidRPr="00E33DD6">
              <w:rPr>
                <w:rFonts w:ascii="Times New Roman" w:eastAsia="Times New Roman" w:hAnsi="Times New Roman" w:cs="Times New Roman"/>
                <w:sz w:val="28"/>
                <w:szCs w:val="28"/>
              </w:rPr>
              <w:t xml:space="preserve"> уроков.</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В течение года</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Записи в журнале посещений</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Учителя</w:t>
            </w:r>
          </w:p>
          <w:p w:rsidR="00E33DD6" w:rsidRPr="00E33DD6" w:rsidRDefault="00E33DD6" w:rsidP="00E33DD6">
            <w:pPr>
              <w:spacing w:after="0" w:line="240" w:lineRule="auto"/>
              <w:rPr>
                <w:rFonts w:ascii="Times New Roman" w:eastAsia="Times New Roman" w:hAnsi="Times New Roman" w:cs="Times New Roman"/>
                <w:sz w:val="28"/>
                <w:szCs w:val="28"/>
              </w:rPr>
            </w:pPr>
          </w:p>
        </w:tc>
        <w:tc>
          <w:tcPr>
            <w:tcW w:w="991" w:type="pct"/>
            <w:vMerge/>
            <w:tcBorders>
              <w:top w:val="nil"/>
              <w:left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4"/>
                <w:szCs w:val="24"/>
              </w:rPr>
            </w:pPr>
          </w:p>
        </w:tc>
      </w:tr>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6.</w:t>
            </w:r>
          </w:p>
        </w:tc>
        <w:tc>
          <w:tcPr>
            <w:tcW w:w="1127"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Знакомство с нормативн</w:t>
            </w:r>
            <w:proofErr w:type="gramStart"/>
            <w:r w:rsidRPr="00E33DD6">
              <w:rPr>
                <w:rFonts w:ascii="Times New Roman" w:eastAsia="Times New Roman" w:hAnsi="Times New Roman" w:cs="Times New Roman"/>
                <w:sz w:val="28"/>
                <w:szCs w:val="28"/>
              </w:rPr>
              <w:t>о-</w:t>
            </w:r>
            <w:proofErr w:type="gramEnd"/>
            <w:r w:rsidRPr="00E33DD6">
              <w:rPr>
                <w:rFonts w:ascii="Times New Roman" w:eastAsia="Times New Roman" w:hAnsi="Times New Roman" w:cs="Times New Roman"/>
                <w:sz w:val="28"/>
                <w:szCs w:val="28"/>
              </w:rPr>
              <w:t xml:space="preserve"> правовой базой аттестации педагогических работников.</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Сентябрь </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proofErr w:type="spellStart"/>
            <w:proofErr w:type="gramStart"/>
            <w:r w:rsidRPr="00E33DD6">
              <w:rPr>
                <w:rFonts w:ascii="Times New Roman" w:eastAsia="Times New Roman" w:hAnsi="Times New Roman" w:cs="Times New Roman"/>
                <w:sz w:val="28"/>
                <w:szCs w:val="28"/>
              </w:rPr>
              <w:t>Индивидуаль-ные</w:t>
            </w:r>
            <w:proofErr w:type="spellEnd"/>
            <w:proofErr w:type="gramEnd"/>
            <w:r w:rsidRPr="00E33DD6">
              <w:rPr>
                <w:rFonts w:ascii="Times New Roman" w:eastAsia="Times New Roman" w:hAnsi="Times New Roman" w:cs="Times New Roman"/>
                <w:sz w:val="28"/>
                <w:szCs w:val="28"/>
              </w:rPr>
              <w:t xml:space="preserve"> консультации</w:t>
            </w:r>
          </w:p>
          <w:p w:rsidR="00E33DD6" w:rsidRPr="00E33DD6" w:rsidRDefault="00E33DD6" w:rsidP="00E33DD6">
            <w:pPr>
              <w:spacing w:after="0" w:line="240" w:lineRule="auto"/>
              <w:rPr>
                <w:rFonts w:ascii="Times New Roman" w:eastAsia="Times New Roman" w:hAnsi="Times New Roman" w:cs="Times New Roman"/>
                <w:sz w:val="28"/>
                <w:szCs w:val="28"/>
              </w:rPr>
            </w:pP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proofErr w:type="spellStart"/>
            <w:r w:rsidRPr="00E33DD6">
              <w:rPr>
                <w:rFonts w:ascii="Times New Roman" w:eastAsia="Times New Roman" w:hAnsi="Times New Roman" w:cs="Times New Roman"/>
                <w:sz w:val="28"/>
                <w:szCs w:val="28"/>
              </w:rPr>
              <w:t>Зам</w:t>
            </w:r>
            <w:proofErr w:type="gramStart"/>
            <w:r w:rsidRPr="00E33DD6">
              <w:rPr>
                <w:rFonts w:ascii="Times New Roman" w:eastAsia="Times New Roman" w:hAnsi="Times New Roman" w:cs="Times New Roman"/>
                <w:sz w:val="28"/>
                <w:szCs w:val="28"/>
              </w:rPr>
              <w:t>.д</w:t>
            </w:r>
            <w:proofErr w:type="gramEnd"/>
            <w:r w:rsidRPr="00E33DD6">
              <w:rPr>
                <w:rFonts w:ascii="Times New Roman" w:eastAsia="Times New Roman" w:hAnsi="Times New Roman" w:cs="Times New Roman"/>
                <w:sz w:val="28"/>
                <w:szCs w:val="28"/>
              </w:rPr>
              <w:t>иректора</w:t>
            </w:r>
            <w:proofErr w:type="spellEnd"/>
            <w:r w:rsidRPr="00E33DD6">
              <w:rPr>
                <w:rFonts w:ascii="Times New Roman" w:eastAsia="Times New Roman" w:hAnsi="Times New Roman" w:cs="Times New Roman"/>
                <w:sz w:val="28"/>
                <w:szCs w:val="28"/>
              </w:rPr>
              <w:t xml:space="preserve"> по УВР</w:t>
            </w:r>
          </w:p>
        </w:tc>
        <w:tc>
          <w:tcPr>
            <w:tcW w:w="991" w:type="pct"/>
            <w:vMerge/>
            <w:tcBorders>
              <w:top w:val="nil"/>
              <w:left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4"/>
                <w:szCs w:val="24"/>
              </w:rPr>
            </w:pPr>
          </w:p>
        </w:tc>
      </w:tr>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7.</w:t>
            </w:r>
          </w:p>
        </w:tc>
        <w:tc>
          <w:tcPr>
            <w:tcW w:w="1127"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Работа учителей  над  методической темой по самообразованию.</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Сентябрь-май</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Заседания МО, индивидуальные консультации</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proofErr w:type="spellStart"/>
            <w:r w:rsidRPr="00E33DD6">
              <w:rPr>
                <w:rFonts w:ascii="Times New Roman" w:eastAsia="Times New Roman" w:hAnsi="Times New Roman" w:cs="Times New Roman"/>
                <w:sz w:val="28"/>
                <w:szCs w:val="28"/>
              </w:rPr>
              <w:t>Зам</w:t>
            </w:r>
            <w:proofErr w:type="gramStart"/>
            <w:r w:rsidRPr="00E33DD6">
              <w:rPr>
                <w:rFonts w:ascii="Times New Roman" w:eastAsia="Times New Roman" w:hAnsi="Times New Roman" w:cs="Times New Roman"/>
                <w:sz w:val="28"/>
                <w:szCs w:val="28"/>
              </w:rPr>
              <w:t>.д</w:t>
            </w:r>
            <w:proofErr w:type="gramEnd"/>
            <w:r w:rsidRPr="00E33DD6">
              <w:rPr>
                <w:rFonts w:ascii="Times New Roman" w:eastAsia="Times New Roman" w:hAnsi="Times New Roman" w:cs="Times New Roman"/>
                <w:sz w:val="28"/>
                <w:szCs w:val="28"/>
              </w:rPr>
              <w:t>иректора</w:t>
            </w:r>
            <w:proofErr w:type="spellEnd"/>
            <w:r w:rsidRPr="00E33DD6">
              <w:rPr>
                <w:rFonts w:ascii="Times New Roman" w:eastAsia="Times New Roman" w:hAnsi="Times New Roman" w:cs="Times New Roman"/>
                <w:sz w:val="28"/>
                <w:szCs w:val="28"/>
              </w:rPr>
              <w:t xml:space="preserve"> по УВР</w:t>
            </w:r>
          </w:p>
        </w:tc>
        <w:tc>
          <w:tcPr>
            <w:tcW w:w="991" w:type="pct"/>
            <w:vMerge/>
            <w:tcBorders>
              <w:top w:val="nil"/>
              <w:left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4"/>
                <w:szCs w:val="24"/>
              </w:rPr>
            </w:pPr>
          </w:p>
        </w:tc>
      </w:tr>
      <w:tr w:rsidR="00E33DD6" w:rsidRPr="00E33DD6" w:rsidTr="00E33DD6">
        <w:tc>
          <w:tcPr>
            <w:tcW w:w="330"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8.</w:t>
            </w:r>
          </w:p>
        </w:tc>
        <w:tc>
          <w:tcPr>
            <w:tcW w:w="1127"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Знакомство с новинками методической литературы, </w:t>
            </w:r>
            <w:proofErr w:type="spellStart"/>
            <w:r w:rsidRPr="00E33DD6">
              <w:rPr>
                <w:rFonts w:ascii="Times New Roman" w:eastAsia="Times New Roman" w:hAnsi="Times New Roman" w:cs="Times New Roman"/>
                <w:sz w:val="28"/>
                <w:szCs w:val="28"/>
              </w:rPr>
              <w:t>медиаресурсов</w:t>
            </w:r>
            <w:proofErr w:type="spellEnd"/>
            <w:r w:rsidRPr="00E33DD6">
              <w:rPr>
                <w:rFonts w:ascii="Times New Roman" w:eastAsia="Times New Roman" w:hAnsi="Times New Roman" w:cs="Times New Roman"/>
                <w:sz w:val="28"/>
                <w:szCs w:val="28"/>
              </w:rPr>
              <w:t xml:space="preserve"> по вопросам инноваций, дидактики, знакомство с  современными нормативными документами.</w:t>
            </w:r>
          </w:p>
        </w:tc>
        <w:tc>
          <w:tcPr>
            <w:tcW w:w="64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В течение года</w:t>
            </w:r>
          </w:p>
        </w:tc>
        <w:tc>
          <w:tcPr>
            <w:tcW w:w="948"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Работа в интернете,  с периодикой</w:t>
            </w:r>
          </w:p>
        </w:tc>
        <w:tc>
          <w:tcPr>
            <w:tcW w:w="962" w:type="pct"/>
            <w:tcBorders>
              <w:top w:val="single" w:sz="4" w:space="0" w:color="auto"/>
              <w:left w:val="single" w:sz="4" w:space="0" w:color="auto"/>
              <w:bottom w:val="single" w:sz="4" w:space="0" w:color="auto"/>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Библиотекарь, </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 директора по УВР</w:t>
            </w:r>
          </w:p>
        </w:tc>
        <w:tc>
          <w:tcPr>
            <w:tcW w:w="991" w:type="pct"/>
            <w:vMerge/>
            <w:tcBorders>
              <w:top w:val="nil"/>
              <w:left w:val="single" w:sz="4" w:space="0" w:color="auto"/>
              <w:bottom w:val="nil"/>
              <w:right w:val="single" w:sz="4" w:space="0" w:color="auto"/>
            </w:tcBorders>
          </w:tcPr>
          <w:p w:rsidR="00E33DD6" w:rsidRPr="00E33DD6" w:rsidRDefault="00E33DD6" w:rsidP="00E33DD6">
            <w:pPr>
              <w:spacing w:after="0" w:line="240" w:lineRule="auto"/>
              <w:rPr>
                <w:rFonts w:ascii="Times New Roman" w:eastAsia="Times New Roman" w:hAnsi="Times New Roman" w:cs="Times New Roman"/>
                <w:sz w:val="24"/>
                <w:szCs w:val="24"/>
              </w:rPr>
            </w:pPr>
          </w:p>
        </w:tc>
      </w:tr>
    </w:tbl>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b/>
          <w:spacing w:val="-7"/>
          <w:sz w:val="28"/>
          <w:szCs w:val="28"/>
        </w:rPr>
      </w:pP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r w:rsidRPr="00E33DD6">
        <w:rPr>
          <w:rFonts w:ascii="Times New Roman" w:eastAsia="Times New Roman" w:hAnsi="Times New Roman" w:cs="Times New Roman"/>
          <w:b/>
          <w:spacing w:val="-7"/>
          <w:sz w:val="28"/>
          <w:szCs w:val="28"/>
        </w:rPr>
        <w:t>План</w:t>
      </w: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r w:rsidRPr="00E33DD6">
        <w:rPr>
          <w:rFonts w:ascii="Times New Roman" w:eastAsia="Times New Roman" w:hAnsi="Times New Roman" w:cs="Times New Roman"/>
          <w:b/>
          <w:spacing w:val="-7"/>
          <w:sz w:val="28"/>
          <w:szCs w:val="28"/>
        </w:rPr>
        <w:t>работы учителя над темой самообразования</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424" w:type="dxa"/>
        <w:tblLayout w:type="fixed"/>
        <w:tblCellMar>
          <w:left w:w="40" w:type="dxa"/>
          <w:right w:w="40" w:type="dxa"/>
        </w:tblCellMar>
        <w:tblLook w:val="04A0" w:firstRow="1" w:lastRow="0" w:firstColumn="1" w:lastColumn="0" w:noHBand="0" w:noVBand="1"/>
      </w:tblPr>
      <w:tblGrid>
        <w:gridCol w:w="1701"/>
        <w:gridCol w:w="4020"/>
        <w:gridCol w:w="1934"/>
        <w:gridCol w:w="1997"/>
      </w:tblGrid>
      <w:tr w:rsidR="00E33DD6" w:rsidRPr="00E33DD6" w:rsidTr="00E33DD6">
        <w:trPr>
          <w:trHeight w:hRule="exact" w:val="675"/>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iCs/>
                <w:sz w:val="28"/>
                <w:szCs w:val="28"/>
                <w:lang w:eastAsia="en-US"/>
              </w:rPr>
              <w:t>Этапы</w:t>
            </w:r>
          </w:p>
        </w:tc>
        <w:tc>
          <w:tcPr>
            <w:tcW w:w="4020"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iCs/>
                <w:sz w:val="28"/>
                <w:szCs w:val="28"/>
                <w:lang w:eastAsia="en-US"/>
              </w:rPr>
              <w:t>Содержание работы</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iCs/>
                <w:sz w:val="28"/>
                <w:szCs w:val="28"/>
                <w:lang w:eastAsia="en-US"/>
              </w:rPr>
              <w:t>Сроки</w:t>
            </w:r>
          </w:p>
        </w:tc>
        <w:tc>
          <w:tcPr>
            <w:tcW w:w="199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iCs/>
                <w:spacing w:val="-3"/>
                <w:sz w:val="28"/>
                <w:szCs w:val="28"/>
                <w:lang w:eastAsia="en-US"/>
              </w:rPr>
              <w:t xml:space="preserve">Форма представления </w:t>
            </w:r>
            <w:r w:rsidRPr="00E33DD6">
              <w:rPr>
                <w:rFonts w:ascii="Times New Roman" w:eastAsia="Times New Roman" w:hAnsi="Times New Roman" w:cs="Times New Roman"/>
                <w:iCs/>
                <w:sz w:val="28"/>
                <w:szCs w:val="28"/>
                <w:lang w:eastAsia="en-US"/>
              </w:rPr>
              <w:t>результатов</w:t>
            </w:r>
          </w:p>
        </w:tc>
      </w:tr>
      <w:tr w:rsidR="00E33DD6" w:rsidRPr="00E33DD6" w:rsidTr="00E33DD6">
        <w:trPr>
          <w:trHeight w:hRule="exact" w:val="2043"/>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7"/>
                <w:sz w:val="28"/>
                <w:szCs w:val="28"/>
                <w:lang w:val="en-US" w:eastAsia="en-US"/>
              </w:rPr>
              <w:t>I</w:t>
            </w:r>
            <w:r w:rsidRPr="00E33DD6">
              <w:rPr>
                <w:rFonts w:ascii="Times New Roman" w:eastAsia="Times New Roman" w:hAnsi="Times New Roman" w:cs="Times New Roman"/>
                <w:spacing w:val="-7"/>
                <w:sz w:val="28"/>
                <w:szCs w:val="28"/>
                <w:lang w:eastAsia="en-US"/>
              </w:rPr>
              <w:t>. Диагности</w:t>
            </w:r>
            <w:r w:rsidRPr="00E33DD6">
              <w:rPr>
                <w:rFonts w:ascii="Times New Roman" w:eastAsia="Times New Roman" w:hAnsi="Times New Roman" w:cs="Times New Roman"/>
                <w:spacing w:val="-7"/>
                <w:sz w:val="28"/>
                <w:szCs w:val="28"/>
                <w:lang w:eastAsia="en-US"/>
              </w:rPr>
              <w:softHyphen/>
            </w:r>
            <w:r w:rsidRPr="00E33DD6">
              <w:rPr>
                <w:rFonts w:ascii="Times New Roman" w:eastAsia="Times New Roman" w:hAnsi="Times New Roman" w:cs="Times New Roman"/>
                <w:sz w:val="28"/>
                <w:szCs w:val="28"/>
                <w:lang w:eastAsia="en-US"/>
              </w:rPr>
              <w:t>ческий</w:t>
            </w:r>
          </w:p>
        </w:tc>
        <w:tc>
          <w:tcPr>
            <w:tcW w:w="4020"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1. Анализ затруднений.</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 Постановка проблемы.</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1"/>
                <w:sz w:val="28"/>
                <w:szCs w:val="28"/>
                <w:lang w:eastAsia="en-US"/>
              </w:rPr>
              <w:t xml:space="preserve">3. </w:t>
            </w:r>
            <w:r w:rsidRPr="00E33DD6">
              <w:rPr>
                <w:rFonts w:ascii="Times New Roman" w:eastAsia="Times New Roman" w:hAnsi="Times New Roman" w:cs="Times New Roman"/>
                <w:spacing w:val="-2"/>
                <w:sz w:val="28"/>
                <w:szCs w:val="28"/>
                <w:lang w:eastAsia="en-US"/>
              </w:rPr>
              <w:t>Изучение литературы по проблеме и имеющегося</w:t>
            </w:r>
            <w:r w:rsidRPr="00E33DD6">
              <w:rPr>
                <w:rFonts w:ascii="Times New Roman" w:eastAsia="Times New Roman" w:hAnsi="Times New Roman" w:cs="Times New Roman"/>
                <w:spacing w:val="-2"/>
                <w:sz w:val="28"/>
                <w:szCs w:val="28"/>
                <w:lang w:eastAsia="en-US"/>
              </w:rPr>
              <w:br/>
            </w:r>
            <w:r w:rsidRPr="00E33DD6">
              <w:rPr>
                <w:rFonts w:ascii="Times New Roman" w:eastAsia="Times New Roman" w:hAnsi="Times New Roman" w:cs="Times New Roman"/>
                <w:sz w:val="28"/>
                <w:szCs w:val="28"/>
                <w:lang w:eastAsia="en-US"/>
              </w:rPr>
              <w:t>опыта</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Первый год </w:t>
            </w:r>
            <w:r w:rsidRPr="00E33DD6">
              <w:rPr>
                <w:rFonts w:ascii="Times New Roman" w:eastAsia="Times New Roman" w:hAnsi="Times New Roman" w:cs="Times New Roman"/>
                <w:spacing w:val="-3"/>
                <w:sz w:val="28"/>
                <w:szCs w:val="28"/>
                <w:lang w:eastAsia="en-US"/>
              </w:rPr>
              <w:t>работы над темой</w:t>
            </w:r>
          </w:p>
        </w:tc>
        <w:tc>
          <w:tcPr>
            <w:tcW w:w="199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Собеседование с руково</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pacing w:val="-1"/>
                <w:sz w:val="28"/>
                <w:szCs w:val="28"/>
                <w:lang w:eastAsia="en-US"/>
              </w:rPr>
              <w:t>дителем МО, заместите</w:t>
            </w:r>
            <w:r w:rsidRPr="00E33DD6">
              <w:rPr>
                <w:rFonts w:ascii="Times New Roman" w:eastAsia="Times New Roman" w:hAnsi="Times New Roman" w:cs="Times New Roman"/>
                <w:spacing w:val="-1"/>
                <w:sz w:val="28"/>
                <w:szCs w:val="28"/>
                <w:lang w:eastAsia="en-US"/>
              </w:rPr>
              <w:softHyphen/>
              <w:t>лем директора школы</w:t>
            </w:r>
          </w:p>
        </w:tc>
      </w:tr>
      <w:tr w:rsidR="00E33DD6" w:rsidRPr="00E33DD6" w:rsidTr="00E33DD6">
        <w:trPr>
          <w:trHeight w:hRule="exact" w:val="2264"/>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8"/>
                <w:sz w:val="28"/>
                <w:szCs w:val="28"/>
                <w:lang w:val="en-US" w:eastAsia="en-US"/>
              </w:rPr>
              <w:t>II</w:t>
            </w:r>
            <w:r w:rsidRPr="00E33DD6">
              <w:rPr>
                <w:rFonts w:ascii="Times New Roman" w:eastAsia="Times New Roman" w:hAnsi="Times New Roman" w:cs="Times New Roman"/>
                <w:spacing w:val="-8"/>
                <w:sz w:val="28"/>
                <w:szCs w:val="28"/>
                <w:lang w:eastAsia="en-US"/>
              </w:rPr>
              <w:t>. Прогности</w:t>
            </w:r>
            <w:r w:rsidRPr="00E33DD6">
              <w:rPr>
                <w:rFonts w:ascii="Times New Roman" w:eastAsia="Times New Roman" w:hAnsi="Times New Roman" w:cs="Times New Roman"/>
                <w:spacing w:val="-8"/>
                <w:sz w:val="28"/>
                <w:szCs w:val="28"/>
                <w:lang w:eastAsia="en-US"/>
              </w:rPr>
              <w:softHyphen/>
            </w:r>
            <w:r w:rsidRPr="00E33DD6">
              <w:rPr>
                <w:rFonts w:ascii="Times New Roman" w:eastAsia="Times New Roman" w:hAnsi="Times New Roman" w:cs="Times New Roman"/>
                <w:sz w:val="28"/>
                <w:szCs w:val="28"/>
                <w:lang w:eastAsia="en-US"/>
              </w:rPr>
              <w:t>ческий</w:t>
            </w:r>
          </w:p>
        </w:tc>
        <w:tc>
          <w:tcPr>
            <w:tcW w:w="4020"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1"/>
                <w:sz w:val="28"/>
                <w:szCs w:val="28"/>
                <w:lang w:eastAsia="en-US"/>
              </w:rPr>
              <w:t xml:space="preserve">1. </w:t>
            </w:r>
            <w:r w:rsidRPr="00E33DD6">
              <w:rPr>
                <w:rFonts w:ascii="Times New Roman" w:eastAsia="Times New Roman" w:hAnsi="Times New Roman" w:cs="Times New Roman"/>
                <w:spacing w:val="-7"/>
                <w:sz w:val="28"/>
                <w:szCs w:val="28"/>
                <w:lang w:eastAsia="en-US"/>
              </w:rPr>
              <w:t>Определение цели и задач работы над темой.</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4"/>
                <w:sz w:val="28"/>
                <w:szCs w:val="28"/>
                <w:lang w:eastAsia="en-US"/>
              </w:rPr>
              <w:t xml:space="preserve">2. </w:t>
            </w:r>
            <w:r w:rsidRPr="00E33DD6">
              <w:rPr>
                <w:rFonts w:ascii="Times New Roman" w:eastAsia="Times New Roman" w:hAnsi="Times New Roman" w:cs="Times New Roman"/>
                <w:spacing w:val="-2"/>
                <w:sz w:val="28"/>
                <w:szCs w:val="28"/>
                <w:lang w:eastAsia="en-US"/>
              </w:rPr>
              <w:t>Разработка системы мер, направленных на реше</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z w:val="28"/>
                <w:szCs w:val="28"/>
                <w:lang w:eastAsia="en-US"/>
              </w:rPr>
              <w:t>ние проблемы.</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3. Прогнозирование результатов</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Первый год </w:t>
            </w:r>
            <w:r w:rsidRPr="00E33DD6">
              <w:rPr>
                <w:rFonts w:ascii="Times New Roman" w:eastAsia="Times New Roman" w:hAnsi="Times New Roman" w:cs="Times New Roman"/>
                <w:spacing w:val="-3"/>
                <w:sz w:val="28"/>
                <w:szCs w:val="28"/>
                <w:lang w:eastAsia="en-US"/>
              </w:rPr>
              <w:t>работы над темой</w:t>
            </w:r>
          </w:p>
        </w:tc>
        <w:tc>
          <w:tcPr>
            <w:tcW w:w="199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Выступление на заседа</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z w:val="28"/>
                <w:szCs w:val="28"/>
                <w:lang w:eastAsia="en-US"/>
              </w:rPr>
              <w:t>нии МО</w:t>
            </w:r>
          </w:p>
        </w:tc>
      </w:tr>
      <w:tr w:rsidR="00E33DD6" w:rsidRPr="00E33DD6" w:rsidTr="00E33DD6">
        <w:trPr>
          <w:trHeight w:hRule="exact" w:val="3519"/>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3"/>
                <w:sz w:val="28"/>
                <w:szCs w:val="28"/>
                <w:lang w:val="en-US" w:eastAsia="en-US"/>
              </w:rPr>
              <w:lastRenderedPageBreak/>
              <w:t xml:space="preserve">III. </w:t>
            </w:r>
            <w:r w:rsidRPr="00E33DD6">
              <w:rPr>
                <w:rFonts w:ascii="Times New Roman" w:eastAsia="Times New Roman" w:hAnsi="Times New Roman" w:cs="Times New Roman"/>
                <w:spacing w:val="-3"/>
                <w:sz w:val="28"/>
                <w:szCs w:val="28"/>
                <w:lang w:eastAsia="en-US"/>
              </w:rPr>
              <w:t>Практи</w:t>
            </w:r>
            <w:r w:rsidRPr="00E33DD6">
              <w:rPr>
                <w:rFonts w:ascii="Times New Roman" w:eastAsia="Times New Roman" w:hAnsi="Times New Roman" w:cs="Times New Roman"/>
                <w:spacing w:val="-3"/>
                <w:sz w:val="28"/>
                <w:szCs w:val="28"/>
                <w:lang w:eastAsia="en-US"/>
              </w:rPr>
              <w:softHyphen/>
            </w:r>
            <w:r w:rsidRPr="00E33DD6">
              <w:rPr>
                <w:rFonts w:ascii="Times New Roman" w:eastAsia="Times New Roman" w:hAnsi="Times New Roman" w:cs="Times New Roman"/>
                <w:sz w:val="28"/>
                <w:szCs w:val="28"/>
                <w:lang w:eastAsia="en-US"/>
              </w:rPr>
              <w:t>ческий</w:t>
            </w:r>
          </w:p>
        </w:tc>
        <w:tc>
          <w:tcPr>
            <w:tcW w:w="4020"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numPr>
                <w:ilvl w:val="0"/>
                <w:numId w:val="57"/>
              </w:numPr>
              <w:autoSpaceDE w:val="0"/>
              <w:autoSpaceDN w:val="0"/>
              <w:adjustRightInd w:val="0"/>
              <w:spacing w:after="0" w:line="240" w:lineRule="auto"/>
              <w:contextualSpacing/>
              <w:rPr>
                <w:rFonts w:ascii="Times New Roman" w:eastAsia="Times New Roman" w:hAnsi="Times New Roman" w:cs="Times New Roman"/>
                <w:spacing w:val="-2"/>
                <w:sz w:val="28"/>
                <w:szCs w:val="28"/>
              </w:rPr>
            </w:pPr>
            <w:r w:rsidRPr="00E33DD6">
              <w:rPr>
                <w:rFonts w:ascii="Times New Roman" w:eastAsia="Times New Roman" w:hAnsi="Times New Roman" w:cs="Times New Roman"/>
                <w:spacing w:val="-2"/>
                <w:sz w:val="28"/>
                <w:szCs w:val="28"/>
              </w:rPr>
              <w:t xml:space="preserve">Внедрение передового педагогического опыта; </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сис</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pacing w:val="-1"/>
                <w:sz w:val="28"/>
                <w:szCs w:val="28"/>
                <w:lang w:eastAsia="en-US"/>
              </w:rPr>
              <w:t>темы мер, направленных на решение проблемы.</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1"/>
                <w:sz w:val="28"/>
                <w:szCs w:val="28"/>
                <w:lang w:eastAsia="en-US"/>
              </w:rPr>
              <w:t xml:space="preserve">2. </w:t>
            </w:r>
            <w:r w:rsidRPr="00E33DD6">
              <w:rPr>
                <w:rFonts w:ascii="Times New Roman" w:eastAsia="Times New Roman" w:hAnsi="Times New Roman" w:cs="Times New Roman"/>
                <w:spacing w:val="-1"/>
                <w:sz w:val="28"/>
                <w:szCs w:val="28"/>
                <w:lang w:eastAsia="en-US"/>
              </w:rPr>
              <w:t>Формирование методического комплекса.</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1"/>
                <w:sz w:val="28"/>
                <w:szCs w:val="28"/>
                <w:lang w:eastAsia="en-US"/>
              </w:rPr>
              <w:t xml:space="preserve">3. </w:t>
            </w:r>
            <w:r w:rsidRPr="00E33DD6">
              <w:rPr>
                <w:rFonts w:ascii="Times New Roman" w:eastAsia="Times New Roman" w:hAnsi="Times New Roman" w:cs="Times New Roman"/>
                <w:spacing w:val="-2"/>
                <w:sz w:val="28"/>
                <w:szCs w:val="28"/>
                <w:lang w:eastAsia="en-US"/>
              </w:rPr>
              <w:t>Отслеживание процесса, текущих и промежуточ</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z w:val="28"/>
                <w:szCs w:val="28"/>
                <w:lang w:eastAsia="en-US"/>
              </w:rPr>
              <w:t>ных результатов.</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4. Корректировка работы</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Второй год </w:t>
            </w:r>
            <w:r w:rsidRPr="00E33DD6">
              <w:rPr>
                <w:rFonts w:ascii="Times New Roman" w:eastAsia="Times New Roman" w:hAnsi="Times New Roman" w:cs="Times New Roman"/>
                <w:spacing w:val="-3"/>
                <w:sz w:val="28"/>
                <w:szCs w:val="28"/>
                <w:lang w:eastAsia="en-US"/>
              </w:rPr>
              <w:t>работы над темой</w:t>
            </w:r>
          </w:p>
        </w:tc>
        <w:tc>
          <w:tcPr>
            <w:tcW w:w="199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Открытые уроки, выступ</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pacing w:val="-1"/>
                <w:sz w:val="28"/>
                <w:szCs w:val="28"/>
                <w:lang w:eastAsia="en-US"/>
              </w:rPr>
              <w:t>ления на заседании МО</w:t>
            </w:r>
          </w:p>
        </w:tc>
      </w:tr>
      <w:tr w:rsidR="00E33DD6" w:rsidRPr="00E33DD6" w:rsidTr="00E33DD6">
        <w:trPr>
          <w:trHeight w:hRule="exact" w:val="2690"/>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5"/>
                <w:sz w:val="28"/>
                <w:szCs w:val="28"/>
                <w:lang w:val="en-US" w:eastAsia="en-US"/>
              </w:rPr>
              <w:t>IV</w:t>
            </w:r>
            <w:r w:rsidRPr="00E33DD6">
              <w:rPr>
                <w:rFonts w:ascii="Times New Roman" w:eastAsia="Times New Roman" w:hAnsi="Times New Roman" w:cs="Times New Roman"/>
                <w:spacing w:val="-5"/>
                <w:sz w:val="28"/>
                <w:szCs w:val="28"/>
                <w:lang w:eastAsia="en-US"/>
              </w:rPr>
              <w:t>. Обобща</w:t>
            </w:r>
            <w:r w:rsidRPr="00E33DD6">
              <w:rPr>
                <w:rFonts w:ascii="Times New Roman" w:eastAsia="Times New Roman" w:hAnsi="Times New Roman" w:cs="Times New Roman"/>
                <w:sz w:val="28"/>
                <w:szCs w:val="28"/>
                <w:lang w:eastAsia="en-US"/>
              </w:rPr>
              <w:t>ю-</w:t>
            </w:r>
            <w:proofErr w:type="spellStart"/>
            <w:r w:rsidRPr="00E33DD6">
              <w:rPr>
                <w:rFonts w:ascii="Times New Roman" w:eastAsia="Times New Roman" w:hAnsi="Times New Roman" w:cs="Times New Roman"/>
                <w:sz w:val="28"/>
                <w:szCs w:val="28"/>
                <w:lang w:eastAsia="en-US"/>
              </w:rPr>
              <w:t>щий</w:t>
            </w:r>
            <w:proofErr w:type="spellEnd"/>
          </w:p>
        </w:tc>
        <w:tc>
          <w:tcPr>
            <w:tcW w:w="4020"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1. Подведение итогов.</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1"/>
                <w:sz w:val="28"/>
                <w:szCs w:val="28"/>
                <w:lang w:eastAsia="en-US"/>
              </w:rPr>
              <w:t xml:space="preserve">2. </w:t>
            </w:r>
            <w:r w:rsidRPr="00E33DD6">
              <w:rPr>
                <w:rFonts w:ascii="Times New Roman" w:eastAsia="Times New Roman" w:hAnsi="Times New Roman" w:cs="Times New Roman"/>
                <w:spacing w:val="-3"/>
                <w:sz w:val="28"/>
                <w:szCs w:val="28"/>
                <w:lang w:eastAsia="en-US"/>
              </w:rPr>
              <w:t>Оформление результатов работы по теме.</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3. Представление материалов</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Третий год </w:t>
            </w:r>
            <w:r w:rsidRPr="00E33DD6">
              <w:rPr>
                <w:rFonts w:ascii="Times New Roman" w:eastAsia="Times New Roman" w:hAnsi="Times New Roman" w:cs="Times New Roman"/>
                <w:spacing w:val="-3"/>
                <w:sz w:val="28"/>
                <w:szCs w:val="28"/>
                <w:lang w:eastAsia="en-US"/>
              </w:rPr>
              <w:t>работы над темой</w:t>
            </w:r>
          </w:p>
        </w:tc>
        <w:tc>
          <w:tcPr>
            <w:tcW w:w="199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Выступления на заседа</w:t>
            </w:r>
            <w:r w:rsidRPr="00E33DD6">
              <w:rPr>
                <w:rFonts w:ascii="Times New Roman" w:eastAsia="Times New Roman" w:hAnsi="Times New Roman" w:cs="Times New Roman"/>
                <w:spacing w:val="-2"/>
                <w:sz w:val="28"/>
                <w:szCs w:val="28"/>
                <w:lang w:eastAsia="en-US"/>
              </w:rPr>
              <w:softHyphen/>
              <w:t>нии методического сове</w:t>
            </w:r>
            <w:r w:rsidRPr="00E33DD6">
              <w:rPr>
                <w:rFonts w:ascii="Times New Roman" w:eastAsia="Times New Roman" w:hAnsi="Times New Roman" w:cs="Times New Roman"/>
                <w:spacing w:val="-2"/>
                <w:sz w:val="28"/>
                <w:szCs w:val="28"/>
                <w:lang w:eastAsia="en-US"/>
              </w:rPr>
              <w:softHyphen/>
              <w:t>та, на заседании педаго</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z w:val="28"/>
                <w:szCs w:val="28"/>
                <w:lang w:eastAsia="en-US"/>
              </w:rPr>
              <w:t>гического совета</w:t>
            </w:r>
          </w:p>
        </w:tc>
      </w:tr>
      <w:tr w:rsidR="00E33DD6" w:rsidRPr="00E33DD6" w:rsidTr="00E33DD6">
        <w:trPr>
          <w:trHeight w:hRule="exact" w:val="1837"/>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3"/>
                <w:sz w:val="28"/>
                <w:szCs w:val="28"/>
                <w:lang w:val="en-US" w:eastAsia="en-US"/>
              </w:rPr>
              <w:t>V</w:t>
            </w:r>
            <w:r w:rsidRPr="00E33DD6">
              <w:rPr>
                <w:rFonts w:ascii="Times New Roman" w:eastAsia="Times New Roman" w:hAnsi="Times New Roman" w:cs="Times New Roman"/>
                <w:spacing w:val="-3"/>
                <w:sz w:val="28"/>
                <w:szCs w:val="28"/>
                <w:lang w:eastAsia="en-US"/>
              </w:rPr>
              <w:t>. Внедрен</w:t>
            </w:r>
            <w:r w:rsidRPr="00E33DD6">
              <w:rPr>
                <w:rFonts w:ascii="Times New Roman" w:eastAsia="Times New Roman" w:hAnsi="Times New Roman" w:cs="Times New Roman"/>
                <w:spacing w:val="-3"/>
                <w:sz w:val="28"/>
                <w:szCs w:val="28"/>
                <w:lang w:eastAsia="en-US"/>
              </w:rPr>
              <w:softHyphen/>
            </w:r>
            <w:r w:rsidRPr="00E33DD6">
              <w:rPr>
                <w:rFonts w:ascii="Times New Roman" w:eastAsia="Times New Roman" w:hAnsi="Times New Roman" w:cs="Times New Roman"/>
                <w:sz w:val="28"/>
                <w:szCs w:val="28"/>
                <w:lang w:eastAsia="en-US"/>
              </w:rPr>
              <w:t>ческий</w:t>
            </w:r>
          </w:p>
        </w:tc>
        <w:tc>
          <w:tcPr>
            <w:tcW w:w="4020"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8"/>
                <w:sz w:val="28"/>
                <w:szCs w:val="28"/>
                <w:lang w:eastAsia="en-US"/>
              </w:rPr>
              <w:t>1.</w:t>
            </w:r>
            <w:r w:rsidRPr="00E33DD6">
              <w:rPr>
                <w:rFonts w:ascii="Times New Roman" w:eastAsia="Times New Roman" w:hAnsi="Times New Roman" w:cs="Times New Roman"/>
                <w:spacing w:val="-2"/>
                <w:sz w:val="28"/>
                <w:szCs w:val="28"/>
                <w:lang w:eastAsia="en-US"/>
              </w:rPr>
              <w:t>Использование опыта самим педагогом в процессе</w:t>
            </w:r>
            <w:r w:rsidRPr="00E33DD6">
              <w:rPr>
                <w:rFonts w:ascii="Times New Roman" w:eastAsia="Times New Roman" w:hAnsi="Times New Roman" w:cs="Times New Roman"/>
                <w:spacing w:val="-2"/>
                <w:sz w:val="28"/>
                <w:szCs w:val="28"/>
                <w:lang w:eastAsia="en-US"/>
              </w:rPr>
              <w:br/>
            </w:r>
            <w:r w:rsidRPr="00E33DD6">
              <w:rPr>
                <w:rFonts w:ascii="Times New Roman" w:eastAsia="Times New Roman" w:hAnsi="Times New Roman" w:cs="Times New Roman"/>
                <w:sz w:val="28"/>
                <w:szCs w:val="28"/>
                <w:lang w:eastAsia="en-US"/>
              </w:rPr>
              <w:t>дальнейшей работы.</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 Распространение опыта</w:t>
            </w:r>
          </w:p>
        </w:tc>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В ходе дальней</w:t>
            </w:r>
            <w:r w:rsidRPr="00E33DD6">
              <w:rPr>
                <w:rFonts w:ascii="Times New Roman" w:eastAsia="Times New Roman" w:hAnsi="Times New Roman" w:cs="Times New Roman"/>
                <w:spacing w:val="-1"/>
                <w:sz w:val="28"/>
                <w:szCs w:val="28"/>
                <w:lang w:eastAsia="en-US"/>
              </w:rPr>
              <w:softHyphen/>
            </w:r>
            <w:r w:rsidRPr="00E33DD6">
              <w:rPr>
                <w:rFonts w:ascii="Times New Roman" w:eastAsia="Times New Roman" w:hAnsi="Times New Roman" w:cs="Times New Roman"/>
                <w:spacing w:val="-7"/>
                <w:sz w:val="28"/>
                <w:szCs w:val="28"/>
                <w:lang w:eastAsia="en-US"/>
              </w:rPr>
              <w:t xml:space="preserve">шей педагогической </w:t>
            </w:r>
            <w:r w:rsidRPr="00E33DD6">
              <w:rPr>
                <w:rFonts w:ascii="Times New Roman" w:eastAsia="Times New Roman" w:hAnsi="Times New Roman" w:cs="Times New Roman"/>
                <w:sz w:val="28"/>
                <w:szCs w:val="28"/>
                <w:lang w:eastAsia="en-US"/>
              </w:rPr>
              <w:t>деятельности</w:t>
            </w:r>
          </w:p>
        </w:tc>
        <w:tc>
          <w:tcPr>
            <w:tcW w:w="199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3"/>
                <w:sz w:val="28"/>
                <w:szCs w:val="28"/>
                <w:lang w:eastAsia="en-US"/>
              </w:rPr>
              <w:t>Реферат, индивидуаль</w:t>
            </w:r>
            <w:r w:rsidRPr="00E33DD6">
              <w:rPr>
                <w:rFonts w:ascii="Times New Roman" w:eastAsia="Times New Roman" w:hAnsi="Times New Roman" w:cs="Times New Roman"/>
                <w:spacing w:val="-3"/>
                <w:sz w:val="28"/>
                <w:szCs w:val="28"/>
                <w:lang w:eastAsia="en-US"/>
              </w:rPr>
              <w:softHyphen/>
            </w:r>
            <w:r w:rsidRPr="00E33DD6">
              <w:rPr>
                <w:rFonts w:ascii="Times New Roman" w:eastAsia="Times New Roman" w:hAnsi="Times New Roman" w:cs="Times New Roman"/>
                <w:spacing w:val="-1"/>
                <w:sz w:val="28"/>
                <w:szCs w:val="28"/>
                <w:lang w:eastAsia="en-US"/>
              </w:rPr>
              <w:t xml:space="preserve">ный творческий проект </w:t>
            </w:r>
            <w:r w:rsidRPr="00E33DD6">
              <w:rPr>
                <w:rFonts w:ascii="Times New Roman" w:eastAsia="Times New Roman" w:hAnsi="Times New Roman" w:cs="Times New Roman"/>
                <w:sz w:val="28"/>
                <w:szCs w:val="28"/>
                <w:lang w:eastAsia="en-US"/>
              </w:rPr>
              <w:t>и др.</w:t>
            </w:r>
          </w:p>
        </w:tc>
      </w:tr>
    </w:tbl>
    <w:p w:rsidR="00E33DD6" w:rsidRPr="00E33DD6" w:rsidRDefault="00E33DD6" w:rsidP="00E33DD6">
      <w:pPr>
        <w:spacing w:after="0" w:line="240" w:lineRule="auto"/>
        <w:rPr>
          <w:rFonts w:ascii="Times New Roman" w:eastAsia="Times New Roman" w:hAnsi="Times New Roman" w:cs="Times New Roman"/>
          <w:b/>
          <w:sz w:val="28"/>
          <w:szCs w:val="28"/>
        </w:rPr>
      </w:pPr>
    </w:p>
    <w:p w:rsidR="00E33DD6" w:rsidRPr="00E33DD6" w:rsidRDefault="00E33DD6" w:rsidP="00E33DD6">
      <w:pPr>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Темы</w:t>
      </w:r>
    </w:p>
    <w:p w:rsidR="00E33DD6" w:rsidRPr="00E33DD6" w:rsidRDefault="00E33DD6" w:rsidP="00E33DD6">
      <w:pPr>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учителя по самообразованию</w:t>
      </w:r>
    </w:p>
    <w:p w:rsidR="00E33DD6" w:rsidRPr="00E33DD6" w:rsidRDefault="00E33DD6" w:rsidP="00E33DD6">
      <w:pPr>
        <w:tabs>
          <w:tab w:val="left" w:pos="240"/>
        </w:tabs>
        <w:spacing w:after="0" w:line="240" w:lineRule="auto"/>
        <w:rPr>
          <w:rFonts w:ascii="Times New Roman" w:eastAsia="Times New Roman" w:hAnsi="Times New Roman" w:cs="Times New Roman"/>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600"/>
        <w:gridCol w:w="4140"/>
        <w:gridCol w:w="1074"/>
      </w:tblGrid>
      <w:tr w:rsidR="00E33DD6" w:rsidRPr="00E33DD6" w:rsidTr="00E33DD6">
        <w:tc>
          <w:tcPr>
            <w:tcW w:w="1008"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z w:val="28"/>
                <w:szCs w:val="28"/>
                <w:lang w:eastAsia="en-US"/>
              </w:rPr>
              <w:br/>
            </w:r>
            <w:proofErr w:type="gramStart"/>
            <w:r w:rsidRPr="00E33DD6">
              <w:rPr>
                <w:rFonts w:ascii="Times New Roman" w:eastAsia="Times New Roman" w:hAnsi="Times New Roman" w:cs="Times New Roman"/>
                <w:sz w:val="28"/>
                <w:szCs w:val="28"/>
                <w:lang w:eastAsia="en-US"/>
              </w:rPr>
              <w:t>п</w:t>
            </w:r>
            <w:proofErr w:type="gramEnd"/>
            <w:r w:rsidRPr="00E33DD6">
              <w:rPr>
                <w:rFonts w:ascii="Times New Roman" w:eastAsia="Times New Roman" w:hAnsi="Times New Roman" w:cs="Times New Roman"/>
                <w:sz w:val="28"/>
                <w:szCs w:val="28"/>
                <w:lang w:eastAsia="en-US"/>
              </w:rPr>
              <w:t>/п</w:t>
            </w:r>
          </w:p>
        </w:tc>
        <w:tc>
          <w:tcPr>
            <w:tcW w:w="360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Ф.И.О. учителя</w:t>
            </w:r>
          </w:p>
        </w:tc>
        <w:tc>
          <w:tcPr>
            <w:tcW w:w="414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Название темы</w:t>
            </w:r>
          </w:p>
        </w:tc>
        <w:tc>
          <w:tcPr>
            <w:tcW w:w="823"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Год работы</w:t>
            </w:r>
          </w:p>
        </w:tc>
      </w:tr>
      <w:tr w:rsidR="00E33DD6" w:rsidRPr="00E33DD6" w:rsidTr="00E33DD6">
        <w:trPr>
          <w:trHeight w:val="8866"/>
        </w:trPr>
        <w:tc>
          <w:tcPr>
            <w:tcW w:w="1008"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lastRenderedPageBreak/>
              <w:t>1.</w:t>
            </w:r>
            <w:r w:rsidRPr="00E33DD6">
              <w:rPr>
                <w:rFonts w:ascii="Times New Roman" w:eastAsia="Times New Roman" w:hAnsi="Times New Roman" w:cs="Times New Roman"/>
                <w:sz w:val="28"/>
                <w:szCs w:val="28"/>
                <w:lang w:eastAsia="en-US"/>
              </w:rPr>
              <w:br/>
            </w:r>
            <w:r w:rsidRPr="00E33DD6">
              <w:rPr>
                <w:rFonts w:ascii="Times New Roman" w:eastAsia="Times New Roman" w:hAnsi="Times New Roman" w:cs="Times New Roman"/>
                <w:sz w:val="28"/>
                <w:szCs w:val="28"/>
                <w:lang w:eastAsia="en-US"/>
              </w:rPr>
              <w:br/>
            </w:r>
            <w:r w:rsidRPr="00E33DD6">
              <w:rPr>
                <w:rFonts w:ascii="Times New Roman" w:eastAsia="Times New Roman" w:hAnsi="Times New Roman" w:cs="Times New Roman"/>
                <w:sz w:val="28"/>
                <w:szCs w:val="28"/>
                <w:lang w:eastAsia="en-US"/>
              </w:rPr>
              <w:br/>
              <w:t>2.</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3.</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4.</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5.</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6.</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7.</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8.</w:t>
            </w:r>
          </w:p>
        </w:tc>
        <w:tc>
          <w:tcPr>
            <w:tcW w:w="3600"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Тутова Марина Васильевна</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Пестрецова Татьяна Георгиевна</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Картамышева Наталья Григорьевна</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Слепухова Татьяна Ивановна </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Тутов Николай </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Иванович</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Тутова Валентина Витальевна</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Гринёв Евгений Викторович</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Конева Валентина Александровна</w:t>
            </w:r>
          </w:p>
        </w:tc>
        <w:tc>
          <w:tcPr>
            <w:tcW w:w="4140"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Совершенствование орфографических умений и навыков учащихся</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Самостоятельная работа – одна из форм развивающего обучения</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Развитие познавательных способностей обучающихся на уроках и во внеурочное время</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Использование компьютера в преподавании биологии и химии</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Современные образовательные технологии на уроках технологии (проектная деятельность)</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Использование ИКТ в деятельности учителя начальных классов</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Исследовательская деятельность учащихся при изучении истории как одно из условий формирования творческой личности</w:t>
            </w:r>
          </w:p>
          <w:p w:rsidR="00E33DD6" w:rsidRPr="00E33DD6" w:rsidRDefault="00E33DD6" w:rsidP="00E33DD6">
            <w:pPr>
              <w:tabs>
                <w:tab w:val="left" w:pos="240"/>
              </w:tabs>
              <w:spacing w:after="0" w:line="240" w:lineRule="auto"/>
              <w:rPr>
                <w:rFonts w:ascii="Times New Roman" w:eastAsia="Times New Roman" w:hAnsi="Times New Roman" w:cs="Times New Roman"/>
                <w:sz w:val="28"/>
                <w:szCs w:val="28"/>
                <w:lang w:eastAsia="en-US"/>
              </w:rPr>
            </w:pPr>
            <w:r w:rsidRPr="00E33DD6">
              <w:rPr>
                <w:rFonts w:ascii="Times New Roman" w:hAnsi="Times New Roman" w:cs="Times New Roman"/>
                <w:sz w:val="28"/>
                <w:szCs w:val="24"/>
              </w:rPr>
              <w:t>Роль искусства в жизни человека</w:t>
            </w:r>
          </w:p>
        </w:tc>
        <w:tc>
          <w:tcPr>
            <w:tcW w:w="823"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br/>
              <w:t>2</w:t>
            </w:r>
            <w:r w:rsidRPr="00E33DD6">
              <w:rPr>
                <w:rFonts w:ascii="Times New Roman" w:eastAsia="Times New Roman" w:hAnsi="Times New Roman" w:cs="Times New Roman"/>
                <w:sz w:val="28"/>
                <w:szCs w:val="28"/>
                <w:lang w:eastAsia="en-US"/>
              </w:rPr>
              <w:br/>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3</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w:t>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w:t>
            </w:r>
            <w:r w:rsidRPr="00E33DD6">
              <w:rPr>
                <w:rFonts w:ascii="Times New Roman" w:eastAsia="Times New Roman" w:hAnsi="Times New Roman" w:cs="Times New Roman"/>
                <w:sz w:val="28"/>
                <w:szCs w:val="28"/>
                <w:lang w:eastAsia="en-US"/>
              </w:rPr>
              <w:br/>
            </w:r>
          </w:p>
          <w:p w:rsidR="00E33DD6" w:rsidRPr="00E33DD6" w:rsidRDefault="00E33DD6" w:rsidP="00E33DD6">
            <w:pPr>
              <w:tabs>
                <w:tab w:val="left" w:pos="240"/>
              </w:tabs>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br/>
            </w:r>
            <w:r w:rsidRPr="00E33DD6">
              <w:rPr>
                <w:rFonts w:ascii="Times New Roman" w:eastAsia="Times New Roman" w:hAnsi="Times New Roman" w:cs="Times New Roman"/>
                <w:sz w:val="28"/>
                <w:szCs w:val="28"/>
                <w:lang w:eastAsia="en-US"/>
              </w:rPr>
              <w:br/>
            </w:r>
            <w:r w:rsidRPr="00E33DD6">
              <w:rPr>
                <w:rFonts w:ascii="Times New Roman" w:eastAsia="Times New Roman" w:hAnsi="Times New Roman" w:cs="Times New Roman"/>
                <w:sz w:val="28"/>
                <w:szCs w:val="28"/>
                <w:lang w:eastAsia="en-US"/>
              </w:rPr>
              <w:br/>
              <w:t>3</w:t>
            </w:r>
            <w:r w:rsidRPr="00E33DD6">
              <w:rPr>
                <w:rFonts w:ascii="Times New Roman" w:eastAsia="Times New Roman" w:hAnsi="Times New Roman" w:cs="Times New Roman"/>
                <w:sz w:val="28"/>
                <w:szCs w:val="28"/>
                <w:lang w:eastAsia="en-US"/>
              </w:rPr>
              <w:br/>
            </w:r>
          </w:p>
        </w:tc>
      </w:tr>
    </w:tbl>
    <w:p w:rsidR="00E33DD6" w:rsidRPr="00E33DD6" w:rsidRDefault="00E33DD6" w:rsidP="00E33DD6">
      <w:pPr>
        <w:spacing w:after="0" w:line="240" w:lineRule="auto"/>
        <w:rPr>
          <w:rFonts w:ascii="Times New Roman" w:hAnsi="Times New Roman" w:cs="Times New Roman"/>
          <w:b/>
          <w:sz w:val="28"/>
          <w:szCs w:val="28"/>
        </w:rPr>
      </w:pPr>
    </w:p>
    <w:p w:rsidR="00E33DD6" w:rsidRPr="00E33DD6" w:rsidRDefault="00E33DD6" w:rsidP="00E33DD6">
      <w:pPr>
        <w:spacing w:after="0" w:line="240" w:lineRule="auto"/>
        <w:rPr>
          <w:rFonts w:ascii="Times New Roman" w:hAnsi="Times New Roman" w:cs="Times New Roman"/>
          <w:b/>
          <w:sz w:val="28"/>
          <w:szCs w:val="28"/>
        </w:rPr>
      </w:pPr>
    </w:p>
    <w:p w:rsidR="00E33DD6" w:rsidRPr="00E33DD6" w:rsidRDefault="00E33DD6" w:rsidP="00E33DD6">
      <w:pPr>
        <w:spacing w:after="0" w:line="240" w:lineRule="auto"/>
        <w:ind w:left="515"/>
        <w:contextualSpacing/>
        <w:jc w:val="center"/>
        <w:rPr>
          <w:rFonts w:ascii="Times New Roman" w:hAnsi="Times New Roman" w:cs="Times New Roman"/>
          <w:b/>
          <w:sz w:val="28"/>
          <w:szCs w:val="28"/>
        </w:rPr>
      </w:pPr>
      <w:r w:rsidRPr="00E33DD6">
        <w:rPr>
          <w:rFonts w:ascii="Times New Roman" w:hAnsi="Times New Roman" w:cs="Times New Roman"/>
          <w:b/>
          <w:sz w:val="28"/>
          <w:szCs w:val="28"/>
        </w:rPr>
        <w:t>План методической работы на 2024/2025 учебный год</w:t>
      </w:r>
    </w:p>
    <w:p w:rsidR="00E33DD6" w:rsidRPr="00E33DD6" w:rsidRDefault="00E33DD6" w:rsidP="00E33DD6">
      <w:pPr>
        <w:autoSpaceDE w:val="0"/>
        <w:autoSpaceDN w:val="0"/>
        <w:adjustRightInd w:val="0"/>
        <w:spacing w:after="0" w:line="240" w:lineRule="auto"/>
        <w:rPr>
          <w:rFonts w:ascii="Times New Roman" w:hAnsi="Times New Roman" w:cs="Times New Roman"/>
          <w:color w:val="000000"/>
          <w:sz w:val="24"/>
          <w:szCs w:val="24"/>
        </w:rPr>
      </w:pPr>
    </w:p>
    <w:tbl>
      <w:tblPr>
        <w:tblStyle w:val="a7"/>
        <w:tblW w:w="15452" w:type="dxa"/>
        <w:tblInd w:w="-318" w:type="dxa"/>
        <w:tblLook w:val="04A0" w:firstRow="1" w:lastRow="0" w:firstColumn="1" w:lastColumn="0" w:noHBand="0" w:noVBand="1"/>
      </w:tblPr>
      <w:tblGrid>
        <w:gridCol w:w="1755"/>
        <w:gridCol w:w="6184"/>
        <w:gridCol w:w="3119"/>
        <w:gridCol w:w="4394"/>
      </w:tblGrid>
      <w:tr w:rsidR="00E33DD6" w:rsidRPr="00E33DD6" w:rsidTr="00E33DD6">
        <w:tc>
          <w:tcPr>
            <w:tcW w:w="1755" w:type="dxa"/>
          </w:tcPr>
          <w:p w:rsidR="00E33DD6" w:rsidRPr="00E33DD6" w:rsidRDefault="00E33DD6" w:rsidP="00E33DD6">
            <w:pPr>
              <w:autoSpaceDE w:val="0"/>
              <w:autoSpaceDN w:val="0"/>
              <w:adjustRightInd w:val="0"/>
              <w:jc w:val="center"/>
              <w:rPr>
                <w:b/>
                <w:color w:val="000000"/>
                <w:sz w:val="28"/>
                <w:szCs w:val="28"/>
              </w:rPr>
            </w:pPr>
            <w:r w:rsidRPr="00E33DD6">
              <w:rPr>
                <w:b/>
                <w:color w:val="000000"/>
                <w:sz w:val="28"/>
                <w:szCs w:val="28"/>
              </w:rPr>
              <w:t>Сроки</w:t>
            </w:r>
          </w:p>
        </w:tc>
        <w:tc>
          <w:tcPr>
            <w:tcW w:w="6184" w:type="dxa"/>
          </w:tcPr>
          <w:p w:rsidR="00E33DD6" w:rsidRPr="00E33DD6" w:rsidRDefault="00E33DD6" w:rsidP="00E33DD6">
            <w:pPr>
              <w:autoSpaceDE w:val="0"/>
              <w:autoSpaceDN w:val="0"/>
              <w:adjustRightInd w:val="0"/>
              <w:jc w:val="center"/>
              <w:rPr>
                <w:b/>
                <w:color w:val="000000"/>
                <w:sz w:val="28"/>
                <w:szCs w:val="28"/>
              </w:rPr>
            </w:pPr>
            <w:r w:rsidRPr="00E33DD6">
              <w:rPr>
                <w:b/>
                <w:color w:val="000000"/>
                <w:sz w:val="28"/>
                <w:szCs w:val="28"/>
              </w:rPr>
              <w:t>Мероприятия</w:t>
            </w:r>
          </w:p>
          <w:p w:rsidR="00E33DD6" w:rsidRPr="00E33DD6" w:rsidRDefault="00E33DD6" w:rsidP="00E33DD6">
            <w:pPr>
              <w:autoSpaceDE w:val="0"/>
              <w:autoSpaceDN w:val="0"/>
              <w:adjustRightInd w:val="0"/>
              <w:jc w:val="center"/>
              <w:rPr>
                <w:b/>
                <w:color w:val="000000"/>
                <w:sz w:val="28"/>
                <w:szCs w:val="28"/>
              </w:rPr>
            </w:pPr>
          </w:p>
        </w:tc>
        <w:tc>
          <w:tcPr>
            <w:tcW w:w="3119" w:type="dxa"/>
          </w:tcPr>
          <w:p w:rsidR="00E33DD6" w:rsidRPr="00E33DD6" w:rsidRDefault="00E33DD6" w:rsidP="00E33DD6">
            <w:pPr>
              <w:autoSpaceDE w:val="0"/>
              <w:autoSpaceDN w:val="0"/>
              <w:adjustRightInd w:val="0"/>
              <w:jc w:val="center"/>
              <w:rPr>
                <w:b/>
                <w:color w:val="000000"/>
                <w:sz w:val="28"/>
                <w:szCs w:val="28"/>
              </w:rPr>
            </w:pPr>
            <w:r w:rsidRPr="00E33DD6">
              <w:rPr>
                <w:b/>
                <w:color w:val="000000"/>
                <w:sz w:val="28"/>
                <w:szCs w:val="28"/>
              </w:rPr>
              <w:t>Ответственные</w:t>
            </w:r>
          </w:p>
        </w:tc>
        <w:tc>
          <w:tcPr>
            <w:tcW w:w="4394" w:type="dxa"/>
            <w:vMerge w:val="restart"/>
            <w:tcBorders>
              <w:top w:val="nil"/>
            </w:tcBorders>
          </w:tcPr>
          <w:p w:rsidR="00E33DD6" w:rsidRPr="00E33DD6" w:rsidRDefault="00E33DD6" w:rsidP="00E33DD6">
            <w:pPr>
              <w:autoSpaceDE w:val="0"/>
              <w:autoSpaceDN w:val="0"/>
              <w:adjustRightInd w:val="0"/>
              <w:jc w:val="both"/>
              <w:rPr>
                <w:color w:val="000000"/>
                <w:sz w:val="24"/>
                <w:szCs w:val="24"/>
              </w:rPr>
            </w:pPr>
          </w:p>
        </w:tc>
      </w:tr>
      <w:tr w:rsidR="00E33DD6" w:rsidRPr="00E33DD6" w:rsidTr="00E33DD6">
        <w:tc>
          <w:tcPr>
            <w:tcW w:w="1755" w:type="dxa"/>
            <w:vMerge w:val="restart"/>
          </w:tcPr>
          <w:p w:rsidR="00E33DD6" w:rsidRPr="00E33DD6" w:rsidRDefault="00E33DD6" w:rsidP="00E33DD6">
            <w:pPr>
              <w:autoSpaceDE w:val="0"/>
              <w:autoSpaceDN w:val="0"/>
              <w:adjustRightInd w:val="0"/>
              <w:jc w:val="both"/>
              <w:rPr>
                <w:color w:val="000000"/>
                <w:sz w:val="28"/>
                <w:szCs w:val="28"/>
              </w:rPr>
            </w:pPr>
            <w:r w:rsidRPr="00E33DD6">
              <w:rPr>
                <w:b/>
                <w:sz w:val="28"/>
                <w:szCs w:val="28"/>
              </w:rPr>
              <w:t>Август</w:t>
            </w:r>
          </w:p>
        </w:tc>
        <w:tc>
          <w:tcPr>
            <w:tcW w:w="6184" w:type="dxa"/>
          </w:tcPr>
          <w:p w:rsidR="00E33DD6" w:rsidRPr="00E33DD6" w:rsidRDefault="00E33DD6" w:rsidP="00E33DD6">
            <w:pPr>
              <w:jc w:val="both"/>
              <w:rPr>
                <w:sz w:val="28"/>
                <w:szCs w:val="28"/>
              </w:rPr>
            </w:pPr>
            <w:r w:rsidRPr="00E33DD6">
              <w:rPr>
                <w:sz w:val="28"/>
                <w:szCs w:val="28"/>
              </w:rPr>
              <w:t>Корректировка плана работы школы на 2024/2025 учебный год.</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Корректировка плана работы ТГ, МС на 2024/2025 учебный год.</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руководители ТГ</w:t>
            </w:r>
          </w:p>
        </w:tc>
        <w:tc>
          <w:tcPr>
            <w:tcW w:w="4394" w:type="dxa"/>
            <w:vMerge/>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Участие в районной августовской конференции.</w:t>
            </w:r>
            <w:r w:rsidRPr="00E33DD6">
              <w:rPr>
                <w:sz w:val="28"/>
                <w:szCs w:val="28"/>
              </w:rPr>
              <w:br/>
              <w:t>Фотовыставка «Семья – душа России».</w:t>
            </w:r>
          </w:p>
        </w:tc>
        <w:tc>
          <w:tcPr>
            <w:tcW w:w="3119" w:type="dxa"/>
          </w:tcPr>
          <w:p w:rsidR="00E33DD6" w:rsidRPr="00E33DD6" w:rsidRDefault="00E33DD6" w:rsidP="00E33DD6">
            <w:pPr>
              <w:rPr>
                <w:sz w:val="28"/>
                <w:szCs w:val="28"/>
              </w:rPr>
            </w:pPr>
            <w:proofErr w:type="spellStart"/>
            <w:r w:rsidRPr="00E33DD6">
              <w:rPr>
                <w:sz w:val="28"/>
                <w:szCs w:val="28"/>
              </w:rPr>
              <w:t>Пед</w:t>
            </w:r>
            <w:proofErr w:type="gramStart"/>
            <w:r w:rsidRPr="00E33DD6">
              <w:rPr>
                <w:sz w:val="28"/>
                <w:szCs w:val="28"/>
              </w:rPr>
              <w:t>.к</w:t>
            </w:r>
            <w:proofErr w:type="gramEnd"/>
            <w:r w:rsidRPr="00E33DD6">
              <w:rPr>
                <w:sz w:val="28"/>
                <w:szCs w:val="28"/>
              </w:rPr>
              <w:t>оллектив</w:t>
            </w:r>
            <w:proofErr w:type="spellEnd"/>
          </w:p>
        </w:tc>
        <w:tc>
          <w:tcPr>
            <w:tcW w:w="4394" w:type="dxa"/>
            <w:vMerge/>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Borders>
              <w:bottom w:val="nil"/>
            </w:tcBorders>
          </w:tcPr>
          <w:p w:rsidR="00E33DD6" w:rsidRPr="00E33DD6" w:rsidRDefault="00E33DD6" w:rsidP="00E33DD6">
            <w:pPr>
              <w:jc w:val="both"/>
              <w:rPr>
                <w:sz w:val="28"/>
                <w:szCs w:val="28"/>
              </w:rPr>
            </w:pPr>
            <w:r w:rsidRPr="00E33DD6">
              <w:rPr>
                <w:sz w:val="28"/>
                <w:szCs w:val="28"/>
              </w:rPr>
              <w:t>Приёмка школы к новому учебному году.</w:t>
            </w:r>
          </w:p>
          <w:p w:rsidR="00E33DD6" w:rsidRPr="00E33DD6" w:rsidRDefault="00E33DD6" w:rsidP="00E33DD6">
            <w:pPr>
              <w:rPr>
                <w:sz w:val="28"/>
                <w:szCs w:val="28"/>
              </w:rPr>
            </w:pPr>
          </w:p>
        </w:tc>
        <w:tc>
          <w:tcPr>
            <w:tcW w:w="3119" w:type="dxa"/>
            <w:tcBorders>
              <w:bottom w:val="nil"/>
            </w:tcBorders>
          </w:tcPr>
          <w:p w:rsidR="00E33DD6" w:rsidRPr="00E33DD6" w:rsidRDefault="00E33DD6" w:rsidP="00E33DD6">
            <w:pPr>
              <w:rPr>
                <w:sz w:val="28"/>
                <w:szCs w:val="28"/>
              </w:rPr>
            </w:pPr>
            <w:r w:rsidRPr="00E33DD6">
              <w:rPr>
                <w:sz w:val="28"/>
                <w:szCs w:val="28"/>
              </w:rPr>
              <w:t>Администрация школы</w:t>
            </w:r>
          </w:p>
          <w:p w:rsidR="00E33DD6" w:rsidRPr="00E33DD6" w:rsidRDefault="00E33DD6" w:rsidP="00E33DD6">
            <w:pPr>
              <w:rPr>
                <w:sz w:val="28"/>
                <w:szCs w:val="28"/>
              </w:rPr>
            </w:pPr>
          </w:p>
        </w:tc>
        <w:tc>
          <w:tcPr>
            <w:tcW w:w="4394" w:type="dxa"/>
            <w:vMerge/>
          </w:tcPr>
          <w:p w:rsidR="00E33DD6" w:rsidRPr="00E33DD6" w:rsidRDefault="00E33DD6" w:rsidP="00E33DD6">
            <w:pPr>
              <w:jc w:val="both"/>
              <w:rPr>
                <w:sz w:val="28"/>
                <w:szCs w:val="28"/>
              </w:rPr>
            </w:pPr>
          </w:p>
        </w:tc>
      </w:tr>
      <w:tr w:rsidR="00E33DD6" w:rsidRPr="00E33DD6" w:rsidTr="00E33DD6">
        <w:trPr>
          <w:trHeight w:val="47"/>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Borders>
              <w:top w:val="nil"/>
              <w:right w:val="single" w:sz="4" w:space="0" w:color="auto"/>
            </w:tcBorders>
          </w:tcPr>
          <w:p w:rsidR="00E33DD6" w:rsidRPr="00E33DD6" w:rsidRDefault="00E33DD6" w:rsidP="00E33DD6">
            <w:pPr>
              <w:tabs>
                <w:tab w:val="left" w:pos="1431"/>
              </w:tabs>
              <w:jc w:val="both"/>
              <w:rPr>
                <w:sz w:val="28"/>
                <w:szCs w:val="28"/>
              </w:rPr>
            </w:pPr>
          </w:p>
        </w:tc>
        <w:tc>
          <w:tcPr>
            <w:tcW w:w="3119" w:type="dxa"/>
            <w:tcBorders>
              <w:top w:val="nil"/>
              <w:right w:val="single" w:sz="4" w:space="0" w:color="auto"/>
            </w:tcBorders>
          </w:tcPr>
          <w:p w:rsidR="00E33DD6" w:rsidRPr="00E33DD6" w:rsidRDefault="00E33DD6" w:rsidP="00E33DD6">
            <w:pPr>
              <w:jc w:val="both"/>
              <w:rPr>
                <w:sz w:val="28"/>
                <w:szCs w:val="28"/>
              </w:rPr>
            </w:pPr>
          </w:p>
        </w:tc>
        <w:tc>
          <w:tcPr>
            <w:tcW w:w="4394" w:type="dxa"/>
            <w:vMerge/>
            <w:tcBorders>
              <w:left w:val="single" w:sz="4" w:space="0" w:color="auto"/>
              <w:bottom w:val="nil"/>
            </w:tcBorders>
          </w:tcPr>
          <w:p w:rsidR="00E33DD6" w:rsidRPr="00E33DD6" w:rsidRDefault="00E33DD6" w:rsidP="00E33DD6">
            <w:pPr>
              <w:jc w:val="both"/>
              <w:rPr>
                <w:sz w:val="28"/>
                <w:szCs w:val="28"/>
              </w:rPr>
            </w:pPr>
          </w:p>
        </w:tc>
      </w:tr>
      <w:tr w:rsidR="00E33DD6" w:rsidRPr="00E33DD6" w:rsidTr="00E33DD6">
        <w:tc>
          <w:tcPr>
            <w:tcW w:w="1755" w:type="dxa"/>
            <w:vMerge w:val="restart"/>
          </w:tcPr>
          <w:p w:rsidR="00E33DD6" w:rsidRPr="00E33DD6" w:rsidRDefault="00E33DD6" w:rsidP="00E33DD6">
            <w:pPr>
              <w:autoSpaceDE w:val="0"/>
              <w:autoSpaceDN w:val="0"/>
              <w:adjustRightInd w:val="0"/>
              <w:jc w:val="both"/>
              <w:rPr>
                <w:color w:val="000000"/>
                <w:sz w:val="28"/>
                <w:szCs w:val="28"/>
              </w:rPr>
            </w:pPr>
            <w:r w:rsidRPr="00E33DD6">
              <w:rPr>
                <w:b/>
                <w:sz w:val="28"/>
                <w:szCs w:val="28"/>
              </w:rPr>
              <w:t>Сентябрь</w:t>
            </w:r>
          </w:p>
        </w:tc>
        <w:tc>
          <w:tcPr>
            <w:tcW w:w="6184" w:type="dxa"/>
          </w:tcPr>
          <w:p w:rsidR="00E33DD6" w:rsidRPr="00E33DD6" w:rsidRDefault="00E33DD6" w:rsidP="00E33DD6">
            <w:pPr>
              <w:jc w:val="both"/>
              <w:rPr>
                <w:sz w:val="28"/>
                <w:szCs w:val="28"/>
              </w:rPr>
            </w:pPr>
            <w:r w:rsidRPr="00E33DD6">
              <w:rPr>
                <w:sz w:val="28"/>
                <w:szCs w:val="28"/>
              </w:rPr>
              <w:t>Сверка обеспеченности учащихся учебниками на 2024/2025 учебный год.</w:t>
            </w:r>
          </w:p>
        </w:tc>
        <w:tc>
          <w:tcPr>
            <w:tcW w:w="3119" w:type="dxa"/>
          </w:tcPr>
          <w:p w:rsidR="00E33DD6" w:rsidRPr="00E33DD6" w:rsidRDefault="00E33DD6" w:rsidP="00E33DD6">
            <w:pPr>
              <w:rPr>
                <w:sz w:val="28"/>
                <w:szCs w:val="28"/>
              </w:rPr>
            </w:pPr>
            <w:r w:rsidRPr="00E33DD6">
              <w:rPr>
                <w:sz w:val="28"/>
                <w:szCs w:val="28"/>
              </w:rPr>
              <w:t>Библиотекарь</w:t>
            </w:r>
          </w:p>
        </w:tc>
        <w:tc>
          <w:tcPr>
            <w:tcW w:w="4394" w:type="dxa"/>
            <w:vMerge w:val="restart"/>
            <w:tcBorders>
              <w:top w:val="nil"/>
            </w:tcBorders>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Распределение часов школьного компонента.</w:t>
            </w:r>
          </w:p>
        </w:tc>
        <w:tc>
          <w:tcPr>
            <w:tcW w:w="3119" w:type="dxa"/>
          </w:tcPr>
          <w:p w:rsidR="00E33DD6" w:rsidRPr="00E33DD6" w:rsidRDefault="00E33DD6" w:rsidP="00E33DD6">
            <w:pPr>
              <w:rPr>
                <w:sz w:val="28"/>
                <w:szCs w:val="28"/>
              </w:rPr>
            </w:pPr>
            <w:r w:rsidRPr="00E33DD6">
              <w:rPr>
                <w:sz w:val="28"/>
                <w:szCs w:val="28"/>
              </w:rPr>
              <w:t>Администрация школы</w:t>
            </w:r>
          </w:p>
        </w:tc>
        <w:tc>
          <w:tcPr>
            <w:tcW w:w="4394" w:type="dxa"/>
            <w:vMerge/>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Организация и проведение входных проверочных работ.</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rPr>
          <w:trHeight w:val="300"/>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Участие в конкурсе «Учитель Года»</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rPr>
          <w:trHeight w:val="1175"/>
        </w:trPr>
        <w:tc>
          <w:tcPr>
            <w:tcW w:w="1755" w:type="dxa"/>
            <w:vMerge w:val="restart"/>
          </w:tcPr>
          <w:p w:rsidR="00E33DD6" w:rsidRPr="00E33DD6" w:rsidRDefault="00E33DD6" w:rsidP="00E33DD6">
            <w:pPr>
              <w:autoSpaceDE w:val="0"/>
              <w:autoSpaceDN w:val="0"/>
              <w:adjustRightInd w:val="0"/>
              <w:jc w:val="both"/>
              <w:rPr>
                <w:color w:val="000000"/>
                <w:sz w:val="28"/>
                <w:szCs w:val="28"/>
              </w:rPr>
            </w:pPr>
            <w:r w:rsidRPr="00E33DD6">
              <w:rPr>
                <w:b/>
                <w:sz w:val="28"/>
                <w:szCs w:val="28"/>
              </w:rPr>
              <w:t>Октябрь</w:t>
            </w:r>
          </w:p>
        </w:tc>
        <w:tc>
          <w:tcPr>
            <w:tcW w:w="6184" w:type="dxa"/>
          </w:tcPr>
          <w:p w:rsidR="00E33DD6" w:rsidRPr="00E33DD6" w:rsidRDefault="00E33DD6" w:rsidP="00E33DD6">
            <w:pPr>
              <w:jc w:val="both"/>
              <w:rPr>
                <w:sz w:val="28"/>
                <w:szCs w:val="28"/>
              </w:rPr>
            </w:pPr>
            <w:r w:rsidRPr="00E33DD6">
              <w:rPr>
                <w:sz w:val="28"/>
                <w:szCs w:val="28"/>
              </w:rPr>
              <w:t>Организация и проведение школьного этапа Всероссийской олимпиады школьников по предметам (сентябрь).</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руководители ТГ.</w:t>
            </w:r>
          </w:p>
        </w:tc>
        <w:tc>
          <w:tcPr>
            <w:tcW w:w="4394" w:type="dxa"/>
            <w:vMerge/>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rPr>
                <w:sz w:val="28"/>
                <w:szCs w:val="28"/>
              </w:rPr>
            </w:pPr>
            <w:r w:rsidRPr="00E33DD6">
              <w:rPr>
                <w:sz w:val="28"/>
                <w:szCs w:val="28"/>
              </w:rPr>
              <w:t>Адаптация первоклассников, пятиклассников.</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rPr>
          <w:trHeight w:val="548"/>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Организация работы с участниками научно-практической конференции.</w:t>
            </w:r>
          </w:p>
        </w:tc>
        <w:tc>
          <w:tcPr>
            <w:tcW w:w="3119" w:type="dxa"/>
          </w:tcPr>
          <w:p w:rsidR="00E33DD6" w:rsidRPr="00E33DD6" w:rsidRDefault="00E33DD6" w:rsidP="00E33DD6">
            <w:pPr>
              <w:jc w:val="both"/>
              <w:rPr>
                <w:sz w:val="28"/>
                <w:szCs w:val="28"/>
              </w:rPr>
            </w:pPr>
            <w:r w:rsidRPr="00E33DD6">
              <w:rPr>
                <w:sz w:val="28"/>
                <w:szCs w:val="28"/>
              </w:rPr>
              <w:t>Руководители ТГ</w:t>
            </w:r>
          </w:p>
        </w:tc>
        <w:tc>
          <w:tcPr>
            <w:tcW w:w="4394" w:type="dxa"/>
            <w:vMerge/>
          </w:tcPr>
          <w:p w:rsidR="00E33DD6" w:rsidRPr="00E33DD6" w:rsidRDefault="00E33DD6" w:rsidP="00E33DD6">
            <w:pPr>
              <w:jc w:val="both"/>
              <w:rPr>
                <w:sz w:val="28"/>
                <w:szCs w:val="28"/>
              </w:rPr>
            </w:pPr>
          </w:p>
        </w:tc>
      </w:tr>
      <w:tr w:rsidR="00E33DD6" w:rsidRPr="00E33DD6" w:rsidTr="00E33DD6">
        <w:trPr>
          <w:trHeight w:val="228"/>
        </w:trPr>
        <w:tc>
          <w:tcPr>
            <w:tcW w:w="1755" w:type="dxa"/>
            <w:vMerge w:val="restart"/>
          </w:tcPr>
          <w:p w:rsidR="00E33DD6" w:rsidRPr="00E33DD6" w:rsidRDefault="00E33DD6" w:rsidP="00E33DD6">
            <w:pPr>
              <w:autoSpaceDE w:val="0"/>
              <w:autoSpaceDN w:val="0"/>
              <w:adjustRightInd w:val="0"/>
              <w:jc w:val="both"/>
              <w:rPr>
                <w:color w:val="000000"/>
                <w:sz w:val="28"/>
                <w:szCs w:val="28"/>
              </w:rPr>
            </w:pPr>
            <w:r w:rsidRPr="00E33DD6">
              <w:rPr>
                <w:b/>
                <w:sz w:val="28"/>
                <w:szCs w:val="28"/>
              </w:rPr>
              <w:t>Ноябрь</w:t>
            </w:r>
          </w:p>
        </w:tc>
        <w:tc>
          <w:tcPr>
            <w:tcW w:w="6184" w:type="dxa"/>
          </w:tcPr>
          <w:p w:rsidR="00E33DD6" w:rsidRPr="00E33DD6" w:rsidRDefault="00E33DD6" w:rsidP="00E33DD6">
            <w:pPr>
              <w:rPr>
                <w:sz w:val="28"/>
                <w:szCs w:val="28"/>
              </w:rPr>
            </w:pPr>
            <w:r w:rsidRPr="00E33DD6">
              <w:rPr>
                <w:sz w:val="28"/>
                <w:szCs w:val="28"/>
              </w:rPr>
              <w:t xml:space="preserve">Районный конкурс «Самый классный </w:t>
            </w:r>
            <w:proofErr w:type="spellStart"/>
            <w:proofErr w:type="gramStart"/>
            <w:r w:rsidRPr="00E33DD6">
              <w:rPr>
                <w:sz w:val="28"/>
                <w:szCs w:val="28"/>
              </w:rPr>
              <w:t>классный</w:t>
            </w:r>
            <w:proofErr w:type="spellEnd"/>
            <w:proofErr w:type="gramEnd"/>
            <w:r w:rsidRPr="00E33DD6">
              <w:rPr>
                <w:sz w:val="28"/>
                <w:szCs w:val="28"/>
              </w:rPr>
              <w:t>».</w:t>
            </w:r>
          </w:p>
        </w:tc>
        <w:tc>
          <w:tcPr>
            <w:tcW w:w="3119" w:type="dxa"/>
          </w:tcPr>
          <w:p w:rsidR="00E33DD6" w:rsidRPr="00E33DD6" w:rsidRDefault="00E33DD6" w:rsidP="00E33DD6">
            <w:pPr>
              <w:jc w:val="both"/>
              <w:rPr>
                <w:b/>
                <w:i/>
                <w:sz w:val="28"/>
                <w:szCs w:val="28"/>
                <w:u w:val="single"/>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b/>
                <w:i/>
                <w:sz w:val="28"/>
                <w:szCs w:val="28"/>
                <w:u w:val="single"/>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Участие в муниципальном этапе Всероссийской олимпиады школьников по предметам в 2024 – 2025 учебном году.</w:t>
            </w:r>
          </w:p>
        </w:tc>
        <w:tc>
          <w:tcPr>
            <w:tcW w:w="3119" w:type="dxa"/>
          </w:tcPr>
          <w:p w:rsidR="00E33DD6" w:rsidRPr="00E33DD6" w:rsidRDefault="00E33DD6" w:rsidP="00E33DD6">
            <w:pPr>
              <w:jc w:val="both"/>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w:t>
            </w:r>
          </w:p>
        </w:tc>
        <w:tc>
          <w:tcPr>
            <w:tcW w:w="4394" w:type="dxa"/>
            <w:vMerge/>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Справки «Адаптация обучающихся 1, 5 классов к новым условиям обучения».</w:t>
            </w:r>
          </w:p>
        </w:tc>
        <w:tc>
          <w:tcPr>
            <w:tcW w:w="3119" w:type="dxa"/>
          </w:tcPr>
          <w:p w:rsidR="00E33DD6" w:rsidRPr="00E33DD6" w:rsidRDefault="00E33DD6" w:rsidP="00E33DD6">
            <w:pPr>
              <w:jc w:val="both"/>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rPr>
          <w:trHeight w:val="526"/>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proofErr w:type="spellStart"/>
            <w:r w:rsidRPr="00E33DD6">
              <w:rPr>
                <w:sz w:val="28"/>
                <w:szCs w:val="28"/>
              </w:rPr>
              <w:t>Профориентационная</w:t>
            </w:r>
            <w:proofErr w:type="spellEnd"/>
            <w:r w:rsidRPr="00E33DD6">
              <w:rPr>
                <w:sz w:val="28"/>
                <w:szCs w:val="28"/>
              </w:rPr>
              <w:t xml:space="preserve"> и информационная работа в 9 классе.</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классный руководитель</w:t>
            </w:r>
          </w:p>
        </w:tc>
        <w:tc>
          <w:tcPr>
            <w:tcW w:w="4394" w:type="dxa"/>
            <w:vMerge/>
          </w:tcPr>
          <w:p w:rsidR="00E33DD6" w:rsidRPr="00E33DD6" w:rsidRDefault="00E33DD6" w:rsidP="00E33DD6">
            <w:pPr>
              <w:jc w:val="both"/>
              <w:rPr>
                <w:sz w:val="28"/>
                <w:szCs w:val="28"/>
              </w:rPr>
            </w:pPr>
          </w:p>
        </w:tc>
      </w:tr>
      <w:tr w:rsidR="00E33DD6" w:rsidRPr="00E33DD6" w:rsidTr="00E33DD6">
        <w:trPr>
          <w:trHeight w:val="267"/>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proofErr w:type="gramStart"/>
            <w:r w:rsidRPr="00E33DD6">
              <w:rPr>
                <w:sz w:val="28"/>
                <w:szCs w:val="28"/>
              </w:rPr>
              <w:t>Участие обучающихся школы в региональном этапе Всероссийского конкурса «Стиль жизни – здоровье» в рамках Месячника «Курский край – без наркотиков!».</w:t>
            </w:r>
            <w:proofErr w:type="gramEnd"/>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c>
          <w:tcPr>
            <w:tcW w:w="1755" w:type="dxa"/>
            <w:tcBorders>
              <w:top w:val="nil"/>
            </w:tcBorders>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Сверка выполнения программ по предметам за первое полугодие 2024 – 2025 учебного года.</w:t>
            </w:r>
          </w:p>
        </w:tc>
        <w:tc>
          <w:tcPr>
            <w:tcW w:w="3119" w:type="dxa"/>
          </w:tcPr>
          <w:p w:rsidR="00E33DD6" w:rsidRPr="00E33DD6" w:rsidRDefault="00E33DD6" w:rsidP="00E33DD6">
            <w:pPr>
              <w:jc w:val="both"/>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rPr>
          <w:trHeight w:val="360"/>
        </w:trPr>
        <w:tc>
          <w:tcPr>
            <w:tcW w:w="1755" w:type="dxa"/>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jc w:val="both"/>
              <w:rPr>
                <w:sz w:val="28"/>
                <w:szCs w:val="28"/>
              </w:rPr>
            </w:pPr>
            <w:r w:rsidRPr="00E33DD6">
              <w:rPr>
                <w:sz w:val="28"/>
                <w:szCs w:val="28"/>
              </w:rPr>
              <w:t>Профессиональная подготовка учащихся 6 – 8   классов.</w:t>
            </w:r>
          </w:p>
        </w:tc>
        <w:tc>
          <w:tcPr>
            <w:tcW w:w="3119" w:type="dxa"/>
          </w:tcPr>
          <w:p w:rsidR="00E33DD6" w:rsidRPr="00E33DD6" w:rsidRDefault="00E33DD6" w:rsidP="00E33DD6">
            <w:pPr>
              <w:jc w:val="both"/>
              <w:rPr>
                <w:sz w:val="28"/>
                <w:szCs w:val="28"/>
              </w:rPr>
            </w:pPr>
            <w:proofErr w:type="spellStart"/>
            <w:r w:rsidRPr="00E33DD6">
              <w:rPr>
                <w:sz w:val="28"/>
                <w:szCs w:val="28"/>
              </w:rPr>
              <w:t>Классныеруководители</w:t>
            </w:r>
            <w:proofErr w:type="spellEnd"/>
            <w:r w:rsidRPr="00E33DD6">
              <w:rPr>
                <w:sz w:val="28"/>
                <w:szCs w:val="28"/>
              </w:rPr>
              <w:br/>
              <w:t>6 – 8 классов</w:t>
            </w:r>
          </w:p>
        </w:tc>
        <w:tc>
          <w:tcPr>
            <w:tcW w:w="4394" w:type="dxa"/>
            <w:vMerge/>
          </w:tcPr>
          <w:p w:rsidR="00E33DD6" w:rsidRPr="00E33DD6" w:rsidRDefault="00E33DD6" w:rsidP="00E33DD6">
            <w:pPr>
              <w:jc w:val="both"/>
              <w:rPr>
                <w:sz w:val="28"/>
                <w:szCs w:val="28"/>
              </w:rPr>
            </w:pPr>
          </w:p>
        </w:tc>
      </w:tr>
      <w:tr w:rsidR="00E33DD6" w:rsidRPr="00E33DD6" w:rsidTr="00E33DD6">
        <w:trPr>
          <w:trHeight w:val="481"/>
        </w:trPr>
        <w:tc>
          <w:tcPr>
            <w:tcW w:w="1755" w:type="dxa"/>
            <w:vMerge w:val="restart"/>
          </w:tcPr>
          <w:p w:rsidR="00E33DD6" w:rsidRPr="00E33DD6" w:rsidRDefault="00E33DD6" w:rsidP="00E33DD6">
            <w:pPr>
              <w:autoSpaceDE w:val="0"/>
              <w:autoSpaceDN w:val="0"/>
              <w:adjustRightInd w:val="0"/>
              <w:jc w:val="both"/>
              <w:rPr>
                <w:color w:val="000000"/>
                <w:sz w:val="28"/>
                <w:szCs w:val="28"/>
              </w:rPr>
            </w:pPr>
            <w:r w:rsidRPr="00E33DD6">
              <w:rPr>
                <w:b/>
                <w:sz w:val="28"/>
                <w:szCs w:val="28"/>
              </w:rPr>
              <w:t xml:space="preserve">Февраль  </w:t>
            </w:r>
          </w:p>
        </w:tc>
        <w:tc>
          <w:tcPr>
            <w:tcW w:w="6184" w:type="dxa"/>
          </w:tcPr>
          <w:p w:rsidR="00E33DD6" w:rsidRPr="00E33DD6" w:rsidRDefault="00E33DD6" w:rsidP="00E33DD6">
            <w:pPr>
              <w:jc w:val="both"/>
              <w:rPr>
                <w:sz w:val="28"/>
                <w:szCs w:val="28"/>
              </w:rPr>
            </w:pPr>
            <w:r w:rsidRPr="00E33DD6">
              <w:rPr>
                <w:bCs/>
                <w:sz w:val="28"/>
                <w:szCs w:val="28"/>
              </w:rPr>
              <w:t>Участие в районном конкурсе юных чтецов «Живая классика».</w:t>
            </w:r>
          </w:p>
        </w:tc>
        <w:tc>
          <w:tcPr>
            <w:tcW w:w="3119" w:type="dxa"/>
          </w:tcPr>
          <w:p w:rsidR="00E33DD6" w:rsidRPr="00E33DD6" w:rsidRDefault="00E33DD6" w:rsidP="00E33DD6">
            <w:pPr>
              <w:jc w:val="both"/>
              <w:rPr>
                <w:sz w:val="28"/>
                <w:szCs w:val="28"/>
              </w:rPr>
            </w:pPr>
            <w:r w:rsidRPr="00E33DD6">
              <w:rPr>
                <w:sz w:val="28"/>
                <w:szCs w:val="28"/>
              </w:rPr>
              <w:t>Учитель русского языка и литературы</w:t>
            </w:r>
          </w:p>
        </w:tc>
        <w:tc>
          <w:tcPr>
            <w:tcW w:w="4394" w:type="dxa"/>
            <w:vMerge/>
          </w:tcPr>
          <w:p w:rsidR="00E33DD6" w:rsidRPr="00E33DD6" w:rsidRDefault="00E33DD6" w:rsidP="00E33DD6">
            <w:pPr>
              <w:jc w:val="both"/>
              <w:rPr>
                <w:sz w:val="28"/>
                <w:szCs w:val="28"/>
              </w:rPr>
            </w:pPr>
          </w:p>
        </w:tc>
      </w:tr>
      <w:tr w:rsidR="00E33DD6" w:rsidRPr="00E33DD6" w:rsidTr="00E33DD6">
        <w:trPr>
          <w:trHeight w:val="278"/>
        </w:trPr>
        <w:tc>
          <w:tcPr>
            <w:tcW w:w="1755" w:type="dxa"/>
            <w:vMerge/>
          </w:tcPr>
          <w:p w:rsidR="00E33DD6" w:rsidRPr="00E33DD6" w:rsidRDefault="00E33DD6" w:rsidP="00E33DD6">
            <w:pPr>
              <w:autoSpaceDE w:val="0"/>
              <w:autoSpaceDN w:val="0"/>
              <w:adjustRightInd w:val="0"/>
              <w:jc w:val="both"/>
              <w:rPr>
                <w:b/>
                <w:sz w:val="28"/>
                <w:szCs w:val="28"/>
              </w:rPr>
            </w:pPr>
          </w:p>
        </w:tc>
        <w:tc>
          <w:tcPr>
            <w:tcW w:w="6184" w:type="dxa"/>
          </w:tcPr>
          <w:p w:rsidR="00E33DD6" w:rsidRPr="00E33DD6" w:rsidRDefault="00E33DD6" w:rsidP="00E33DD6">
            <w:pPr>
              <w:jc w:val="both"/>
              <w:rPr>
                <w:bCs/>
                <w:sz w:val="28"/>
                <w:szCs w:val="28"/>
              </w:rPr>
            </w:pPr>
            <w:r w:rsidRPr="00E33DD6">
              <w:rPr>
                <w:bCs/>
                <w:sz w:val="28"/>
                <w:szCs w:val="28"/>
              </w:rPr>
              <w:t>Районный конкурс «Учитель года 2025».</w:t>
            </w:r>
          </w:p>
        </w:tc>
        <w:tc>
          <w:tcPr>
            <w:tcW w:w="3119" w:type="dxa"/>
          </w:tcPr>
          <w:p w:rsidR="00E33DD6" w:rsidRPr="00E33DD6" w:rsidRDefault="00E33DD6" w:rsidP="00E33DD6">
            <w:pPr>
              <w:jc w:val="both"/>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rPr>
          <w:trHeight w:val="453"/>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rPr>
                <w:sz w:val="28"/>
                <w:szCs w:val="28"/>
              </w:rPr>
            </w:pPr>
            <w:r w:rsidRPr="00E33DD6">
              <w:rPr>
                <w:sz w:val="28"/>
                <w:szCs w:val="28"/>
              </w:rPr>
              <w:t>День Здоровья.</w:t>
            </w:r>
          </w:p>
        </w:tc>
        <w:tc>
          <w:tcPr>
            <w:tcW w:w="3119" w:type="dxa"/>
          </w:tcPr>
          <w:p w:rsidR="00E33DD6" w:rsidRPr="00E33DD6" w:rsidRDefault="00E33DD6" w:rsidP="00E33DD6">
            <w:pPr>
              <w:rPr>
                <w:sz w:val="28"/>
                <w:szCs w:val="28"/>
              </w:rPr>
            </w:pPr>
            <w:r w:rsidRPr="00E33DD6">
              <w:rPr>
                <w:sz w:val="28"/>
                <w:szCs w:val="28"/>
              </w:rPr>
              <w:t>Учитель физической культуры</w:t>
            </w:r>
          </w:p>
        </w:tc>
        <w:tc>
          <w:tcPr>
            <w:tcW w:w="4394" w:type="dxa"/>
            <w:vMerge/>
          </w:tcPr>
          <w:p w:rsidR="00E33DD6" w:rsidRPr="00E33DD6" w:rsidRDefault="00E33DD6" w:rsidP="00E33DD6">
            <w:pPr>
              <w:jc w:val="both"/>
              <w:rPr>
                <w:sz w:val="28"/>
                <w:szCs w:val="28"/>
              </w:rPr>
            </w:pPr>
          </w:p>
        </w:tc>
      </w:tr>
      <w:tr w:rsidR="00E33DD6" w:rsidRPr="00E33DD6" w:rsidTr="00E33DD6">
        <w:trPr>
          <w:trHeight w:val="365"/>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rPr>
                <w:sz w:val="28"/>
                <w:szCs w:val="28"/>
              </w:rPr>
            </w:pPr>
            <w:r w:rsidRPr="00E33DD6">
              <w:rPr>
                <w:sz w:val="28"/>
                <w:szCs w:val="28"/>
              </w:rPr>
              <w:t>Организация и проведение административных работ.</w:t>
            </w:r>
          </w:p>
        </w:tc>
        <w:tc>
          <w:tcPr>
            <w:tcW w:w="3119" w:type="dxa"/>
          </w:tcPr>
          <w:p w:rsidR="00E33DD6" w:rsidRPr="00E33DD6" w:rsidRDefault="00E33DD6" w:rsidP="00E33DD6">
            <w:pPr>
              <w:jc w:val="both"/>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w:t>
            </w:r>
          </w:p>
        </w:tc>
        <w:tc>
          <w:tcPr>
            <w:tcW w:w="4394" w:type="dxa"/>
            <w:vMerge/>
          </w:tcPr>
          <w:p w:rsidR="00E33DD6" w:rsidRPr="00E33DD6" w:rsidRDefault="00E33DD6" w:rsidP="00E33DD6">
            <w:pPr>
              <w:jc w:val="both"/>
              <w:rPr>
                <w:sz w:val="28"/>
                <w:szCs w:val="28"/>
              </w:rPr>
            </w:pPr>
          </w:p>
        </w:tc>
      </w:tr>
      <w:tr w:rsidR="00E33DD6" w:rsidRPr="00E33DD6" w:rsidTr="00E33DD6">
        <w:trPr>
          <w:trHeight w:val="558"/>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rPr>
                <w:sz w:val="28"/>
                <w:szCs w:val="28"/>
              </w:rPr>
            </w:pPr>
            <w:r w:rsidRPr="00E33DD6">
              <w:rPr>
                <w:sz w:val="28"/>
                <w:szCs w:val="28"/>
              </w:rPr>
              <w:t>Участие в районной научно-практической конференции по химии «Химия вокруг нас».</w:t>
            </w:r>
          </w:p>
        </w:tc>
        <w:tc>
          <w:tcPr>
            <w:tcW w:w="3119" w:type="dxa"/>
          </w:tcPr>
          <w:p w:rsidR="00E33DD6" w:rsidRPr="00E33DD6" w:rsidRDefault="00E33DD6" w:rsidP="00E33DD6">
            <w:pPr>
              <w:jc w:val="both"/>
              <w:rPr>
                <w:sz w:val="28"/>
                <w:szCs w:val="28"/>
              </w:rPr>
            </w:pPr>
            <w:r w:rsidRPr="00E33DD6">
              <w:rPr>
                <w:sz w:val="28"/>
                <w:szCs w:val="28"/>
              </w:rPr>
              <w:t>Учитель химии</w:t>
            </w:r>
          </w:p>
        </w:tc>
        <w:tc>
          <w:tcPr>
            <w:tcW w:w="4394" w:type="dxa"/>
            <w:vMerge/>
          </w:tcPr>
          <w:p w:rsidR="00E33DD6" w:rsidRPr="00E33DD6" w:rsidRDefault="00E33DD6" w:rsidP="00E33DD6">
            <w:pPr>
              <w:jc w:val="both"/>
              <w:rPr>
                <w:sz w:val="28"/>
                <w:szCs w:val="28"/>
              </w:rPr>
            </w:pPr>
          </w:p>
        </w:tc>
      </w:tr>
      <w:tr w:rsidR="00E33DD6" w:rsidRPr="00E33DD6" w:rsidTr="00E33DD6">
        <w:trPr>
          <w:trHeight w:val="517"/>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rPr>
                <w:sz w:val="28"/>
                <w:szCs w:val="28"/>
              </w:rPr>
            </w:pPr>
            <w:r w:rsidRPr="00E33DD6">
              <w:rPr>
                <w:sz w:val="28"/>
                <w:szCs w:val="28"/>
              </w:rPr>
              <w:t>Участие в районной научно-практической конференции школьников по истории.</w:t>
            </w:r>
          </w:p>
        </w:tc>
        <w:tc>
          <w:tcPr>
            <w:tcW w:w="3119" w:type="dxa"/>
          </w:tcPr>
          <w:p w:rsidR="00E33DD6" w:rsidRPr="00E33DD6" w:rsidRDefault="00E33DD6" w:rsidP="00E33DD6">
            <w:pPr>
              <w:jc w:val="both"/>
              <w:rPr>
                <w:sz w:val="28"/>
                <w:szCs w:val="28"/>
              </w:rPr>
            </w:pPr>
            <w:r w:rsidRPr="00E33DD6">
              <w:rPr>
                <w:sz w:val="28"/>
                <w:szCs w:val="28"/>
              </w:rPr>
              <w:t>Учитель истории</w:t>
            </w:r>
          </w:p>
        </w:tc>
        <w:tc>
          <w:tcPr>
            <w:tcW w:w="4394" w:type="dxa"/>
            <w:vMerge/>
          </w:tcPr>
          <w:p w:rsidR="00E33DD6" w:rsidRPr="00E33DD6" w:rsidRDefault="00E33DD6" w:rsidP="00E33DD6">
            <w:pPr>
              <w:jc w:val="both"/>
              <w:rPr>
                <w:sz w:val="28"/>
                <w:szCs w:val="28"/>
              </w:rPr>
            </w:pPr>
          </w:p>
        </w:tc>
      </w:tr>
      <w:tr w:rsidR="00E33DD6" w:rsidRPr="00E33DD6" w:rsidTr="00E33DD6">
        <w:trPr>
          <w:trHeight w:val="568"/>
        </w:trPr>
        <w:tc>
          <w:tcPr>
            <w:tcW w:w="1755" w:type="dxa"/>
            <w:vMerge/>
          </w:tcPr>
          <w:p w:rsidR="00E33DD6" w:rsidRPr="00E33DD6" w:rsidRDefault="00E33DD6" w:rsidP="00E33DD6">
            <w:pPr>
              <w:autoSpaceDE w:val="0"/>
              <w:autoSpaceDN w:val="0"/>
              <w:adjustRightInd w:val="0"/>
              <w:jc w:val="both"/>
              <w:rPr>
                <w:color w:val="000000"/>
                <w:sz w:val="28"/>
                <w:szCs w:val="28"/>
              </w:rPr>
            </w:pPr>
          </w:p>
        </w:tc>
        <w:tc>
          <w:tcPr>
            <w:tcW w:w="6184" w:type="dxa"/>
          </w:tcPr>
          <w:p w:rsidR="00E33DD6" w:rsidRPr="00E33DD6" w:rsidRDefault="00E33DD6" w:rsidP="00E33DD6">
            <w:pPr>
              <w:rPr>
                <w:sz w:val="28"/>
                <w:szCs w:val="28"/>
              </w:rPr>
            </w:pPr>
            <w:r w:rsidRPr="00E33DD6">
              <w:rPr>
                <w:sz w:val="28"/>
                <w:szCs w:val="28"/>
              </w:rPr>
              <w:t>Участие в районной научно-практической конференции по биологии «Исследовательский дебют».</w:t>
            </w:r>
          </w:p>
        </w:tc>
        <w:tc>
          <w:tcPr>
            <w:tcW w:w="3119" w:type="dxa"/>
          </w:tcPr>
          <w:p w:rsidR="00E33DD6" w:rsidRPr="00E33DD6" w:rsidRDefault="00E33DD6" w:rsidP="00E33DD6">
            <w:pPr>
              <w:jc w:val="both"/>
              <w:rPr>
                <w:sz w:val="28"/>
                <w:szCs w:val="28"/>
              </w:rPr>
            </w:pPr>
            <w:r w:rsidRPr="00E33DD6">
              <w:rPr>
                <w:sz w:val="28"/>
                <w:szCs w:val="28"/>
              </w:rPr>
              <w:t>Учитель биологии</w:t>
            </w:r>
          </w:p>
        </w:tc>
        <w:tc>
          <w:tcPr>
            <w:tcW w:w="4394" w:type="dxa"/>
            <w:vMerge/>
          </w:tcPr>
          <w:p w:rsidR="00E33DD6" w:rsidRPr="00E33DD6" w:rsidRDefault="00E33DD6" w:rsidP="00E33DD6">
            <w:pPr>
              <w:jc w:val="both"/>
              <w:rPr>
                <w:sz w:val="28"/>
                <w:szCs w:val="28"/>
              </w:rPr>
            </w:pPr>
          </w:p>
        </w:tc>
      </w:tr>
      <w:tr w:rsidR="00E33DD6" w:rsidRPr="00E33DD6" w:rsidTr="00E33DD6">
        <w:trPr>
          <w:trHeight w:val="299"/>
        </w:trPr>
        <w:tc>
          <w:tcPr>
            <w:tcW w:w="1755" w:type="dxa"/>
            <w:vMerge/>
          </w:tcPr>
          <w:p w:rsidR="00E33DD6" w:rsidRPr="00E33DD6" w:rsidRDefault="00E33DD6" w:rsidP="00E33DD6">
            <w:pPr>
              <w:autoSpaceDE w:val="0"/>
              <w:autoSpaceDN w:val="0"/>
              <w:adjustRightInd w:val="0"/>
              <w:jc w:val="both"/>
              <w:rPr>
                <w:b/>
                <w:sz w:val="28"/>
                <w:szCs w:val="28"/>
              </w:rPr>
            </w:pPr>
          </w:p>
        </w:tc>
        <w:tc>
          <w:tcPr>
            <w:tcW w:w="6184" w:type="dxa"/>
          </w:tcPr>
          <w:p w:rsidR="00E33DD6" w:rsidRPr="00E33DD6" w:rsidRDefault="00E33DD6" w:rsidP="00E33DD6">
            <w:pPr>
              <w:rPr>
                <w:sz w:val="28"/>
                <w:szCs w:val="28"/>
              </w:rPr>
            </w:pPr>
            <w:r w:rsidRPr="00E33DD6">
              <w:rPr>
                <w:sz w:val="28"/>
                <w:szCs w:val="28"/>
              </w:rPr>
              <w:t>«Итоги работы в 2024 – 2025 учебном году. Планирование работы в 2025 – 2026 учебном году».</w:t>
            </w:r>
          </w:p>
        </w:tc>
        <w:tc>
          <w:tcPr>
            <w:tcW w:w="3119" w:type="dxa"/>
          </w:tcPr>
          <w:p w:rsidR="00E33DD6" w:rsidRPr="00E33DD6" w:rsidRDefault="00E33DD6" w:rsidP="00E33DD6">
            <w:pPr>
              <w:jc w:val="both"/>
              <w:rPr>
                <w:sz w:val="28"/>
                <w:szCs w:val="28"/>
              </w:rPr>
            </w:pPr>
            <w:r w:rsidRPr="00E33DD6">
              <w:rPr>
                <w:sz w:val="28"/>
                <w:szCs w:val="28"/>
              </w:rPr>
              <w:t>Администрация</w:t>
            </w:r>
          </w:p>
          <w:p w:rsidR="00E33DD6" w:rsidRPr="00E33DD6" w:rsidRDefault="00E33DD6" w:rsidP="00E33DD6">
            <w:pPr>
              <w:jc w:val="both"/>
              <w:rPr>
                <w:sz w:val="28"/>
                <w:szCs w:val="28"/>
              </w:rPr>
            </w:pPr>
          </w:p>
        </w:tc>
        <w:tc>
          <w:tcPr>
            <w:tcW w:w="4394" w:type="dxa"/>
            <w:vMerge/>
          </w:tcPr>
          <w:p w:rsidR="00E33DD6" w:rsidRPr="00E33DD6" w:rsidRDefault="00E33DD6" w:rsidP="00E33DD6">
            <w:pPr>
              <w:jc w:val="both"/>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rPr>
                <w:color w:val="000000"/>
                <w:sz w:val="28"/>
                <w:szCs w:val="28"/>
              </w:rPr>
            </w:pPr>
          </w:p>
        </w:tc>
        <w:tc>
          <w:tcPr>
            <w:tcW w:w="6184" w:type="dxa"/>
          </w:tcPr>
          <w:p w:rsidR="00E33DD6" w:rsidRPr="00E33DD6" w:rsidRDefault="00E33DD6" w:rsidP="00E33DD6">
            <w:pPr>
              <w:rPr>
                <w:sz w:val="28"/>
                <w:szCs w:val="28"/>
              </w:rPr>
            </w:pPr>
            <w:r w:rsidRPr="00E33DD6">
              <w:rPr>
                <w:sz w:val="28"/>
                <w:szCs w:val="28"/>
              </w:rPr>
              <w:t>Сверка выполнения рабочих программ по предметам за 2024/2025 учебный год.</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учителя</w:t>
            </w:r>
          </w:p>
        </w:tc>
        <w:tc>
          <w:tcPr>
            <w:tcW w:w="4394" w:type="dxa"/>
            <w:vMerge/>
          </w:tcPr>
          <w:p w:rsidR="00E33DD6" w:rsidRPr="00E33DD6" w:rsidRDefault="00E33DD6" w:rsidP="00E33DD6">
            <w:pPr>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rPr>
                <w:color w:val="000000"/>
                <w:sz w:val="28"/>
                <w:szCs w:val="28"/>
              </w:rPr>
            </w:pPr>
          </w:p>
        </w:tc>
        <w:tc>
          <w:tcPr>
            <w:tcW w:w="6184" w:type="dxa"/>
          </w:tcPr>
          <w:p w:rsidR="00E33DD6" w:rsidRPr="00E33DD6" w:rsidRDefault="00E33DD6" w:rsidP="00E33DD6">
            <w:pPr>
              <w:rPr>
                <w:sz w:val="28"/>
                <w:szCs w:val="28"/>
              </w:rPr>
            </w:pPr>
            <w:r w:rsidRPr="00E33DD6">
              <w:rPr>
                <w:sz w:val="28"/>
                <w:szCs w:val="28"/>
              </w:rPr>
              <w:t xml:space="preserve">Анализ качества знаний учащихся в свете </w:t>
            </w:r>
            <w:r w:rsidRPr="00E33DD6">
              <w:rPr>
                <w:sz w:val="28"/>
                <w:szCs w:val="28"/>
              </w:rPr>
              <w:lastRenderedPageBreak/>
              <w:t xml:space="preserve">реализации ФГОС </w:t>
            </w:r>
            <w:r w:rsidRPr="00E33DD6">
              <w:rPr>
                <w:sz w:val="28"/>
                <w:szCs w:val="28"/>
                <w:lang w:val="en-US"/>
              </w:rPr>
              <w:t>IV</w:t>
            </w:r>
            <w:r w:rsidRPr="00E33DD6">
              <w:rPr>
                <w:sz w:val="28"/>
                <w:szCs w:val="28"/>
              </w:rPr>
              <w:t xml:space="preserve"> поколения в 1, 4 классах и в 5-8  классах.</w:t>
            </w:r>
          </w:p>
        </w:tc>
        <w:tc>
          <w:tcPr>
            <w:tcW w:w="3119" w:type="dxa"/>
          </w:tcPr>
          <w:p w:rsidR="00E33DD6" w:rsidRPr="00E33DD6" w:rsidRDefault="00E33DD6" w:rsidP="00E33DD6">
            <w:pPr>
              <w:rPr>
                <w:sz w:val="28"/>
                <w:szCs w:val="28"/>
              </w:rPr>
            </w:pPr>
            <w:proofErr w:type="spellStart"/>
            <w:r w:rsidRPr="00E33DD6">
              <w:rPr>
                <w:sz w:val="28"/>
                <w:szCs w:val="28"/>
              </w:rPr>
              <w:lastRenderedPageBreak/>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w:t>
            </w:r>
            <w:r w:rsidRPr="00E33DD6">
              <w:rPr>
                <w:sz w:val="28"/>
                <w:szCs w:val="28"/>
              </w:rPr>
              <w:lastRenderedPageBreak/>
              <w:t>руководители ТГ</w:t>
            </w:r>
          </w:p>
        </w:tc>
        <w:tc>
          <w:tcPr>
            <w:tcW w:w="4394" w:type="dxa"/>
            <w:vMerge/>
          </w:tcPr>
          <w:p w:rsidR="00E33DD6" w:rsidRPr="00E33DD6" w:rsidRDefault="00E33DD6" w:rsidP="00E33DD6">
            <w:pPr>
              <w:rPr>
                <w:sz w:val="28"/>
                <w:szCs w:val="28"/>
              </w:rPr>
            </w:pPr>
          </w:p>
        </w:tc>
      </w:tr>
      <w:tr w:rsidR="00E33DD6" w:rsidRPr="00E33DD6" w:rsidTr="00E33DD6">
        <w:tc>
          <w:tcPr>
            <w:tcW w:w="1755" w:type="dxa"/>
            <w:vMerge/>
          </w:tcPr>
          <w:p w:rsidR="00E33DD6" w:rsidRPr="00E33DD6" w:rsidRDefault="00E33DD6" w:rsidP="00E33DD6">
            <w:pPr>
              <w:autoSpaceDE w:val="0"/>
              <w:autoSpaceDN w:val="0"/>
              <w:adjustRightInd w:val="0"/>
              <w:rPr>
                <w:color w:val="000000"/>
                <w:sz w:val="28"/>
                <w:szCs w:val="28"/>
              </w:rPr>
            </w:pPr>
          </w:p>
        </w:tc>
        <w:tc>
          <w:tcPr>
            <w:tcW w:w="6184" w:type="dxa"/>
          </w:tcPr>
          <w:p w:rsidR="00E33DD6" w:rsidRPr="00E33DD6" w:rsidRDefault="00E33DD6" w:rsidP="00E33DD6">
            <w:pPr>
              <w:rPr>
                <w:sz w:val="28"/>
                <w:szCs w:val="28"/>
              </w:rPr>
            </w:pPr>
            <w:r w:rsidRPr="00E33DD6">
              <w:rPr>
                <w:sz w:val="28"/>
                <w:szCs w:val="28"/>
              </w:rPr>
              <w:t>Анализ качества знаний учащихся по итогам 2024/2025 учебного года.</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руководители ТГ</w:t>
            </w:r>
          </w:p>
        </w:tc>
        <w:tc>
          <w:tcPr>
            <w:tcW w:w="4394" w:type="dxa"/>
            <w:vMerge/>
          </w:tcPr>
          <w:p w:rsidR="00E33DD6" w:rsidRPr="00E33DD6" w:rsidRDefault="00E33DD6" w:rsidP="00E33DD6">
            <w:pPr>
              <w:rPr>
                <w:sz w:val="28"/>
                <w:szCs w:val="28"/>
              </w:rPr>
            </w:pPr>
          </w:p>
        </w:tc>
      </w:tr>
      <w:tr w:rsidR="00E33DD6" w:rsidRPr="00E33DD6" w:rsidTr="00E33DD6">
        <w:trPr>
          <w:trHeight w:val="994"/>
        </w:trPr>
        <w:tc>
          <w:tcPr>
            <w:tcW w:w="1755" w:type="dxa"/>
            <w:vMerge/>
          </w:tcPr>
          <w:p w:rsidR="00E33DD6" w:rsidRPr="00E33DD6" w:rsidRDefault="00E33DD6" w:rsidP="00E33DD6">
            <w:pPr>
              <w:autoSpaceDE w:val="0"/>
              <w:autoSpaceDN w:val="0"/>
              <w:adjustRightInd w:val="0"/>
              <w:rPr>
                <w:color w:val="000000"/>
                <w:sz w:val="28"/>
                <w:szCs w:val="28"/>
              </w:rPr>
            </w:pPr>
          </w:p>
        </w:tc>
        <w:tc>
          <w:tcPr>
            <w:tcW w:w="6184" w:type="dxa"/>
          </w:tcPr>
          <w:p w:rsidR="00E33DD6" w:rsidRPr="00E33DD6" w:rsidRDefault="00E33DD6" w:rsidP="00E33DD6">
            <w:pPr>
              <w:rPr>
                <w:sz w:val="28"/>
                <w:szCs w:val="28"/>
              </w:rPr>
            </w:pPr>
            <w:r w:rsidRPr="00E33DD6">
              <w:rPr>
                <w:sz w:val="28"/>
                <w:szCs w:val="28"/>
              </w:rPr>
              <w:t>Анализ работы МС, ТГ за 2024/2025 учебный год. Планирование работы на 2025/2026 учебный год.</w:t>
            </w:r>
          </w:p>
        </w:tc>
        <w:tc>
          <w:tcPr>
            <w:tcW w:w="3119" w:type="dxa"/>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УВР, руководители ТГ</w:t>
            </w:r>
          </w:p>
        </w:tc>
        <w:tc>
          <w:tcPr>
            <w:tcW w:w="4394" w:type="dxa"/>
            <w:vMerge/>
          </w:tcPr>
          <w:p w:rsidR="00E33DD6" w:rsidRPr="00E33DD6" w:rsidRDefault="00E33DD6" w:rsidP="00E33DD6">
            <w:pPr>
              <w:rPr>
                <w:sz w:val="28"/>
                <w:szCs w:val="28"/>
              </w:rPr>
            </w:pPr>
          </w:p>
        </w:tc>
      </w:tr>
    </w:tbl>
    <w:p w:rsidR="00E33DD6" w:rsidRPr="00E33DD6" w:rsidRDefault="00E33DD6" w:rsidP="00E33DD6">
      <w:pPr>
        <w:spacing w:after="0" w:line="240" w:lineRule="auto"/>
        <w:rPr>
          <w:rFonts w:ascii="Times New Roman" w:hAnsi="Times New Roman" w:cs="Times New Roman"/>
          <w:b/>
          <w:sz w:val="28"/>
          <w:szCs w:val="28"/>
        </w:rPr>
      </w:pPr>
    </w:p>
    <w:p w:rsidR="00E33DD6" w:rsidRPr="00E33DD6" w:rsidRDefault="00E33DD6" w:rsidP="00E33DD6">
      <w:pPr>
        <w:spacing w:after="0" w:line="240" w:lineRule="auto"/>
        <w:rPr>
          <w:rFonts w:ascii="Times New Roman" w:hAnsi="Times New Roman" w:cs="Times New Roman"/>
          <w:b/>
          <w:sz w:val="28"/>
          <w:szCs w:val="28"/>
        </w:rPr>
      </w:pPr>
    </w:p>
    <w:p w:rsidR="00E33DD6" w:rsidRPr="00E33DD6" w:rsidRDefault="00E33DD6" w:rsidP="00E33DD6">
      <w:pPr>
        <w:spacing w:after="0" w:line="240" w:lineRule="auto"/>
        <w:rPr>
          <w:rFonts w:ascii="Times New Roman" w:hAnsi="Times New Roman" w:cs="Times New Roman"/>
          <w:b/>
          <w:sz w:val="28"/>
          <w:szCs w:val="28"/>
        </w:rPr>
      </w:pPr>
    </w:p>
    <w:p w:rsidR="00E33DD6" w:rsidRPr="00E33DD6" w:rsidRDefault="00E33DD6" w:rsidP="00E33DD6">
      <w:pPr>
        <w:shd w:val="clear" w:color="auto" w:fill="FFFFFF"/>
        <w:spacing w:after="0" w:line="408" w:lineRule="atLeast"/>
        <w:ind w:left="515"/>
        <w:contextualSpacing/>
        <w:jc w:val="center"/>
        <w:rPr>
          <w:rFonts w:ascii="Times New Roman" w:hAnsi="Times New Roman" w:cs="Times New Roman"/>
          <w:sz w:val="28"/>
          <w:szCs w:val="28"/>
        </w:rPr>
      </w:pPr>
      <w:r w:rsidRPr="00E33DD6">
        <w:rPr>
          <w:rFonts w:ascii="Times New Roman" w:hAnsi="Times New Roman" w:cs="Times New Roman"/>
          <w:b/>
          <w:bCs/>
          <w:sz w:val="28"/>
          <w:szCs w:val="28"/>
        </w:rPr>
        <w:t xml:space="preserve">План работы школьных творческих групп </w:t>
      </w:r>
      <w:r w:rsidRPr="00E33DD6">
        <w:rPr>
          <w:rFonts w:ascii="Times New Roman" w:hAnsi="Times New Roman" w:cs="Times New Roman"/>
          <w:b/>
          <w:bCs/>
          <w:sz w:val="28"/>
          <w:szCs w:val="28"/>
        </w:rPr>
        <w:br/>
        <w:t>на 2024/2025 учебный год</w:t>
      </w:r>
    </w:p>
    <w:p w:rsidR="00E33DD6" w:rsidRPr="00E33DD6" w:rsidRDefault="00E33DD6" w:rsidP="00E33DD6">
      <w:pPr>
        <w:shd w:val="clear" w:color="auto" w:fill="FFFFFF"/>
        <w:spacing w:after="0" w:line="408" w:lineRule="atLeast"/>
        <w:jc w:val="center"/>
        <w:rPr>
          <w:rFonts w:ascii="Times New Roman" w:eastAsia="Times New Roman" w:hAnsi="Times New Roman" w:cs="Times New Roman"/>
          <w:b/>
          <w:bCs/>
          <w:sz w:val="28"/>
          <w:szCs w:val="28"/>
        </w:rPr>
      </w:pPr>
      <w:r w:rsidRPr="00E33DD6">
        <w:rPr>
          <w:rFonts w:ascii="Times New Roman" w:eastAsia="Times New Roman" w:hAnsi="Times New Roman" w:cs="Times New Roman"/>
          <w:b/>
          <w:bCs/>
          <w:sz w:val="28"/>
          <w:szCs w:val="28"/>
        </w:rPr>
        <w:t> </w:t>
      </w:r>
    </w:p>
    <w:tbl>
      <w:tblPr>
        <w:tblStyle w:val="a7"/>
        <w:tblW w:w="10740" w:type="dxa"/>
        <w:tblLook w:val="04A0" w:firstRow="1" w:lastRow="0" w:firstColumn="1" w:lastColumn="0" w:noHBand="0" w:noVBand="1"/>
      </w:tblPr>
      <w:tblGrid>
        <w:gridCol w:w="617"/>
        <w:gridCol w:w="3309"/>
        <w:gridCol w:w="1339"/>
        <w:gridCol w:w="2073"/>
        <w:gridCol w:w="3402"/>
      </w:tblGrid>
      <w:tr w:rsidR="00E33DD6" w:rsidRPr="00E33DD6" w:rsidTr="00E33DD6">
        <w:tc>
          <w:tcPr>
            <w:tcW w:w="617" w:type="dxa"/>
          </w:tcPr>
          <w:p w:rsidR="00E33DD6" w:rsidRPr="00E33DD6" w:rsidRDefault="00E33DD6" w:rsidP="00E33DD6">
            <w:pPr>
              <w:spacing w:line="312" w:lineRule="atLeast"/>
              <w:jc w:val="center"/>
              <w:rPr>
                <w:sz w:val="28"/>
                <w:szCs w:val="28"/>
              </w:rPr>
            </w:pPr>
            <w:r w:rsidRPr="00E33DD6">
              <w:rPr>
                <w:b/>
                <w:bCs/>
                <w:iCs/>
                <w:sz w:val="28"/>
                <w:szCs w:val="28"/>
              </w:rPr>
              <w:t>№</w:t>
            </w:r>
            <w:r w:rsidRPr="00E33DD6">
              <w:rPr>
                <w:b/>
                <w:bCs/>
                <w:iCs/>
                <w:sz w:val="28"/>
                <w:szCs w:val="28"/>
              </w:rPr>
              <w:br/>
            </w:r>
            <w:proofErr w:type="gramStart"/>
            <w:r w:rsidRPr="00E33DD6">
              <w:rPr>
                <w:b/>
                <w:bCs/>
                <w:iCs/>
                <w:sz w:val="28"/>
                <w:szCs w:val="28"/>
              </w:rPr>
              <w:t>п</w:t>
            </w:r>
            <w:proofErr w:type="gramEnd"/>
            <w:r w:rsidRPr="00E33DD6">
              <w:rPr>
                <w:b/>
                <w:bCs/>
                <w:iCs/>
                <w:sz w:val="28"/>
                <w:szCs w:val="28"/>
              </w:rPr>
              <w:t>/п</w:t>
            </w:r>
          </w:p>
        </w:tc>
        <w:tc>
          <w:tcPr>
            <w:tcW w:w="3309" w:type="dxa"/>
          </w:tcPr>
          <w:p w:rsidR="00E33DD6" w:rsidRPr="00E33DD6" w:rsidRDefault="00E33DD6" w:rsidP="00E33DD6">
            <w:pPr>
              <w:spacing w:line="312" w:lineRule="atLeast"/>
              <w:jc w:val="center"/>
              <w:rPr>
                <w:sz w:val="28"/>
                <w:szCs w:val="28"/>
              </w:rPr>
            </w:pPr>
            <w:r w:rsidRPr="00E33DD6">
              <w:rPr>
                <w:b/>
                <w:bCs/>
                <w:iCs/>
                <w:sz w:val="28"/>
                <w:szCs w:val="28"/>
              </w:rPr>
              <w:t>Содержание</w:t>
            </w:r>
          </w:p>
        </w:tc>
        <w:tc>
          <w:tcPr>
            <w:tcW w:w="1339" w:type="dxa"/>
          </w:tcPr>
          <w:p w:rsidR="00E33DD6" w:rsidRPr="00E33DD6" w:rsidRDefault="00E33DD6" w:rsidP="00E33DD6">
            <w:pPr>
              <w:spacing w:line="312" w:lineRule="atLeast"/>
              <w:jc w:val="center"/>
              <w:rPr>
                <w:sz w:val="28"/>
                <w:szCs w:val="28"/>
              </w:rPr>
            </w:pPr>
            <w:r w:rsidRPr="00E33DD6">
              <w:rPr>
                <w:b/>
                <w:bCs/>
                <w:iCs/>
                <w:sz w:val="28"/>
                <w:szCs w:val="28"/>
              </w:rPr>
              <w:t>Сроки</w:t>
            </w:r>
          </w:p>
        </w:tc>
        <w:tc>
          <w:tcPr>
            <w:tcW w:w="2073" w:type="dxa"/>
          </w:tcPr>
          <w:p w:rsidR="00E33DD6" w:rsidRPr="00E33DD6" w:rsidRDefault="00E33DD6" w:rsidP="00E33DD6">
            <w:pPr>
              <w:spacing w:line="312" w:lineRule="atLeast"/>
              <w:jc w:val="center"/>
              <w:rPr>
                <w:sz w:val="28"/>
                <w:szCs w:val="28"/>
              </w:rPr>
            </w:pPr>
            <w:r w:rsidRPr="00E33DD6">
              <w:rPr>
                <w:b/>
                <w:bCs/>
                <w:iCs/>
                <w:sz w:val="28"/>
                <w:szCs w:val="28"/>
              </w:rPr>
              <w:t>Форма и методы</w:t>
            </w:r>
          </w:p>
        </w:tc>
        <w:tc>
          <w:tcPr>
            <w:tcW w:w="3402" w:type="dxa"/>
          </w:tcPr>
          <w:p w:rsidR="00E33DD6" w:rsidRPr="00E33DD6" w:rsidRDefault="00E33DD6" w:rsidP="00E33DD6">
            <w:pPr>
              <w:spacing w:line="312" w:lineRule="atLeast"/>
              <w:jc w:val="center"/>
              <w:rPr>
                <w:sz w:val="28"/>
                <w:szCs w:val="28"/>
              </w:rPr>
            </w:pPr>
            <w:r w:rsidRPr="00E33DD6">
              <w:rPr>
                <w:b/>
                <w:bCs/>
                <w:iCs/>
                <w:sz w:val="28"/>
                <w:szCs w:val="28"/>
              </w:rPr>
              <w:t>Ответственные</w:t>
            </w:r>
          </w:p>
        </w:tc>
      </w:tr>
      <w:tr w:rsidR="00E33DD6" w:rsidRPr="00E33DD6" w:rsidTr="00E33DD6">
        <w:tc>
          <w:tcPr>
            <w:tcW w:w="617" w:type="dxa"/>
          </w:tcPr>
          <w:p w:rsidR="00E33DD6" w:rsidRPr="00E33DD6" w:rsidRDefault="00E33DD6" w:rsidP="00E33DD6">
            <w:pPr>
              <w:spacing w:line="408" w:lineRule="atLeast"/>
              <w:jc w:val="center"/>
              <w:rPr>
                <w:sz w:val="28"/>
                <w:szCs w:val="28"/>
              </w:rPr>
            </w:pPr>
            <w:r w:rsidRPr="00E33DD6">
              <w:rPr>
                <w:sz w:val="28"/>
                <w:szCs w:val="28"/>
              </w:rPr>
              <w:t>1.</w:t>
            </w:r>
          </w:p>
        </w:tc>
        <w:tc>
          <w:tcPr>
            <w:tcW w:w="3309" w:type="dxa"/>
          </w:tcPr>
          <w:p w:rsidR="00E33DD6" w:rsidRPr="00E33DD6" w:rsidRDefault="00E33DD6" w:rsidP="00E33DD6">
            <w:pPr>
              <w:spacing w:line="312" w:lineRule="atLeast"/>
              <w:rPr>
                <w:sz w:val="28"/>
                <w:szCs w:val="28"/>
              </w:rPr>
            </w:pPr>
            <w:r w:rsidRPr="00E33DD6">
              <w:rPr>
                <w:sz w:val="28"/>
                <w:szCs w:val="28"/>
              </w:rPr>
              <w:t xml:space="preserve">Новые формы организации образовательного процесса  в </w:t>
            </w:r>
            <w:r w:rsidRPr="00E33DD6">
              <w:rPr>
                <w:sz w:val="28"/>
                <w:szCs w:val="28"/>
              </w:rPr>
              <w:br/>
              <w:t xml:space="preserve">1-9   классах  в аспекте ФГОС </w:t>
            </w:r>
            <w:r w:rsidRPr="00E33DD6">
              <w:rPr>
                <w:sz w:val="28"/>
                <w:szCs w:val="28"/>
                <w:lang w:val="en-US"/>
              </w:rPr>
              <w:t>IV</w:t>
            </w:r>
            <w:r w:rsidRPr="00E33DD6">
              <w:rPr>
                <w:sz w:val="28"/>
                <w:szCs w:val="28"/>
              </w:rPr>
              <w:t xml:space="preserve"> поколения.</w:t>
            </w:r>
          </w:p>
        </w:tc>
        <w:tc>
          <w:tcPr>
            <w:tcW w:w="1339" w:type="dxa"/>
          </w:tcPr>
          <w:p w:rsidR="00E33DD6" w:rsidRPr="00E33DD6" w:rsidRDefault="00E33DD6" w:rsidP="00E33DD6">
            <w:pPr>
              <w:spacing w:line="312" w:lineRule="atLeast"/>
              <w:rPr>
                <w:sz w:val="28"/>
                <w:szCs w:val="28"/>
              </w:rPr>
            </w:pPr>
            <w:r w:rsidRPr="00E33DD6">
              <w:rPr>
                <w:sz w:val="28"/>
                <w:szCs w:val="28"/>
              </w:rPr>
              <w:t>Август</w:t>
            </w:r>
          </w:p>
        </w:tc>
        <w:tc>
          <w:tcPr>
            <w:tcW w:w="2073" w:type="dxa"/>
          </w:tcPr>
          <w:p w:rsidR="00E33DD6" w:rsidRPr="00E33DD6" w:rsidRDefault="00E33DD6" w:rsidP="00E33DD6">
            <w:pPr>
              <w:spacing w:line="312" w:lineRule="atLeast"/>
              <w:jc w:val="center"/>
              <w:rPr>
                <w:sz w:val="28"/>
                <w:szCs w:val="28"/>
              </w:rPr>
            </w:pPr>
            <w:r w:rsidRPr="00E33DD6">
              <w:rPr>
                <w:sz w:val="28"/>
                <w:szCs w:val="28"/>
              </w:rPr>
              <w:t>Заседания ТГ</w:t>
            </w:r>
          </w:p>
        </w:tc>
        <w:tc>
          <w:tcPr>
            <w:tcW w:w="3402" w:type="dxa"/>
          </w:tcPr>
          <w:p w:rsidR="00E33DD6" w:rsidRPr="00E33DD6" w:rsidRDefault="00E33DD6" w:rsidP="00E33DD6">
            <w:pPr>
              <w:spacing w:line="312" w:lineRule="atLeast"/>
              <w:rPr>
                <w:sz w:val="28"/>
                <w:szCs w:val="28"/>
              </w:rPr>
            </w:pPr>
            <w:r w:rsidRPr="00E33DD6">
              <w:rPr>
                <w:sz w:val="28"/>
                <w:szCs w:val="28"/>
              </w:rPr>
              <w:t xml:space="preserve">Заместитель директора </w:t>
            </w:r>
            <w:proofErr w:type="gramStart"/>
            <w:r w:rsidRPr="00E33DD6">
              <w:rPr>
                <w:sz w:val="28"/>
                <w:szCs w:val="28"/>
              </w:rPr>
              <w:t>по</w:t>
            </w:r>
            <w:proofErr w:type="gramEnd"/>
          </w:p>
          <w:p w:rsidR="00E33DD6" w:rsidRPr="00E33DD6" w:rsidRDefault="00E33DD6" w:rsidP="00E33DD6">
            <w:pPr>
              <w:spacing w:line="312" w:lineRule="atLeast"/>
              <w:rPr>
                <w:sz w:val="28"/>
                <w:szCs w:val="28"/>
              </w:rPr>
            </w:pPr>
            <w:r w:rsidRPr="00E33DD6">
              <w:rPr>
                <w:sz w:val="28"/>
                <w:szCs w:val="28"/>
              </w:rPr>
              <w:t>УВР, руководители ТГ</w:t>
            </w:r>
          </w:p>
        </w:tc>
      </w:tr>
      <w:tr w:rsidR="00E33DD6" w:rsidRPr="00E33DD6" w:rsidTr="00E33DD6">
        <w:tc>
          <w:tcPr>
            <w:tcW w:w="617" w:type="dxa"/>
          </w:tcPr>
          <w:p w:rsidR="00E33DD6" w:rsidRPr="00E33DD6" w:rsidRDefault="00E33DD6" w:rsidP="00E33DD6">
            <w:pPr>
              <w:spacing w:line="408" w:lineRule="atLeast"/>
              <w:jc w:val="center"/>
              <w:rPr>
                <w:sz w:val="28"/>
                <w:szCs w:val="28"/>
              </w:rPr>
            </w:pPr>
            <w:r w:rsidRPr="00E33DD6">
              <w:rPr>
                <w:sz w:val="28"/>
                <w:szCs w:val="28"/>
              </w:rPr>
              <w:t>2.</w:t>
            </w:r>
          </w:p>
        </w:tc>
        <w:tc>
          <w:tcPr>
            <w:tcW w:w="3309" w:type="dxa"/>
          </w:tcPr>
          <w:p w:rsidR="00E33DD6" w:rsidRPr="00E33DD6" w:rsidRDefault="00E33DD6" w:rsidP="00E33DD6">
            <w:pPr>
              <w:spacing w:line="312" w:lineRule="atLeast"/>
              <w:rPr>
                <w:sz w:val="28"/>
                <w:szCs w:val="28"/>
              </w:rPr>
            </w:pPr>
            <w:r w:rsidRPr="00E33DD6">
              <w:rPr>
                <w:sz w:val="28"/>
                <w:szCs w:val="28"/>
              </w:rPr>
              <w:t>Обсуждение  составления рабочих программ, программ кружков, программ ВНД.</w:t>
            </w:r>
          </w:p>
        </w:tc>
        <w:tc>
          <w:tcPr>
            <w:tcW w:w="1339" w:type="dxa"/>
          </w:tcPr>
          <w:p w:rsidR="00E33DD6" w:rsidRPr="00E33DD6" w:rsidRDefault="00E33DD6" w:rsidP="00E33DD6">
            <w:pPr>
              <w:spacing w:line="312" w:lineRule="atLeast"/>
              <w:rPr>
                <w:sz w:val="28"/>
                <w:szCs w:val="28"/>
              </w:rPr>
            </w:pPr>
            <w:r w:rsidRPr="00E33DD6">
              <w:rPr>
                <w:sz w:val="28"/>
                <w:szCs w:val="28"/>
              </w:rPr>
              <w:t>Август</w:t>
            </w:r>
          </w:p>
        </w:tc>
        <w:tc>
          <w:tcPr>
            <w:tcW w:w="2073" w:type="dxa"/>
          </w:tcPr>
          <w:p w:rsidR="00E33DD6" w:rsidRPr="00E33DD6" w:rsidRDefault="00E33DD6" w:rsidP="00E33DD6">
            <w:pPr>
              <w:spacing w:line="312" w:lineRule="atLeast"/>
              <w:jc w:val="center"/>
              <w:rPr>
                <w:sz w:val="28"/>
                <w:szCs w:val="28"/>
              </w:rPr>
            </w:pPr>
            <w:r w:rsidRPr="00E33DD6">
              <w:rPr>
                <w:sz w:val="28"/>
                <w:szCs w:val="28"/>
              </w:rPr>
              <w:t>Заседания ТГ</w:t>
            </w:r>
          </w:p>
        </w:tc>
        <w:tc>
          <w:tcPr>
            <w:tcW w:w="3402" w:type="dxa"/>
          </w:tcPr>
          <w:p w:rsidR="00E33DD6" w:rsidRPr="00E33DD6" w:rsidRDefault="00E33DD6" w:rsidP="00E33DD6">
            <w:pPr>
              <w:spacing w:line="312" w:lineRule="atLeast"/>
              <w:rPr>
                <w:sz w:val="28"/>
                <w:szCs w:val="28"/>
              </w:rPr>
            </w:pPr>
            <w:r w:rsidRPr="00E33DD6">
              <w:rPr>
                <w:sz w:val="28"/>
                <w:szCs w:val="28"/>
              </w:rPr>
              <w:t xml:space="preserve">Заместитель директора </w:t>
            </w:r>
            <w:proofErr w:type="gramStart"/>
            <w:r w:rsidRPr="00E33DD6">
              <w:rPr>
                <w:sz w:val="28"/>
                <w:szCs w:val="28"/>
              </w:rPr>
              <w:t>по</w:t>
            </w:r>
            <w:proofErr w:type="gramEnd"/>
          </w:p>
          <w:p w:rsidR="00E33DD6" w:rsidRPr="00E33DD6" w:rsidRDefault="00E33DD6" w:rsidP="00E33DD6">
            <w:pPr>
              <w:spacing w:line="312" w:lineRule="atLeast"/>
              <w:rPr>
                <w:sz w:val="28"/>
                <w:szCs w:val="28"/>
              </w:rPr>
            </w:pPr>
            <w:r w:rsidRPr="00E33DD6">
              <w:rPr>
                <w:sz w:val="28"/>
                <w:szCs w:val="28"/>
              </w:rPr>
              <w:t>УВР, руководители ТГ</w:t>
            </w:r>
          </w:p>
        </w:tc>
      </w:tr>
      <w:tr w:rsidR="00E33DD6" w:rsidRPr="00E33DD6" w:rsidTr="00E33DD6">
        <w:tc>
          <w:tcPr>
            <w:tcW w:w="617" w:type="dxa"/>
          </w:tcPr>
          <w:p w:rsidR="00E33DD6" w:rsidRPr="00E33DD6" w:rsidRDefault="00E33DD6" w:rsidP="00E33DD6">
            <w:pPr>
              <w:spacing w:line="408" w:lineRule="atLeast"/>
              <w:jc w:val="center"/>
              <w:rPr>
                <w:sz w:val="28"/>
                <w:szCs w:val="28"/>
              </w:rPr>
            </w:pPr>
            <w:r w:rsidRPr="00E33DD6">
              <w:rPr>
                <w:sz w:val="28"/>
                <w:szCs w:val="28"/>
              </w:rPr>
              <w:t>3.</w:t>
            </w:r>
          </w:p>
        </w:tc>
        <w:tc>
          <w:tcPr>
            <w:tcW w:w="3309" w:type="dxa"/>
          </w:tcPr>
          <w:p w:rsidR="00E33DD6" w:rsidRPr="00E33DD6" w:rsidRDefault="00E33DD6" w:rsidP="00E33DD6">
            <w:pPr>
              <w:spacing w:line="312" w:lineRule="atLeast"/>
              <w:rPr>
                <w:sz w:val="28"/>
                <w:szCs w:val="28"/>
              </w:rPr>
            </w:pPr>
            <w:r w:rsidRPr="00E33DD6">
              <w:rPr>
                <w:sz w:val="28"/>
                <w:szCs w:val="28"/>
              </w:rPr>
              <w:t>Выполнение Единых требований к учащимся на уроках и во внеурочное время.</w:t>
            </w:r>
          </w:p>
        </w:tc>
        <w:tc>
          <w:tcPr>
            <w:tcW w:w="1339" w:type="dxa"/>
          </w:tcPr>
          <w:p w:rsidR="00E33DD6" w:rsidRPr="00E33DD6" w:rsidRDefault="00E33DD6" w:rsidP="00E33DD6">
            <w:pPr>
              <w:spacing w:line="312" w:lineRule="atLeast"/>
              <w:rPr>
                <w:sz w:val="28"/>
                <w:szCs w:val="28"/>
              </w:rPr>
            </w:pPr>
            <w:r w:rsidRPr="00E33DD6">
              <w:rPr>
                <w:sz w:val="28"/>
                <w:szCs w:val="28"/>
              </w:rPr>
              <w:t>Сентябрь</w:t>
            </w:r>
          </w:p>
        </w:tc>
        <w:tc>
          <w:tcPr>
            <w:tcW w:w="2073" w:type="dxa"/>
          </w:tcPr>
          <w:p w:rsidR="00E33DD6" w:rsidRPr="00E33DD6" w:rsidRDefault="00E33DD6" w:rsidP="00E33DD6">
            <w:pPr>
              <w:spacing w:line="312" w:lineRule="atLeast"/>
              <w:jc w:val="center"/>
              <w:rPr>
                <w:sz w:val="28"/>
                <w:szCs w:val="28"/>
              </w:rPr>
            </w:pPr>
            <w:r w:rsidRPr="00E33DD6">
              <w:rPr>
                <w:sz w:val="28"/>
                <w:szCs w:val="28"/>
              </w:rPr>
              <w:t>Заседания ТГ</w:t>
            </w:r>
          </w:p>
        </w:tc>
        <w:tc>
          <w:tcPr>
            <w:tcW w:w="3402" w:type="dxa"/>
          </w:tcPr>
          <w:p w:rsidR="00E33DD6" w:rsidRPr="00E33DD6" w:rsidRDefault="00E33DD6" w:rsidP="00E33DD6">
            <w:pPr>
              <w:spacing w:line="312" w:lineRule="atLeast"/>
              <w:rPr>
                <w:sz w:val="28"/>
                <w:szCs w:val="28"/>
              </w:rPr>
            </w:pPr>
            <w:r w:rsidRPr="00E33DD6">
              <w:rPr>
                <w:sz w:val="28"/>
                <w:szCs w:val="28"/>
              </w:rPr>
              <w:t xml:space="preserve">Заместитель директора </w:t>
            </w:r>
            <w:proofErr w:type="gramStart"/>
            <w:r w:rsidRPr="00E33DD6">
              <w:rPr>
                <w:sz w:val="28"/>
                <w:szCs w:val="28"/>
              </w:rPr>
              <w:t>по</w:t>
            </w:r>
            <w:proofErr w:type="gramEnd"/>
          </w:p>
          <w:p w:rsidR="00E33DD6" w:rsidRPr="00E33DD6" w:rsidRDefault="00E33DD6" w:rsidP="00E33DD6">
            <w:pPr>
              <w:spacing w:line="312" w:lineRule="atLeast"/>
              <w:rPr>
                <w:sz w:val="28"/>
                <w:szCs w:val="28"/>
              </w:rPr>
            </w:pPr>
            <w:r w:rsidRPr="00E33DD6">
              <w:rPr>
                <w:sz w:val="28"/>
                <w:szCs w:val="28"/>
              </w:rPr>
              <w:t>УМР, руководители ТГ</w:t>
            </w:r>
          </w:p>
        </w:tc>
      </w:tr>
      <w:tr w:rsidR="00E33DD6" w:rsidRPr="00E33DD6" w:rsidTr="00E33DD6">
        <w:tc>
          <w:tcPr>
            <w:tcW w:w="617" w:type="dxa"/>
          </w:tcPr>
          <w:p w:rsidR="00E33DD6" w:rsidRPr="00E33DD6" w:rsidRDefault="00E33DD6" w:rsidP="00E33DD6">
            <w:pPr>
              <w:spacing w:line="408" w:lineRule="atLeast"/>
              <w:jc w:val="center"/>
              <w:rPr>
                <w:sz w:val="28"/>
                <w:szCs w:val="28"/>
              </w:rPr>
            </w:pPr>
            <w:r w:rsidRPr="00E33DD6">
              <w:rPr>
                <w:sz w:val="28"/>
                <w:szCs w:val="28"/>
              </w:rPr>
              <w:t>4.</w:t>
            </w:r>
          </w:p>
        </w:tc>
        <w:tc>
          <w:tcPr>
            <w:tcW w:w="3309" w:type="dxa"/>
          </w:tcPr>
          <w:p w:rsidR="00E33DD6" w:rsidRPr="00E33DD6" w:rsidRDefault="00E33DD6" w:rsidP="00E33DD6">
            <w:pPr>
              <w:spacing w:line="312" w:lineRule="atLeast"/>
              <w:rPr>
                <w:sz w:val="28"/>
                <w:szCs w:val="28"/>
              </w:rPr>
            </w:pPr>
            <w:r w:rsidRPr="00E33DD6">
              <w:rPr>
                <w:sz w:val="28"/>
                <w:szCs w:val="28"/>
              </w:rPr>
              <w:t>Планирование и проведение предметных  недель </w:t>
            </w:r>
            <w:r w:rsidRPr="00E33DD6">
              <w:rPr>
                <w:sz w:val="28"/>
                <w:szCs w:val="28"/>
              </w:rPr>
              <w:br/>
              <w:t>(1-8 классы)</w:t>
            </w:r>
          </w:p>
        </w:tc>
        <w:tc>
          <w:tcPr>
            <w:tcW w:w="1339" w:type="dxa"/>
          </w:tcPr>
          <w:p w:rsidR="00E33DD6" w:rsidRPr="00E33DD6" w:rsidRDefault="00E33DD6" w:rsidP="00E33DD6">
            <w:pPr>
              <w:spacing w:line="312" w:lineRule="atLeast"/>
              <w:jc w:val="center"/>
              <w:rPr>
                <w:sz w:val="28"/>
                <w:szCs w:val="28"/>
              </w:rPr>
            </w:pPr>
            <w:r w:rsidRPr="00E33DD6">
              <w:rPr>
                <w:sz w:val="28"/>
                <w:szCs w:val="28"/>
              </w:rPr>
              <w:t>По плану</w:t>
            </w:r>
          </w:p>
        </w:tc>
        <w:tc>
          <w:tcPr>
            <w:tcW w:w="2073" w:type="dxa"/>
          </w:tcPr>
          <w:p w:rsidR="00E33DD6" w:rsidRPr="00E33DD6" w:rsidRDefault="00E33DD6" w:rsidP="00E33DD6">
            <w:pPr>
              <w:spacing w:line="312" w:lineRule="atLeast"/>
              <w:jc w:val="center"/>
              <w:rPr>
                <w:sz w:val="28"/>
                <w:szCs w:val="28"/>
              </w:rPr>
            </w:pPr>
            <w:r w:rsidRPr="00E33DD6">
              <w:rPr>
                <w:sz w:val="28"/>
                <w:szCs w:val="28"/>
              </w:rPr>
              <w:t>Заседания ТГ</w:t>
            </w:r>
          </w:p>
        </w:tc>
        <w:tc>
          <w:tcPr>
            <w:tcW w:w="3402" w:type="dxa"/>
          </w:tcPr>
          <w:p w:rsidR="00E33DD6" w:rsidRPr="00E33DD6" w:rsidRDefault="00E33DD6" w:rsidP="00E33DD6">
            <w:pPr>
              <w:spacing w:line="312" w:lineRule="atLeast"/>
              <w:rPr>
                <w:sz w:val="28"/>
                <w:szCs w:val="28"/>
              </w:rPr>
            </w:pPr>
            <w:r w:rsidRPr="00E33DD6">
              <w:rPr>
                <w:sz w:val="28"/>
                <w:szCs w:val="28"/>
              </w:rPr>
              <w:t xml:space="preserve">Заместитель директора </w:t>
            </w:r>
            <w:proofErr w:type="gramStart"/>
            <w:r w:rsidRPr="00E33DD6">
              <w:rPr>
                <w:sz w:val="28"/>
                <w:szCs w:val="28"/>
              </w:rPr>
              <w:t>по</w:t>
            </w:r>
            <w:proofErr w:type="gramEnd"/>
          </w:p>
          <w:p w:rsidR="00E33DD6" w:rsidRPr="00E33DD6" w:rsidRDefault="00E33DD6" w:rsidP="00E33DD6">
            <w:pPr>
              <w:spacing w:line="312" w:lineRule="atLeast"/>
              <w:rPr>
                <w:sz w:val="28"/>
                <w:szCs w:val="28"/>
              </w:rPr>
            </w:pPr>
            <w:r w:rsidRPr="00E33DD6">
              <w:rPr>
                <w:sz w:val="28"/>
                <w:szCs w:val="28"/>
              </w:rPr>
              <w:t>УВР, руководители ТГ</w:t>
            </w:r>
          </w:p>
        </w:tc>
      </w:tr>
      <w:tr w:rsidR="00E33DD6" w:rsidRPr="00E33DD6" w:rsidTr="00E33DD6">
        <w:tc>
          <w:tcPr>
            <w:tcW w:w="617" w:type="dxa"/>
          </w:tcPr>
          <w:p w:rsidR="00E33DD6" w:rsidRPr="00E33DD6" w:rsidRDefault="00E33DD6" w:rsidP="00E33DD6">
            <w:pPr>
              <w:spacing w:line="408" w:lineRule="atLeast"/>
              <w:jc w:val="center"/>
              <w:rPr>
                <w:sz w:val="28"/>
                <w:szCs w:val="28"/>
              </w:rPr>
            </w:pPr>
            <w:r w:rsidRPr="00E33DD6">
              <w:rPr>
                <w:sz w:val="28"/>
                <w:szCs w:val="28"/>
              </w:rPr>
              <w:t>5.</w:t>
            </w:r>
          </w:p>
        </w:tc>
        <w:tc>
          <w:tcPr>
            <w:tcW w:w="3309" w:type="dxa"/>
          </w:tcPr>
          <w:p w:rsidR="00E33DD6" w:rsidRPr="00E33DD6" w:rsidRDefault="00E33DD6" w:rsidP="00E33DD6">
            <w:pPr>
              <w:spacing w:line="312" w:lineRule="atLeast"/>
              <w:rPr>
                <w:sz w:val="28"/>
                <w:szCs w:val="28"/>
              </w:rPr>
            </w:pPr>
            <w:r w:rsidRPr="00E33DD6">
              <w:rPr>
                <w:sz w:val="28"/>
                <w:szCs w:val="28"/>
              </w:rPr>
              <w:t>Подготовка к участию в школьном и муниципальном этапах Всероссийской олимпиады школьников.</w:t>
            </w:r>
          </w:p>
        </w:tc>
        <w:tc>
          <w:tcPr>
            <w:tcW w:w="1339" w:type="dxa"/>
          </w:tcPr>
          <w:p w:rsidR="00E33DD6" w:rsidRPr="00E33DD6" w:rsidRDefault="00E33DD6" w:rsidP="00E33DD6">
            <w:pPr>
              <w:spacing w:line="312" w:lineRule="atLeast"/>
              <w:jc w:val="center"/>
              <w:rPr>
                <w:sz w:val="28"/>
                <w:szCs w:val="28"/>
              </w:rPr>
            </w:pPr>
            <w:r w:rsidRPr="00E33DD6">
              <w:rPr>
                <w:sz w:val="28"/>
                <w:szCs w:val="28"/>
              </w:rPr>
              <w:t>По плану</w:t>
            </w:r>
          </w:p>
        </w:tc>
        <w:tc>
          <w:tcPr>
            <w:tcW w:w="2073" w:type="dxa"/>
          </w:tcPr>
          <w:p w:rsidR="00E33DD6" w:rsidRPr="00E33DD6" w:rsidRDefault="00E33DD6" w:rsidP="00E33DD6">
            <w:pPr>
              <w:spacing w:line="312" w:lineRule="atLeast"/>
              <w:rPr>
                <w:sz w:val="28"/>
                <w:szCs w:val="28"/>
              </w:rPr>
            </w:pPr>
            <w:r w:rsidRPr="00E33DD6">
              <w:rPr>
                <w:sz w:val="28"/>
                <w:szCs w:val="28"/>
              </w:rPr>
              <w:t>По отдельному плану</w:t>
            </w:r>
          </w:p>
        </w:tc>
        <w:tc>
          <w:tcPr>
            <w:tcW w:w="3402" w:type="dxa"/>
          </w:tcPr>
          <w:p w:rsidR="00E33DD6" w:rsidRPr="00E33DD6" w:rsidRDefault="00E33DD6" w:rsidP="00E33DD6">
            <w:pPr>
              <w:spacing w:line="312" w:lineRule="atLeast"/>
              <w:rPr>
                <w:sz w:val="28"/>
                <w:szCs w:val="28"/>
              </w:rPr>
            </w:pPr>
            <w:r w:rsidRPr="00E33DD6">
              <w:rPr>
                <w:sz w:val="28"/>
                <w:szCs w:val="28"/>
              </w:rPr>
              <w:t xml:space="preserve">Заместитель директора </w:t>
            </w:r>
            <w:proofErr w:type="spellStart"/>
            <w:r w:rsidRPr="00E33DD6">
              <w:rPr>
                <w:sz w:val="28"/>
                <w:szCs w:val="28"/>
              </w:rPr>
              <w:t>поУВР</w:t>
            </w:r>
            <w:proofErr w:type="spellEnd"/>
            <w:r w:rsidRPr="00E33DD6">
              <w:rPr>
                <w:sz w:val="28"/>
                <w:szCs w:val="28"/>
              </w:rPr>
              <w:t>, руководители ТГ</w:t>
            </w:r>
          </w:p>
        </w:tc>
      </w:tr>
    </w:tbl>
    <w:p w:rsidR="00E33DD6" w:rsidRPr="00E33DD6" w:rsidRDefault="00E33DD6" w:rsidP="00E33DD6">
      <w:pPr>
        <w:spacing w:after="0" w:line="240" w:lineRule="auto"/>
        <w:rPr>
          <w:rFonts w:ascii="Times New Roman" w:hAnsi="Times New Roman" w:cs="Times New Roman"/>
          <w:b/>
          <w:sz w:val="24"/>
          <w:szCs w:val="24"/>
        </w:rPr>
      </w:pPr>
    </w:p>
    <w:p w:rsidR="00E33DD6" w:rsidRPr="00E33DD6" w:rsidRDefault="00E33DD6" w:rsidP="00E33DD6">
      <w:pPr>
        <w:spacing w:after="0" w:line="240" w:lineRule="auto"/>
        <w:jc w:val="center"/>
        <w:rPr>
          <w:rFonts w:ascii="Times New Roman" w:hAnsi="Times New Roman" w:cs="Times New Roman"/>
          <w:b/>
          <w:sz w:val="24"/>
          <w:szCs w:val="24"/>
        </w:rPr>
      </w:pPr>
    </w:p>
    <w:p w:rsidR="00E33DD6" w:rsidRPr="00E33DD6" w:rsidRDefault="00E33DD6" w:rsidP="00E33DD6">
      <w:pPr>
        <w:suppressAutoHyphens/>
        <w:spacing w:after="0" w:line="240" w:lineRule="auto"/>
        <w:ind w:left="515"/>
        <w:contextualSpacing/>
        <w:jc w:val="center"/>
        <w:rPr>
          <w:rFonts w:ascii="Times New Roman" w:hAnsi="Times New Roman" w:cs="Times New Roman"/>
          <w:b/>
          <w:sz w:val="28"/>
          <w:szCs w:val="28"/>
          <w:lang w:eastAsia="en-US" w:bidi="en-US"/>
        </w:rPr>
      </w:pPr>
      <w:r w:rsidRPr="00E33DD6">
        <w:rPr>
          <w:rFonts w:ascii="Times New Roman" w:hAnsi="Times New Roman" w:cs="Times New Roman"/>
          <w:b/>
          <w:sz w:val="28"/>
          <w:szCs w:val="28"/>
          <w:lang w:eastAsia="en-US" w:bidi="en-US"/>
        </w:rPr>
        <w:t>График предметных недель на 2024/2025 учебный год</w:t>
      </w:r>
    </w:p>
    <w:p w:rsidR="00E33DD6" w:rsidRPr="00E33DD6" w:rsidRDefault="00E33DD6" w:rsidP="00E33DD6">
      <w:pPr>
        <w:suppressAutoHyphens/>
        <w:spacing w:after="0" w:line="240" w:lineRule="auto"/>
        <w:ind w:left="515"/>
        <w:contextualSpacing/>
        <w:rPr>
          <w:rFonts w:ascii="Times New Roman" w:hAnsi="Times New Roman" w:cs="Times New Roman"/>
          <w:b/>
          <w:sz w:val="28"/>
          <w:szCs w:val="28"/>
          <w:lang w:eastAsia="en-US" w:bidi="en-US"/>
        </w:rPr>
      </w:pPr>
      <w:r w:rsidRPr="00E33DD6">
        <w:rPr>
          <w:rFonts w:ascii="Times New Roman" w:hAnsi="Times New Roman" w:cs="Times New Roman"/>
          <w:b/>
          <w:sz w:val="28"/>
          <w:szCs w:val="28"/>
          <w:lang w:eastAsia="en-US" w:bidi="en-US"/>
        </w:rPr>
        <w:t>Цель: развитие интересов и развитие творческого потенциала учащихся.</w:t>
      </w:r>
    </w:p>
    <w:p w:rsidR="00E33DD6" w:rsidRPr="00E33DD6" w:rsidRDefault="00E33DD6" w:rsidP="00E33DD6">
      <w:pPr>
        <w:suppressAutoHyphens/>
        <w:spacing w:after="0" w:line="240" w:lineRule="auto"/>
        <w:jc w:val="center"/>
        <w:rPr>
          <w:rFonts w:ascii="Times New Roman" w:eastAsia="Times New Roman" w:hAnsi="Times New Roman" w:cs="Times New Roman"/>
          <w:sz w:val="28"/>
          <w:szCs w:val="28"/>
          <w:lang w:eastAsia="en-US" w:bidi="en-US"/>
        </w:rPr>
      </w:pPr>
    </w:p>
    <w:tbl>
      <w:tblPr>
        <w:tblW w:w="14459" w:type="dxa"/>
        <w:tblInd w:w="-176" w:type="dxa"/>
        <w:tblLayout w:type="fixed"/>
        <w:tblLook w:val="0000" w:firstRow="0" w:lastRow="0" w:firstColumn="0" w:lastColumn="0" w:noHBand="0" w:noVBand="0"/>
      </w:tblPr>
      <w:tblGrid>
        <w:gridCol w:w="2552"/>
        <w:gridCol w:w="1418"/>
        <w:gridCol w:w="1134"/>
        <w:gridCol w:w="1134"/>
        <w:gridCol w:w="1559"/>
        <w:gridCol w:w="1276"/>
        <w:gridCol w:w="1843"/>
        <w:gridCol w:w="850"/>
        <w:gridCol w:w="2693"/>
      </w:tblGrid>
      <w:tr w:rsidR="00E33DD6" w:rsidRPr="00E33DD6" w:rsidTr="00E33DD6">
        <w:tc>
          <w:tcPr>
            <w:tcW w:w="2552"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t xml:space="preserve">Предметные </w:t>
            </w:r>
            <w:r w:rsidRPr="00E33DD6">
              <w:rPr>
                <w:rFonts w:ascii="Times New Roman" w:eastAsia="Times New Roman" w:hAnsi="Times New Roman" w:cs="Times New Roman"/>
                <w:b/>
                <w:sz w:val="28"/>
                <w:szCs w:val="28"/>
                <w:lang w:eastAsia="en-US" w:bidi="en-US"/>
              </w:rPr>
              <w:br/>
              <w:t>недели</w:t>
            </w:r>
          </w:p>
        </w:tc>
        <w:tc>
          <w:tcPr>
            <w:tcW w:w="1418" w:type="dxa"/>
            <w:tcBorders>
              <w:top w:val="single" w:sz="4" w:space="0" w:color="000000"/>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t>сентябрь</w:t>
            </w: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t>ноябрь</w:t>
            </w: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t xml:space="preserve">январь </w:t>
            </w:r>
          </w:p>
        </w:tc>
        <w:tc>
          <w:tcPr>
            <w:tcW w:w="1559"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ind w:left="-105"/>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t>февраль</w:t>
            </w:r>
          </w:p>
        </w:tc>
        <w:tc>
          <w:tcPr>
            <w:tcW w:w="127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ind w:left="-108"/>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t>март</w:t>
            </w:r>
          </w:p>
        </w:tc>
        <w:tc>
          <w:tcPr>
            <w:tcW w:w="1843" w:type="dxa"/>
            <w:tcBorders>
              <w:top w:val="single" w:sz="4" w:space="0" w:color="000000"/>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ind w:left="-108"/>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t>апрель-май</w:t>
            </w:r>
          </w:p>
        </w:tc>
        <w:tc>
          <w:tcPr>
            <w:tcW w:w="850" w:type="dxa"/>
            <w:vMerge w:val="restart"/>
            <w:tcBorders>
              <w:top w:val="nil"/>
              <w:left w:val="single" w:sz="4" w:space="0" w:color="auto"/>
            </w:tcBorders>
          </w:tcPr>
          <w:p w:rsidR="00E33DD6" w:rsidRPr="00E33DD6" w:rsidRDefault="00E33DD6" w:rsidP="00E33DD6">
            <w:pPr>
              <w:rPr>
                <w:rFonts w:ascii="Times New Roman" w:eastAsia="Times New Roman" w:hAnsi="Times New Roman" w:cs="Times New Roman"/>
                <w:sz w:val="28"/>
                <w:szCs w:val="28"/>
                <w:lang w:eastAsia="en-US" w:bidi="en-US"/>
              </w:rPr>
            </w:pPr>
          </w:p>
          <w:p w:rsidR="00E33DD6" w:rsidRPr="00E33DD6" w:rsidRDefault="00E33DD6" w:rsidP="00E33DD6">
            <w:pP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b/>
                <w:sz w:val="28"/>
                <w:szCs w:val="28"/>
                <w:lang w:eastAsia="en-US" w:bidi="en-US"/>
              </w:rPr>
            </w:pP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b/>
                <w:sz w:val="28"/>
                <w:szCs w:val="28"/>
                <w:lang w:eastAsia="en-US" w:bidi="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ind w:left="-108"/>
              <w:jc w:val="center"/>
              <w:rPr>
                <w:rFonts w:ascii="Times New Roman" w:eastAsia="Times New Roman" w:hAnsi="Times New Roman" w:cs="Times New Roman"/>
                <w:b/>
                <w:sz w:val="28"/>
                <w:szCs w:val="28"/>
                <w:lang w:eastAsia="en-US" w:bidi="en-US"/>
              </w:rPr>
            </w:pPr>
            <w:r w:rsidRPr="00E33DD6">
              <w:rPr>
                <w:rFonts w:ascii="Times New Roman" w:eastAsia="Times New Roman" w:hAnsi="Times New Roman" w:cs="Times New Roman"/>
                <w:b/>
                <w:sz w:val="28"/>
                <w:szCs w:val="28"/>
                <w:lang w:eastAsia="en-US" w:bidi="en-US"/>
              </w:rPr>
              <w:lastRenderedPageBreak/>
              <w:t>Ответственные</w:t>
            </w:r>
          </w:p>
        </w:tc>
      </w:tr>
      <w:tr w:rsidR="00E33DD6" w:rsidRPr="00E33DD6" w:rsidTr="00E33DD6">
        <w:trPr>
          <w:trHeight w:val="321"/>
        </w:trPr>
        <w:tc>
          <w:tcPr>
            <w:tcW w:w="2552"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lastRenderedPageBreak/>
              <w:t>Неделя</w:t>
            </w:r>
          </w:p>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ИЗО</w:t>
            </w:r>
          </w:p>
        </w:tc>
        <w:tc>
          <w:tcPr>
            <w:tcW w:w="1418" w:type="dxa"/>
            <w:tcBorders>
              <w:top w:val="single" w:sz="4" w:space="0" w:color="000000"/>
              <w:left w:val="single" w:sz="4" w:space="0" w:color="000000"/>
              <w:bottom w:val="single" w:sz="4" w:space="0" w:color="auto"/>
              <w:right w:val="single" w:sz="4" w:space="0" w:color="000000"/>
            </w:tcBorders>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3</w:t>
            </w:r>
          </w:p>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неделя</w:t>
            </w:r>
          </w:p>
        </w:tc>
        <w:tc>
          <w:tcPr>
            <w:tcW w:w="1559"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ind w:right="-108"/>
              <w:jc w:val="both"/>
              <w:rPr>
                <w:rFonts w:ascii="Times New Roman" w:eastAsia="Times New Roman" w:hAnsi="Times New Roman" w:cs="Times New Roman"/>
                <w:sz w:val="28"/>
                <w:szCs w:val="28"/>
                <w:lang w:eastAsia="en-US" w:bidi="en-US"/>
              </w:rPr>
            </w:pPr>
          </w:p>
        </w:tc>
        <w:tc>
          <w:tcPr>
            <w:tcW w:w="1843" w:type="dxa"/>
            <w:tcBorders>
              <w:top w:val="single" w:sz="4" w:space="0" w:color="000000"/>
              <w:left w:val="single" w:sz="4" w:space="0" w:color="000000"/>
              <w:bottom w:val="single" w:sz="4" w:space="0" w:color="auto"/>
              <w:righ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w:t>
            </w: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учителя-предметники</w:t>
            </w:r>
          </w:p>
        </w:tc>
      </w:tr>
      <w:tr w:rsidR="00E33DD6" w:rsidRPr="00E33DD6" w:rsidTr="00E33DD6">
        <w:trPr>
          <w:trHeight w:val="498"/>
        </w:trPr>
        <w:tc>
          <w:tcPr>
            <w:tcW w:w="2552"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lastRenderedPageBreak/>
              <w:t>Неделя географии</w:t>
            </w:r>
          </w:p>
        </w:tc>
        <w:tc>
          <w:tcPr>
            <w:tcW w:w="1418" w:type="dxa"/>
            <w:tcBorders>
              <w:top w:val="single" w:sz="4" w:space="0" w:color="auto"/>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tc>
        <w:tc>
          <w:tcPr>
            <w:tcW w:w="1134"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tc>
        <w:tc>
          <w:tcPr>
            <w:tcW w:w="1134"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4 неделя</w:t>
            </w:r>
          </w:p>
        </w:tc>
        <w:tc>
          <w:tcPr>
            <w:tcW w:w="1559"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ind w:right="-108"/>
              <w:jc w:val="both"/>
              <w:rPr>
                <w:rFonts w:ascii="Times New Roman" w:eastAsia="Times New Roman" w:hAnsi="Times New Roman" w:cs="Times New Roman"/>
                <w:sz w:val="28"/>
                <w:szCs w:val="28"/>
                <w:lang w:eastAsia="en-US" w:bidi="en-US"/>
              </w:rPr>
            </w:pPr>
          </w:p>
        </w:tc>
        <w:tc>
          <w:tcPr>
            <w:tcW w:w="1843" w:type="dxa"/>
            <w:tcBorders>
              <w:top w:val="single" w:sz="4" w:space="0" w:color="auto"/>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r>
      <w:tr w:rsidR="00E33DD6" w:rsidRPr="00E33DD6" w:rsidTr="00E33DD6">
        <w:trPr>
          <w:trHeight w:val="545"/>
        </w:trPr>
        <w:tc>
          <w:tcPr>
            <w:tcW w:w="2552"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Неделя солдат Славы</w:t>
            </w:r>
          </w:p>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tc>
        <w:tc>
          <w:tcPr>
            <w:tcW w:w="1559"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3 неделя</w:t>
            </w:r>
          </w:p>
        </w:tc>
        <w:tc>
          <w:tcPr>
            <w:tcW w:w="127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ind w:right="-108"/>
              <w:jc w:val="both"/>
              <w:rPr>
                <w:rFonts w:ascii="Times New Roman" w:eastAsia="Times New Roman" w:hAnsi="Times New Roman" w:cs="Times New Roman"/>
                <w:sz w:val="28"/>
                <w:szCs w:val="28"/>
                <w:lang w:eastAsia="en-US" w:bidi="en-US"/>
              </w:rPr>
            </w:pPr>
          </w:p>
        </w:tc>
        <w:tc>
          <w:tcPr>
            <w:tcW w:w="1843" w:type="dxa"/>
            <w:tcBorders>
              <w:top w:val="single" w:sz="4" w:space="0" w:color="000000"/>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учителя-предметники</w:t>
            </w:r>
          </w:p>
        </w:tc>
      </w:tr>
      <w:tr w:rsidR="00E33DD6" w:rsidRPr="00E33DD6" w:rsidTr="00E33DD6">
        <w:trPr>
          <w:trHeight w:val="589"/>
        </w:trPr>
        <w:tc>
          <w:tcPr>
            <w:tcW w:w="2552"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proofErr w:type="spellStart"/>
            <w:r w:rsidRPr="00E33DD6">
              <w:rPr>
                <w:rFonts w:ascii="Times New Roman" w:eastAsia="Times New Roman" w:hAnsi="Times New Roman" w:cs="Times New Roman"/>
                <w:sz w:val="28"/>
                <w:szCs w:val="28"/>
                <w:lang w:eastAsia="en-US" w:bidi="en-US"/>
              </w:rPr>
              <w:t>Книжкина</w:t>
            </w:r>
            <w:proofErr w:type="spellEnd"/>
            <w:r w:rsidRPr="00E33DD6">
              <w:rPr>
                <w:rFonts w:ascii="Times New Roman" w:eastAsia="Times New Roman" w:hAnsi="Times New Roman" w:cs="Times New Roman"/>
                <w:sz w:val="28"/>
                <w:szCs w:val="28"/>
                <w:lang w:eastAsia="en-US" w:bidi="en-US"/>
              </w:rPr>
              <w:t xml:space="preserve"> неделя</w:t>
            </w:r>
          </w:p>
        </w:tc>
        <w:tc>
          <w:tcPr>
            <w:tcW w:w="1418" w:type="dxa"/>
            <w:tcBorders>
              <w:top w:val="single" w:sz="4" w:space="0" w:color="000000"/>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559"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4 неделя</w:t>
            </w:r>
          </w:p>
        </w:tc>
        <w:tc>
          <w:tcPr>
            <w:tcW w:w="1843" w:type="dxa"/>
            <w:tcBorders>
              <w:top w:val="single" w:sz="4" w:space="0" w:color="000000"/>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учителя-предметники</w:t>
            </w:r>
          </w:p>
        </w:tc>
      </w:tr>
      <w:tr w:rsidR="00E33DD6" w:rsidRPr="00E33DD6" w:rsidTr="00E33DD6">
        <w:trPr>
          <w:trHeight w:val="637"/>
        </w:trPr>
        <w:tc>
          <w:tcPr>
            <w:tcW w:w="2552"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Неделя безопасности</w:t>
            </w:r>
          </w:p>
        </w:tc>
        <w:tc>
          <w:tcPr>
            <w:tcW w:w="1418" w:type="dxa"/>
            <w:tcBorders>
              <w:top w:val="single" w:sz="4" w:space="0" w:color="000000"/>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4 неделя</w:t>
            </w: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559"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3 неделя</w:t>
            </w:r>
          </w:p>
        </w:tc>
        <w:tc>
          <w:tcPr>
            <w:tcW w:w="1843" w:type="dxa"/>
            <w:tcBorders>
              <w:top w:val="single" w:sz="4" w:space="0" w:color="000000"/>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учителя-предметники</w:t>
            </w:r>
          </w:p>
        </w:tc>
      </w:tr>
      <w:tr w:rsidR="00E33DD6" w:rsidRPr="00E33DD6" w:rsidTr="00E33DD6">
        <w:trPr>
          <w:trHeight w:val="561"/>
        </w:trPr>
        <w:tc>
          <w:tcPr>
            <w:tcW w:w="2552"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Неделя энергосбережения</w:t>
            </w:r>
          </w:p>
        </w:tc>
        <w:tc>
          <w:tcPr>
            <w:tcW w:w="1418" w:type="dxa"/>
            <w:tcBorders>
              <w:top w:val="single" w:sz="4" w:space="0" w:color="000000"/>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3 неделя</w:t>
            </w: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559"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843" w:type="dxa"/>
            <w:tcBorders>
              <w:top w:val="single" w:sz="4" w:space="0" w:color="000000"/>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учителя-предметники</w:t>
            </w:r>
          </w:p>
        </w:tc>
      </w:tr>
      <w:tr w:rsidR="00E33DD6" w:rsidRPr="00E33DD6" w:rsidTr="00E33DD6">
        <w:trPr>
          <w:trHeight w:val="834"/>
        </w:trPr>
        <w:tc>
          <w:tcPr>
            <w:tcW w:w="2552"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Месячник</w:t>
            </w:r>
            <w:r w:rsidRPr="00E33DD6">
              <w:rPr>
                <w:rFonts w:ascii="Times New Roman" w:eastAsia="Times New Roman" w:hAnsi="Times New Roman" w:cs="Times New Roman"/>
                <w:sz w:val="28"/>
                <w:szCs w:val="28"/>
                <w:lang w:eastAsia="en-US" w:bidi="en-US"/>
              </w:rPr>
              <w:br/>
              <w:t>«Курский край – без наркотиков»</w:t>
            </w:r>
          </w:p>
        </w:tc>
        <w:tc>
          <w:tcPr>
            <w:tcW w:w="1418" w:type="dxa"/>
            <w:tcBorders>
              <w:top w:val="single" w:sz="4" w:space="0" w:color="000000"/>
              <w:left w:val="single" w:sz="4" w:space="0" w:color="000000"/>
              <w:bottom w:val="single" w:sz="4" w:space="0" w:color="auto"/>
              <w:right w:val="single" w:sz="4" w:space="0" w:color="000000"/>
            </w:tcBorders>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1 – 4 </w:t>
            </w:r>
            <w:r w:rsidRPr="00E33DD6">
              <w:rPr>
                <w:rFonts w:ascii="Times New Roman" w:eastAsia="Times New Roman" w:hAnsi="Times New Roman" w:cs="Times New Roman"/>
                <w:sz w:val="28"/>
                <w:szCs w:val="28"/>
                <w:lang w:eastAsia="en-US" w:bidi="en-US"/>
              </w:rPr>
              <w:br/>
              <w:t>недели</w:t>
            </w:r>
          </w:p>
        </w:tc>
        <w:tc>
          <w:tcPr>
            <w:tcW w:w="1134"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559"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000000"/>
              <w:left w:val="single" w:sz="4" w:space="0" w:color="000000"/>
              <w:bottom w:val="single" w:sz="4" w:space="0" w:color="auto"/>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843" w:type="dxa"/>
            <w:tcBorders>
              <w:top w:val="single" w:sz="4" w:space="0" w:color="000000"/>
              <w:left w:val="single" w:sz="4" w:space="0" w:color="000000"/>
              <w:bottom w:val="single" w:sz="4" w:space="0" w:color="auto"/>
              <w:right w:val="single" w:sz="4" w:space="0" w:color="auto"/>
            </w:tcBorders>
          </w:tcPr>
          <w:p w:rsidR="00E33DD6" w:rsidRPr="00E33DD6" w:rsidRDefault="00E33DD6" w:rsidP="00E33DD6">
            <w:pPr>
              <w:suppressAutoHyphens/>
              <w:snapToGrid w:val="0"/>
              <w:spacing w:after="0" w:line="240" w:lineRule="auto"/>
              <w:ind w:left="-108" w:right="-108"/>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left="-108" w:right="-108"/>
              <w:jc w:val="center"/>
              <w:rPr>
                <w:rFonts w:ascii="Times New Roman" w:eastAsia="Times New Roman" w:hAnsi="Times New Roman" w:cs="Times New Roman"/>
                <w:sz w:val="28"/>
                <w:szCs w:val="28"/>
                <w:lang w:eastAsia="en-US" w:bidi="en-US"/>
              </w:rPr>
            </w:pP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vMerge w:val="restart"/>
            <w:tcBorders>
              <w:top w:val="single" w:sz="4" w:space="0" w:color="000000"/>
              <w:left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ind w:left="-108" w:right="-108"/>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ind w:left="-108" w:right="-108"/>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учителя начальных классов</w:t>
            </w:r>
          </w:p>
        </w:tc>
      </w:tr>
      <w:tr w:rsidR="00E33DD6" w:rsidRPr="00E33DD6" w:rsidTr="00E33DD6">
        <w:trPr>
          <w:trHeight w:val="263"/>
        </w:trPr>
        <w:tc>
          <w:tcPr>
            <w:tcW w:w="2552"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Месячник</w:t>
            </w:r>
            <w:r w:rsidRPr="00E33DD6">
              <w:rPr>
                <w:rFonts w:ascii="Times New Roman" w:eastAsia="Times New Roman" w:hAnsi="Times New Roman" w:cs="Times New Roman"/>
                <w:sz w:val="28"/>
                <w:szCs w:val="28"/>
                <w:lang w:eastAsia="en-US" w:bidi="en-US"/>
              </w:rPr>
              <w:br/>
              <w:t>«Чистый школьный двор»</w:t>
            </w:r>
          </w:p>
        </w:tc>
        <w:tc>
          <w:tcPr>
            <w:tcW w:w="1418" w:type="dxa"/>
            <w:tcBorders>
              <w:top w:val="single" w:sz="4" w:space="0" w:color="auto"/>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1 – 4 </w:t>
            </w:r>
            <w:r w:rsidRPr="00E33DD6">
              <w:rPr>
                <w:rFonts w:ascii="Times New Roman" w:eastAsia="Times New Roman" w:hAnsi="Times New Roman" w:cs="Times New Roman"/>
                <w:sz w:val="28"/>
                <w:szCs w:val="28"/>
                <w:lang w:eastAsia="en-US" w:bidi="en-US"/>
              </w:rPr>
              <w:br/>
              <w:t>недели</w:t>
            </w:r>
          </w:p>
        </w:tc>
        <w:tc>
          <w:tcPr>
            <w:tcW w:w="1134"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559"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auto"/>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843" w:type="dxa"/>
            <w:tcBorders>
              <w:top w:val="single" w:sz="4" w:space="0" w:color="auto"/>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ind w:left="-108" w:right="-108"/>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 xml:space="preserve">1 – 4 </w:t>
            </w:r>
            <w:r w:rsidRPr="00E33DD6">
              <w:rPr>
                <w:rFonts w:ascii="Times New Roman" w:eastAsia="Times New Roman" w:hAnsi="Times New Roman" w:cs="Times New Roman"/>
                <w:sz w:val="28"/>
                <w:szCs w:val="28"/>
                <w:lang w:eastAsia="en-US" w:bidi="en-US"/>
              </w:rPr>
              <w:br/>
              <w:t>недели</w:t>
            </w:r>
          </w:p>
        </w:tc>
        <w:tc>
          <w:tcPr>
            <w:tcW w:w="850" w:type="dxa"/>
            <w:vMerge/>
            <w:tcBorders>
              <w:left w:val="single" w:sz="4" w:space="0" w:color="auto"/>
            </w:tcBorders>
          </w:tcPr>
          <w:p w:rsidR="00E33DD6" w:rsidRPr="00E33DD6" w:rsidRDefault="00E33DD6" w:rsidP="00E33DD6">
            <w:pPr>
              <w:suppressAutoHyphens/>
              <w:snapToGrid w:val="0"/>
              <w:spacing w:after="0" w:line="240" w:lineRule="auto"/>
              <w:ind w:right="-108"/>
              <w:jc w:val="center"/>
              <w:rPr>
                <w:rFonts w:ascii="Times New Roman" w:eastAsia="Times New Roman" w:hAnsi="Times New Roman" w:cs="Times New Roman"/>
                <w:sz w:val="28"/>
                <w:szCs w:val="28"/>
                <w:lang w:eastAsia="en-US" w:bidi="en-US"/>
              </w:rPr>
            </w:pPr>
          </w:p>
        </w:tc>
        <w:tc>
          <w:tcPr>
            <w:tcW w:w="2693" w:type="dxa"/>
            <w:vMerge/>
            <w:tcBorders>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ind w:left="-108" w:right="-108"/>
              <w:jc w:val="center"/>
              <w:rPr>
                <w:rFonts w:ascii="Times New Roman" w:eastAsia="Times New Roman" w:hAnsi="Times New Roman" w:cs="Times New Roman"/>
                <w:sz w:val="28"/>
                <w:szCs w:val="28"/>
                <w:lang w:eastAsia="en-US" w:bidi="en-US"/>
              </w:rPr>
            </w:pPr>
          </w:p>
        </w:tc>
      </w:tr>
      <w:tr w:rsidR="00E33DD6" w:rsidRPr="00E33DD6" w:rsidTr="00E33DD6">
        <w:trPr>
          <w:trHeight w:val="723"/>
        </w:trPr>
        <w:tc>
          <w:tcPr>
            <w:tcW w:w="2552"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Научно-практическая</w:t>
            </w:r>
          </w:p>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конференция проектно-исследовательских работ</w:t>
            </w:r>
          </w:p>
          <w:p w:rsidR="00E33DD6" w:rsidRPr="00E33DD6" w:rsidRDefault="00E33DD6" w:rsidP="00E33DD6">
            <w:pPr>
              <w:suppressAutoHyphens/>
              <w:snapToGrid w:val="0"/>
              <w:spacing w:after="0" w:line="240" w:lineRule="auto"/>
              <w:rPr>
                <w:rFonts w:ascii="Times New Roman" w:eastAsia="Times New Roman" w:hAnsi="Times New Roman" w:cs="Times New Roman"/>
                <w:sz w:val="28"/>
                <w:szCs w:val="28"/>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134"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559"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276" w:type="dxa"/>
            <w:tcBorders>
              <w:top w:val="single" w:sz="4" w:space="0" w:color="000000"/>
              <w:left w:val="single" w:sz="4" w:space="0" w:color="000000"/>
              <w:bottom w:val="single" w:sz="4" w:space="0" w:color="000000"/>
            </w:tcBorders>
            <w:shd w:val="clear" w:color="auto" w:fill="auto"/>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1843" w:type="dxa"/>
            <w:tcBorders>
              <w:top w:val="single" w:sz="4" w:space="0" w:color="000000"/>
              <w:left w:val="single" w:sz="4" w:space="0" w:color="000000"/>
              <w:bottom w:val="single" w:sz="4" w:space="0" w:color="000000"/>
              <w:right w:val="single" w:sz="4" w:space="0" w:color="auto"/>
            </w:tcBorders>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по плану</w:t>
            </w:r>
          </w:p>
        </w:tc>
        <w:tc>
          <w:tcPr>
            <w:tcW w:w="850" w:type="dxa"/>
            <w:vMerge/>
            <w:tcBorders>
              <w:left w:val="single" w:sz="4" w:space="0" w:color="auto"/>
              <w:bottom w:val="nil"/>
            </w:tcBorders>
          </w:tcPr>
          <w:p w:rsidR="00E33DD6" w:rsidRPr="00E33DD6" w:rsidRDefault="00E33DD6" w:rsidP="00E33DD6">
            <w:pPr>
              <w:suppressAutoHyphens/>
              <w:snapToGrid w:val="0"/>
              <w:spacing w:after="0" w:line="240" w:lineRule="auto"/>
              <w:jc w:val="both"/>
              <w:rPr>
                <w:rFonts w:ascii="Times New Roman" w:eastAsia="Times New Roman" w:hAnsi="Times New Roman" w:cs="Times New Roman"/>
                <w:sz w:val="28"/>
                <w:szCs w:val="28"/>
                <w:lang w:eastAsia="en-US" w:bidi="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p>
          <w:p w:rsidR="00E33DD6" w:rsidRPr="00E33DD6" w:rsidRDefault="00E33DD6" w:rsidP="00E33DD6">
            <w:pPr>
              <w:suppressAutoHyphens/>
              <w:snapToGrid w:val="0"/>
              <w:spacing w:after="0" w:line="240" w:lineRule="auto"/>
              <w:jc w:val="center"/>
              <w:rPr>
                <w:rFonts w:ascii="Times New Roman" w:eastAsia="Times New Roman" w:hAnsi="Times New Roman" w:cs="Times New Roman"/>
                <w:sz w:val="28"/>
                <w:szCs w:val="28"/>
                <w:lang w:eastAsia="en-US" w:bidi="en-US"/>
              </w:rPr>
            </w:pPr>
            <w:r w:rsidRPr="00E33DD6">
              <w:rPr>
                <w:rFonts w:ascii="Times New Roman" w:eastAsia="Times New Roman" w:hAnsi="Times New Roman" w:cs="Times New Roman"/>
                <w:sz w:val="28"/>
                <w:szCs w:val="28"/>
                <w:lang w:eastAsia="en-US" w:bidi="en-US"/>
              </w:rPr>
              <w:t>Учителя – предметники, Руководители ТГ</w:t>
            </w:r>
          </w:p>
        </w:tc>
      </w:tr>
    </w:tbl>
    <w:p w:rsidR="00E33DD6" w:rsidRPr="00E33DD6" w:rsidRDefault="00E33DD6" w:rsidP="00E33DD6">
      <w:pPr>
        <w:widowControl w:val="0"/>
        <w:suppressAutoHyphens/>
        <w:spacing w:after="0" w:line="240" w:lineRule="auto"/>
        <w:rPr>
          <w:rFonts w:ascii="Times New Roman" w:eastAsia="Times New Roman" w:hAnsi="Times New Roman" w:cs="Times New Roman"/>
          <w:b/>
          <w:bCs/>
          <w:sz w:val="24"/>
          <w:szCs w:val="24"/>
          <w:lang w:eastAsia="en-US" w:bidi="en-US"/>
        </w:rPr>
      </w:pPr>
    </w:p>
    <w:p w:rsidR="00E33DD6" w:rsidRPr="00E33DD6" w:rsidRDefault="00910782" w:rsidP="00E33DD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33DD6" w:rsidRPr="00E33DD6">
        <w:rPr>
          <w:rFonts w:ascii="Times New Roman" w:hAnsi="Times New Roman" w:cs="Times New Roman"/>
          <w:b/>
          <w:sz w:val="28"/>
          <w:szCs w:val="28"/>
        </w:rPr>
        <w:t>Школьный методический совет</w:t>
      </w:r>
    </w:p>
    <w:p w:rsidR="00E33DD6" w:rsidRPr="00E33DD6" w:rsidRDefault="00E33DD6" w:rsidP="00E33DD6">
      <w:pPr>
        <w:spacing w:after="0" w:line="240" w:lineRule="auto"/>
        <w:jc w:val="both"/>
        <w:rPr>
          <w:rFonts w:ascii="Times New Roman" w:eastAsia="Times New Roman" w:hAnsi="Times New Roman" w:cs="Times New Roman"/>
          <w:b/>
          <w:sz w:val="28"/>
          <w:szCs w:val="28"/>
        </w:rPr>
      </w:pPr>
      <w:r w:rsidRPr="00E33DD6">
        <w:rPr>
          <w:rFonts w:ascii="Times New Roman" w:hAnsi="Times New Roman" w:cs="Times New Roman"/>
          <w:sz w:val="28"/>
          <w:szCs w:val="28"/>
        </w:rPr>
        <w:tab/>
      </w:r>
      <w:r w:rsidRPr="00E33DD6">
        <w:rPr>
          <w:rFonts w:ascii="Times New Roman" w:eastAsia="Times New Roman" w:hAnsi="Times New Roman" w:cs="Times New Roman"/>
          <w:b/>
          <w:sz w:val="28"/>
          <w:szCs w:val="28"/>
        </w:rPr>
        <w:t>Основные задачи школьного методического совета:</w:t>
      </w:r>
    </w:p>
    <w:p w:rsidR="00E33DD6" w:rsidRPr="00E33DD6" w:rsidRDefault="00E33DD6" w:rsidP="00E33DD6">
      <w:pPr>
        <w:jc w:val="both"/>
        <w:rPr>
          <w:rFonts w:ascii="Times New Roman" w:hAnsi="Times New Roman" w:cs="Times New Roman"/>
          <w:sz w:val="28"/>
          <w:szCs w:val="28"/>
        </w:rPr>
      </w:pPr>
      <w:r w:rsidRPr="00E33DD6">
        <w:rPr>
          <w:rFonts w:ascii="Times New Roman" w:hAnsi="Times New Roman" w:cs="Times New Roman"/>
          <w:sz w:val="28"/>
          <w:szCs w:val="28"/>
        </w:rPr>
        <w:t xml:space="preserve">1. Создание условий для повышения качества методической работы учителей школы </w:t>
      </w:r>
      <w:proofErr w:type="gramStart"/>
      <w:r w:rsidRPr="00E33DD6">
        <w:rPr>
          <w:rFonts w:ascii="Times New Roman" w:hAnsi="Times New Roman" w:cs="Times New Roman"/>
          <w:sz w:val="28"/>
          <w:szCs w:val="28"/>
        </w:rPr>
        <w:t>по</w:t>
      </w:r>
      <w:proofErr w:type="gramEnd"/>
      <w:r w:rsidRPr="00E33DD6">
        <w:rPr>
          <w:rFonts w:ascii="Times New Roman" w:hAnsi="Times New Roman" w:cs="Times New Roman"/>
          <w:sz w:val="28"/>
          <w:szCs w:val="28"/>
        </w:rPr>
        <w:t>:</w:t>
      </w:r>
    </w:p>
    <w:p w:rsidR="00E33DD6" w:rsidRPr="00E33DD6" w:rsidRDefault="00E33DD6" w:rsidP="00E33DD6">
      <w:pPr>
        <w:jc w:val="both"/>
        <w:rPr>
          <w:rFonts w:ascii="Times New Roman" w:hAnsi="Times New Roman" w:cs="Times New Roman"/>
          <w:sz w:val="28"/>
          <w:szCs w:val="28"/>
        </w:rPr>
      </w:pPr>
      <w:r w:rsidRPr="00E33DD6">
        <w:rPr>
          <w:rFonts w:ascii="Times New Roman" w:hAnsi="Times New Roman" w:cs="Times New Roman"/>
          <w:sz w:val="28"/>
          <w:szCs w:val="28"/>
        </w:rPr>
        <w:t>- внедрению в практику работы нетрадиционных форм урока: инновационных педагогических технологий;</w:t>
      </w:r>
    </w:p>
    <w:p w:rsidR="00E33DD6" w:rsidRPr="00E33DD6" w:rsidRDefault="00E33DD6" w:rsidP="00E33DD6">
      <w:pPr>
        <w:jc w:val="both"/>
        <w:rPr>
          <w:rFonts w:ascii="Times New Roman" w:hAnsi="Times New Roman" w:cs="Times New Roman"/>
          <w:sz w:val="28"/>
          <w:szCs w:val="28"/>
        </w:rPr>
      </w:pPr>
      <w:r w:rsidRPr="00E33DD6">
        <w:rPr>
          <w:rFonts w:ascii="Times New Roman" w:hAnsi="Times New Roman" w:cs="Times New Roman"/>
          <w:sz w:val="28"/>
          <w:szCs w:val="28"/>
        </w:rPr>
        <w:t>- разнообразие форм учёта и контроля знаний, умений, навыков на основе личностно ориентированного, дифференцированного подхода;</w:t>
      </w:r>
    </w:p>
    <w:p w:rsidR="00E33DD6" w:rsidRPr="00E33DD6" w:rsidRDefault="00E33DD6" w:rsidP="00E33DD6">
      <w:pPr>
        <w:jc w:val="both"/>
        <w:rPr>
          <w:rFonts w:ascii="Times New Roman" w:hAnsi="Times New Roman" w:cs="Times New Roman"/>
          <w:sz w:val="28"/>
          <w:szCs w:val="28"/>
        </w:rPr>
      </w:pPr>
      <w:r w:rsidRPr="00E33DD6">
        <w:rPr>
          <w:rFonts w:ascii="Times New Roman" w:hAnsi="Times New Roman" w:cs="Times New Roman"/>
          <w:sz w:val="28"/>
          <w:szCs w:val="28"/>
        </w:rPr>
        <w:t>- совершенствование групповых и индивидуальных форм учебного процесса.</w:t>
      </w:r>
    </w:p>
    <w:p w:rsidR="00E33DD6" w:rsidRPr="00E33DD6" w:rsidRDefault="00E33DD6" w:rsidP="00E33DD6">
      <w:pPr>
        <w:spacing w:after="0" w:line="240" w:lineRule="auto"/>
        <w:jc w:val="both"/>
        <w:rPr>
          <w:rFonts w:ascii="Times New Roman" w:eastAsia="Times New Roman" w:hAnsi="Times New Roman" w:cs="Times New Roman"/>
          <w:sz w:val="28"/>
          <w:szCs w:val="28"/>
        </w:rPr>
      </w:pPr>
    </w:p>
    <w:p w:rsidR="00E33DD6" w:rsidRPr="00E33DD6" w:rsidRDefault="00E33DD6" w:rsidP="00E33DD6">
      <w:pPr>
        <w:spacing w:after="0" w:line="240" w:lineRule="auto"/>
        <w:jc w:val="both"/>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lastRenderedPageBreak/>
        <w:t xml:space="preserve">2. Создание благоприятного творческого климата в учительском коллективе.     </w:t>
      </w:r>
    </w:p>
    <w:p w:rsidR="00E33DD6" w:rsidRPr="00E33DD6" w:rsidRDefault="00E33DD6" w:rsidP="00E33DD6">
      <w:pPr>
        <w:spacing w:after="0" w:line="240" w:lineRule="auto"/>
        <w:jc w:val="both"/>
        <w:rPr>
          <w:rFonts w:ascii="Times New Roman" w:eastAsia="Times New Roman" w:hAnsi="Times New Roman" w:cs="Times New Roman"/>
          <w:sz w:val="28"/>
          <w:szCs w:val="28"/>
        </w:rPr>
      </w:pPr>
    </w:p>
    <w:p w:rsidR="00E33DD6" w:rsidRPr="00E33DD6" w:rsidRDefault="00E33DD6" w:rsidP="00E33DD6">
      <w:pPr>
        <w:spacing w:after="0" w:line="240" w:lineRule="auto"/>
        <w:jc w:val="both"/>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 Постоянное повышение уровня профессионального мастерства через курсы повышения квалификации, участие в районных семинарах.</w:t>
      </w:r>
    </w:p>
    <w:p w:rsidR="00E33DD6" w:rsidRPr="00E33DD6" w:rsidRDefault="00E33DD6" w:rsidP="00E33DD6">
      <w:pPr>
        <w:spacing w:after="0" w:line="240" w:lineRule="auto"/>
        <w:jc w:val="both"/>
        <w:rPr>
          <w:rFonts w:ascii="Times New Roman" w:eastAsia="Times New Roman" w:hAnsi="Times New Roman" w:cs="Times New Roman"/>
          <w:sz w:val="28"/>
          <w:szCs w:val="28"/>
        </w:rPr>
      </w:pPr>
    </w:p>
    <w:p w:rsidR="00E33DD6" w:rsidRPr="00E33DD6" w:rsidRDefault="00E33DD6" w:rsidP="00E33DD6">
      <w:pPr>
        <w:spacing w:after="0" w:line="240" w:lineRule="auto"/>
        <w:jc w:val="both"/>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4. Создание условий для стремления учителя аттестоваться на более высокую квалификационную категорию.</w:t>
      </w:r>
    </w:p>
    <w:p w:rsidR="00E33DD6" w:rsidRPr="00E33DD6" w:rsidRDefault="00E33DD6" w:rsidP="00E33DD6">
      <w:pPr>
        <w:spacing w:after="0" w:line="240" w:lineRule="auto"/>
        <w:rPr>
          <w:rFonts w:ascii="Times New Roman" w:eastAsia="Times New Roman" w:hAnsi="Times New Roman" w:cs="Times New Roman"/>
          <w:sz w:val="28"/>
          <w:szCs w:val="28"/>
        </w:rPr>
      </w:pP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5. Научно-методическое обеспечение преподавания общеобразовательных программ, реализующихся в школе.</w:t>
      </w:r>
    </w:p>
    <w:p w:rsidR="00E33DD6" w:rsidRPr="00E33DD6" w:rsidRDefault="00E33DD6" w:rsidP="00E33DD6">
      <w:pPr>
        <w:spacing w:after="0" w:line="240" w:lineRule="auto"/>
        <w:rPr>
          <w:rFonts w:ascii="Times New Roman" w:eastAsia="Times New Roman" w:hAnsi="Times New Roman" w:cs="Times New Roman"/>
          <w:sz w:val="28"/>
          <w:szCs w:val="28"/>
        </w:rPr>
      </w:pPr>
    </w:p>
    <w:p w:rsidR="00E33DD6" w:rsidRPr="00E33DD6" w:rsidRDefault="00E33DD6" w:rsidP="00E33DD6">
      <w:pPr>
        <w:numPr>
          <w:ilvl w:val="0"/>
          <w:numId w:val="16"/>
        </w:num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Проведение систематического обзора учебной и методической литературы, педагогических журналов и газет.</w:t>
      </w:r>
    </w:p>
    <w:p w:rsidR="00E33DD6" w:rsidRPr="00E33DD6" w:rsidRDefault="00E33DD6" w:rsidP="00E33DD6">
      <w:pPr>
        <w:spacing w:after="0" w:line="240" w:lineRule="auto"/>
        <w:rPr>
          <w:rFonts w:ascii="Times New Roman" w:eastAsia="Times New Roman" w:hAnsi="Times New Roman" w:cs="Times New Roman"/>
          <w:sz w:val="28"/>
          <w:szCs w:val="28"/>
        </w:rPr>
      </w:pPr>
    </w:p>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t xml:space="preserve">                                                               План</w:t>
      </w:r>
      <w:r w:rsidRPr="00E33DD6">
        <w:rPr>
          <w:rFonts w:ascii="Times New Roman" w:hAnsi="Times New Roman" w:cs="Times New Roman"/>
          <w:b/>
          <w:sz w:val="28"/>
          <w:szCs w:val="28"/>
        </w:rPr>
        <w:br/>
        <w:t xml:space="preserve">                           работы школьного методического совета</w:t>
      </w:r>
    </w:p>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t xml:space="preserve">                                                 Заседание №1.</w:t>
      </w:r>
      <w:r w:rsidRPr="00E33DD6">
        <w:rPr>
          <w:rFonts w:ascii="Times New Roman" w:hAnsi="Times New Roman" w:cs="Times New Roman"/>
          <w:b/>
          <w:sz w:val="28"/>
          <w:szCs w:val="28"/>
        </w:rPr>
        <w:br/>
      </w:r>
      <w:r w:rsidRPr="00E33DD6">
        <w:rPr>
          <w:rFonts w:ascii="Times New Roman" w:hAnsi="Times New Roman" w:cs="Times New Roman"/>
          <w:sz w:val="28"/>
          <w:szCs w:val="28"/>
        </w:rPr>
        <w:t xml:space="preserve">                                                       /август/</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1. Анализ методической работы школы за 2023 – 2024 учебный год и задачи на новый 2024 – 2025 учебный год.    /Слепухова Т.И./</w:t>
      </w:r>
    </w:p>
    <w:p w:rsidR="00E33DD6" w:rsidRPr="00E33DD6" w:rsidRDefault="00E33DD6" w:rsidP="00E33DD6">
      <w:pPr>
        <w:spacing w:after="0" w:line="240" w:lineRule="auto"/>
        <w:ind w:left="140"/>
        <w:rPr>
          <w:rFonts w:ascii="Times New Roman" w:hAnsi="Times New Roman" w:cs="Times New Roman"/>
          <w:sz w:val="28"/>
          <w:szCs w:val="28"/>
        </w:rPr>
      </w:pPr>
      <w:r w:rsidRPr="00E33DD6">
        <w:rPr>
          <w:rFonts w:ascii="Times New Roman" w:hAnsi="Times New Roman" w:cs="Times New Roman"/>
          <w:sz w:val="28"/>
          <w:szCs w:val="28"/>
        </w:rPr>
        <w:t xml:space="preserve">2. Обсуждение и утверждение плана работы ШМС и МО на 2024 – 2025 учебный год. </w:t>
      </w:r>
      <w:r w:rsidRPr="00E33DD6">
        <w:rPr>
          <w:rFonts w:ascii="Times New Roman" w:eastAsia="Times New Roman" w:hAnsi="Times New Roman" w:cs="Times New Roman"/>
          <w:sz w:val="28"/>
          <w:szCs w:val="28"/>
        </w:rPr>
        <w:t>Основные задачи и направления работы методических объединений на 2024 - 2025 учебный год.</w:t>
      </w:r>
      <w:r w:rsidRPr="00E33DD6">
        <w:rPr>
          <w:rFonts w:ascii="Times New Roman" w:hAnsi="Times New Roman" w:cs="Times New Roman"/>
          <w:sz w:val="28"/>
          <w:szCs w:val="28"/>
        </w:rPr>
        <w:t xml:space="preserve"> /Слепухова Т.И., руководители МО/</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3. Профессиональный конкурс «Учитель года».    /Слепухова Т.И.</w:t>
      </w:r>
      <w:r w:rsidRPr="00E33DD6">
        <w:rPr>
          <w:rFonts w:ascii="Times New Roman" w:hAnsi="Times New Roman" w:cs="Times New Roman"/>
          <w:sz w:val="28"/>
          <w:szCs w:val="28"/>
        </w:rPr>
        <w:br/>
      </w:r>
    </w:p>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t xml:space="preserve">                                                     Заседание №2.</w:t>
      </w:r>
      <w:r w:rsidRPr="00E33DD6">
        <w:rPr>
          <w:rFonts w:ascii="Times New Roman" w:hAnsi="Times New Roman" w:cs="Times New Roman"/>
          <w:b/>
          <w:sz w:val="28"/>
          <w:szCs w:val="28"/>
        </w:rPr>
        <w:br/>
      </w:r>
      <w:r w:rsidRPr="00E33DD6">
        <w:rPr>
          <w:rFonts w:ascii="Times New Roman" w:hAnsi="Times New Roman" w:cs="Times New Roman"/>
          <w:sz w:val="28"/>
          <w:szCs w:val="28"/>
        </w:rPr>
        <w:t xml:space="preserve">                                                           /сентябрь/</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1. Организация и проведение школьного этапа Всероссийской олимпиады школьников (школьный этап)./Слепухова Т.И., руководители ШМО/</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hAnsi="Times New Roman" w:cs="Times New Roman"/>
          <w:sz w:val="28"/>
          <w:szCs w:val="28"/>
        </w:rPr>
        <w:t>2. ФГОС</w:t>
      </w:r>
      <w:r w:rsidRPr="00E33DD6">
        <w:rPr>
          <w:rFonts w:ascii="Times New Roman" w:eastAsiaTheme="minorHAnsi" w:hAnsi="Times New Roman" w:cs="Times New Roman"/>
          <w:sz w:val="28"/>
          <w:szCs w:val="28"/>
          <w:lang w:eastAsia="en-US"/>
        </w:rPr>
        <w:t xml:space="preserve"> </w:t>
      </w:r>
      <w:r w:rsidRPr="00E33DD6">
        <w:rPr>
          <w:rFonts w:ascii="Times New Roman" w:eastAsiaTheme="minorHAnsi" w:hAnsi="Times New Roman" w:cs="Times New Roman"/>
          <w:sz w:val="28"/>
          <w:szCs w:val="28"/>
          <w:lang w:val="en-US" w:eastAsia="en-US"/>
        </w:rPr>
        <w:t>IV</w:t>
      </w:r>
      <w:r w:rsidRPr="00E33DD6">
        <w:rPr>
          <w:rFonts w:ascii="Times New Roman" w:eastAsiaTheme="minorHAnsi" w:hAnsi="Times New Roman" w:cs="Times New Roman"/>
          <w:sz w:val="28"/>
          <w:szCs w:val="28"/>
          <w:lang w:eastAsia="en-US"/>
        </w:rPr>
        <w:t xml:space="preserve"> поколения</w:t>
      </w:r>
      <w:r w:rsidRPr="00E33DD6">
        <w:rPr>
          <w:rFonts w:ascii="Times New Roman" w:hAnsi="Times New Roman" w:cs="Times New Roman"/>
          <w:sz w:val="28"/>
          <w:szCs w:val="28"/>
        </w:rPr>
        <w:t xml:space="preserve">. Конструктор рабочих программ.  </w:t>
      </w:r>
      <w:r w:rsidRPr="00E33DD6">
        <w:rPr>
          <w:rFonts w:ascii="Times New Roman" w:hAnsi="Times New Roman" w:cs="Times New Roman"/>
          <w:bCs/>
          <w:sz w:val="28"/>
          <w:szCs w:val="28"/>
        </w:rPr>
        <w:t>/Слепухова Т.И./</w:t>
      </w:r>
      <w:r w:rsidRPr="00E33DD6">
        <w:rPr>
          <w:rFonts w:ascii="Times New Roman" w:hAnsi="Times New Roman" w:cs="Times New Roman"/>
          <w:sz w:val="28"/>
          <w:szCs w:val="28"/>
        </w:rPr>
        <w:br/>
        <w:t>3.</w:t>
      </w:r>
      <w:r w:rsidRPr="00E33DD6">
        <w:rPr>
          <w:rFonts w:ascii="Times New Roman" w:hAnsi="Times New Roman" w:cs="Times New Roman"/>
          <w:bCs/>
          <w:sz w:val="24"/>
          <w:szCs w:val="24"/>
        </w:rPr>
        <w:t xml:space="preserve"> </w:t>
      </w:r>
      <w:r w:rsidRPr="00E33DD6">
        <w:rPr>
          <w:rFonts w:ascii="Times New Roman" w:hAnsi="Times New Roman" w:cs="Times New Roman"/>
          <w:bCs/>
          <w:sz w:val="28"/>
          <w:szCs w:val="28"/>
        </w:rPr>
        <w:t>Курсовая подготовка учителей</w:t>
      </w:r>
      <w:r w:rsidRPr="00E33DD6">
        <w:rPr>
          <w:rFonts w:ascii="Times New Roman" w:hAnsi="Times New Roman" w:cs="Times New Roman"/>
          <w:sz w:val="28"/>
          <w:szCs w:val="28"/>
        </w:rPr>
        <w:t>. /Слепухова Т.И./</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b/>
          <w:sz w:val="28"/>
          <w:szCs w:val="28"/>
        </w:rPr>
        <w:t xml:space="preserve">                                                    Заседание №3.</w:t>
      </w:r>
      <w:r w:rsidRPr="00E33DD6">
        <w:rPr>
          <w:rFonts w:ascii="Times New Roman" w:hAnsi="Times New Roman" w:cs="Times New Roman"/>
          <w:sz w:val="28"/>
          <w:szCs w:val="28"/>
        </w:rPr>
        <w:br/>
        <w:t xml:space="preserve">                                                            /январь/</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1. Итоги проведения муниципального этапа Всероссийской олимпиады школьников.  /Слепухова Т.И./</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2. Анализ проверки к/</w:t>
      </w:r>
      <w:proofErr w:type="gramStart"/>
      <w:r w:rsidRPr="00E33DD6">
        <w:rPr>
          <w:rFonts w:ascii="Times New Roman" w:hAnsi="Times New Roman" w:cs="Times New Roman"/>
          <w:sz w:val="28"/>
          <w:szCs w:val="28"/>
        </w:rPr>
        <w:t>р</w:t>
      </w:r>
      <w:proofErr w:type="gramEnd"/>
      <w:r w:rsidRPr="00E33DD6">
        <w:rPr>
          <w:rFonts w:ascii="Times New Roman" w:hAnsi="Times New Roman" w:cs="Times New Roman"/>
          <w:sz w:val="28"/>
          <w:szCs w:val="28"/>
        </w:rPr>
        <w:t xml:space="preserve"> по математике-алгебре, русскому языку во 2 – 8 классах.</w:t>
      </w:r>
    </w:p>
    <w:p w:rsidR="00E33DD6" w:rsidRPr="00E33DD6" w:rsidRDefault="00E33DD6" w:rsidP="00E33DD6">
      <w:pPr>
        <w:spacing w:line="240" w:lineRule="auto"/>
        <w:ind w:left="360"/>
        <w:jc w:val="center"/>
        <w:rPr>
          <w:rFonts w:ascii="Times New Roman" w:hAnsi="Times New Roman" w:cs="Times New Roman"/>
          <w:sz w:val="28"/>
          <w:szCs w:val="28"/>
        </w:rPr>
      </w:pPr>
      <w:r w:rsidRPr="00E33DD6">
        <w:rPr>
          <w:rFonts w:ascii="Times New Roman" w:hAnsi="Times New Roman" w:cs="Times New Roman"/>
          <w:sz w:val="28"/>
          <w:szCs w:val="28"/>
        </w:rPr>
        <w:t xml:space="preserve">    /Слепухова Т.И., руководители ШМО/</w:t>
      </w:r>
    </w:p>
    <w:p w:rsidR="00E33DD6" w:rsidRPr="00E33DD6" w:rsidRDefault="00E33DD6" w:rsidP="00E33DD6">
      <w:pPr>
        <w:spacing w:after="0" w:line="240" w:lineRule="auto"/>
        <w:textAlignment w:val="baseline"/>
        <w:rPr>
          <w:rFonts w:ascii="Times New Roman" w:hAnsi="Times New Roman" w:cs="Times New Roman"/>
          <w:szCs w:val="20"/>
        </w:rPr>
      </w:pPr>
      <w:r w:rsidRPr="00E33DD6">
        <w:rPr>
          <w:rFonts w:ascii="Times New Roman" w:hAnsi="Times New Roman" w:cs="Times New Roman"/>
          <w:sz w:val="28"/>
          <w:szCs w:val="28"/>
        </w:rPr>
        <w:t>3. ВПР как инструмент внутренней системы оценки качества образования</w:t>
      </w:r>
      <w:r w:rsidRPr="00E33DD6">
        <w:rPr>
          <w:rFonts w:ascii="Times New Roman" w:hAnsi="Times New Roman" w:cs="Times New Roman"/>
          <w:bCs/>
          <w:sz w:val="28"/>
          <w:szCs w:val="24"/>
          <w:shd w:val="clear" w:color="auto" w:fill="FFFFFF"/>
        </w:rPr>
        <w:t>. /Слепухова Т.И./</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eastAsia="Times New Roman" w:hAnsi="Times New Roman" w:cs="Times New Roman"/>
          <w:sz w:val="24"/>
          <w:szCs w:val="24"/>
        </w:rPr>
        <w:t>4</w:t>
      </w:r>
      <w:r w:rsidRPr="00E33DD6">
        <w:rPr>
          <w:rFonts w:ascii="Times New Roman" w:eastAsia="Times New Roman" w:hAnsi="Times New Roman" w:cs="Times New Roman"/>
          <w:sz w:val="28"/>
          <w:szCs w:val="28"/>
        </w:rPr>
        <w:t xml:space="preserve">. </w:t>
      </w:r>
      <w:r w:rsidRPr="00E33DD6">
        <w:rPr>
          <w:rFonts w:ascii="Times New Roman" w:hAnsi="Times New Roman" w:cs="Times New Roman"/>
          <w:color w:val="000000"/>
          <w:sz w:val="28"/>
          <w:szCs w:val="28"/>
          <w:shd w:val="clear" w:color="auto" w:fill="FFFFFF"/>
        </w:rPr>
        <w:t>Портфолио обучающегося и педагога.</w:t>
      </w:r>
      <w:r w:rsidRPr="00E33DD6">
        <w:rPr>
          <w:rFonts w:ascii="Times New Roman" w:hAnsi="Times New Roman" w:cs="Times New Roman"/>
          <w:sz w:val="28"/>
          <w:szCs w:val="28"/>
          <w:shd w:val="clear" w:color="auto" w:fill="FFFFFF"/>
        </w:rPr>
        <w:t xml:space="preserve"> /Слепухова Т.И./</w:t>
      </w:r>
    </w:p>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lastRenderedPageBreak/>
        <w:t xml:space="preserve">                                                  Заседание №4.</w:t>
      </w:r>
      <w:r w:rsidRPr="00E33DD6">
        <w:rPr>
          <w:rFonts w:ascii="Times New Roman" w:hAnsi="Times New Roman" w:cs="Times New Roman"/>
          <w:b/>
          <w:sz w:val="28"/>
          <w:szCs w:val="28"/>
        </w:rPr>
        <w:br/>
      </w:r>
      <w:r w:rsidRPr="00E33DD6">
        <w:rPr>
          <w:rFonts w:ascii="Times New Roman" w:hAnsi="Times New Roman" w:cs="Times New Roman"/>
          <w:sz w:val="28"/>
          <w:szCs w:val="28"/>
        </w:rPr>
        <w:t xml:space="preserve">                                                               /март/</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1. Экспертиза материалов для проведения промежуточной аттестации обучающихся 1 – 8 классов. /Слепухова Т.И., руководители ШМО/</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xml:space="preserve">2. </w:t>
      </w:r>
      <w:r w:rsidRPr="00E33DD6">
        <w:rPr>
          <w:rFonts w:ascii="Times New Roman" w:eastAsia="Times New Roman" w:hAnsi="Times New Roman" w:cs="Times New Roman"/>
          <w:sz w:val="28"/>
          <w:szCs w:val="28"/>
        </w:rPr>
        <w:t xml:space="preserve">Формирование УМК на 2025-2026 учебный год. </w:t>
      </w:r>
      <w:r w:rsidRPr="00E33DD6">
        <w:rPr>
          <w:rFonts w:ascii="Times New Roman" w:hAnsi="Times New Roman" w:cs="Times New Roman"/>
          <w:sz w:val="28"/>
          <w:szCs w:val="28"/>
        </w:rPr>
        <w:t>/Слепухова Т.И., руководители ШМО/</w:t>
      </w:r>
      <w:r w:rsidRPr="00E33DD6">
        <w:rPr>
          <w:rFonts w:ascii="Times New Roman" w:hAnsi="Times New Roman" w:cs="Times New Roman"/>
          <w:sz w:val="28"/>
          <w:szCs w:val="28"/>
        </w:rPr>
        <w:br/>
      </w:r>
    </w:p>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t xml:space="preserve">                                        </w:t>
      </w:r>
    </w:p>
    <w:tbl>
      <w:tblPr>
        <w:tblW w:w="10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8"/>
        <w:gridCol w:w="6374"/>
        <w:gridCol w:w="1959"/>
        <w:gridCol w:w="1352"/>
      </w:tblGrid>
      <w:tr w:rsidR="00E33DD6" w:rsidRPr="00E33DD6" w:rsidTr="00E33DD6">
        <w:trPr>
          <w:trHeight w:val="268"/>
        </w:trPr>
        <w:tc>
          <w:tcPr>
            <w:tcW w:w="658" w:type="dxa"/>
            <w:vAlign w:val="bottom"/>
          </w:tcPr>
          <w:p w:rsidR="00E33DD6" w:rsidRPr="00E33DD6" w:rsidRDefault="00E33DD6" w:rsidP="00E33DD6">
            <w:pPr>
              <w:spacing w:after="0" w:line="240" w:lineRule="auto"/>
              <w:rPr>
                <w:rFonts w:ascii="Times New Roman" w:hAnsi="Times New Roman" w:cs="Times New Roman"/>
                <w:sz w:val="28"/>
                <w:szCs w:val="28"/>
              </w:rPr>
            </w:pPr>
          </w:p>
        </w:tc>
        <w:tc>
          <w:tcPr>
            <w:tcW w:w="8333" w:type="dxa"/>
            <w:gridSpan w:val="2"/>
            <w:vAlign w:val="bottom"/>
          </w:tcPr>
          <w:p w:rsidR="00E33DD6" w:rsidRPr="00E33DD6" w:rsidRDefault="00E33DD6" w:rsidP="00E33DD6">
            <w:pPr>
              <w:spacing w:after="0" w:line="265" w:lineRule="exact"/>
              <w:ind w:left="1800"/>
              <w:rPr>
                <w:rFonts w:ascii="Times New Roman" w:eastAsia="Times New Roman" w:hAnsi="Times New Roman" w:cs="Times New Roman"/>
                <w:b/>
                <w:bCs/>
                <w:sz w:val="28"/>
                <w:szCs w:val="28"/>
              </w:rPr>
            </w:pPr>
            <w:proofErr w:type="spellStart"/>
            <w:r w:rsidRPr="00E33DD6">
              <w:rPr>
                <w:rFonts w:ascii="Times New Roman" w:eastAsia="Times New Roman" w:hAnsi="Times New Roman" w:cs="Times New Roman"/>
                <w:b/>
                <w:bCs/>
                <w:sz w:val="28"/>
                <w:szCs w:val="28"/>
              </w:rPr>
              <w:t>Межсекционная</w:t>
            </w:r>
            <w:proofErr w:type="spellEnd"/>
            <w:r w:rsidRPr="00E33DD6">
              <w:rPr>
                <w:rFonts w:ascii="Times New Roman" w:eastAsia="Times New Roman" w:hAnsi="Times New Roman" w:cs="Times New Roman"/>
                <w:b/>
                <w:bCs/>
                <w:sz w:val="28"/>
                <w:szCs w:val="28"/>
              </w:rPr>
              <w:t xml:space="preserve"> работа методического совета</w:t>
            </w:r>
          </w:p>
          <w:p w:rsidR="00E33DD6" w:rsidRPr="00E33DD6" w:rsidRDefault="00E33DD6" w:rsidP="00E33DD6">
            <w:pPr>
              <w:spacing w:after="0" w:line="240" w:lineRule="auto"/>
              <w:rPr>
                <w:rFonts w:ascii="Times New Roman" w:hAnsi="Times New Roman" w:cs="Times New Roman"/>
                <w:sz w:val="28"/>
                <w:szCs w:val="28"/>
              </w:rPr>
            </w:pPr>
          </w:p>
        </w:tc>
        <w:tc>
          <w:tcPr>
            <w:tcW w:w="1352" w:type="dxa"/>
            <w:vAlign w:val="bottom"/>
          </w:tcPr>
          <w:p w:rsidR="00E33DD6" w:rsidRPr="00E33DD6" w:rsidRDefault="00E33DD6" w:rsidP="00E33DD6">
            <w:pPr>
              <w:spacing w:after="0" w:line="240" w:lineRule="auto"/>
              <w:rPr>
                <w:rFonts w:ascii="Times New Roman" w:hAnsi="Times New Roman" w:cs="Times New Roman"/>
                <w:sz w:val="28"/>
                <w:szCs w:val="28"/>
              </w:rPr>
            </w:pPr>
          </w:p>
        </w:tc>
      </w:tr>
      <w:tr w:rsidR="00E33DD6" w:rsidRPr="00E33DD6" w:rsidTr="00E33DD6">
        <w:trPr>
          <w:trHeight w:val="1266"/>
        </w:trPr>
        <w:tc>
          <w:tcPr>
            <w:tcW w:w="658" w:type="dxa"/>
          </w:tcPr>
          <w:p w:rsidR="00E33DD6" w:rsidRPr="00E33DD6" w:rsidRDefault="00E33DD6" w:rsidP="00E33DD6">
            <w:pPr>
              <w:spacing w:after="0" w:line="258" w:lineRule="exact"/>
              <w:ind w:right="140"/>
              <w:jc w:val="center"/>
              <w:rPr>
                <w:rFonts w:ascii="Times New Roman" w:hAnsi="Times New Roman" w:cs="Times New Roman"/>
                <w:sz w:val="28"/>
                <w:szCs w:val="28"/>
              </w:rPr>
            </w:pPr>
            <w:r w:rsidRPr="00E33DD6">
              <w:rPr>
                <w:rFonts w:ascii="Times New Roman" w:eastAsia="Times New Roman" w:hAnsi="Times New Roman" w:cs="Times New Roman"/>
                <w:sz w:val="28"/>
                <w:szCs w:val="28"/>
              </w:rPr>
              <w:t>1.</w:t>
            </w:r>
          </w:p>
        </w:tc>
        <w:tc>
          <w:tcPr>
            <w:tcW w:w="6374" w:type="dxa"/>
            <w:vAlign w:val="bottom"/>
          </w:tcPr>
          <w:p w:rsidR="00E33DD6" w:rsidRPr="00E33DD6" w:rsidRDefault="00E33DD6" w:rsidP="00E33DD6">
            <w:pPr>
              <w:spacing w:after="0" w:line="258" w:lineRule="exact"/>
              <w:ind w:left="60"/>
              <w:rPr>
                <w:rFonts w:ascii="Times New Roman" w:hAnsi="Times New Roman" w:cs="Times New Roman"/>
                <w:sz w:val="28"/>
                <w:szCs w:val="28"/>
              </w:rPr>
            </w:pPr>
            <w:r w:rsidRPr="00E33DD6">
              <w:rPr>
                <w:rFonts w:ascii="Times New Roman" w:eastAsia="Times New Roman" w:hAnsi="Times New Roman" w:cs="Times New Roman"/>
                <w:sz w:val="28"/>
                <w:szCs w:val="28"/>
              </w:rPr>
              <w:t xml:space="preserve">Организация работы по повышению </w:t>
            </w:r>
            <w:proofErr w:type="gramStart"/>
            <w:r w:rsidRPr="00E33DD6">
              <w:rPr>
                <w:rFonts w:ascii="Times New Roman" w:eastAsia="Times New Roman" w:hAnsi="Times New Roman" w:cs="Times New Roman"/>
                <w:sz w:val="28"/>
                <w:szCs w:val="28"/>
              </w:rPr>
              <w:t>педагогического</w:t>
            </w:r>
            <w:proofErr w:type="gramEnd"/>
            <w:r w:rsidRPr="00E33DD6">
              <w:rPr>
                <w:rFonts w:ascii="Times New Roman" w:eastAsia="Times New Roman" w:hAnsi="Times New Roman" w:cs="Times New Roman"/>
                <w:sz w:val="28"/>
                <w:szCs w:val="28"/>
              </w:rPr>
              <w:t xml:space="preserve"> </w:t>
            </w:r>
            <w:proofErr w:type="spellStart"/>
            <w:r w:rsidRPr="00E33DD6">
              <w:rPr>
                <w:rFonts w:ascii="Times New Roman" w:eastAsia="Times New Roman" w:hAnsi="Times New Roman" w:cs="Times New Roman"/>
                <w:sz w:val="28"/>
                <w:szCs w:val="28"/>
              </w:rPr>
              <w:t>ма</w:t>
            </w:r>
            <w:proofErr w:type="spellEnd"/>
            <w:r w:rsidRPr="00E33DD6">
              <w:rPr>
                <w:rFonts w:ascii="Times New Roman" w:eastAsia="Times New Roman" w:hAnsi="Times New Roman" w:cs="Times New Roman"/>
                <w:sz w:val="28"/>
                <w:szCs w:val="28"/>
              </w:rPr>
              <w:t>-</w:t>
            </w:r>
          </w:p>
          <w:p w:rsidR="00E33DD6" w:rsidRPr="00E33DD6" w:rsidRDefault="00E33DD6" w:rsidP="00E33DD6">
            <w:pPr>
              <w:spacing w:after="0" w:line="240" w:lineRule="auto"/>
              <w:ind w:left="60"/>
              <w:rPr>
                <w:rFonts w:ascii="Times New Roman" w:hAnsi="Times New Roman" w:cs="Times New Roman"/>
                <w:sz w:val="28"/>
                <w:szCs w:val="28"/>
              </w:rPr>
            </w:pPr>
            <w:proofErr w:type="spellStart"/>
            <w:r w:rsidRPr="00E33DD6">
              <w:rPr>
                <w:rFonts w:ascii="Times New Roman" w:eastAsia="Times New Roman" w:hAnsi="Times New Roman" w:cs="Times New Roman"/>
                <w:sz w:val="28"/>
                <w:szCs w:val="28"/>
              </w:rPr>
              <w:t>стерства</w:t>
            </w:r>
            <w:proofErr w:type="spellEnd"/>
            <w:r w:rsidRPr="00E33DD6">
              <w:rPr>
                <w:rFonts w:ascii="Times New Roman" w:eastAsia="Times New Roman" w:hAnsi="Times New Roman" w:cs="Times New Roman"/>
                <w:sz w:val="28"/>
                <w:szCs w:val="28"/>
              </w:rPr>
              <w:t xml:space="preserve"> учителей:</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 курсовая подготовка учителей;</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открытые уроки; </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w:t>
            </w:r>
            <w:proofErr w:type="spellStart"/>
            <w:r w:rsidRPr="00E33DD6">
              <w:rPr>
                <w:rFonts w:ascii="Times New Roman" w:eastAsia="Times New Roman" w:hAnsi="Times New Roman" w:cs="Times New Roman"/>
                <w:sz w:val="28"/>
                <w:szCs w:val="28"/>
              </w:rPr>
              <w:t>взаимопосещение</w:t>
            </w:r>
            <w:proofErr w:type="spellEnd"/>
            <w:r w:rsidRPr="00E33DD6">
              <w:rPr>
                <w:rFonts w:ascii="Times New Roman" w:eastAsia="Times New Roman" w:hAnsi="Times New Roman" w:cs="Times New Roman"/>
                <w:sz w:val="28"/>
                <w:szCs w:val="28"/>
              </w:rPr>
              <w:t xml:space="preserve"> уроков.</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обобщение педагогического опыта. </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работа учителей по темам самообразования; </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творческие отчеты на заседаниях школьных и районных МО; </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проведение школьных семинаров-практикумов; </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 посещение школьных и районных семинаров,</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«круглых столов»;</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 участие в работе педагогических советов;</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 предметные недели;</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 участие в конкурсах педагогического мастерства;</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 публикация в педагогических изданиях;</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 школа молодого педагога.</w:t>
            </w:r>
          </w:p>
        </w:tc>
        <w:tc>
          <w:tcPr>
            <w:tcW w:w="1959" w:type="dxa"/>
          </w:tcPr>
          <w:p w:rsidR="00E33DD6" w:rsidRPr="00E33DD6" w:rsidRDefault="00E33DD6" w:rsidP="00E33DD6">
            <w:pPr>
              <w:spacing w:after="0" w:line="240" w:lineRule="auto"/>
              <w:rPr>
                <w:rFonts w:ascii="Times New Roman" w:eastAsia="Times New Roman" w:hAnsi="Times New Roman" w:cs="Times New Roman"/>
                <w:sz w:val="28"/>
                <w:szCs w:val="28"/>
              </w:rPr>
            </w:pPr>
            <w:proofErr w:type="spellStart"/>
            <w:r w:rsidRPr="00E33DD6">
              <w:rPr>
                <w:rFonts w:ascii="Times New Roman" w:eastAsia="Times New Roman" w:hAnsi="Times New Roman" w:cs="Times New Roman"/>
                <w:sz w:val="28"/>
                <w:szCs w:val="28"/>
              </w:rPr>
              <w:t>Зам</w:t>
            </w:r>
            <w:proofErr w:type="gramStart"/>
            <w:r w:rsidRPr="00E33DD6">
              <w:rPr>
                <w:rFonts w:ascii="Times New Roman" w:eastAsia="Times New Roman" w:hAnsi="Times New Roman" w:cs="Times New Roman"/>
                <w:sz w:val="28"/>
                <w:szCs w:val="28"/>
              </w:rPr>
              <w:t>.д</w:t>
            </w:r>
            <w:proofErr w:type="gramEnd"/>
            <w:r w:rsidRPr="00E33DD6">
              <w:rPr>
                <w:rFonts w:ascii="Times New Roman" w:eastAsia="Times New Roman" w:hAnsi="Times New Roman" w:cs="Times New Roman"/>
                <w:sz w:val="28"/>
                <w:szCs w:val="28"/>
              </w:rPr>
              <w:t>иректора</w:t>
            </w:r>
            <w:proofErr w:type="spellEnd"/>
            <w:r w:rsidRPr="00E33DD6">
              <w:rPr>
                <w:rFonts w:ascii="Times New Roman" w:eastAsia="Times New Roman" w:hAnsi="Times New Roman" w:cs="Times New Roman"/>
                <w:sz w:val="28"/>
                <w:szCs w:val="28"/>
              </w:rPr>
              <w:t xml:space="preserve"> по УВР, </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руководители</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МО</w:t>
            </w:r>
          </w:p>
        </w:tc>
        <w:tc>
          <w:tcPr>
            <w:tcW w:w="1352" w:type="dxa"/>
          </w:tcPr>
          <w:p w:rsidR="00E33DD6" w:rsidRPr="00E33DD6" w:rsidRDefault="00E33DD6" w:rsidP="00E33DD6">
            <w:pPr>
              <w:spacing w:after="0" w:line="258" w:lineRule="exact"/>
              <w:rPr>
                <w:rFonts w:ascii="Times New Roman" w:hAnsi="Times New Roman" w:cs="Times New Roman"/>
                <w:sz w:val="28"/>
                <w:szCs w:val="28"/>
              </w:rPr>
            </w:pPr>
            <w:r w:rsidRPr="00E33DD6">
              <w:rPr>
                <w:rFonts w:ascii="Times New Roman" w:eastAsia="Times New Roman" w:hAnsi="Times New Roman" w:cs="Times New Roman"/>
                <w:sz w:val="28"/>
                <w:szCs w:val="28"/>
              </w:rPr>
              <w:t>Согласно</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плана</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В течение</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года</w:t>
            </w:r>
          </w:p>
        </w:tc>
      </w:tr>
      <w:tr w:rsidR="00E33DD6" w:rsidRPr="00E33DD6" w:rsidTr="00E33DD6">
        <w:trPr>
          <w:trHeight w:val="585"/>
        </w:trPr>
        <w:tc>
          <w:tcPr>
            <w:tcW w:w="658" w:type="dxa"/>
            <w:vAlign w:val="bottom"/>
          </w:tcPr>
          <w:p w:rsidR="00E33DD6" w:rsidRPr="00E33DD6" w:rsidRDefault="00E33DD6" w:rsidP="00E33DD6">
            <w:pPr>
              <w:spacing w:after="0" w:line="240" w:lineRule="auto"/>
              <w:jc w:val="center"/>
              <w:rPr>
                <w:rFonts w:ascii="Times New Roman" w:hAnsi="Times New Roman" w:cs="Times New Roman"/>
                <w:sz w:val="28"/>
                <w:szCs w:val="28"/>
              </w:rPr>
            </w:pPr>
            <w:r w:rsidRPr="00E33DD6">
              <w:rPr>
                <w:rFonts w:ascii="Times New Roman" w:hAnsi="Times New Roman" w:cs="Times New Roman"/>
                <w:sz w:val="28"/>
                <w:szCs w:val="28"/>
              </w:rPr>
              <w:t>2.</w:t>
            </w:r>
          </w:p>
          <w:p w:rsidR="00E33DD6" w:rsidRPr="00E33DD6" w:rsidRDefault="00E33DD6" w:rsidP="00E33DD6">
            <w:pPr>
              <w:spacing w:after="0" w:line="240" w:lineRule="auto"/>
              <w:rPr>
                <w:rFonts w:ascii="Times New Roman" w:hAnsi="Times New Roman" w:cs="Times New Roman"/>
                <w:sz w:val="28"/>
                <w:szCs w:val="28"/>
              </w:rPr>
            </w:pPr>
          </w:p>
        </w:tc>
        <w:tc>
          <w:tcPr>
            <w:tcW w:w="6374" w:type="dxa"/>
          </w:tcPr>
          <w:p w:rsidR="00E33DD6" w:rsidRPr="00E33DD6" w:rsidRDefault="00E33DD6" w:rsidP="00E33DD6">
            <w:pPr>
              <w:spacing w:after="0" w:line="264" w:lineRule="exact"/>
              <w:ind w:left="20"/>
              <w:rPr>
                <w:rFonts w:ascii="Times New Roman" w:hAnsi="Times New Roman" w:cs="Times New Roman"/>
                <w:sz w:val="28"/>
                <w:szCs w:val="28"/>
              </w:rPr>
            </w:pPr>
            <w:r w:rsidRPr="00E33DD6">
              <w:rPr>
                <w:rFonts w:ascii="Times New Roman" w:eastAsia="Times New Roman" w:hAnsi="Times New Roman" w:cs="Times New Roman"/>
                <w:sz w:val="28"/>
                <w:szCs w:val="28"/>
              </w:rPr>
              <w:t xml:space="preserve">Разработка плана классно-обобщающего контроля, </w:t>
            </w:r>
            <w:proofErr w:type="spellStart"/>
            <w:r w:rsidRPr="00E33DD6">
              <w:rPr>
                <w:rFonts w:ascii="Times New Roman" w:eastAsia="Times New Roman" w:hAnsi="Times New Roman" w:cs="Times New Roman"/>
                <w:sz w:val="28"/>
                <w:szCs w:val="28"/>
              </w:rPr>
              <w:t>прове</w:t>
            </w:r>
            <w:proofErr w:type="spellEnd"/>
            <w:r w:rsidRPr="00E33DD6">
              <w:rPr>
                <w:rFonts w:ascii="Times New Roman" w:eastAsia="Times New Roman" w:hAnsi="Times New Roman" w:cs="Times New Roman"/>
                <w:sz w:val="28"/>
                <w:szCs w:val="28"/>
              </w:rPr>
              <w:t>-</w:t>
            </w:r>
          </w:p>
          <w:p w:rsidR="00E33DD6" w:rsidRPr="00E33DD6" w:rsidRDefault="00E33DD6" w:rsidP="00E33DD6">
            <w:pPr>
              <w:spacing w:after="0" w:line="240" w:lineRule="auto"/>
              <w:rPr>
                <w:rFonts w:ascii="Times New Roman" w:hAnsi="Times New Roman" w:cs="Times New Roman"/>
                <w:sz w:val="28"/>
                <w:szCs w:val="28"/>
              </w:rPr>
            </w:pPr>
            <w:proofErr w:type="spellStart"/>
            <w:r w:rsidRPr="00E33DD6">
              <w:rPr>
                <w:rFonts w:ascii="Times New Roman" w:eastAsia="Times New Roman" w:hAnsi="Times New Roman" w:cs="Times New Roman"/>
                <w:sz w:val="28"/>
                <w:szCs w:val="28"/>
              </w:rPr>
              <w:t>дение</w:t>
            </w:r>
            <w:proofErr w:type="spellEnd"/>
            <w:r w:rsidRPr="00E33DD6">
              <w:rPr>
                <w:rFonts w:ascii="Times New Roman" w:eastAsia="Times New Roman" w:hAnsi="Times New Roman" w:cs="Times New Roman"/>
                <w:sz w:val="28"/>
                <w:szCs w:val="28"/>
              </w:rPr>
              <w:t xml:space="preserve"> классно-обобщающего контроля согласно плану</w:t>
            </w:r>
          </w:p>
        </w:tc>
        <w:tc>
          <w:tcPr>
            <w:tcW w:w="1959" w:type="dxa"/>
          </w:tcPr>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руководители МО</w:t>
            </w:r>
          </w:p>
        </w:tc>
        <w:tc>
          <w:tcPr>
            <w:tcW w:w="1352" w:type="dxa"/>
          </w:tcPr>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В течение</w:t>
            </w:r>
          </w:p>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года</w:t>
            </w:r>
          </w:p>
        </w:tc>
      </w:tr>
      <w:tr w:rsidR="00E33DD6" w:rsidRPr="00E33DD6" w:rsidTr="00E33DD6">
        <w:trPr>
          <w:trHeight w:val="585"/>
        </w:trPr>
        <w:tc>
          <w:tcPr>
            <w:tcW w:w="658" w:type="dxa"/>
          </w:tcPr>
          <w:p w:rsidR="00E33DD6" w:rsidRPr="00E33DD6" w:rsidRDefault="00E33DD6" w:rsidP="00E33DD6">
            <w:pPr>
              <w:spacing w:after="0" w:line="240" w:lineRule="auto"/>
              <w:jc w:val="center"/>
              <w:rPr>
                <w:rFonts w:ascii="Times New Roman" w:hAnsi="Times New Roman" w:cs="Times New Roman"/>
                <w:sz w:val="28"/>
                <w:szCs w:val="28"/>
              </w:rPr>
            </w:pPr>
            <w:r w:rsidRPr="00E33DD6">
              <w:rPr>
                <w:rFonts w:ascii="Times New Roman" w:hAnsi="Times New Roman" w:cs="Times New Roman"/>
                <w:sz w:val="28"/>
                <w:szCs w:val="28"/>
              </w:rPr>
              <w:t>3.</w:t>
            </w:r>
          </w:p>
        </w:tc>
        <w:tc>
          <w:tcPr>
            <w:tcW w:w="6374" w:type="dxa"/>
          </w:tcPr>
          <w:p w:rsidR="00E33DD6" w:rsidRPr="00E33DD6" w:rsidRDefault="00E33DD6" w:rsidP="00E33DD6">
            <w:pPr>
              <w:spacing w:after="0" w:line="264" w:lineRule="exact"/>
              <w:ind w:left="20"/>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Подготовка, организация и проведение административных контрольных работ.</w:t>
            </w:r>
          </w:p>
        </w:tc>
        <w:tc>
          <w:tcPr>
            <w:tcW w:w="1959" w:type="dxa"/>
          </w:tcPr>
          <w:p w:rsidR="00E33DD6" w:rsidRPr="00E33DD6" w:rsidRDefault="00E33DD6" w:rsidP="00E33DD6">
            <w:pPr>
              <w:spacing w:after="0" w:line="240" w:lineRule="auto"/>
              <w:rPr>
                <w:rFonts w:ascii="Times New Roman" w:eastAsia="Times New Roman" w:hAnsi="Times New Roman" w:cs="Times New Roman"/>
                <w:sz w:val="28"/>
                <w:szCs w:val="28"/>
              </w:rPr>
            </w:pPr>
            <w:proofErr w:type="spellStart"/>
            <w:r w:rsidRPr="00E33DD6">
              <w:rPr>
                <w:rFonts w:ascii="Times New Roman" w:eastAsia="Times New Roman" w:hAnsi="Times New Roman" w:cs="Times New Roman"/>
                <w:sz w:val="28"/>
                <w:szCs w:val="28"/>
              </w:rPr>
              <w:t>Зам</w:t>
            </w:r>
            <w:proofErr w:type="gramStart"/>
            <w:r w:rsidRPr="00E33DD6">
              <w:rPr>
                <w:rFonts w:ascii="Times New Roman" w:eastAsia="Times New Roman" w:hAnsi="Times New Roman" w:cs="Times New Roman"/>
                <w:sz w:val="28"/>
                <w:szCs w:val="28"/>
              </w:rPr>
              <w:t>.д</w:t>
            </w:r>
            <w:proofErr w:type="gramEnd"/>
            <w:r w:rsidRPr="00E33DD6">
              <w:rPr>
                <w:rFonts w:ascii="Times New Roman" w:eastAsia="Times New Roman" w:hAnsi="Times New Roman" w:cs="Times New Roman"/>
                <w:sz w:val="28"/>
                <w:szCs w:val="28"/>
              </w:rPr>
              <w:t>иректора</w:t>
            </w:r>
            <w:proofErr w:type="spellEnd"/>
            <w:r w:rsidRPr="00E33DD6">
              <w:rPr>
                <w:rFonts w:ascii="Times New Roman" w:eastAsia="Times New Roman" w:hAnsi="Times New Roman" w:cs="Times New Roman"/>
                <w:sz w:val="28"/>
                <w:szCs w:val="28"/>
              </w:rPr>
              <w:t xml:space="preserve"> по УВР</w:t>
            </w:r>
          </w:p>
        </w:tc>
        <w:tc>
          <w:tcPr>
            <w:tcW w:w="1352" w:type="dxa"/>
          </w:tcPr>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 плану</w:t>
            </w:r>
          </w:p>
        </w:tc>
      </w:tr>
      <w:tr w:rsidR="00E33DD6" w:rsidRPr="00E33DD6" w:rsidTr="00E33DD6">
        <w:trPr>
          <w:trHeight w:val="585"/>
        </w:trPr>
        <w:tc>
          <w:tcPr>
            <w:tcW w:w="658" w:type="dxa"/>
          </w:tcPr>
          <w:p w:rsidR="00E33DD6" w:rsidRPr="00E33DD6" w:rsidRDefault="00E33DD6" w:rsidP="00E33DD6">
            <w:pPr>
              <w:spacing w:after="0" w:line="240" w:lineRule="auto"/>
              <w:jc w:val="center"/>
              <w:rPr>
                <w:rFonts w:ascii="Times New Roman" w:hAnsi="Times New Roman" w:cs="Times New Roman"/>
                <w:sz w:val="28"/>
                <w:szCs w:val="28"/>
              </w:rPr>
            </w:pPr>
            <w:r w:rsidRPr="00E33DD6">
              <w:rPr>
                <w:rFonts w:ascii="Times New Roman" w:hAnsi="Times New Roman" w:cs="Times New Roman"/>
                <w:sz w:val="28"/>
                <w:szCs w:val="28"/>
              </w:rPr>
              <w:t>4.</w:t>
            </w:r>
          </w:p>
        </w:tc>
        <w:tc>
          <w:tcPr>
            <w:tcW w:w="6374" w:type="dxa"/>
          </w:tcPr>
          <w:p w:rsidR="00E33DD6" w:rsidRPr="00E33DD6" w:rsidRDefault="00E33DD6" w:rsidP="00E33DD6">
            <w:pPr>
              <w:spacing w:after="0" w:line="264" w:lineRule="exact"/>
              <w:ind w:left="20"/>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Участие в подготовке и проведении педсоветов</w:t>
            </w:r>
          </w:p>
        </w:tc>
        <w:tc>
          <w:tcPr>
            <w:tcW w:w="1959" w:type="dxa"/>
          </w:tcPr>
          <w:p w:rsidR="00E33DD6" w:rsidRPr="00E33DD6" w:rsidRDefault="00E33DD6" w:rsidP="00E33DD6">
            <w:pPr>
              <w:spacing w:after="0" w:line="240" w:lineRule="auto"/>
              <w:rPr>
                <w:rFonts w:ascii="Times New Roman" w:eastAsia="Times New Roman" w:hAnsi="Times New Roman" w:cs="Times New Roman"/>
                <w:sz w:val="28"/>
                <w:szCs w:val="28"/>
              </w:rPr>
            </w:pPr>
            <w:proofErr w:type="gramStart"/>
            <w:r w:rsidRPr="00E33DD6">
              <w:rPr>
                <w:rFonts w:ascii="Times New Roman" w:eastAsia="Times New Roman" w:hAnsi="Times New Roman" w:cs="Times New Roman"/>
                <w:sz w:val="28"/>
                <w:szCs w:val="28"/>
              </w:rPr>
              <w:t>Согласно плана</w:t>
            </w:r>
            <w:proofErr w:type="gramEnd"/>
          </w:p>
        </w:tc>
        <w:tc>
          <w:tcPr>
            <w:tcW w:w="1352" w:type="dxa"/>
          </w:tcPr>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В течение</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года</w:t>
            </w:r>
          </w:p>
        </w:tc>
      </w:tr>
      <w:tr w:rsidR="00E33DD6" w:rsidRPr="00E33DD6" w:rsidTr="00E33DD6">
        <w:trPr>
          <w:trHeight w:val="585"/>
        </w:trPr>
        <w:tc>
          <w:tcPr>
            <w:tcW w:w="658" w:type="dxa"/>
          </w:tcPr>
          <w:p w:rsidR="00E33DD6" w:rsidRPr="00E33DD6" w:rsidRDefault="00E33DD6" w:rsidP="00E33DD6">
            <w:pPr>
              <w:spacing w:after="0" w:line="240" w:lineRule="auto"/>
              <w:jc w:val="center"/>
              <w:rPr>
                <w:rFonts w:ascii="Times New Roman" w:hAnsi="Times New Roman" w:cs="Times New Roman"/>
                <w:sz w:val="28"/>
                <w:szCs w:val="28"/>
              </w:rPr>
            </w:pPr>
            <w:r w:rsidRPr="00E33DD6">
              <w:rPr>
                <w:rFonts w:ascii="Times New Roman" w:hAnsi="Times New Roman" w:cs="Times New Roman"/>
                <w:sz w:val="28"/>
                <w:szCs w:val="28"/>
              </w:rPr>
              <w:t>5.</w:t>
            </w:r>
          </w:p>
        </w:tc>
        <w:tc>
          <w:tcPr>
            <w:tcW w:w="6374" w:type="dxa"/>
          </w:tcPr>
          <w:p w:rsidR="00E33DD6" w:rsidRPr="00E33DD6" w:rsidRDefault="00E33DD6" w:rsidP="00E33DD6">
            <w:pPr>
              <w:spacing w:after="0" w:line="264" w:lineRule="exact"/>
              <w:ind w:left="20"/>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Аттестация педагогических кадров</w:t>
            </w:r>
          </w:p>
        </w:tc>
        <w:tc>
          <w:tcPr>
            <w:tcW w:w="1959" w:type="dxa"/>
          </w:tcPr>
          <w:p w:rsidR="00E33DD6" w:rsidRPr="00E33DD6" w:rsidRDefault="00E33DD6" w:rsidP="00E33DD6">
            <w:pPr>
              <w:spacing w:after="0" w:line="240" w:lineRule="auto"/>
              <w:rPr>
                <w:rFonts w:ascii="Times New Roman" w:eastAsia="Times New Roman" w:hAnsi="Times New Roman" w:cs="Times New Roman"/>
                <w:sz w:val="28"/>
                <w:szCs w:val="28"/>
              </w:rPr>
            </w:pPr>
            <w:proofErr w:type="gramStart"/>
            <w:r w:rsidRPr="00E33DD6">
              <w:rPr>
                <w:rFonts w:ascii="Times New Roman" w:eastAsia="Times New Roman" w:hAnsi="Times New Roman" w:cs="Times New Roman"/>
                <w:sz w:val="28"/>
                <w:szCs w:val="28"/>
              </w:rPr>
              <w:t>Согласно графика</w:t>
            </w:r>
            <w:proofErr w:type="gramEnd"/>
          </w:p>
        </w:tc>
        <w:tc>
          <w:tcPr>
            <w:tcW w:w="1352" w:type="dxa"/>
          </w:tcPr>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В течение</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года</w:t>
            </w:r>
          </w:p>
        </w:tc>
      </w:tr>
      <w:tr w:rsidR="00E33DD6" w:rsidRPr="00E33DD6" w:rsidTr="00E33DD6">
        <w:trPr>
          <w:trHeight w:val="585"/>
        </w:trPr>
        <w:tc>
          <w:tcPr>
            <w:tcW w:w="658" w:type="dxa"/>
          </w:tcPr>
          <w:p w:rsidR="00E33DD6" w:rsidRPr="00E33DD6" w:rsidRDefault="00E33DD6" w:rsidP="00E33DD6">
            <w:pPr>
              <w:spacing w:after="0" w:line="240" w:lineRule="auto"/>
              <w:jc w:val="center"/>
              <w:rPr>
                <w:rFonts w:ascii="Times New Roman" w:hAnsi="Times New Roman" w:cs="Times New Roman"/>
                <w:sz w:val="28"/>
                <w:szCs w:val="28"/>
              </w:rPr>
            </w:pPr>
          </w:p>
        </w:tc>
        <w:tc>
          <w:tcPr>
            <w:tcW w:w="6374" w:type="dxa"/>
          </w:tcPr>
          <w:p w:rsidR="00E33DD6" w:rsidRPr="00E33DD6" w:rsidRDefault="00E33DD6" w:rsidP="00E33DD6">
            <w:pPr>
              <w:spacing w:after="0" w:line="264" w:lineRule="exact"/>
              <w:ind w:left="20"/>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Организация  учебной  деятельности  в  условиях  введения ФГОС второго поколения</w:t>
            </w:r>
          </w:p>
        </w:tc>
        <w:tc>
          <w:tcPr>
            <w:tcW w:w="1959" w:type="dxa"/>
          </w:tcPr>
          <w:p w:rsidR="00E33DD6" w:rsidRPr="00E33DD6" w:rsidRDefault="00E33DD6" w:rsidP="00E33DD6">
            <w:pPr>
              <w:spacing w:after="0" w:line="240" w:lineRule="auto"/>
              <w:rPr>
                <w:rFonts w:ascii="Times New Roman" w:eastAsia="Times New Roman" w:hAnsi="Times New Roman" w:cs="Times New Roman"/>
                <w:sz w:val="28"/>
                <w:szCs w:val="28"/>
              </w:rPr>
            </w:pPr>
            <w:proofErr w:type="spellStart"/>
            <w:r w:rsidRPr="00E33DD6">
              <w:rPr>
                <w:rFonts w:ascii="Times New Roman" w:eastAsia="Times New Roman" w:hAnsi="Times New Roman" w:cs="Times New Roman"/>
                <w:sz w:val="28"/>
                <w:szCs w:val="28"/>
              </w:rPr>
              <w:t>Зам</w:t>
            </w:r>
            <w:proofErr w:type="gramStart"/>
            <w:r w:rsidRPr="00E33DD6">
              <w:rPr>
                <w:rFonts w:ascii="Times New Roman" w:eastAsia="Times New Roman" w:hAnsi="Times New Roman" w:cs="Times New Roman"/>
                <w:sz w:val="28"/>
                <w:szCs w:val="28"/>
              </w:rPr>
              <w:t>.д</w:t>
            </w:r>
            <w:proofErr w:type="gramEnd"/>
            <w:r w:rsidRPr="00E33DD6">
              <w:rPr>
                <w:rFonts w:ascii="Times New Roman" w:eastAsia="Times New Roman" w:hAnsi="Times New Roman" w:cs="Times New Roman"/>
                <w:sz w:val="28"/>
                <w:szCs w:val="28"/>
              </w:rPr>
              <w:t>иректора</w:t>
            </w:r>
            <w:proofErr w:type="spellEnd"/>
            <w:r w:rsidRPr="00E33DD6">
              <w:rPr>
                <w:rFonts w:ascii="Times New Roman" w:eastAsia="Times New Roman" w:hAnsi="Times New Roman" w:cs="Times New Roman"/>
                <w:sz w:val="28"/>
                <w:szCs w:val="28"/>
              </w:rPr>
              <w:t xml:space="preserve"> по УВР</w:t>
            </w:r>
          </w:p>
        </w:tc>
        <w:tc>
          <w:tcPr>
            <w:tcW w:w="1352" w:type="dxa"/>
          </w:tcPr>
          <w:p w:rsidR="00E33DD6" w:rsidRPr="00E33DD6" w:rsidRDefault="00E33DD6" w:rsidP="00E33DD6">
            <w:pPr>
              <w:spacing w:after="0" w:line="240" w:lineRule="auto"/>
              <w:rPr>
                <w:rFonts w:ascii="Times New Roman" w:hAnsi="Times New Roman" w:cs="Times New Roman"/>
                <w:sz w:val="28"/>
                <w:szCs w:val="28"/>
              </w:rPr>
            </w:pPr>
            <w:r w:rsidRPr="00E33DD6">
              <w:rPr>
                <w:rFonts w:ascii="Times New Roman" w:eastAsia="Times New Roman" w:hAnsi="Times New Roman" w:cs="Times New Roman"/>
                <w:sz w:val="28"/>
                <w:szCs w:val="28"/>
              </w:rPr>
              <w:t>В течение</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года</w:t>
            </w:r>
          </w:p>
        </w:tc>
      </w:tr>
    </w:tbl>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t xml:space="preserve">                                         </w:t>
      </w:r>
    </w:p>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t xml:space="preserve">                                       Содержание деятельности ШМО</w:t>
      </w:r>
    </w:p>
    <w:p w:rsidR="00E33DD6" w:rsidRPr="00E33DD6" w:rsidRDefault="00E33DD6" w:rsidP="00E33DD6">
      <w:pPr>
        <w:spacing w:line="240" w:lineRule="auto"/>
        <w:rPr>
          <w:rFonts w:ascii="Times New Roman" w:hAnsi="Times New Roman" w:cs="Times New Roman"/>
          <w:b/>
          <w:sz w:val="28"/>
          <w:szCs w:val="28"/>
        </w:rPr>
      </w:pPr>
      <w:r w:rsidRPr="00E33DD6">
        <w:rPr>
          <w:rFonts w:ascii="Times New Roman" w:hAnsi="Times New Roman" w:cs="Times New Roman"/>
          <w:b/>
          <w:sz w:val="28"/>
          <w:szCs w:val="28"/>
        </w:rPr>
        <w:lastRenderedPageBreak/>
        <w:t xml:space="preserve">                                                       Мероприятия,</w:t>
      </w:r>
      <w:r w:rsidRPr="00E33DD6">
        <w:rPr>
          <w:rFonts w:ascii="Times New Roman" w:hAnsi="Times New Roman" w:cs="Times New Roman"/>
          <w:b/>
          <w:sz w:val="28"/>
          <w:szCs w:val="28"/>
        </w:rPr>
        <w:br/>
        <w:t xml:space="preserve">                                            проводимые в ходе ШМО</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Изучение нормативной и методической документации по вопросам образования.</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Утверждение рабочих программ.</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Анализ образовательных программ и методик.</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Утверждение аттестационного материала для итогового контроля в переводных и выпускных классах.</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Ознакомление с анализом состояния преподавания предмета по итогам ВШК.</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xml:space="preserve">- </w:t>
      </w:r>
      <w:proofErr w:type="spellStart"/>
      <w:r w:rsidRPr="00E33DD6">
        <w:rPr>
          <w:rFonts w:ascii="Times New Roman" w:hAnsi="Times New Roman" w:cs="Times New Roman"/>
          <w:sz w:val="28"/>
          <w:szCs w:val="28"/>
        </w:rPr>
        <w:t>Взаимопосещение</w:t>
      </w:r>
      <w:proofErr w:type="spellEnd"/>
      <w:r w:rsidRPr="00E33DD6">
        <w:rPr>
          <w:rFonts w:ascii="Times New Roman" w:hAnsi="Times New Roman" w:cs="Times New Roman"/>
          <w:sz w:val="28"/>
          <w:szCs w:val="28"/>
        </w:rPr>
        <w:t xml:space="preserve"> уроков членов МО по определённой тематике с последующим самоанализом и анализом достигнутых результатов.</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Организация открытых уроков по определённой теме с целью ознакомления членов МО с разработками учителей.</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Выработка единых требований к оценке результатов освоения учебных программ на основе разработанных образовательных стандартов.</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Ознакомление с методическими разработками по предмету, анализ методов преподавания.</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Отчёты о профессиональном самообразовании учителей.</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Организация и проведение предметных недель.</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Организация и проведение конкурсов, смотров, внеклассной работы по предмету (кружков).</w:t>
      </w:r>
    </w:p>
    <w:p w:rsidR="00E33DD6" w:rsidRPr="00E33DD6" w:rsidRDefault="00E33DD6" w:rsidP="00E33DD6">
      <w:pPr>
        <w:spacing w:line="240" w:lineRule="auto"/>
        <w:rPr>
          <w:rFonts w:ascii="Times New Roman" w:hAnsi="Times New Roman" w:cs="Times New Roman"/>
          <w:sz w:val="28"/>
          <w:szCs w:val="28"/>
        </w:rPr>
      </w:pPr>
      <w:r w:rsidRPr="00E33DD6">
        <w:rPr>
          <w:rFonts w:ascii="Times New Roman" w:hAnsi="Times New Roman" w:cs="Times New Roman"/>
          <w:sz w:val="28"/>
          <w:szCs w:val="28"/>
        </w:rPr>
        <w:t>- Укрепление материальной базы учебных кабинетов и проведение средств обучения в соответствие с современными требованиями.</w:t>
      </w:r>
    </w:p>
    <w:p w:rsidR="00E33DD6" w:rsidRPr="00E33DD6" w:rsidRDefault="00E33DD6" w:rsidP="00E33DD6">
      <w:pPr>
        <w:jc w:val="center"/>
        <w:rPr>
          <w:rFonts w:ascii="Times New Roman" w:hAnsi="Times New Roman" w:cs="Times New Roman"/>
          <w:b/>
          <w:bCs/>
          <w:sz w:val="28"/>
          <w:szCs w:val="28"/>
        </w:rPr>
      </w:pPr>
      <w:r w:rsidRPr="00E33DD6">
        <w:rPr>
          <w:rFonts w:ascii="Times New Roman" w:hAnsi="Times New Roman" w:cs="Times New Roman"/>
          <w:b/>
          <w:bCs/>
          <w:sz w:val="28"/>
          <w:szCs w:val="28"/>
          <w:u w:val="single"/>
        </w:rPr>
        <w:t xml:space="preserve">План работы </w:t>
      </w:r>
      <w:r w:rsidRPr="00E33DD6">
        <w:rPr>
          <w:rFonts w:ascii="Times New Roman" w:hAnsi="Times New Roman" w:cs="Times New Roman"/>
          <w:b/>
          <w:bCs/>
          <w:sz w:val="28"/>
          <w:szCs w:val="28"/>
        </w:rPr>
        <w:br/>
        <w:t xml:space="preserve">ШМО учителей гуманитарно-эстетического цикла </w:t>
      </w:r>
      <w:r w:rsidRPr="00E33DD6">
        <w:rPr>
          <w:rFonts w:ascii="Times New Roman" w:hAnsi="Times New Roman" w:cs="Times New Roman"/>
          <w:b/>
          <w:bCs/>
          <w:sz w:val="28"/>
          <w:szCs w:val="28"/>
        </w:rPr>
        <w:br/>
        <w:t>на 2024-2025 учебный год</w:t>
      </w:r>
    </w:p>
    <w:p w:rsidR="00E33DD6" w:rsidRPr="00E33DD6" w:rsidRDefault="00E33DD6" w:rsidP="00E33DD6">
      <w:pPr>
        <w:rPr>
          <w:rFonts w:ascii="Times New Roman" w:eastAsiaTheme="minorHAnsi" w:hAnsi="Times New Roman" w:cs="Times New Roman"/>
          <w:b/>
          <w:sz w:val="28"/>
          <w:szCs w:val="28"/>
          <w:lang w:eastAsia="en-US"/>
        </w:rPr>
      </w:pPr>
      <w:r w:rsidRPr="00E33DD6">
        <w:rPr>
          <w:rFonts w:ascii="Times New Roman" w:eastAsiaTheme="minorHAnsi" w:hAnsi="Times New Roman" w:cs="Times New Roman"/>
          <w:b/>
          <w:sz w:val="28"/>
          <w:szCs w:val="28"/>
          <w:lang w:eastAsia="en-US"/>
        </w:rPr>
        <w:t xml:space="preserve">                                                 Заседание первое (август)</w:t>
      </w:r>
    </w:p>
    <w:p w:rsidR="00E33DD6" w:rsidRPr="00E33DD6" w:rsidRDefault="00E33DD6" w:rsidP="00E33DD6">
      <w:pPr>
        <w:shd w:val="clear" w:color="auto" w:fill="FFFFFF"/>
        <w:rPr>
          <w:rFonts w:ascii="Times New Roman" w:eastAsiaTheme="minorHAnsi" w:hAnsi="Times New Roman" w:cs="Times New Roman"/>
          <w:b/>
          <w:color w:val="000000"/>
          <w:sz w:val="28"/>
          <w:szCs w:val="28"/>
          <w:lang w:eastAsia="en-US"/>
        </w:rPr>
      </w:pPr>
      <w:r w:rsidRPr="00E33DD6">
        <w:rPr>
          <w:rFonts w:ascii="Times New Roman" w:eastAsiaTheme="minorHAnsi" w:hAnsi="Times New Roman" w:cs="Times New Roman"/>
          <w:b/>
          <w:color w:val="000000"/>
          <w:sz w:val="28"/>
          <w:szCs w:val="28"/>
          <w:lang w:eastAsia="en-US"/>
        </w:rPr>
        <w:t>Тема:</w:t>
      </w:r>
      <w:r w:rsidRPr="00E33DD6">
        <w:rPr>
          <w:rFonts w:ascii="Times New Roman" w:eastAsiaTheme="minorHAnsi" w:hAnsi="Times New Roman" w:cs="Times New Roman"/>
          <w:b/>
          <w:i/>
          <w:iCs/>
          <w:color w:val="000000"/>
          <w:sz w:val="28"/>
          <w:szCs w:val="28"/>
          <w:lang w:eastAsia="en-US"/>
        </w:rPr>
        <w:t> «</w:t>
      </w:r>
      <w:r w:rsidRPr="00E33DD6">
        <w:rPr>
          <w:rFonts w:ascii="Times New Roman" w:eastAsiaTheme="minorHAnsi" w:hAnsi="Times New Roman" w:cs="Times New Roman"/>
          <w:b/>
          <w:color w:val="000000"/>
          <w:sz w:val="28"/>
          <w:szCs w:val="28"/>
          <w:lang w:eastAsia="en-US"/>
        </w:rPr>
        <w:t>Планирование и организация методической работы на 2024-2025 учебный год».</w:t>
      </w:r>
    </w:p>
    <w:p w:rsidR="00E33DD6" w:rsidRPr="00E33DD6" w:rsidRDefault="00E33DD6" w:rsidP="00A6496E">
      <w:pPr>
        <w:numPr>
          <w:ilvl w:val="0"/>
          <w:numId w:val="61"/>
        </w:numPr>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t xml:space="preserve">Анализ работы ШМО за 2023-2024 учебный год и ознакомление с планом работы школьного методического объединения гуманитарно-эстетического цикла на 2024-2025 учебный год.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A6496E">
      <w:pPr>
        <w:numPr>
          <w:ilvl w:val="0"/>
          <w:numId w:val="61"/>
        </w:numPr>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t xml:space="preserve">Утверждение плана работы ШМО учителей  гуманитарно-эстетического блока на 2024 – 2025 учебный год.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A6496E">
      <w:pPr>
        <w:numPr>
          <w:ilvl w:val="0"/>
          <w:numId w:val="61"/>
        </w:numPr>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lastRenderedPageBreak/>
        <w:t xml:space="preserve">Рассмотрение рабочих программ  для учащихся 5-9 классов.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A6496E">
      <w:pPr>
        <w:numPr>
          <w:ilvl w:val="0"/>
          <w:numId w:val="61"/>
        </w:numPr>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t xml:space="preserve">Рассмотрение рабочих программ внеурочной деятельности для учащихся 5- 9 классов.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A6496E">
      <w:pPr>
        <w:numPr>
          <w:ilvl w:val="0"/>
          <w:numId w:val="61"/>
        </w:numPr>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t xml:space="preserve">Утверждение методической темы гуманитарно-эстетического цикла на 2024-2025 учебный год.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A6496E">
      <w:pPr>
        <w:numPr>
          <w:ilvl w:val="0"/>
          <w:numId w:val="61"/>
        </w:numPr>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t xml:space="preserve">Обеспечение учебниками учащихся  школы на 2024-2025 учебный год.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E33DD6">
      <w:pPr>
        <w:rPr>
          <w:rFonts w:ascii="Times New Roman" w:eastAsiaTheme="minorHAnsi" w:hAnsi="Times New Roman" w:cs="Times New Roman"/>
          <w:b/>
          <w:color w:val="000000" w:themeColor="text1"/>
          <w:sz w:val="28"/>
          <w:szCs w:val="28"/>
          <w:lang w:eastAsia="en-US"/>
        </w:rPr>
      </w:pPr>
      <w:r w:rsidRPr="00E33DD6">
        <w:rPr>
          <w:rFonts w:ascii="Times New Roman" w:eastAsiaTheme="minorHAnsi" w:hAnsi="Times New Roman" w:cs="Times New Roman"/>
          <w:b/>
          <w:color w:val="000000" w:themeColor="text1"/>
          <w:sz w:val="28"/>
          <w:szCs w:val="28"/>
          <w:lang w:eastAsia="en-US"/>
        </w:rPr>
        <w:t xml:space="preserve">                                              Заседание второе (ноябрь)</w:t>
      </w:r>
    </w:p>
    <w:p w:rsidR="00E33DD6" w:rsidRPr="00E33DD6" w:rsidRDefault="00E33DD6" w:rsidP="00E33DD6">
      <w:pPr>
        <w:contextualSpacing/>
        <w:jc w:val="center"/>
        <w:rPr>
          <w:rFonts w:ascii="Times New Roman" w:eastAsiaTheme="minorHAnsi" w:hAnsi="Times New Roman" w:cs="Times New Roman"/>
          <w:b/>
          <w:bCs/>
          <w:color w:val="000000" w:themeColor="text1"/>
          <w:sz w:val="28"/>
          <w:szCs w:val="28"/>
          <w:lang w:eastAsia="en-US"/>
        </w:rPr>
      </w:pPr>
      <w:r w:rsidRPr="00E33DD6">
        <w:rPr>
          <w:rFonts w:ascii="Times New Roman" w:eastAsiaTheme="minorHAnsi" w:hAnsi="Times New Roman" w:cs="Times New Roman"/>
          <w:b/>
          <w:color w:val="000000" w:themeColor="text1"/>
          <w:sz w:val="28"/>
          <w:szCs w:val="28"/>
          <w:lang w:eastAsia="en-US"/>
        </w:rPr>
        <w:t xml:space="preserve">Тема: </w:t>
      </w:r>
      <w:r w:rsidRPr="00E33DD6">
        <w:rPr>
          <w:rFonts w:ascii="Times New Roman" w:eastAsiaTheme="minorHAnsi" w:hAnsi="Times New Roman" w:cs="Times New Roman"/>
          <w:b/>
          <w:bCs/>
          <w:color w:val="000000" w:themeColor="text1"/>
          <w:sz w:val="28"/>
          <w:szCs w:val="28"/>
          <w:lang w:eastAsia="en-US"/>
        </w:rPr>
        <w:t>«Современные образовательные технологии: опыт применения на уроках гуманитарного цикла»</w:t>
      </w:r>
    </w:p>
    <w:p w:rsidR="00E33DD6" w:rsidRPr="00E33DD6" w:rsidRDefault="00E33DD6" w:rsidP="00E33DD6">
      <w:pPr>
        <w:contextualSpacing/>
        <w:jc w:val="center"/>
        <w:rPr>
          <w:rFonts w:ascii="Times New Roman" w:eastAsiaTheme="minorHAnsi" w:hAnsi="Times New Roman" w:cs="Times New Roman"/>
          <w:b/>
          <w:color w:val="000000" w:themeColor="text1"/>
          <w:sz w:val="28"/>
          <w:szCs w:val="28"/>
          <w:lang w:eastAsia="en-US"/>
        </w:rPr>
      </w:pPr>
    </w:p>
    <w:p w:rsidR="00E33DD6" w:rsidRPr="00E33DD6" w:rsidRDefault="00E33DD6" w:rsidP="00E33DD6">
      <w:pPr>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bCs/>
          <w:color w:val="000000" w:themeColor="text1"/>
          <w:sz w:val="28"/>
          <w:szCs w:val="28"/>
          <w:lang w:eastAsia="en-US"/>
        </w:rPr>
        <w:t>1. Семинар-практикум «Современные образовательные технологии: опыт применения на уроках гуманитарного цикла». (Тутова М.В.)</w:t>
      </w:r>
    </w:p>
    <w:p w:rsidR="00E33DD6" w:rsidRPr="00E33DD6" w:rsidRDefault="00E33DD6" w:rsidP="00E33DD6">
      <w:pPr>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bCs/>
          <w:color w:val="000000" w:themeColor="text1"/>
          <w:sz w:val="28"/>
          <w:szCs w:val="28"/>
          <w:lang w:eastAsia="en-US"/>
        </w:rPr>
        <w:t>2. Современные образовательные технологии на уроках русского языка и литературы. (Тутова М.В.)</w:t>
      </w:r>
    </w:p>
    <w:p w:rsidR="00E33DD6" w:rsidRPr="00E33DD6" w:rsidRDefault="00E33DD6" w:rsidP="00E33DD6">
      <w:pPr>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bCs/>
          <w:color w:val="000000" w:themeColor="text1"/>
          <w:sz w:val="28"/>
          <w:szCs w:val="28"/>
          <w:lang w:eastAsia="en-US"/>
        </w:rPr>
        <w:t>- Современные образовательные технологии на уроках истории и обществознания. (Гринев Е.В.)</w:t>
      </w:r>
    </w:p>
    <w:p w:rsidR="00E33DD6" w:rsidRPr="00E33DD6" w:rsidRDefault="00E33DD6" w:rsidP="00E33DD6">
      <w:pPr>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bCs/>
          <w:color w:val="000000" w:themeColor="text1"/>
          <w:sz w:val="28"/>
          <w:szCs w:val="28"/>
          <w:lang w:eastAsia="en-US"/>
        </w:rPr>
        <w:t xml:space="preserve">- Развитие устной речи </w:t>
      </w:r>
      <w:proofErr w:type="gramStart"/>
      <w:r w:rsidRPr="00E33DD6">
        <w:rPr>
          <w:rFonts w:ascii="Times New Roman" w:eastAsiaTheme="minorHAnsi" w:hAnsi="Times New Roman" w:cs="Times New Roman"/>
          <w:bCs/>
          <w:color w:val="000000" w:themeColor="text1"/>
          <w:sz w:val="28"/>
          <w:szCs w:val="28"/>
          <w:lang w:eastAsia="en-US"/>
        </w:rPr>
        <w:t>обучающихся</w:t>
      </w:r>
      <w:proofErr w:type="gramEnd"/>
      <w:r w:rsidRPr="00E33DD6">
        <w:rPr>
          <w:rFonts w:ascii="Times New Roman" w:eastAsiaTheme="minorHAnsi" w:hAnsi="Times New Roman" w:cs="Times New Roman"/>
          <w:bCs/>
          <w:color w:val="000000" w:themeColor="text1"/>
          <w:sz w:val="28"/>
          <w:szCs w:val="28"/>
          <w:lang w:eastAsia="en-US"/>
        </w:rPr>
        <w:t xml:space="preserve"> на уроке родной литературы.  (Тутова М.В.)</w:t>
      </w:r>
    </w:p>
    <w:p w:rsidR="00E33DD6" w:rsidRPr="00E33DD6" w:rsidRDefault="00E33DD6" w:rsidP="00E33DD6">
      <w:pPr>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bCs/>
          <w:color w:val="000000" w:themeColor="text1"/>
          <w:sz w:val="28"/>
          <w:szCs w:val="28"/>
          <w:lang w:eastAsia="en-US"/>
        </w:rPr>
        <w:t>-  Подготовка к олимпиадам. (Тутова М.В.)</w:t>
      </w:r>
    </w:p>
    <w:p w:rsidR="00E33DD6" w:rsidRPr="00E33DD6" w:rsidRDefault="00E33DD6" w:rsidP="00E33DD6">
      <w:pPr>
        <w:jc w:val="both"/>
        <w:rPr>
          <w:rFonts w:ascii="Times New Roman" w:eastAsiaTheme="minorHAnsi" w:hAnsi="Times New Roman" w:cs="Times New Roman"/>
          <w:b/>
          <w:color w:val="000000" w:themeColor="text1"/>
          <w:sz w:val="28"/>
          <w:szCs w:val="28"/>
          <w:lang w:eastAsia="en-US"/>
        </w:rPr>
      </w:pPr>
      <w:r w:rsidRPr="00E33DD6">
        <w:rPr>
          <w:rFonts w:ascii="Times New Roman" w:eastAsiaTheme="minorHAnsi" w:hAnsi="Times New Roman" w:cs="Times New Roman"/>
          <w:b/>
          <w:color w:val="000000" w:themeColor="text1"/>
          <w:sz w:val="28"/>
          <w:szCs w:val="28"/>
          <w:lang w:eastAsia="en-US"/>
        </w:rPr>
        <w:t xml:space="preserve">                                        Заседание третье (февраль)</w:t>
      </w:r>
    </w:p>
    <w:p w:rsidR="00E33DD6" w:rsidRPr="00E33DD6" w:rsidRDefault="00E33DD6" w:rsidP="00E33DD6">
      <w:pPr>
        <w:contextualSpacing/>
        <w:rPr>
          <w:rFonts w:ascii="Times New Roman" w:eastAsiaTheme="minorHAnsi" w:hAnsi="Times New Roman" w:cs="Times New Roman"/>
          <w:b/>
          <w:color w:val="000000" w:themeColor="text1"/>
          <w:sz w:val="28"/>
          <w:szCs w:val="28"/>
          <w:lang w:eastAsia="en-US"/>
        </w:rPr>
      </w:pPr>
      <w:r w:rsidRPr="00E33DD6">
        <w:rPr>
          <w:rFonts w:ascii="Times New Roman" w:eastAsiaTheme="minorHAnsi" w:hAnsi="Times New Roman" w:cs="Times New Roman"/>
          <w:b/>
          <w:color w:val="000000" w:themeColor="text1"/>
          <w:sz w:val="28"/>
          <w:szCs w:val="28"/>
          <w:lang w:eastAsia="en-US"/>
        </w:rPr>
        <w:t>Тема: «Развитие читательской грамотности – одна из ключевых задач деятельности педагога».</w:t>
      </w:r>
    </w:p>
    <w:p w:rsidR="00E33DD6" w:rsidRPr="00E33DD6" w:rsidRDefault="00E33DD6" w:rsidP="00E33DD6">
      <w:pPr>
        <w:contextualSpacing/>
        <w:rPr>
          <w:rFonts w:ascii="Times New Roman" w:eastAsiaTheme="minorHAnsi" w:hAnsi="Times New Roman" w:cs="Times New Roman"/>
          <w:b/>
          <w:color w:val="000000" w:themeColor="text1"/>
          <w:sz w:val="28"/>
          <w:szCs w:val="28"/>
          <w:lang w:eastAsia="en-US"/>
        </w:rPr>
      </w:pPr>
      <w:r w:rsidRPr="00E33DD6">
        <w:rPr>
          <w:rFonts w:ascii="Times New Roman" w:eastAsiaTheme="minorHAnsi" w:hAnsi="Times New Roman" w:cs="Times New Roman"/>
          <w:b/>
          <w:color w:val="000000" w:themeColor="text1"/>
          <w:sz w:val="28"/>
          <w:szCs w:val="28"/>
          <w:lang w:eastAsia="en-US"/>
        </w:rPr>
        <w:br/>
      </w:r>
      <w:r w:rsidRPr="00E33DD6">
        <w:rPr>
          <w:rFonts w:ascii="Times New Roman" w:eastAsiaTheme="minorHAnsi" w:hAnsi="Times New Roman" w:cs="Times New Roman"/>
          <w:color w:val="000000" w:themeColor="text1"/>
          <w:sz w:val="28"/>
          <w:szCs w:val="28"/>
          <w:lang w:eastAsia="en-US"/>
        </w:rPr>
        <w:t xml:space="preserve">1. Новые подходы к оцениванию читательской грамотности. </w:t>
      </w:r>
      <w:r w:rsidRPr="00E33DD6">
        <w:rPr>
          <w:rFonts w:ascii="Times New Roman" w:eastAsiaTheme="minorHAnsi" w:hAnsi="Times New Roman" w:cs="Times New Roman"/>
          <w:bCs/>
          <w:color w:val="000000" w:themeColor="text1"/>
          <w:sz w:val="28"/>
          <w:szCs w:val="28"/>
          <w:lang w:eastAsia="en-US"/>
        </w:rPr>
        <w:t>(Тутова М.В.)</w:t>
      </w:r>
      <w:r w:rsidRPr="00E33DD6">
        <w:rPr>
          <w:rFonts w:ascii="Times New Roman" w:eastAsiaTheme="minorHAnsi" w:hAnsi="Times New Roman" w:cs="Times New Roman"/>
          <w:color w:val="000000" w:themeColor="text1"/>
          <w:sz w:val="28"/>
          <w:szCs w:val="28"/>
          <w:lang w:eastAsia="en-US"/>
        </w:rPr>
        <w:t xml:space="preserve"> </w:t>
      </w:r>
    </w:p>
    <w:p w:rsidR="00E33DD6" w:rsidRPr="00E33DD6" w:rsidRDefault="00E33DD6" w:rsidP="00E33DD6">
      <w:pPr>
        <w:contextualSpacing/>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bCs/>
          <w:color w:val="000000" w:themeColor="text1"/>
          <w:sz w:val="28"/>
          <w:szCs w:val="28"/>
          <w:lang w:eastAsia="en-US"/>
        </w:rPr>
        <w:t xml:space="preserve">2. </w:t>
      </w:r>
      <w:r w:rsidRPr="00E33DD6">
        <w:rPr>
          <w:rFonts w:ascii="Times New Roman" w:eastAsiaTheme="minorHAnsi" w:hAnsi="Times New Roman" w:cs="Times New Roman"/>
          <w:color w:val="000000" w:themeColor="text1"/>
          <w:sz w:val="28"/>
          <w:szCs w:val="28"/>
          <w:lang w:eastAsia="en-US"/>
        </w:rPr>
        <w:t xml:space="preserve">Методика развития читательской грамотности «От текста к смыслу». </w:t>
      </w:r>
      <w:r w:rsidRPr="00E33DD6">
        <w:rPr>
          <w:rFonts w:ascii="Times New Roman" w:eastAsiaTheme="minorHAnsi" w:hAnsi="Times New Roman" w:cs="Times New Roman"/>
          <w:color w:val="000000" w:themeColor="text1"/>
          <w:sz w:val="28"/>
          <w:szCs w:val="28"/>
          <w:lang w:eastAsia="en-US"/>
        </w:rPr>
        <w:br/>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E33DD6">
      <w:pPr>
        <w:contextualSpacing/>
        <w:rPr>
          <w:rFonts w:ascii="Times New Roman" w:eastAsiaTheme="minorHAnsi" w:hAnsi="Times New Roman" w:cs="Times New Roman"/>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t xml:space="preserve">3. Технология продуктивного чтения на уроках русского языка и литературы.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E33DD6">
      <w:pPr>
        <w:contextualSpacing/>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color w:val="000000" w:themeColor="text1"/>
          <w:sz w:val="28"/>
          <w:szCs w:val="28"/>
          <w:lang w:eastAsia="en-US"/>
        </w:rPr>
        <w:t xml:space="preserve">4. </w:t>
      </w:r>
      <w:r w:rsidRPr="00E33DD6">
        <w:rPr>
          <w:rFonts w:ascii="Times New Roman" w:eastAsiaTheme="minorHAnsi" w:hAnsi="Times New Roman" w:cs="Times New Roman"/>
          <w:bCs/>
          <w:color w:val="000000" w:themeColor="text1"/>
          <w:sz w:val="28"/>
          <w:szCs w:val="28"/>
          <w:lang w:eastAsia="en-US"/>
        </w:rPr>
        <w:t>Разное. (Тутова М.В.)</w:t>
      </w:r>
    </w:p>
    <w:p w:rsidR="00E33DD6" w:rsidRPr="00E33DD6" w:rsidRDefault="00E33DD6" w:rsidP="00E33DD6">
      <w:pPr>
        <w:contextualSpacing/>
        <w:rPr>
          <w:rFonts w:ascii="Times New Roman" w:eastAsiaTheme="minorHAnsi" w:hAnsi="Times New Roman" w:cs="Times New Roman"/>
          <w:bCs/>
          <w:color w:val="000000" w:themeColor="text1"/>
          <w:sz w:val="28"/>
          <w:szCs w:val="28"/>
          <w:lang w:eastAsia="en-US"/>
        </w:rPr>
      </w:pPr>
    </w:p>
    <w:p w:rsidR="00E33DD6" w:rsidRPr="00E33DD6" w:rsidRDefault="00E33DD6" w:rsidP="00E33DD6">
      <w:pPr>
        <w:jc w:val="both"/>
        <w:rPr>
          <w:rFonts w:ascii="Times New Roman" w:eastAsiaTheme="minorHAnsi" w:hAnsi="Times New Roman" w:cs="Times New Roman"/>
          <w:b/>
          <w:sz w:val="28"/>
          <w:szCs w:val="28"/>
          <w:lang w:eastAsia="en-US"/>
        </w:rPr>
      </w:pPr>
      <w:r w:rsidRPr="00E33DD6">
        <w:rPr>
          <w:rFonts w:ascii="Times New Roman" w:eastAsiaTheme="minorHAnsi" w:hAnsi="Times New Roman" w:cs="Times New Roman"/>
          <w:b/>
          <w:sz w:val="28"/>
          <w:szCs w:val="28"/>
          <w:lang w:eastAsia="en-US"/>
        </w:rPr>
        <w:t xml:space="preserve">                                    Заседание четвертое (апрель)</w:t>
      </w:r>
    </w:p>
    <w:p w:rsidR="00E33DD6" w:rsidRPr="00E33DD6" w:rsidRDefault="00E33DD6" w:rsidP="00E33DD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E33DD6">
        <w:rPr>
          <w:rFonts w:ascii="Times New Roman" w:eastAsia="Times New Roman" w:hAnsi="Times New Roman" w:cs="Times New Roman"/>
          <w:b/>
          <w:bCs/>
          <w:color w:val="000000"/>
          <w:sz w:val="28"/>
          <w:szCs w:val="28"/>
        </w:rPr>
        <w:t>Тема «Организация эффективной подготовки к ОГЭ на уроках».</w:t>
      </w:r>
    </w:p>
    <w:p w:rsidR="00E33DD6" w:rsidRPr="00E33DD6" w:rsidRDefault="00E33DD6" w:rsidP="00E33DD6">
      <w:pPr>
        <w:contextualSpacing/>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color w:val="000000"/>
          <w:sz w:val="28"/>
          <w:szCs w:val="28"/>
          <w:lang w:eastAsia="en-US"/>
        </w:rPr>
        <w:lastRenderedPageBreak/>
        <w:t xml:space="preserve">1) Виды контроля знаний учащихся, совершенствование форм и методов контроля ЗУН. Тестовая форма контроля на уроках русского языка.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E33DD6">
      <w:pPr>
        <w:contextualSpacing/>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color w:val="000000"/>
          <w:sz w:val="28"/>
          <w:szCs w:val="28"/>
          <w:lang w:eastAsia="en-US"/>
        </w:rPr>
        <w:t xml:space="preserve">2) Доклад «Подготовка учащихся 8-го класса к ОГЭ».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E33DD6">
      <w:pPr>
        <w:contextualSpacing/>
        <w:rPr>
          <w:rFonts w:ascii="Times New Roman" w:eastAsiaTheme="minorHAnsi" w:hAnsi="Times New Roman" w:cs="Times New Roman"/>
          <w:bCs/>
          <w:color w:val="000000" w:themeColor="text1"/>
          <w:sz w:val="28"/>
          <w:szCs w:val="28"/>
          <w:lang w:eastAsia="en-US"/>
        </w:rPr>
      </w:pPr>
      <w:r w:rsidRPr="00E33DD6">
        <w:rPr>
          <w:rFonts w:ascii="Times New Roman" w:eastAsiaTheme="minorHAnsi" w:hAnsi="Times New Roman" w:cs="Times New Roman"/>
          <w:color w:val="000000"/>
          <w:sz w:val="28"/>
          <w:szCs w:val="28"/>
          <w:lang w:eastAsia="en-US"/>
        </w:rPr>
        <w:t xml:space="preserve">4) Анализ работы МО за прошедший год. Предварительное планирование на новый учебный год. </w:t>
      </w:r>
      <w:r w:rsidRPr="00E33DD6">
        <w:rPr>
          <w:rFonts w:ascii="Times New Roman" w:eastAsiaTheme="minorHAnsi" w:hAnsi="Times New Roman" w:cs="Times New Roman"/>
          <w:bCs/>
          <w:color w:val="000000" w:themeColor="text1"/>
          <w:sz w:val="28"/>
          <w:szCs w:val="28"/>
          <w:lang w:eastAsia="en-US"/>
        </w:rPr>
        <w:t>(Тутова М.В.)</w:t>
      </w:r>
    </w:p>
    <w:p w:rsidR="00E33DD6" w:rsidRPr="00E33DD6" w:rsidRDefault="00E33DD6" w:rsidP="00E33DD6">
      <w:pPr>
        <w:rPr>
          <w:rFonts w:eastAsiaTheme="minorHAnsi"/>
          <w:color w:val="000000" w:themeColor="text1"/>
          <w:sz w:val="28"/>
          <w:szCs w:val="28"/>
          <w:lang w:eastAsia="en-US"/>
        </w:rPr>
      </w:pPr>
    </w:p>
    <w:p w:rsidR="00E33DD6" w:rsidRPr="00E33DD6" w:rsidRDefault="00E33DD6" w:rsidP="00E33DD6">
      <w:pPr>
        <w:spacing w:after="0" w:line="240" w:lineRule="auto"/>
        <w:jc w:val="center"/>
        <w:outlineLvl w:val="0"/>
        <w:rPr>
          <w:rFonts w:ascii="Times New Roman" w:eastAsia="Calibri" w:hAnsi="Times New Roman" w:cs="Times New Roman"/>
          <w:b/>
          <w:sz w:val="28"/>
          <w:szCs w:val="28"/>
        </w:rPr>
      </w:pPr>
      <w:r w:rsidRPr="00E33DD6">
        <w:rPr>
          <w:rFonts w:ascii="Times New Roman" w:eastAsia="Calibri" w:hAnsi="Times New Roman" w:cs="Times New Roman"/>
          <w:b/>
          <w:sz w:val="28"/>
          <w:szCs w:val="28"/>
        </w:rPr>
        <w:t xml:space="preserve">План работы </w:t>
      </w:r>
    </w:p>
    <w:p w:rsidR="00E33DD6" w:rsidRPr="00E33DD6" w:rsidRDefault="00E33DD6" w:rsidP="00E33DD6">
      <w:pPr>
        <w:spacing w:after="0" w:line="240" w:lineRule="auto"/>
        <w:jc w:val="center"/>
        <w:outlineLvl w:val="0"/>
        <w:rPr>
          <w:rFonts w:ascii="Times New Roman" w:eastAsia="Calibri" w:hAnsi="Times New Roman" w:cs="Times New Roman"/>
          <w:b/>
          <w:sz w:val="28"/>
          <w:szCs w:val="28"/>
        </w:rPr>
      </w:pPr>
      <w:r w:rsidRPr="00E33DD6">
        <w:rPr>
          <w:rFonts w:ascii="Times New Roman" w:eastAsia="Calibri" w:hAnsi="Times New Roman" w:cs="Times New Roman"/>
          <w:b/>
          <w:sz w:val="28"/>
          <w:szCs w:val="28"/>
        </w:rPr>
        <w:t>методического объединения</w:t>
      </w:r>
    </w:p>
    <w:p w:rsidR="00E33DD6" w:rsidRPr="00E33DD6" w:rsidRDefault="00E33DD6" w:rsidP="00E33DD6">
      <w:pPr>
        <w:spacing w:after="0" w:line="240" w:lineRule="auto"/>
        <w:jc w:val="center"/>
        <w:outlineLvl w:val="0"/>
        <w:rPr>
          <w:rFonts w:ascii="Times New Roman" w:eastAsia="Calibri" w:hAnsi="Times New Roman" w:cs="Times New Roman"/>
          <w:b/>
          <w:sz w:val="28"/>
          <w:szCs w:val="28"/>
        </w:rPr>
      </w:pPr>
      <w:r w:rsidRPr="00E33DD6">
        <w:rPr>
          <w:rFonts w:ascii="Times New Roman" w:eastAsia="Calibri" w:hAnsi="Times New Roman" w:cs="Times New Roman"/>
          <w:b/>
          <w:sz w:val="28"/>
          <w:szCs w:val="28"/>
        </w:rPr>
        <w:t>учителей естественно-математического цикла</w:t>
      </w:r>
    </w:p>
    <w:p w:rsidR="00E33DD6" w:rsidRPr="00E33DD6" w:rsidRDefault="00E33DD6" w:rsidP="00E33DD6">
      <w:pPr>
        <w:spacing w:after="0" w:line="240" w:lineRule="auto"/>
        <w:jc w:val="center"/>
        <w:outlineLvl w:val="0"/>
        <w:rPr>
          <w:rFonts w:ascii="Times New Roman" w:eastAsia="Calibri" w:hAnsi="Times New Roman" w:cs="Times New Roman"/>
          <w:b/>
          <w:sz w:val="28"/>
          <w:szCs w:val="28"/>
        </w:rPr>
      </w:pPr>
      <w:r w:rsidRPr="00E33DD6">
        <w:rPr>
          <w:rFonts w:ascii="Times New Roman" w:eastAsia="Calibri" w:hAnsi="Times New Roman" w:cs="Times New Roman"/>
          <w:b/>
          <w:sz w:val="28"/>
          <w:szCs w:val="28"/>
        </w:rPr>
        <w:t>на 2024-2025 учебный год</w:t>
      </w:r>
    </w:p>
    <w:p w:rsidR="00E33DD6" w:rsidRPr="00E33DD6" w:rsidRDefault="00E33DD6" w:rsidP="00E33DD6">
      <w:pPr>
        <w:spacing w:after="0"/>
        <w:rPr>
          <w:rFonts w:ascii="Times New Roman" w:eastAsiaTheme="minorHAnsi" w:hAnsi="Times New Roman" w:cs="Times New Roman"/>
          <w:bCs/>
          <w:sz w:val="28"/>
          <w:szCs w:val="28"/>
          <w:lang w:eastAsia="en-US"/>
        </w:rPr>
      </w:pPr>
      <w:r w:rsidRPr="00E33DD6">
        <w:rPr>
          <w:rFonts w:ascii="Times New Roman" w:hAnsi="Times New Roman" w:cs="Times New Roman"/>
          <w:b/>
          <w:color w:val="000000" w:themeColor="text1"/>
          <w:sz w:val="28"/>
          <w:szCs w:val="28"/>
        </w:rPr>
        <w:br/>
      </w:r>
      <w:r w:rsidRPr="00E33DD6">
        <w:rPr>
          <w:rFonts w:ascii="Times New Roman" w:eastAsiaTheme="minorHAnsi" w:hAnsi="Times New Roman" w:cs="Times New Roman"/>
          <w:b/>
          <w:bCs/>
          <w:sz w:val="28"/>
          <w:szCs w:val="28"/>
          <w:lang w:eastAsia="en-US"/>
        </w:rPr>
        <w:t xml:space="preserve">Тема работы МО: </w:t>
      </w:r>
      <w:r w:rsidRPr="00E33DD6">
        <w:rPr>
          <w:rFonts w:ascii="Times New Roman" w:eastAsiaTheme="minorHAnsi" w:hAnsi="Times New Roman" w:cs="Times New Roman"/>
          <w:sz w:val="28"/>
          <w:szCs w:val="28"/>
          <w:lang w:eastAsia="en-US"/>
        </w:rPr>
        <w:t xml:space="preserve"> </w:t>
      </w:r>
      <w:r w:rsidRPr="00E33DD6">
        <w:rPr>
          <w:rFonts w:ascii="Times New Roman" w:eastAsiaTheme="minorHAnsi" w:hAnsi="Times New Roman" w:cs="Times New Roman"/>
          <w:bCs/>
          <w:sz w:val="28"/>
          <w:szCs w:val="28"/>
          <w:lang w:eastAsia="en-US"/>
        </w:rPr>
        <w:t>«</w:t>
      </w:r>
      <w:r w:rsidRPr="00E33DD6">
        <w:rPr>
          <w:rFonts w:ascii="Times New Roman" w:eastAsiaTheme="minorHAnsi" w:hAnsi="Times New Roman" w:cs="Times New Roman"/>
          <w:b/>
          <w:bCs/>
          <w:color w:val="000000"/>
          <w:sz w:val="28"/>
          <w:szCs w:val="28"/>
          <w:shd w:val="clear" w:color="auto" w:fill="FFFFFF"/>
          <w:lang w:eastAsia="en-US"/>
        </w:rPr>
        <w:t>Применение активных форм обучения в преподавании предметов естественно - научного цикла для развития познавательного интереса и самостоятельности обучающихся в рамках реализации ФГОС ООО</w:t>
      </w:r>
      <w:r w:rsidRPr="00E33DD6">
        <w:rPr>
          <w:rFonts w:ascii="Arial" w:eastAsiaTheme="minorHAnsi" w:hAnsi="Arial" w:cs="Arial"/>
          <w:b/>
          <w:bCs/>
          <w:color w:val="000000"/>
          <w:sz w:val="28"/>
          <w:szCs w:val="28"/>
          <w:shd w:val="clear" w:color="auto" w:fill="FFFFFF"/>
          <w:lang w:eastAsia="en-US"/>
        </w:rPr>
        <w:t>»</w:t>
      </w:r>
    </w:p>
    <w:p w:rsidR="00E33DD6" w:rsidRPr="00E33DD6" w:rsidRDefault="00E33DD6" w:rsidP="00E33DD6">
      <w:pPr>
        <w:spacing w:before="100" w:beforeAutospacing="1" w:after="0" w:line="240" w:lineRule="auto"/>
        <w:rPr>
          <w:rFonts w:ascii="Times New Roman" w:eastAsia="Times New Roman" w:hAnsi="Times New Roman" w:cs="Times New Roman"/>
          <w:bCs/>
          <w:color w:val="000000"/>
          <w:sz w:val="28"/>
          <w:szCs w:val="28"/>
        </w:rPr>
      </w:pPr>
      <w:r w:rsidRPr="00E33DD6">
        <w:rPr>
          <w:rFonts w:ascii="Times New Roman" w:eastAsia="Times New Roman" w:hAnsi="Times New Roman" w:cs="Times New Roman"/>
          <w:b/>
          <w:bCs/>
          <w:i/>
          <w:color w:val="000000"/>
          <w:sz w:val="28"/>
          <w:szCs w:val="28"/>
          <w:u w:val="single"/>
        </w:rPr>
        <w:t>Цель:</w:t>
      </w:r>
      <w:r w:rsidRPr="00E33DD6">
        <w:rPr>
          <w:rFonts w:ascii="Times New Roman" w:eastAsia="Times New Roman" w:hAnsi="Times New Roman" w:cs="Times New Roman"/>
          <w:b/>
          <w:bCs/>
          <w:i/>
          <w:color w:val="000000"/>
          <w:sz w:val="28"/>
          <w:szCs w:val="28"/>
        </w:rPr>
        <w:t>   </w:t>
      </w:r>
      <w:r w:rsidRPr="00E33DD6">
        <w:rPr>
          <w:rFonts w:ascii="Times New Roman" w:eastAsia="Times New Roman" w:hAnsi="Times New Roman" w:cs="Times New Roman"/>
          <w:bCs/>
          <w:color w:val="000000"/>
          <w:sz w:val="28"/>
          <w:szCs w:val="28"/>
        </w:rPr>
        <w:t xml:space="preserve">создание условий для раскрытия и развития творческого потенциала обучающихся и формирования  активной самореализации личности </w:t>
      </w:r>
    </w:p>
    <w:p w:rsidR="00E33DD6" w:rsidRPr="00E33DD6" w:rsidRDefault="00E33DD6" w:rsidP="00E33DD6">
      <w:pPr>
        <w:spacing w:before="100" w:beforeAutospacing="1" w:after="0" w:line="240" w:lineRule="auto"/>
        <w:rPr>
          <w:rFonts w:ascii="Times New Roman" w:eastAsia="Times New Roman" w:hAnsi="Times New Roman" w:cs="Times New Roman"/>
          <w:b/>
          <w:bCs/>
          <w:color w:val="000000"/>
          <w:sz w:val="28"/>
          <w:szCs w:val="28"/>
        </w:rPr>
      </w:pPr>
      <w:r w:rsidRPr="00E33DD6">
        <w:rPr>
          <w:rFonts w:ascii="Times New Roman" w:eastAsia="Times New Roman" w:hAnsi="Times New Roman" w:cs="Times New Roman"/>
          <w:b/>
          <w:bCs/>
          <w:color w:val="000000"/>
          <w:sz w:val="28"/>
          <w:szCs w:val="28"/>
        </w:rPr>
        <w:t>Задачи МО:</w:t>
      </w:r>
    </w:p>
    <w:p w:rsidR="00E33DD6" w:rsidRPr="00E33DD6" w:rsidRDefault="00E33DD6" w:rsidP="00E33DD6">
      <w:pPr>
        <w:numPr>
          <w:ilvl w:val="0"/>
          <w:numId w:val="53"/>
        </w:num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rPr>
        <w:t xml:space="preserve">Внедрять в практику работы всех учителей МО современные образовательные </w:t>
      </w:r>
    </w:p>
    <w:p w:rsidR="00E33DD6" w:rsidRPr="00E33DD6" w:rsidRDefault="00E33DD6" w:rsidP="00E33DD6">
      <w:p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rPr>
        <w:t>технологии, направленные на формирование компетентностей обучающихся. Накопить дидактический материал, соответствующий новым ФГОС.</w:t>
      </w:r>
    </w:p>
    <w:p w:rsidR="00E33DD6" w:rsidRPr="00E33DD6" w:rsidRDefault="00E33DD6" w:rsidP="00E33DD6">
      <w:pPr>
        <w:numPr>
          <w:ilvl w:val="0"/>
          <w:numId w:val="53"/>
        </w:num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rPr>
        <w:t xml:space="preserve">Регулярно совершенствовать уровень педагогического мастерства </w:t>
      </w:r>
    </w:p>
    <w:p w:rsidR="00E33DD6" w:rsidRPr="00E33DD6" w:rsidRDefault="00E33DD6" w:rsidP="00E33DD6">
      <w:p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rPr>
        <w:t>преподавателей, их компетентности в области учебных предметов  и методики преподавания.</w:t>
      </w:r>
    </w:p>
    <w:p w:rsidR="00E33DD6" w:rsidRPr="00E33DD6" w:rsidRDefault="00E33DD6" w:rsidP="00E33DD6">
      <w:pPr>
        <w:numPr>
          <w:ilvl w:val="0"/>
          <w:numId w:val="53"/>
        </w:num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shd w:val="clear" w:color="auto" w:fill="FFFFFF"/>
        </w:rPr>
        <w:t>Для  обеспечения эффективного обучения</w:t>
      </w:r>
      <w:r w:rsidRPr="00E33DD6">
        <w:rPr>
          <w:rFonts w:ascii="Times New Roman" w:eastAsia="Times New Roman" w:hAnsi="Times New Roman" w:cs="Times New Roman"/>
          <w:color w:val="000000"/>
          <w:sz w:val="28"/>
          <w:szCs w:val="28"/>
        </w:rPr>
        <w:t xml:space="preserve"> использовать </w:t>
      </w:r>
      <w:proofErr w:type="gramStart"/>
      <w:r w:rsidRPr="00E33DD6">
        <w:rPr>
          <w:rFonts w:ascii="Times New Roman" w:eastAsia="Times New Roman" w:hAnsi="Times New Roman" w:cs="Times New Roman"/>
          <w:color w:val="000000"/>
          <w:sz w:val="28"/>
          <w:szCs w:val="28"/>
        </w:rPr>
        <w:t>дифференцированный</w:t>
      </w:r>
      <w:proofErr w:type="gramEnd"/>
      <w:r w:rsidRPr="00E33DD6">
        <w:rPr>
          <w:rFonts w:ascii="Times New Roman" w:eastAsia="Times New Roman" w:hAnsi="Times New Roman" w:cs="Times New Roman"/>
          <w:color w:val="000000"/>
          <w:sz w:val="28"/>
          <w:szCs w:val="28"/>
        </w:rPr>
        <w:t xml:space="preserve"> </w:t>
      </w:r>
    </w:p>
    <w:p w:rsidR="00E33DD6" w:rsidRPr="00E33DD6" w:rsidRDefault="00E33DD6" w:rsidP="00E33DD6">
      <w:p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rPr>
        <w:t>подход к нему,</w:t>
      </w:r>
      <w:r w:rsidRPr="00E33DD6">
        <w:rPr>
          <w:rFonts w:ascii="Times New Roman" w:eastAsia="Times New Roman" w:hAnsi="Times New Roman" w:cs="Times New Roman"/>
          <w:color w:val="000000"/>
          <w:sz w:val="28"/>
          <w:szCs w:val="28"/>
          <w:shd w:val="clear" w:color="auto" w:fill="FFFFFF"/>
        </w:rPr>
        <w:t xml:space="preserve"> также </w:t>
      </w:r>
      <w:r w:rsidRPr="00E33DD6">
        <w:rPr>
          <w:rFonts w:ascii="Times New Roman" w:eastAsia="Times New Roman" w:hAnsi="Times New Roman" w:cs="Times New Roman"/>
          <w:color w:val="000000"/>
          <w:sz w:val="28"/>
          <w:szCs w:val="28"/>
        </w:rPr>
        <w:t>активно использовать интернет - технологии в учебном процессе для усиления интереса к предмету.</w:t>
      </w:r>
    </w:p>
    <w:p w:rsidR="00E33DD6" w:rsidRPr="00E33DD6" w:rsidRDefault="00E33DD6" w:rsidP="00E33DD6">
      <w:pPr>
        <w:numPr>
          <w:ilvl w:val="0"/>
          <w:numId w:val="53"/>
        </w:num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rPr>
        <w:t xml:space="preserve">Продолжить работу с одарёнными детьми и организовать целенаправленную </w:t>
      </w:r>
    </w:p>
    <w:p w:rsidR="00E33DD6" w:rsidRPr="00E33DD6" w:rsidRDefault="00E33DD6" w:rsidP="00E33DD6">
      <w:p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color w:val="000000"/>
          <w:sz w:val="28"/>
          <w:szCs w:val="28"/>
        </w:rPr>
        <w:t>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rsidR="00E33DD6" w:rsidRPr="00E33DD6" w:rsidRDefault="00E33DD6" w:rsidP="00E33DD6">
      <w:pPr>
        <w:numPr>
          <w:ilvl w:val="0"/>
          <w:numId w:val="53"/>
        </w:num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sz w:val="28"/>
          <w:szCs w:val="28"/>
        </w:rPr>
        <w:t xml:space="preserve">Продолжить работу школы согласно её основной задаче обучения и воспитания, </w:t>
      </w:r>
    </w:p>
    <w:p w:rsidR="00E33DD6" w:rsidRPr="00E33DD6" w:rsidRDefault="00E33DD6" w:rsidP="00E33DD6">
      <w:pPr>
        <w:spacing w:before="100" w:beforeAutospacing="1" w:after="0" w:line="240" w:lineRule="auto"/>
        <w:contextualSpacing/>
        <w:jc w:val="both"/>
        <w:rPr>
          <w:rFonts w:ascii="Times New Roman" w:eastAsia="Times New Roman" w:hAnsi="Times New Roman" w:cs="Times New Roman"/>
          <w:color w:val="000000"/>
          <w:sz w:val="28"/>
          <w:szCs w:val="28"/>
        </w:rPr>
      </w:pPr>
      <w:r w:rsidRPr="00E33DD6">
        <w:rPr>
          <w:rFonts w:ascii="Times New Roman" w:eastAsia="Times New Roman" w:hAnsi="Times New Roman" w:cs="Times New Roman"/>
          <w:sz w:val="28"/>
          <w:szCs w:val="28"/>
        </w:rPr>
        <w:t xml:space="preserve">внедрять здоровье сберегающие технологии в УВП. </w:t>
      </w:r>
    </w:p>
    <w:p w:rsidR="00E33DD6" w:rsidRPr="00E33DD6" w:rsidRDefault="00E33DD6" w:rsidP="00E33DD6">
      <w:pPr>
        <w:jc w:val="center"/>
        <w:rPr>
          <w:rFonts w:ascii="Times New Roman" w:eastAsiaTheme="minorHAnsi" w:hAnsi="Times New Roman" w:cs="Times New Roman"/>
          <w:b/>
          <w:color w:val="000000" w:themeColor="text1"/>
          <w:sz w:val="28"/>
          <w:szCs w:val="28"/>
          <w:lang w:eastAsia="en-US"/>
        </w:rPr>
      </w:pPr>
      <w:r w:rsidRPr="00E33DD6">
        <w:rPr>
          <w:rFonts w:ascii="Times New Roman" w:eastAsiaTheme="minorHAnsi" w:hAnsi="Times New Roman" w:cs="Times New Roman"/>
          <w:b/>
          <w:color w:val="000000" w:themeColor="text1"/>
          <w:sz w:val="28"/>
          <w:szCs w:val="28"/>
          <w:lang w:eastAsia="en-US"/>
        </w:rPr>
        <w:t>Формы работы МО:</w:t>
      </w:r>
    </w:p>
    <w:p w:rsidR="00E33DD6" w:rsidRPr="00E33DD6" w:rsidRDefault="00E33DD6" w:rsidP="00E33DD6">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E33DD6">
        <w:rPr>
          <w:rFonts w:ascii="Times New Roman" w:eastAsiaTheme="minorHAnsi" w:hAnsi="Times New Roman" w:cs="Times New Roman"/>
          <w:sz w:val="28"/>
          <w:szCs w:val="28"/>
          <w:lang w:eastAsia="en-US"/>
        </w:rPr>
        <w:t>Выступления на методических и педагогических  советах;</w:t>
      </w:r>
    </w:p>
    <w:p w:rsidR="00E33DD6" w:rsidRPr="00E33DD6" w:rsidRDefault="00E33DD6" w:rsidP="00E33DD6">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E33DD6">
        <w:rPr>
          <w:rFonts w:ascii="Times New Roman" w:eastAsiaTheme="minorHAnsi" w:hAnsi="Times New Roman" w:cs="Times New Roman"/>
          <w:sz w:val="28"/>
          <w:szCs w:val="28"/>
          <w:lang w:eastAsia="en-US"/>
        </w:rPr>
        <w:t>Творческие отчеты по изучению тем самообразования;</w:t>
      </w:r>
    </w:p>
    <w:p w:rsidR="00E33DD6" w:rsidRPr="00E33DD6" w:rsidRDefault="00E33DD6" w:rsidP="00E33DD6">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E33DD6">
        <w:rPr>
          <w:rFonts w:ascii="Times New Roman" w:eastAsiaTheme="minorHAnsi" w:hAnsi="Times New Roman" w:cs="Times New Roman"/>
          <w:sz w:val="28"/>
          <w:szCs w:val="28"/>
          <w:lang w:eastAsia="en-US"/>
        </w:rPr>
        <w:t>Открытые уроки для учителей-предметников;</w:t>
      </w:r>
    </w:p>
    <w:p w:rsidR="00E33DD6" w:rsidRPr="00E33DD6" w:rsidRDefault="00E33DD6" w:rsidP="00E33DD6">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E33DD6">
        <w:rPr>
          <w:rFonts w:ascii="Times New Roman" w:eastAsiaTheme="minorHAnsi" w:hAnsi="Times New Roman" w:cs="Times New Roman"/>
          <w:sz w:val="28"/>
          <w:szCs w:val="28"/>
          <w:lang w:eastAsia="en-US"/>
        </w:rPr>
        <w:t>Обучение на курсах повышения квалификации;</w:t>
      </w:r>
    </w:p>
    <w:p w:rsidR="00E33DD6" w:rsidRPr="00E33DD6" w:rsidRDefault="00E33DD6" w:rsidP="00E33DD6">
      <w:pPr>
        <w:numPr>
          <w:ilvl w:val="1"/>
          <w:numId w:val="54"/>
        </w:numPr>
        <w:spacing w:after="0" w:line="240" w:lineRule="auto"/>
        <w:ind w:left="1494"/>
        <w:jc w:val="both"/>
        <w:rPr>
          <w:rFonts w:ascii="Times New Roman" w:eastAsiaTheme="minorHAnsi" w:hAnsi="Times New Roman" w:cs="Times New Roman"/>
          <w:sz w:val="28"/>
          <w:szCs w:val="28"/>
          <w:lang w:eastAsia="en-US"/>
        </w:rPr>
      </w:pPr>
      <w:r w:rsidRPr="00E33DD6">
        <w:rPr>
          <w:rFonts w:ascii="Times New Roman" w:eastAsiaTheme="minorHAnsi" w:hAnsi="Times New Roman" w:cs="Times New Roman"/>
          <w:sz w:val="28"/>
          <w:szCs w:val="28"/>
          <w:lang w:eastAsia="en-US"/>
        </w:rPr>
        <w:t xml:space="preserve">Участие в конкурсах, олимпиадах различных уровней. </w:t>
      </w:r>
    </w:p>
    <w:p w:rsidR="00E33DD6" w:rsidRPr="00E33DD6" w:rsidRDefault="00E33DD6" w:rsidP="00E33DD6">
      <w:pPr>
        <w:spacing w:before="100" w:beforeAutospacing="1" w:after="100" w:afterAutospacing="1" w:line="240" w:lineRule="auto"/>
        <w:ind w:left="720"/>
        <w:rPr>
          <w:rFonts w:ascii="Times New Roman" w:eastAsia="Times New Roman" w:hAnsi="Times New Roman" w:cs="Times New Roman"/>
          <w:b/>
          <w:color w:val="000000" w:themeColor="text1"/>
          <w:sz w:val="28"/>
          <w:szCs w:val="28"/>
        </w:rPr>
      </w:pPr>
      <w:r w:rsidRPr="00E33DD6">
        <w:rPr>
          <w:rFonts w:ascii="Times New Roman" w:eastAsia="Times New Roman" w:hAnsi="Times New Roman" w:cs="Times New Roman"/>
          <w:b/>
          <w:color w:val="000000" w:themeColor="text1"/>
          <w:sz w:val="28"/>
          <w:szCs w:val="28"/>
        </w:rPr>
        <w:t xml:space="preserve">                                            План работы:</w:t>
      </w:r>
    </w:p>
    <w:p w:rsidR="00E33DD6" w:rsidRPr="00E33DD6" w:rsidRDefault="00E33DD6" w:rsidP="00E33DD6">
      <w:pPr>
        <w:spacing w:after="0" w:line="240" w:lineRule="auto"/>
        <w:ind w:firstLine="567"/>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lastRenderedPageBreak/>
        <w:t xml:space="preserve">                                    Заседание №1. Август.</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Тема:</w:t>
      </w:r>
      <w:r w:rsidRPr="00E33DD6">
        <w:rPr>
          <w:rFonts w:ascii="Times New Roman" w:eastAsia="Times New Roman" w:hAnsi="Times New Roman" w:cs="Times New Roman"/>
          <w:sz w:val="28"/>
          <w:szCs w:val="28"/>
        </w:rPr>
        <w:t xml:space="preserve"> «Организация и планирование работы ШМО ЕМЦ на новый учебный год».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Форма проведения</w:t>
      </w:r>
      <w:r w:rsidRPr="00E33DD6">
        <w:rPr>
          <w:rFonts w:ascii="Times New Roman" w:eastAsia="Times New Roman" w:hAnsi="Times New Roman" w:cs="Times New Roman"/>
          <w:sz w:val="28"/>
          <w:szCs w:val="28"/>
        </w:rPr>
        <w:t>: инструктивно-методическое совещание.</w:t>
      </w:r>
    </w:p>
    <w:p w:rsidR="00E33DD6" w:rsidRPr="00E33DD6" w:rsidRDefault="00E33DD6" w:rsidP="00E33DD6">
      <w:pPr>
        <w:spacing w:after="0" w:line="240" w:lineRule="auto"/>
        <w:ind w:firstLine="567"/>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Вопросы для обсуждения:</w:t>
      </w:r>
    </w:p>
    <w:p w:rsidR="00E33DD6" w:rsidRPr="00E33DD6" w:rsidRDefault="00E33DD6" w:rsidP="00A6496E">
      <w:pPr>
        <w:numPr>
          <w:ilvl w:val="0"/>
          <w:numId w:val="62"/>
        </w:num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Анализ работы ШМО за 2023-2024 учебный год. /Пестрецова Т.Г./</w:t>
      </w:r>
    </w:p>
    <w:p w:rsidR="00E33DD6" w:rsidRPr="00E33DD6" w:rsidRDefault="00E33DD6" w:rsidP="00A6496E">
      <w:pPr>
        <w:numPr>
          <w:ilvl w:val="0"/>
          <w:numId w:val="62"/>
        </w:num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Обсуждение и утверждение плана работы МО на предстоящий учебный год. /Пестрецова Т.Г./  </w:t>
      </w:r>
    </w:p>
    <w:p w:rsidR="00E33DD6" w:rsidRPr="00E33DD6" w:rsidRDefault="00E33DD6" w:rsidP="00A6496E">
      <w:pPr>
        <w:numPr>
          <w:ilvl w:val="0"/>
          <w:numId w:val="62"/>
        </w:num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Принятие рабочих программ по предметам естественно-математического цикла. /Пестрецова Т.Г./</w:t>
      </w:r>
    </w:p>
    <w:p w:rsidR="00E33DD6" w:rsidRPr="00E33DD6" w:rsidRDefault="00E33DD6" w:rsidP="00A6496E">
      <w:pPr>
        <w:numPr>
          <w:ilvl w:val="0"/>
          <w:numId w:val="62"/>
        </w:num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Порядок проведения школьного этапа Всероссийской олимпиады школьников в 2024-2025 учебном году. /Пестрецова Т.Г./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p>
    <w:p w:rsidR="00E33DD6" w:rsidRPr="00E33DD6" w:rsidRDefault="00E33DD6" w:rsidP="00E33DD6">
      <w:pPr>
        <w:spacing w:after="0" w:line="240" w:lineRule="auto"/>
        <w:ind w:left="567"/>
        <w:rPr>
          <w:rFonts w:ascii="Times New Roman" w:eastAsia="Times New Roman" w:hAnsi="Times New Roman" w:cs="Times New Roman"/>
          <w:sz w:val="28"/>
          <w:szCs w:val="28"/>
        </w:rPr>
      </w:pPr>
      <w:r w:rsidRPr="00E33DD6">
        <w:rPr>
          <w:rFonts w:ascii="Times New Roman" w:eastAsia="Times New Roman" w:hAnsi="Times New Roman" w:cs="Times New Roman"/>
          <w:b/>
          <w:i/>
          <w:sz w:val="28"/>
          <w:szCs w:val="28"/>
        </w:rPr>
        <w:t xml:space="preserve">Работа между заседаниями.                                                                                                              </w:t>
      </w:r>
      <w:r w:rsidRPr="00E33DD6">
        <w:rPr>
          <w:rFonts w:ascii="Times New Roman" w:eastAsia="Times New Roman" w:hAnsi="Times New Roman" w:cs="Times New Roman"/>
          <w:sz w:val="28"/>
          <w:szCs w:val="28"/>
        </w:rPr>
        <w:t xml:space="preserve">1. </w:t>
      </w:r>
      <w:proofErr w:type="spellStart"/>
      <w:r w:rsidRPr="00E33DD6">
        <w:rPr>
          <w:rFonts w:ascii="Times New Roman" w:eastAsia="Times New Roman" w:hAnsi="Times New Roman" w:cs="Times New Roman"/>
          <w:sz w:val="28"/>
          <w:szCs w:val="28"/>
        </w:rPr>
        <w:t>Взаимопосещение</w:t>
      </w:r>
      <w:proofErr w:type="spellEnd"/>
      <w:r w:rsidRPr="00E33DD6">
        <w:rPr>
          <w:rFonts w:ascii="Times New Roman" w:eastAsia="Times New Roman" w:hAnsi="Times New Roman" w:cs="Times New Roman"/>
          <w:sz w:val="28"/>
          <w:szCs w:val="28"/>
        </w:rPr>
        <w:t xml:space="preserve"> уроков. /Учителя ЕМЦ/</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2. Подготовка к олимпиадам по предметам. /Пестрецова Т.Г./</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 Проведение олимпиад по предметам естественно-математического цикла в 5-8 классах. /Пестрецова Т.Г./</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p>
    <w:p w:rsidR="00E33DD6" w:rsidRPr="00E33DD6" w:rsidRDefault="00E33DD6" w:rsidP="00E33DD6">
      <w:pPr>
        <w:spacing w:after="0" w:line="240" w:lineRule="auto"/>
        <w:ind w:firstLine="567"/>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 xml:space="preserve">                                 Заседание №2. Ноябрь.</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Тема:</w:t>
      </w:r>
      <w:r w:rsidRPr="00E33DD6">
        <w:rPr>
          <w:rFonts w:ascii="Times New Roman" w:eastAsia="Times New Roman" w:hAnsi="Times New Roman" w:cs="Times New Roman"/>
          <w:sz w:val="28"/>
          <w:szCs w:val="28"/>
        </w:rPr>
        <w:t xml:space="preserve"> «Различные формы дополнительной работы с учащимися».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Форма проведения</w:t>
      </w:r>
      <w:r w:rsidRPr="00E33DD6">
        <w:rPr>
          <w:rFonts w:ascii="Times New Roman" w:eastAsia="Times New Roman" w:hAnsi="Times New Roman" w:cs="Times New Roman"/>
          <w:sz w:val="28"/>
          <w:szCs w:val="28"/>
        </w:rPr>
        <w:t>: круглый стол, обмен опытом.</w:t>
      </w:r>
    </w:p>
    <w:p w:rsidR="00E33DD6" w:rsidRPr="00E33DD6" w:rsidRDefault="00E33DD6" w:rsidP="00E33DD6">
      <w:pPr>
        <w:spacing w:after="0" w:line="240" w:lineRule="auto"/>
        <w:ind w:firstLine="567"/>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Вопросы для обсуждения:</w:t>
      </w:r>
    </w:p>
    <w:p w:rsidR="00E33DD6" w:rsidRPr="00E33DD6" w:rsidRDefault="00E33DD6" w:rsidP="00E33DD6">
      <w:pPr>
        <w:spacing w:after="0" w:line="240" w:lineRule="auto"/>
        <w:ind w:firstLine="567"/>
        <w:jc w:val="both"/>
        <w:rPr>
          <w:rFonts w:ascii="Times New Roman" w:eastAsia="Times New Roman" w:hAnsi="Times New Roman" w:cs="Times New Roman"/>
          <w:b/>
          <w:sz w:val="28"/>
          <w:szCs w:val="28"/>
        </w:rPr>
      </w:pPr>
    </w:p>
    <w:p w:rsidR="00E33DD6" w:rsidRPr="00E33DD6" w:rsidRDefault="00E33DD6" w:rsidP="00A6496E">
      <w:pPr>
        <w:numPr>
          <w:ilvl w:val="0"/>
          <w:numId w:val="63"/>
        </w:numPr>
        <w:contextualSpacing/>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Анализ входной диагностики в 5-8 классах.</w:t>
      </w:r>
      <w:r w:rsidRPr="00E33DD6">
        <w:t xml:space="preserve"> </w:t>
      </w:r>
      <w:r w:rsidRPr="00E33DD6">
        <w:rPr>
          <w:rFonts w:ascii="Times New Roman" w:eastAsia="Times New Roman" w:hAnsi="Times New Roman" w:cs="Times New Roman"/>
          <w:sz w:val="28"/>
          <w:szCs w:val="28"/>
        </w:rPr>
        <w:t>/Пестрецова Т.Г./</w:t>
      </w:r>
    </w:p>
    <w:p w:rsidR="00E33DD6" w:rsidRPr="00E33DD6" w:rsidRDefault="00E33DD6" w:rsidP="00E33DD6">
      <w:pPr>
        <w:spacing w:after="0" w:line="240" w:lineRule="auto"/>
        <w:ind w:left="102"/>
        <w:jc w:val="both"/>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lang w:eastAsia="en-US"/>
        </w:rPr>
        <w:t xml:space="preserve">2. </w:t>
      </w:r>
      <w:r w:rsidRPr="00E33DD6">
        <w:rPr>
          <w:rFonts w:ascii="Times New Roman" w:eastAsia="Times New Roman" w:hAnsi="Times New Roman" w:cs="Times New Roman"/>
          <w:sz w:val="28"/>
          <w:szCs w:val="28"/>
        </w:rPr>
        <w:t>Итоги 1 триместра. Анализ деятельности учителей по повышению качества знаний обучающихся.</w:t>
      </w:r>
      <w:r w:rsidRPr="00E33DD6">
        <w:rPr>
          <w:rFonts w:eastAsiaTheme="minorHAnsi"/>
          <w:lang w:eastAsia="en-US"/>
        </w:rPr>
        <w:t xml:space="preserve"> </w:t>
      </w:r>
      <w:r w:rsidRPr="00E33DD6">
        <w:rPr>
          <w:rFonts w:ascii="Times New Roman" w:eastAsia="Times New Roman" w:hAnsi="Times New Roman" w:cs="Times New Roman"/>
          <w:sz w:val="28"/>
          <w:szCs w:val="28"/>
          <w:lang w:eastAsia="en-US"/>
        </w:rPr>
        <w:t>/Пестрецова Т.Г./</w:t>
      </w:r>
      <w:r w:rsidRPr="00E33DD6">
        <w:rPr>
          <w:rFonts w:ascii="Times New Roman" w:eastAsia="Times New Roman" w:hAnsi="Times New Roman" w:cs="Times New Roman"/>
          <w:sz w:val="28"/>
          <w:szCs w:val="28"/>
        </w:rPr>
        <w:t xml:space="preserve"> </w:t>
      </w:r>
      <w:r w:rsidRPr="00E33DD6">
        <w:rPr>
          <w:rFonts w:ascii="Times New Roman" w:eastAsia="Times New Roman" w:hAnsi="Times New Roman" w:cs="Times New Roman"/>
          <w:sz w:val="28"/>
          <w:szCs w:val="28"/>
          <w:lang w:eastAsia="en-US"/>
        </w:rPr>
        <w:br/>
        <w:t xml:space="preserve">3. </w:t>
      </w:r>
      <w:r w:rsidRPr="00E33DD6">
        <w:rPr>
          <w:rFonts w:ascii="Times New Roman" w:eastAsia="Times New Roman" w:hAnsi="Times New Roman" w:cs="Times New Roman"/>
          <w:sz w:val="28"/>
          <w:szCs w:val="28"/>
        </w:rPr>
        <w:t>Сбор информации об учениках группы риска и разработка плана работы с данной категорией учащихся. Создание индивидуальных образовательных маршрутов с учетом дифференцированного подхода к обучению учащихся, испытывающих затруднения в обучении.</w:t>
      </w: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z w:val="28"/>
          <w:szCs w:val="28"/>
        </w:rPr>
        <w:t>/Пестрецова Т.Г./</w:t>
      </w:r>
      <w:r w:rsidRPr="00E33DD6">
        <w:rPr>
          <w:rFonts w:ascii="Times New Roman" w:eastAsia="Times New Roman" w:hAnsi="Times New Roman" w:cs="Times New Roman"/>
          <w:sz w:val="28"/>
          <w:szCs w:val="28"/>
          <w:lang w:eastAsia="en-US"/>
        </w:rPr>
        <w:br/>
        <w:t xml:space="preserve">4. </w:t>
      </w:r>
      <w:r w:rsidRPr="00E33DD6">
        <w:rPr>
          <w:rFonts w:ascii="Times New Roman" w:eastAsia="Times New Roman" w:hAnsi="Times New Roman" w:cs="Times New Roman"/>
          <w:sz w:val="28"/>
          <w:szCs w:val="28"/>
        </w:rPr>
        <w:t xml:space="preserve">Анализ школьного этапа </w:t>
      </w:r>
      <w:proofErr w:type="spellStart"/>
      <w:r w:rsidRPr="00E33DD6">
        <w:rPr>
          <w:rFonts w:ascii="Times New Roman" w:eastAsia="Times New Roman" w:hAnsi="Times New Roman" w:cs="Times New Roman"/>
          <w:sz w:val="28"/>
          <w:szCs w:val="28"/>
        </w:rPr>
        <w:t>ВсОШ</w:t>
      </w:r>
      <w:proofErr w:type="spellEnd"/>
      <w:r w:rsidRPr="00E33DD6">
        <w:rPr>
          <w:rFonts w:ascii="Times New Roman" w:eastAsia="Times New Roman" w:hAnsi="Times New Roman" w:cs="Times New Roman"/>
          <w:sz w:val="28"/>
          <w:szCs w:val="28"/>
        </w:rPr>
        <w:t>. Подготовка призеров к муниципальному этапу. /Пестрецова Т.Г./</w:t>
      </w:r>
    </w:p>
    <w:p w:rsidR="00E33DD6" w:rsidRPr="00E33DD6" w:rsidRDefault="00E33DD6" w:rsidP="00E33DD6">
      <w:pPr>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5. Методическое выступление: «Формирование познавательного интереса обучающихся к математике как способ развития креативных способностей личности». /Пестрецова Т.Г./</w:t>
      </w:r>
    </w:p>
    <w:p w:rsidR="00E33DD6" w:rsidRPr="00E33DD6" w:rsidRDefault="00E33DD6" w:rsidP="00E33DD6">
      <w:pPr>
        <w:spacing w:after="0" w:line="240" w:lineRule="auto"/>
        <w:contextualSpacing/>
        <w:jc w:val="both"/>
        <w:rPr>
          <w:rFonts w:ascii="Times New Roman" w:eastAsia="Times New Roman" w:hAnsi="Times New Roman" w:cs="Times New Roman"/>
          <w:sz w:val="28"/>
          <w:szCs w:val="28"/>
        </w:rPr>
      </w:pP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 xml:space="preserve">                                          Заседание №3. Январь</w:t>
      </w:r>
      <w:r w:rsidRPr="00E33DD6">
        <w:rPr>
          <w:rFonts w:ascii="Times New Roman" w:eastAsia="Times New Roman" w:hAnsi="Times New Roman" w:cs="Times New Roman"/>
          <w:sz w:val="28"/>
          <w:szCs w:val="28"/>
        </w:rPr>
        <w:t>.</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Тема</w:t>
      </w:r>
      <w:r w:rsidRPr="00E33DD6">
        <w:rPr>
          <w:rFonts w:ascii="Times New Roman" w:eastAsia="Times New Roman" w:hAnsi="Times New Roman" w:cs="Times New Roman"/>
          <w:sz w:val="28"/>
          <w:szCs w:val="28"/>
        </w:rPr>
        <w:t xml:space="preserve">: «Этапы проектирования урока в соответствии с ФГОС» </w:t>
      </w:r>
    </w:p>
    <w:p w:rsidR="00E33DD6" w:rsidRPr="00E33DD6" w:rsidRDefault="00E33DD6" w:rsidP="00E33DD6">
      <w:pPr>
        <w:spacing w:after="0" w:line="240" w:lineRule="auto"/>
        <w:ind w:firstLine="567"/>
        <w:jc w:val="both"/>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Форма проведения</w:t>
      </w:r>
      <w:r w:rsidRPr="00E33DD6">
        <w:rPr>
          <w:rFonts w:ascii="Times New Roman" w:eastAsia="Times New Roman" w:hAnsi="Times New Roman" w:cs="Times New Roman"/>
          <w:sz w:val="28"/>
          <w:szCs w:val="28"/>
        </w:rPr>
        <w:t>: обмен опытом.</w:t>
      </w:r>
    </w:p>
    <w:p w:rsidR="00E33DD6" w:rsidRPr="00E33DD6" w:rsidRDefault="00E33DD6" w:rsidP="00E33DD6">
      <w:pPr>
        <w:spacing w:after="0" w:line="240" w:lineRule="auto"/>
        <w:ind w:firstLine="567"/>
        <w:jc w:val="both"/>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Вопросы для обсуждения</w:t>
      </w:r>
    </w:p>
    <w:p w:rsidR="00E33DD6" w:rsidRPr="00E33DD6" w:rsidRDefault="00E33DD6" w:rsidP="00E33DD6">
      <w:pPr>
        <w:contextualSpacing/>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1. Создание комплекса мероприятий, направленных на выявление, отслеживание развития и поддержку талантливых детей. /Пестрецова Т.Г./</w:t>
      </w:r>
      <w:r w:rsidRPr="00E33DD6">
        <w:rPr>
          <w:rFonts w:ascii="Times New Roman" w:eastAsia="Times New Roman" w:hAnsi="Times New Roman" w:cs="Times New Roman"/>
          <w:sz w:val="28"/>
          <w:szCs w:val="28"/>
        </w:rPr>
        <w:br/>
        <w:t>2. Участие в школьном и муниципальном этапах Всероссийской олимпиады школьников. /Пестрецова Т.Г./</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b/>
          <w:i/>
          <w:sz w:val="28"/>
          <w:szCs w:val="28"/>
        </w:rPr>
        <w:lastRenderedPageBreak/>
        <w:t>Работа между заседаниями</w:t>
      </w:r>
      <w:r w:rsidRPr="00E33DD6">
        <w:rPr>
          <w:rFonts w:ascii="Times New Roman" w:eastAsia="Times New Roman" w:hAnsi="Times New Roman" w:cs="Times New Roman"/>
          <w:sz w:val="28"/>
          <w:szCs w:val="28"/>
        </w:rPr>
        <w:t>.                                                                                                              1.Взаимопосещение уроков с целью наблюдения за совершенствованием педагогического мастерства и обмена опытом. /Учителя ЕМЦ/</w:t>
      </w:r>
    </w:p>
    <w:p w:rsidR="00E33DD6" w:rsidRPr="00E33DD6" w:rsidRDefault="00E33DD6" w:rsidP="00E33DD6">
      <w:pPr>
        <w:spacing w:after="0" w:line="240" w:lineRule="auto"/>
        <w:jc w:val="both"/>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2. Семинар «Особенности уроков по ФГОС». /Пестрецова Т.Г./</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 Проведение открытых уроков по предметам. /Учителя ЕМЦ/</w:t>
      </w:r>
    </w:p>
    <w:p w:rsidR="00E33DD6" w:rsidRPr="00E33DD6" w:rsidRDefault="00E33DD6" w:rsidP="00E33DD6">
      <w:pPr>
        <w:spacing w:after="0" w:line="240" w:lineRule="auto"/>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4. Отчет по проведению предметной недели. /Пестрецова Т.Г./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p>
    <w:p w:rsidR="00E33DD6" w:rsidRPr="00E33DD6" w:rsidRDefault="00E33DD6" w:rsidP="00E33DD6">
      <w:pPr>
        <w:spacing w:after="0" w:line="240" w:lineRule="auto"/>
        <w:ind w:firstLine="567"/>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 xml:space="preserve">                                         Заседание №4. Март.</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Тема:</w:t>
      </w:r>
      <w:r w:rsidRPr="00E33DD6">
        <w:rPr>
          <w:rFonts w:ascii="Times New Roman" w:eastAsia="Times New Roman" w:hAnsi="Times New Roman" w:cs="Times New Roman"/>
          <w:sz w:val="28"/>
          <w:szCs w:val="28"/>
        </w:rPr>
        <w:t xml:space="preserve"> Результативность деятельности учителя</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Цель:</w:t>
      </w:r>
      <w:r w:rsidRPr="00E33DD6">
        <w:rPr>
          <w:rFonts w:ascii="Times New Roman" w:eastAsia="Times New Roman" w:hAnsi="Times New Roman" w:cs="Times New Roman"/>
          <w:sz w:val="28"/>
          <w:szCs w:val="28"/>
        </w:rPr>
        <w:t xml:space="preserve"> Обеспечить  методическую и психологическую поддержку педагогов в процессе подготовки обучающихся к промежуточной аттестации.</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 xml:space="preserve">Форма проведения: </w:t>
      </w:r>
      <w:r w:rsidRPr="00E33DD6">
        <w:rPr>
          <w:rFonts w:ascii="Times New Roman" w:eastAsia="Times New Roman" w:hAnsi="Times New Roman" w:cs="Times New Roman"/>
          <w:sz w:val="28"/>
          <w:szCs w:val="28"/>
        </w:rPr>
        <w:t>диалог.</w:t>
      </w:r>
    </w:p>
    <w:p w:rsidR="00E33DD6" w:rsidRPr="00E33DD6" w:rsidRDefault="00E33DD6" w:rsidP="00E33DD6">
      <w:pPr>
        <w:spacing w:after="0" w:line="240" w:lineRule="auto"/>
        <w:ind w:firstLine="567"/>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 xml:space="preserve">Вопросы для обсуждения: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1.Активизировать работу по подготовке учащихся к промежуточной аттестации. /Пестрецова Т.Г./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1. Итоги 2 триместра. Анализ деятельности учителей по повышению качества знаний обучающихся. /Пестрецова Т.Г./</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2. Применение ЦОР и ЭОР на уроках. Обмен опытом. Учителя ЕМЦ/</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3. Подведение итогов муниципального и регионального этапов </w:t>
      </w:r>
      <w:proofErr w:type="spellStart"/>
      <w:r w:rsidRPr="00E33DD6">
        <w:rPr>
          <w:rFonts w:ascii="Times New Roman" w:eastAsia="Times New Roman" w:hAnsi="Times New Roman" w:cs="Times New Roman"/>
          <w:sz w:val="28"/>
          <w:szCs w:val="28"/>
        </w:rPr>
        <w:t>ВсОШ</w:t>
      </w:r>
      <w:proofErr w:type="spellEnd"/>
      <w:r w:rsidRPr="00E33DD6">
        <w:rPr>
          <w:rFonts w:ascii="Times New Roman" w:eastAsia="Times New Roman" w:hAnsi="Times New Roman" w:cs="Times New Roman"/>
          <w:sz w:val="28"/>
          <w:szCs w:val="28"/>
        </w:rPr>
        <w:t xml:space="preserve"> по предметам. /Пестрецова Т.Г./</w:t>
      </w:r>
    </w:p>
    <w:p w:rsidR="00E33DD6" w:rsidRPr="00E33DD6" w:rsidRDefault="00E33DD6" w:rsidP="00E33DD6">
      <w:pPr>
        <w:spacing w:after="0" w:line="240" w:lineRule="auto"/>
        <w:ind w:left="567"/>
        <w:rPr>
          <w:rFonts w:ascii="Times New Roman" w:eastAsia="Times New Roman" w:hAnsi="Times New Roman" w:cs="Times New Roman"/>
          <w:sz w:val="28"/>
          <w:szCs w:val="28"/>
        </w:rPr>
      </w:pPr>
      <w:r w:rsidRPr="00E33DD6">
        <w:rPr>
          <w:rFonts w:ascii="Times New Roman" w:eastAsia="Times New Roman" w:hAnsi="Times New Roman" w:cs="Times New Roman"/>
          <w:b/>
          <w:i/>
          <w:sz w:val="28"/>
          <w:szCs w:val="28"/>
        </w:rPr>
        <w:t xml:space="preserve">Работа между заседаниями.                                                                                                              </w:t>
      </w:r>
      <w:r w:rsidRPr="00E33DD6">
        <w:rPr>
          <w:rFonts w:ascii="Times New Roman" w:eastAsia="Times New Roman" w:hAnsi="Times New Roman" w:cs="Times New Roman"/>
          <w:sz w:val="28"/>
          <w:szCs w:val="28"/>
        </w:rPr>
        <w:t xml:space="preserve">1. </w:t>
      </w:r>
      <w:proofErr w:type="spellStart"/>
      <w:r w:rsidRPr="00E33DD6">
        <w:rPr>
          <w:rFonts w:ascii="Times New Roman" w:eastAsia="Times New Roman" w:hAnsi="Times New Roman" w:cs="Times New Roman"/>
          <w:sz w:val="28"/>
          <w:szCs w:val="28"/>
        </w:rPr>
        <w:t>Взаимопосещение</w:t>
      </w:r>
      <w:proofErr w:type="spellEnd"/>
      <w:r w:rsidRPr="00E33DD6">
        <w:rPr>
          <w:rFonts w:ascii="Times New Roman" w:eastAsia="Times New Roman" w:hAnsi="Times New Roman" w:cs="Times New Roman"/>
          <w:sz w:val="28"/>
          <w:szCs w:val="28"/>
        </w:rPr>
        <w:t xml:space="preserve"> уроков с целью наблюдения за совершенствованием педагогического мастерства для усиления   мотивации изучения предметов. /Пестрецова Т.Г./</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2. Подготовка к промежуточной аттестации </w:t>
      </w:r>
      <w:proofErr w:type="gramStart"/>
      <w:r w:rsidRPr="00E33DD6">
        <w:rPr>
          <w:rFonts w:ascii="Times New Roman" w:eastAsia="Times New Roman" w:hAnsi="Times New Roman" w:cs="Times New Roman"/>
          <w:sz w:val="28"/>
          <w:szCs w:val="28"/>
        </w:rPr>
        <w:t>обучающихся</w:t>
      </w:r>
      <w:proofErr w:type="gramEnd"/>
      <w:r w:rsidRPr="00E33DD6">
        <w:rPr>
          <w:rFonts w:ascii="Times New Roman" w:eastAsia="Times New Roman" w:hAnsi="Times New Roman" w:cs="Times New Roman"/>
          <w:sz w:val="28"/>
          <w:szCs w:val="28"/>
        </w:rPr>
        <w:t xml:space="preserve">. /Пестрецова Т.Г./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3. Проведение итогового контроля по предметам естественнонаучного цикла в 5-8 классах. /Администрация, учителя ЕМЦ/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4. Знакомство с нормативно-правовой базой по итоговой аттестации. </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5. Посещение уроков в 4 классе. /Учителя ЕМЦ/</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p>
    <w:p w:rsidR="00E33DD6" w:rsidRPr="00E33DD6" w:rsidRDefault="00E33DD6" w:rsidP="00E33DD6">
      <w:pPr>
        <w:spacing w:after="0" w:line="240" w:lineRule="auto"/>
        <w:ind w:firstLine="567"/>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 xml:space="preserve">                                         Заседание №5. Май.</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r w:rsidRPr="00E33DD6">
        <w:rPr>
          <w:rFonts w:ascii="Times New Roman" w:eastAsia="Times New Roman" w:hAnsi="Times New Roman" w:cs="Times New Roman"/>
          <w:b/>
          <w:sz w:val="28"/>
          <w:szCs w:val="28"/>
        </w:rPr>
        <w:t>Тема:</w:t>
      </w:r>
      <w:r w:rsidRPr="00E33DD6">
        <w:rPr>
          <w:rFonts w:ascii="Times New Roman" w:eastAsia="Times New Roman" w:hAnsi="Times New Roman" w:cs="Times New Roman"/>
          <w:sz w:val="28"/>
          <w:szCs w:val="28"/>
        </w:rPr>
        <w:t xml:space="preserve"> «Пути повышения эффективности работы учителя по подготовке выпускников школы к государственной итоговой аттестации».</w:t>
      </w:r>
    </w:p>
    <w:p w:rsidR="00E33DD6" w:rsidRPr="00E33DD6" w:rsidRDefault="00E33DD6" w:rsidP="00E33DD6">
      <w:pPr>
        <w:spacing w:after="0" w:line="240" w:lineRule="auto"/>
        <w:ind w:firstLine="567"/>
        <w:rPr>
          <w:rFonts w:ascii="Times New Roman" w:eastAsia="Times New Roman" w:hAnsi="Times New Roman" w:cs="Times New Roman"/>
          <w:sz w:val="28"/>
          <w:szCs w:val="28"/>
        </w:rPr>
      </w:pPr>
    </w:p>
    <w:p w:rsidR="00E33DD6" w:rsidRPr="00E33DD6" w:rsidRDefault="00E33DD6" w:rsidP="00A6496E">
      <w:pPr>
        <w:numPr>
          <w:ilvl w:val="0"/>
          <w:numId w:val="64"/>
        </w:numPr>
        <w:spacing w:after="0" w:line="240" w:lineRule="auto"/>
        <w:ind w:left="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Итоги 3 триместра. Анализ деятельности учителей по повышению качества знаний обучающихся. /Пестрецова Т.Г./</w:t>
      </w:r>
    </w:p>
    <w:p w:rsidR="00E33DD6" w:rsidRPr="00E33DD6" w:rsidRDefault="00E33DD6" w:rsidP="00A6496E">
      <w:pPr>
        <w:numPr>
          <w:ilvl w:val="0"/>
          <w:numId w:val="64"/>
        </w:numPr>
        <w:spacing w:after="0" w:line="240" w:lineRule="auto"/>
        <w:ind w:left="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Обсуждение и выбор УМК на 2025- 2026 учебный год. /Пестрецова Т.Г./</w:t>
      </w:r>
    </w:p>
    <w:p w:rsidR="00E33DD6" w:rsidRPr="00E33DD6" w:rsidRDefault="00E33DD6" w:rsidP="00A6496E">
      <w:pPr>
        <w:numPr>
          <w:ilvl w:val="0"/>
          <w:numId w:val="64"/>
        </w:numPr>
        <w:spacing w:after="0" w:line="240" w:lineRule="auto"/>
        <w:ind w:left="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Результаты проведения диагностики уровня сформированности вычислительных навыков обучающихся. (5- 8 </w:t>
      </w:r>
      <w:proofErr w:type="spellStart"/>
      <w:r w:rsidRPr="00E33DD6">
        <w:rPr>
          <w:rFonts w:ascii="Times New Roman" w:eastAsia="Times New Roman" w:hAnsi="Times New Roman" w:cs="Times New Roman"/>
          <w:sz w:val="28"/>
          <w:szCs w:val="28"/>
        </w:rPr>
        <w:t>кл</w:t>
      </w:r>
      <w:proofErr w:type="spellEnd"/>
      <w:r w:rsidRPr="00E33DD6">
        <w:rPr>
          <w:rFonts w:ascii="Times New Roman" w:eastAsia="Times New Roman" w:hAnsi="Times New Roman" w:cs="Times New Roman"/>
          <w:sz w:val="28"/>
          <w:szCs w:val="28"/>
        </w:rPr>
        <w:t>.) /Пестрецова Т.Г./</w:t>
      </w:r>
    </w:p>
    <w:p w:rsidR="00E33DD6" w:rsidRPr="00E33DD6" w:rsidRDefault="00E33DD6" w:rsidP="00A6496E">
      <w:pPr>
        <w:numPr>
          <w:ilvl w:val="0"/>
          <w:numId w:val="64"/>
        </w:numPr>
        <w:spacing w:after="0" w:line="240" w:lineRule="auto"/>
        <w:ind w:left="567"/>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Методическое выступление: «Оптимизация учебно-воспитательного процесса на уроках физики».      /Учитель физики: Тутов Н.И./</w:t>
      </w:r>
    </w:p>
    <w:p w:rsidR="00E33DD6" w:rsidRPr="00E33DD6" w:rsidRDefault="00E33DD6" w:rsidP="00E33DD6">
      <w:pPr>
        <w:contextualSpacing/>
        <w:jc w:val="center"/>
        <w:rPr>
          <w:rFonts w:ascii="Times New Roman" w:hAnsi="Times New Roman" w:cs="Times New Roman"/>
          <w:b/>
          <w:sz w:val="28"/>
          <w:szCs w:val="28"/>
        </w:rPr>
      </w:pPr>
      <w:r w:rsidRPr="00E33DD6">
        <w:rPr>
          <w:rFonts w:ascii="Times New Roman" w:hAnsi="Times New Roman" w:cs="Times New Roman"/>
          <w:b/>
          <w:sz w:val="28"/>
          <w:szCs w:val="28"/>
        </w:rPr>
        <w:t>План работы</w:t>
      </w:r>
      <w:r w:rsidRPr="00E33DD6">
        <w:rPr>
          <w:rFonts w:ascii="Times New Roman" w:hAnsi="Times New Roman" w:cs="Times New Roman"/>
          <w:b/>
          <w:sz w:val="28"/>
          <w:szCs w:val="28"/>
        </w:rPr>
        <w:br/>
        <w:t xml:space="preserve"> ШМ</w:t>
      </w:r>
      <w:r w:rsidR="008A6EE1">
        <w:rPr>
          <w:rFonts w:ascii="Times New Roman" w:hAnsi="Times New Roman" w:cs="Times New Roman"/>
          <w:b/>
          <w:sz w:val="28"/>
          <w:szCs w:val="28"/>
        </w:rPr>
        <w:t>О классных руководителей</w:t>
      </w:r>
      <w:r w:rsidR="008A6EE1">
        <w:rPr>
          <w:rFonts w:ascii="Times New Roman" w:hAnsi="Times New Roman" w:cs="Times New Roman"/>
          <w:b/>
          <w:sz w:val="28"/>
          <w:szCs w:val="28"/>
        </w:rPr>
        <w:br/>
        <w:t>на 2024 – 2025</w:t>
      </w:r>
      <w:r w:rsidRPr="00E33DD6">
        <w:rPr>
          <w:rFonts w:ascii="Times New Roman" w:hAnsi="Times New Roman" w:cs="Times New Roman"/>
          <w:b/>
          <w:sz w:val="28"/>
          <w:szCs w:val="28"/>
        </w:rPr>
        <w:t xml:space="preserve"> учебный год</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Тема ШМО классных руководителей на 2024- 2025 учебный год:</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lastRenderedPageBreak/>
        <w:t xml:space="preserve"> «Совершенствование форм и методов воспитания в школе через повышение мастерства классного руководителя в соответствии с требованиями обновленных ФГОС и Федеральных Образовательных Программ. Совершенствования работы классных руководителей по осуществлению инновационной деятельности в воспитательном процессе, педагогического сопровождения деятельности органов ученического самоуправления». </w:t>
      </w:r>
    </w:p>
    <w:p w:rsidR="008A6EE1" w:rsidRPr="00AE6375" w:rsidRDefault="008A6EE1" w:rsidP="008A6EE1">
      <w:pPr>
        <w:spacing w:after="0" w:line="240" w:lineRule="auto"/>
        <w:ind w:firstLine="709"/>
        <w:jc w:val="both"/>
        <w:rPr>
          <w:rFonts w:ascii="Times New Roman" w:hAnsi="Times New Roman" w:cs="Times New Roman"/>
          <w:sz w:val="28"/>
          <w:szCs w:val="28"/>
        </w:rPr>
      </w:pP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b/>
          <w:i/>
          <w:sz w:val="28"/>
          <w:szCs w:val="28"/>
        </w:rPr>
        <w:t>Цель:</w:t>
      </w:r>
      <w:r w:rsidRPr="00AE6375">
        <w:rPr>
          <w:rFonts w:ascii="Times New Roman" w:hAnsi="Times New Roman" w:cs="Times New Roman"/>
          <w:sz w:val="28"/>
          <w:szCs w:val="28"/>
        </w:rPr>
        <w:t xml:space="preserve"> овладение классными руководителями методами и приёмами воспитания, современных образовательных технологий и методик, создание условий для педагогического мастерства, для совершенствования и повышения эффективности воспитательной работы в школе. </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b/>
          <w:i/>
          <w:sz w:val="28"/>
          <w:szCs w:val="28"/>
        </w:rPr>
        <w:t>Задачи:</w:t>
      </w:r>
      <w:r w:rsidRPr="00AE6375">
        <w:rPr>
          <w:rFonts w:ascii="Times New Roman" w:hAnsi="Times New Roman" w:cs="Times New Roman"/>
          <w:sz w:val="28"/>
          <w:szCs w:val="28"/>
        </w:rPr>
        <w:t xml:space="preserve"> </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1. Повышение квалификации с помощью образовательных площадок Интернета; «</w:t>
      </w:r>
      <w:proofErr w:type="spellStart"/>
      <w:r w:rsidRPr="00AE6375">
        <w:rPr>
          <w:rFonts w:ascii="Times New Roman" w:hAnsi="Times New Roman" w:cs="Times New Roman"/>
          <w:sz w:val="28"/>
          <w:szCs w:val="28"/>
        </w:rPr>
        <w:t>Мастерклассы</w:t>
      </w:r>
      <w:proofErr w:type="spellEnd"/>
      <w:r w:rsidRPr="00AE6375">
        <w:rPr>
          <w:rFonts w:ascii="Times New Roman" w:hAnsi="Times New Roman" w:cs="Times New Roman"/>
          <w:sz w:val="28"/>
          <w:szCs w:val="28"/>
        </w:rPr>
        <w:t xml:space="preserve">», открытые мероприятия, подготовленные классным руководителями; использование передового опыта работы коллег, оценка уровня профессионального мастерства педагогов; </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 xml:space="preserve">2. Активное внедрение интерактивных (традиционных и инновационных) форм воспитательной работы с </w:t>
      </w:r>
      <w:proofErr w:type="gramStart"/>
      <w:r w:rsidRPr="00AE6375">
        <w:rPr>
          <w:rFonts w:ascii="Times New Roman" w:hAnsi="Times New Roman" w:cs="Times New Roman"/>
          <w:sz w:val="28"/>
          <w:szCs w:val="28"/>
        </w:rPr>
        <w:t>обучающимися</w:t>
      </w:r>
      <w:proofErr w:type="gramEnd"/>
      <w:r w:rsidRPr="00AE6375">
        <w:rPr>
          <w:rFonts w:ascii="Times New Roman" w:hAnsi="Times New Roman" w:cs="Times New Roman"/>
          <w:sz w:val="28"/>
          <w:szCs w:val="28"/>
        </w:rPr>
        <w:t xml:space="preserve">; </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 xml:space="preserve">3. Внедрять новые формы работы в деятельность классного руководителя; </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 xml:space="preserve">4. Оказание помощи классному руководителю в совершенствовании форм и методов организации воспитательной работы класса; </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5. Формирование в работе  классных руководителей теоретической и практической базы для моделирования системы воспитания в классе в соответствии с Рабочей программой воспитания;</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6. 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8A6EE1" w:rsidRPr="00AE6375"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 xml:space="preserve"> 7. Организация условий </w:t>
      </w:r>
      <w:proofErr w:type="spellStart"/>
      <w:r w:rsidRPr="00AE6375">
        <w:rPr>
          <w:rFonts w:ascii="Times New Roman" w:hAnsi="Times New Roman" w:cs="Times New Roman"/>
          <w:sz w:val="28"/>
          <w:szCs w:val="28"/>
        </w:rPr>
        <w:t>здоровьесбережения</w:t>
      </w:r>
      <w:proofErr w:type="spellEnd"/>
      <w:r w:rsidRPr="00AE6375">
        <w:rPr>
          <w:rFonts w:ascii="Times New Roman" w:hAnsi="Times New Roman" w:cs="Times New Roman"/>
          <w:sz w:val="28"/>
          <w:szCs w:val="28"/>
        </w:rPr>
        <w:t xml:space="preserve"> для успешного обучения и воспитания обучающихся;</w:t>
      </w:r>
    </w:p>
    <w:p w:rsidR="008A6EE1" w:rsidRDefault="008A6EE1" w:rsidP="008A6EE1">
      <w:pPr>
        <w:spacing w:after="0" w:line="240" w:lineRule="auto"/>
        <w:ind w:firstLine="709"/>
        <w:jc w:val="both"/>
        <w:rPr>
          <w:rFonts w:ascii="Times New Roman" w:hAnsi="Times New Roman" w:cs="Times New Roman"/>
          <w:sz w:val="28"/>
          <w:szCs w:val="28"/>
        </w:rPr>
      </w:pPr>
      <w:r w:rsidRPr="00AE6375">
        <w:rPr>
          <w:rFonts w:ascii="Times New Roman" w:hAnsi="Times New Roman" w:cs="Times New Roman"/>
          <w:sz w:val="28"/>
          <w:szCs w:val="28"/>
        </w:rPr>
        <w:t xml:space="preserve"> 8. Изучение и обобщение интересного опыта работы классного руководителя;</w:t>
      </w:r>
    </w:p>
    <w:p w:rsidR="008A6EE1" w:rsidRDefault="008A6EE1" w:rsidP="008A6EE1">
      <w:pPr>
        <w:jc w:val="center"/>
        <w:rPr>
          <w:rFonts w:ascii="Times New Roman" w:hAnsi="Times New Roman" w:cs="Times New Roman"/>
          <w:sz w:val="28"/>
          <w:szCs w:val="28"/>
        </w:rPr>
      </w:pPr>
      <w:r w:rsidRPr="00CF70B4">
        <w:rPr>
          <w:rFonts w:ascii="Times New Roman" w:hAnsi="Times New Roman" w:cs="Times New Roman"/>
          <w:b/>
          <w:sz w:val="28"/>
          <w:szCs w:val="28"/>
        </w:rPr>
        <w:t>Заседание № 1</w:t>
      </w:r>
      <w:r w:rsidRPr="00CF70B4">
        <w:rPr>
          <w:rFonts w:ascii="Times New Roman" w:hAnsi="Times New Roman" w:cs="Times New Roman"/>
          <w:b/>
          <w:sz w:val="28"/>
          <w:szCs w:val="28"/>
        </w:rPr>
        <w:br/>
      </w:r>
      <w:r>
        <w:rPr>
          <w:rFonts w:ascii="Times New Roman" w:hAnsi="Times New Roman" w:cs="Times New Roman"/>
          <w:sz w:val="28"/>
          <w:szCs w:val="28"/>
        </w:rPr>
        <w:t>(август)</w:t>
      </w:r>
    </w:p>
    <w:p w:rsidR="008A6EE1" w:rsidRPr="00034939" w:rsidRDefault="008A6EE1" w:rsidP="008A6EE1">
      <w:pPr>
        <w:pStyle w:val="a5"/>
        <w:rPr>
          <w:rFonts w:ascii="Times New Roman" w:hAnsi="Times New Roman" w:cs="Times New Roman"/>
          <w:sz w:val="28"/>
          <w:szCs w:val="28"/>
        </w:rPr>
      </w:pPr>
      <w:r>
        <w:rPr>
          <w:rFonts w:ascii="Times New Roman" w:hAnsi="Times New Roman" w:cs="Times New Roman"/>
          <w:sz w:val="28"/>
          <w:szCs w:val="28"/>
        </w:rPr>
        <w:t>1.</w:t>
      </w:r>
      <w:r w:rsidRPr="00034939">
        <w:rPr>
          <w:rFonts w:ascii="Times New Roman" w:hAnsi="Times New Roman" w:cs="Times New Roman"/>
          <w:sz w:val="28"/>
          <w:szCs w:val="28"/>
        </w:rPr>
        <w:t xml:space="preserve">Анализ работы МО классных руководителей за 2023-2024 учебный год. </w:t>
      </w:r>
      <w:r w:rsidRPr="00034939">
        <w:rPr>
          <w:rFonts w:ascii="Times New Roman" w:hAnsi="Times New Roman" w:cs="Times New Roman"/>
          <w:sz w:val="28"/>
          <w:szCs w:val="28"/>
        </w:rPr>
        <w:br/>
        <w:t xml:space="preserve">2. Планирование работы МО классных руководителей на 2024-2025 учебный год в соответствии с воспитательным планом работы школы. </w:t>
      </w:r>
      <w:r w:rsidRPr="00034939">
        <w:rPr>
          <w:rFonts w:ascii="Times New Roman" w:hAnsi="Times New Roman" w:cs="Times New Roman"/>
          <w:sz w:val="28"/>
          <w:szCs w:val="28"/>
        </w:rPr>
        <w:br/>
        <w:t xml:space="preserve">3. Рекомендации по составлению плана воспитательной работы класса на 2024-25 учебный год. </w:t>
      </w:r>
      <w:r w:rsidRPr="00034939">
        <w:rPr>
          <w:rFonts w:ascii="Times New Roman" w:hAnsi="Times New Roman" w:cs="Times New Roman"/>
          <w:sz w:val="28"/>
          <w:szCs w:val="28"/>
        </w:rPr>
        <w:br/>
        <w:t>4. Составление графика открытых мероприятий</w:t>
      </w:r>
      <w:r w:rsidRPr="00034939">
        <w:rPr>
          <w:rFonts w:ascii="Times New Roman" w:hAnsi="Times New Roman" w:cs="Times New Roman"/>
          <w:sz w:val="28"/>
          <w:szCs w:val="28"/>
        </w:rPr>
        <w:br/>
        <w:t>5. Внеурочная деятельность в структуре воспитательной работы</w:t>
      </w:r>
    </w:p>
    <w:p w:rsidR="008A6EE1" w:rsidRDefault="008A6EE1" w:rsidP="008A6EE1">
      <w:pPr>
        <w:rPr>
          <w:rFonts w:ascii="Times New Roman" w:hAnsi="Times New Roman" w:cs="Times New Roman"/>
          <w:sz w:val="28"/>
          <w:szCs w:val="28"/>
        </w:rPr>
      </w:pPr>
      <w:r>
        <w:rPr>
          <w:rFonts w:ascii="Times New Roman" w:hAnsi="Times New Roman" w:cs="Times New Roman"/>
          <w:sz w:val="28"/>
          <w:szCs w:val="28"/>
        </w:rPr>
        <w:t xml:space="preserve">                                                 </w:t>
      </w:r>
      <w:r w:rsidRPr="00CF70B4">
        <w:rPr>
          <w:rFonts w:ascii="Times New Roman" w:hAnsi="Times New Roman" w:cs="Times New Roman"/>
          <w:b/>
          <w:sz w:val="28"/>
          <w:szCs w:val="28"/>
        </w:rPr>
        <w:t>Заседание № 2</w:t>
      </w:r>
      <w:r w:rsidRPr="00CF70B4">
        <w:rPr>
          <w:rFonts w:ascii="Times New Roman" w:hAnsi="Times New Roman" w:cs="Times New Roman"/>
          <w:sz w:val="28"/>
          <w:szCs w:val="28"/>
        </w:rPr>
        <w:br/>
      </w:r>
      <w:r>
        <w:rPr>
          <w:rFonts w:ascii="Times New Roman" w:hAnsi="Times New Roman" w:cs="Times New Roman"/>
          <w:sz w:val="28"/>
          <w:szCs w:val="28"/>
        </w:rPr>
        <w:t xml:space="preserve">                                                    (ноябрь)</w:t>
      </w:r>
    </w:p>
    <w:p w:rsidR="008A6EE1" w:rsidRPr="00034939" w:rsidRDefault="008A6EE1" w:rsidP="008A6EE1">
      <w:pPr>
        <w:pStyle w:val="a5"/>
        <w:widowControl w:val="0"/>
        <w:tabs>
          <w:tab w:val="left" w:pos="1181"/>
        </w:tabs>
        <w:autoSpaceDE w:val="0"/>
        <w:autoSpaceDN w:val="0"/>
        <w:spacing w:after="0" w:line="240" w:lineRule="auto"/>
        <w:ind w:left="361" w:right="188"/>
        <w:contextualSpacing w:val="0"/>
        <w:rPr>
          <w:rFonts w:ascii="Times New Roman" w:hAnsi="Times New Roman" w:cs="Times New Roman"/>
          <w:sz w:val="28"/>
          <w:szCs w:val="28"/>
        </w:rPr>
      </w:pPr>
      <w:r>
        <w:rPr>
          <w:rFonts w:ascii="Times New Roman" w:hAnsi="Times New Roman" w:cs="Times New Roman"/>
          <w:sz w:val="28"/>
          <w:szCs w:val="28"/>
        </w:rPr>
        <w:t xml:space="preserve">1. </w:t>
      </w:r>
      <w:r w:rsidRPr="00034939">
        <w:rPr>
          <w:rFonts w:ascii="Times New Roman" w:hAnsi="Times New Roman" w:cs="Times New Roman"/>
          <w:sz w:val="28"/>
          <w:szCs w:val="28"/>
        </w:rPr>
        <w:t>«</w:t>
      </w:r>
      <w:r w:rsidRPr="00034939">
        <w:rPr>
          <w:rFonts w:ascii="Times New Roman" w:hAnsi="Times New Roman" w:cs="Times New Roman"/>
          <w:spacing w:val="-9"/>
          <w:sz w:val="28"/>
          <w:szCs w:val="28"/>
        </w:rPr>
        <w:t xml:space="preserve"> </w:t>
      </w:r>
      <w:r w:rsidRPr="00034939">
        <w:rPr>
          <w:rFonts w:ascii="Times New Roman" w:hAnsi="Times New Roman" w:cs="Times New Roman"/>
          <w:sz w:val="28"/>
          <w:szCs w:val="28"/>
        </w:rPr>
        <w:t>Роль</w:t>
      </w:r>
      <w:r w:rsidRPr="00034939">
        <w:rPr>
          <w:rFonts w:ascii="Times New Roman" w:hAnsi="Times New Roman" w:cs="Times New Roman"/>
          <w:spacing w:val="-6"/>
          <w:sz w:val="28"/>
          <w:szCs w:val="28"/>
        </w:rPr>
        <w:t xml:space="preserve"> </w:t>
      </w:r>
      <w:r w:rsidRPr="00034939">
        <w:rPr>
          <w:rFonts w:ascii="Times New Roman" w:hAnsi="Times New Roman" w:cs="Times New Roman"/>
          <w:sz w:val="28"/>
          <w:szCs w:val="28"/>
        </w:rPr>
        <w:t>классного</w:t>
      </w:r>
      <w:r w:rsidRPr="00034939">
        <w:rPr>
          <w:rFonts w:ascii="Times New Roman" w:hAnsi="Times New Roman" w:cs="Times New Roman"/>
          <w:spacing w:val="-3"/>
          <w:sz w:val="28"/>
          <w:szCs w:val="28"/>
        </w:rPr>
        <w:t xml:space="preserve"> </w:t>
      </w:r>
      <w:r w:rsidRPr="00034939">
        <w:rPr>
          <w:rFonts w:ascii="Times New Roman" w:hAnsi="Times New Roman" w:cs="Times New Roman"/>
          <w:sz w:val="28"/>
          <w:szCs w:val="28"/>
        </w:rPr>
        <w:t>руководителя</w:t>
      </w:r>
      <w:r w:rsidRPr="00034939">
        <w:rPr>
          <w:rFonts w:ascii="Times New Roman" w:hAnsi="Times New Roman" w:cs="Times New Roman"/>
          <w:spacing w:val="-3"/>
          <w:sz w:val="28"/>
          <w:szCs w:val="28"/>
        </w:rPr>
        <w:t xml:space="preserve"> </w:t>
      </w:r>
      <w:r w:rsidRPr="00034939">
        <w:rPr>
          <w:rFonts w:ascii="Times New Roman" w:hAnsi="Times New Roman" w:cs="Times New Roman"/>
          <w:sz w:val="28"/>
          <w:szCs w:val="28"/>
        </w:rPr>
        <w:t>в</w:t>
      </w:r>
      <w:r w:rsidRPr="00034939">
        <w:rPr>
          <w:rFonts w:ascii="Times New Roman" w:hAnsi="Times New Roman" w:cs="Times New Roman"/>
          <w:spacing w:val="-6"/>
          <w:sz w:val="28"/>
          <w:szCs w:val="28"/>
        </w:rPr>
        <w:t xml:space="preserve"> </w:t>
      </w:r>
      <w:r w:rsidRPr="00034939">
        <w:rPr>
          <w:rFonts w:ascii="Times New Roman" w:hAnsi="Times New Roman" w:cs="Times New Roman"/>
          <w:sz w:val="28"/>
          <w:szCs w:val="28"/>
        </w:rPr>
        <w:t>профилактике</w:t>
      </w:r>
      <w:r w:rsidRPr="00034939">
        <w:rPr>
          <w:rFonts w:ascii="Times New Roman" w:hAnsi="Times New Roman" w:cs="Times New Roman"/>
          <w:spacing w:val="-3"/>
          <w:sz w:val="28"/>
          <w:szCs w:val="28"/>
        </w:rPr>
        <w:t xml:space="preserve"> </w:t>
      </w:r>
      <w:r w:rsidRPr="00034939">
        <w:rPr>
          <w:rFonts w:ascii="Times New Roman" w:hAnsi="Times New Roman" w:cs="Times New Roman"/>
          <w:sz w:val="28"/>
          <w:szCs w:val="28"/>
        </w:rPr>
        <w:t>безнадзорности</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и</w:t>
      </w:r>
      <w:r w:rsidRPr="00034939">
        <w:rPr>
          <w:rFonts w:ascii="Times New Roman" w:hAnsi="Times New Roman" w:cs="Times New Roman"/>
          <w:spacing w:val="-5"/>
          <w:sz w:val="28"/>
          <w:szCs w:val="28"/>
        </w:rPr>
        <w:t xml:space="preserve"> </w:t>
      </w:r>
      <w:r w:rsidRPr="00034939">
        <w:rPr>
          <w:rFonts w:ascii="Times New Roman" w:hAnsi="Times New Roman" w:cs="Times New Roman"/>
          <w:sz w:val="28"/>
          <w:szCs w:val="28"/>
        </w:rPr>
        <w:t>правонарушений</w:t>
      </w:r>
      <w:r w:rsidRPr="00034939">
        <w:rPr>
          <w:rFonts w:ascii="Times New Roman" w:hAnsi="Times New Roman" w:cs="Times New Roman"/>
          <w:spacing w:val="-57"/>
          <w:sz w:val="28"/>
          <w:szCs w:val="28"/>
        </w:rPr>
        <w:t xml:space="preserve"> </w:t>
      </w:r>
      <w:r w:rsidRPr="00034939">
        <w:rPr>
          <w:rFonts w:ascii="Times New Roman" w:hAnsi="Times New Roman" w:cs="Times New Roman"/>
          <w:sz w:val="28"/>
          <w:szCs w:val="28"/>
        </w:rPr>
        <w:t>обучающихся, профилактике семейного неблагополучия и фактов жесткого</w:t>
      </w:r>
      <w:r w:rsidRPr="00034939">
        <w:rPr>
          <w:rFonts w:ascii="Times New Roman" w:hAnsi="Times New Roman" w:cs="Times New Roman"/>
          <w:spacing w:val="1"/>
          <w:sz w:val="28"/>
          <w:szCs w:val="28"/>
        </w:rPr>
        <w:t xml:space="preserve"> </w:t>
      </w:r>
      <w:r w:rsidRPr="00034939">
        <w:rPr>
          <w:rFonts w:ascii="Times New Roman" w:hAnsi="Times New Roman" w:cs="Times New Roman"/>
          <w:sz w:val="28"/>
          <w:szCs w:val="28"/>
        </w:rPr>
        <w:t>обращения</w:t>
      </w:r>
      <w:r w:rsidRPr="00034939">
        <w:rPr>
          <w:rFonts w:ascii="Times New Roman" w:hAnsi="Times New Roman" w:cs="Times New Roman"/>
          <w:spacing w:val="-3"/>
          <w:sz w:val="28"/>
          <w:szCs w:val="28"/>
        </w:rPr>
        <w:t xml:space="preserve"> </w:t>
      </w:r>
      <w:r w:rsidRPr="00034939">
        <w:rPr>
          <w:rFonts w:ascii="Times New Roman" w:hAnsi="Times New Roman" w:cs="Times New Roman"/>
          <w:sz w:val="28"/>
          <w:szCs w:val="28"/>
        </w:rPr>
        <w:t>с детьми</w:t>
      </w:r>
      <w:proofErr w:type="gramStart"/>
      <w:r w:rsidRPr="00034939">
        <w:rPr>
          <w:rFonts w:ascii="Times New Roman" w:hAnsi="Times New Roman" w:cs="Times New Roman"/>
          <w:sz w:val="28"/>
          <w:szCs w:val="28"/>
        </w:rPr>
        <w:t>.»</w:t>
      </w:r>
      <w:proofErr w:type="gramEnd"/>
    </w:p>
    <w:p w:rsidR="008A6EE1" w:rsidRPr="00034939" w:rsidRDefault="008A6EE1" w:rsidP="008A6EE1">
      <w:pPr>
        <w:pStyle w:val="a5"/>
        <w:widowControl w:val="0"/>
        <w:tabs>
          <w:tab w:val="left" w:pos="1244"/>
          <w:tab w:val="left" w:pos="1245"/>
        </w:tabs>
        <w:autoSpaceDE w:val="0"/>
        <w:autoSpaceDN w:val="0"/>
        <w:spacing w:after="0" w:line="240" w:lineRule="auto"/>
        <w:ind w:left="361" w:right="125"/>
        <w:contextualSpacing w:val="0"/>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sidRPr="00034939">
        <w:rPr>
          <w:rFonts w:ascii="Times New Roman" w:hAnsi="Times New Roman" w:cs="Times New Roman"/>
          <w:sz w:val="28"/>
          <w:szCs w:val="28"/>
        </w:rPr>
        <w:t>«Формы и методы работы классного руководителя с обучающимися и родителями</w:t>
      </w:r>
      <w:r>
        <w:rPr>
          <w:rFonts w:ascii="Times New Roman" w:hAnsi="Times New Roman" w:cs="Times New Roman"/>
          <w:sz w:val="28"/>
          <w:szCs w:val="28"/>
        </w:rPr>
        <w:t xml:space="preserve"> </w:t>
      </w:r>
      <w:r w:rsidRPr="00034939">
        <w:rPr>
          <w:rFonts w:ascii="Times New Roman" w:hAnsi="Times New Roman" w:cs="Times New Roman"/>
          <w:spacing w:val="-57"/>
          <w:sz w:val="28"/>
          <w:szCs w:val="28"/>
        </w:rPr>
        <w:t xml:space="preserve"> </w:t>
      </w:r>
      <w:r>
        <w:rPr>
          <w:rFonts w:ascii="Times New Roman" w:hAnsi="Times New Roman" w:cs="Times New Roman"/>
          <w:sz w:val="28"/>
          <w:szCs w:val="28"/>
        </w:rPr>
        <w:t xml:space="preserve">по безопасному </w:t>
      </w:r>
      <w:r w:rsidRPr="00034939">
        <w:rPr>
          <w:rFonts w:ascii="Times New Roman" w:hAnsi="Times New Roman" w:cs="Times New Roman"/>
          <w:sz w:val="28"/>
          <w:szCs w:val="28"/>
        </w:rPr>
        <w:t xml:space="preserve"> использования сети Интернет, направленные на блокировку</w:t>
      </w:r>
      <w:r w:rsidRPr="00034939">
        <w:rPr>
          <w:rFonts w:ascii="Times New Roman" w:hAnsi="Times New Roman" w:cs="Times New Roman"/>
          <w:spacing w:val="1"/>
          <w:sz w:val="28"/>
          <w:szCs w:val="28"/>
        </w:rPr>
        <w:t xml:space="preserve"> </w:t>
      </w:r>
      <w:r w:rsidRPr="00034939">
        <w:rPr>
          <w:rFonts w:ascii="Times New Roman" w:hAnsi="Times New Roman" w:cs="Times New Roman"/>
          <w:sz w:val="28"/>
          <w:szCs w:val="28"/>
        </w:rPr>
        <w:t>опасного</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контента</w:t>
      </w:r>
      <w:r w:rsidRPr="00034939">
        <w:rPr>
          <w:rFonts w:ascii="Times New Roman" w:hAnsi="Times New Roman" w:cs="Times New Roman"/>
          <w:spacing w:val="-2"/>
          <w:sz w:val="28"/>
          <w:szCs w:val="28"/>
        </w:rPr>
        <w:t xml:space="preserve"> </w:t>
      </w:r>
      <w:r w:rsidRPr="00034939">
        <w:rPr>
          <w:rFonts w:ascii="Times New Roman" w:hAnsi="Times New Roman" w:cs="Times New Roman"/>
          <w:sz w:val="28"/>
          <w:szCs w:val="28"/>
        </w:rPr>
        <w:t>(информации,</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причиняющей</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вред</w:t>
      </w:r>
      <w:r w:rsidRPr="00034939">
        <w:rPr>
          <w:rFonts w:ascii="Times New Roman" w:hAnsi="Times New Roman" w:cs="Times New Roman"/>
          <w:spacing w:val="-2"/>
          <w:sz w:val="28"/>
          <w:szCs w:val="28"/>
        </w:rPr>
        <w:t xml:space="preserve"> </w:t>
      </w:r>
      <w:r w:rsidRPr="00034939">
        <w:rPr>
          <w:rFonts w:ascii="Times New Roman" w:hAnsi="Times New Roman" w:cs="Times New Roman"/>
          <w:sz w:val="28"/>
          <w:szCs w:val="28"/>
        </w:rPr>
        <w:t>здоровью</w:t>
      </w:r>
      <w:r w:rsidRPr="00034939">
        <w:rPr>
          <w:rFonts w:ascii="Times New Roman" w:hAnsi="Times New Roman" w:cs="Times New Roman"/>
          <w:spacing w:val="-3"/>
          <w:sz w:val="28"/>
          <w:szCs w:val="28"/>
        </w:rPr>
        <w:t xml:space="preserve"> </w:t>
      </w:r>
      <w:r w:rsidRPr="00034939">
        <w:rPr>
          <w:rFonts w:ascii="Times New Roman" w:hAnsi="Times New Roman" w:cs="Times New Roman"/>
          <w:sz w:val="28"/>
          <w:szCs w:val="28"/>
        </w:rPr>
        <w:t>и</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развитию</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детей).»</w:t>
      </w:r>
      <w:proofErr w:type="gramEnd"/>
    </w:p>
    <w:p w:rsidR="008A6EE1" w:rsidRDefault="008A6EE1" w:rsidP="008A6EE1">
      <w:pPr>
        <w:pStyle w:val="a5"/>
        <w:widowControl w:val="0"/>
        <w:tabs>
          <w:tab w:val="left" w:pos="1181"/>
        </w:tabs>
        <w:autoSpaceDE w:val="0"/>
        <w:autoSpaceDN w:val="0"/>
        <w:spacing w:after="0" w:line="240" w:lineRule="auto"/>
        <w:ind w:left="361" w:right="356"/>
        <w:contextualSpacing w:val="0"/>
        <w:rPr>
          <w:rFonts w:ascii="Times New Roman" w:hAnsi="Times New Roman" w:cs="Times New Roman"/>
          <w:sz w:val="28"/>
          <w:szCs w:val="28"/>
        </w:rPr>
      </w:pPr>
      <w:r>
        <w:rPr>
          <w:rFonts w:ascii="Times New Roman" w:hAnsi="Times New Roman" w:cs="Times New Roman"/>
          <w:sz w:val="28"/>
          <w:szCs w:val="28"/>
        </w:rPr>
        <w:t xml:space="preserve">3. </w:t>
      </w:r>
      <w:r w:rsidRPr="00034939">
        <w:rPr>
          <w:rFonts w:ascii="Times New Roman" w:hAnsi="Times New Roman" w:cs="Times New Roman"/>
          <w:sz w:val="28"/>
          <w:szCs w:val="28"/>
        </w:rPr>
        <w:t>«Работа</w:t>
      </w:r>
      <w:r w:rsidRPr="00034939">
        <w:rPr>
          <w:rFonts w:ascii="Times New Roman" w:hAnsi="Times New Roman" w:cs="Times New Roman"/>
          <w:spacing w:val="-3"/>
          <w:sz w:val="28"/>
          <w:szCs w:val="28"/>
        </w:rPr>
        <w:t xml:space="preserve"> </w:t>
      </w:r>
      <w:r w:rsidRPr="00034939">
        <w:rPr>
          <w:rFonts w:ascii="Times New Roman" w:hAnsi="Times New Roman" w:cs="Times New Roman"/>
          <w:sz w:val="28"/>
          <w:szCs w:val="28"/>
        </w:rPr>
        <w:t>классного</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руководителя</w:t>
      </w:r>
      <w:r w:rsidRPr="00034939">
        <w:rPr>
          <w:rFonts w:ascii="Times New Roman" w:hAnsi="Times New Roman" w:cs="Times New Roman"/>
          <w:spacing w:val="-3"/>
          <w:sz w:val="28"/>
          <w:szCs w:val="28"/>
        </w:rPr>
        <w:t xml:space="preserve"> </w:t>
      </w:r>
      <w:r w:rsidRPr="00034939">
        <w:rPr>
          <w:rFonts w:ascii="Times New Roman" w:hAnsi="Times New Roman" w:cs="Times New Roman"/>
          <w:sz w:val="28"/>
          <w:szCs w:val="28"/>
        </w:rPr>
        <w:t>по</w:t>
      </w:r>
      <w:r w:rsidRPr="00034939">
        <w:rPr>
          <w:rFonts w:ascii="Times New Roman" w:hAnsi="Times New Roman" w:cs="Times New Roman"/>
          <w:spacing w:val="-5"/>
          <w:sz w:val="28"/>
          <w:szCs w:val="28"/>
        </w:rPr>
        <w:t xml:space="preserve"> </w:t>
      </w:r>
      <w:r w:rsidRPr="00034939">
        <w:rPr>
          <w:rFonts w:ascii="Times New Roman" w:hAnsi="Times New Roman" w:cs="Times New Roman"/>
          <w:sz w:val="28"/>
          <w:szCs w:val="28"/>
        </w:rPr>
        <w:t>проведению</w:t>
      </w:r>
      <w:r w:rsidRPr="00034939">
        <w:rPr>
          <w:rFonts w:ascii="Times New Roman" w:hAnsi="Times New Roman" w:cs="Times New Roman"/>
          <w:spacing w:val="-4"/>
          <w:sz w:val="28"/>
          <w:szCs w:val="28"/>
        </w:rPr>
        <w:t xml:space="preserve"> </w:t>
      </w:r>
      <w:r w:rsidRPr="00034939">
        <w:rPr>
          <w:rFonts w:ascii="Times New Roman" w:hAnsi="Times New Roman" w:cs="Times New Roman"/>
          <w:sz w:val="28"/>
          <w:szCs w:val="28"/>
        </w:rPr>
        <w:t>мероприятий</w:t>
      </w:r>
      <w:r w:rsidRPr="00034939">
        <w:rPr>
          <w:rFonts w:ascii="Times New Roman" w:hAnsi="Times New Roman" w:cs="Times New Roman"/>
          <w:spacing w:val="-5"/>
          <w:sz w:val="28"/>
          <w:szCs w:val="28"/>
        </w:rPr>
        <w:t xml:space="preserve"> </w:t>
      </w:r>
      <w:r w:rsidRPr="00034939">
        <w:rPr>
          <w:rFonts w:ascii="Times New Roman" w:hAnsi="Times New Roman" w:cs="Times New Roman"/>
          <w:sz w:val="28"/>
          <w:szCs w:val="28"/>
        </w:rPr>
        <w:t>в</w:t>
      </w:r>
      <w:r w:rsidRPr="00034939">
        <w:rPr>
          <w:rFonts w:ascii="Times New Roman" w:hAnsi="Times New Roman" w:cs="Times New Roman"/>
          <w:spacing w:val="-6"/>
          <w:sz w:val="28"/>
          <w:szCs w:val="28"/>
        </w:rPr>
        <w:t xml:space="preserve"> </w:t>
      </w:r>
      <w:r w:rsidRPr="00034939">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034939">
        <w:rPr>
          <w:rFonts w:ascii="Times New Roman" w:hAnsi="Times New Roman" w:cs="Times New Roman"/>
          <w:spacing w:val="-57"/>
          <w:sz w:val="28"/>
          <w:szCs w:val="28"/>
        </w:rPr>
        <w:t xml:space="preserve"> </w:t>
      </w:r>
      <w:r w:rsidRPr="00034939">
        <w:rPr>
          <w:rFonts w:ascii="Times New Roman" w:hAnsi="Times New Roman" w:cs="Times New Roman"/>
          <w:sz w:val="28"/>
          <w:szCs w:val="28"/>
        </w:rPr>
        <w:t>организациях,</w:t>
      </w:r>
      <w:r w:rsidRPr="00034939">
        <w:rPr>
          <w:rFonts w:ascii="Times New Roman" w:hAnsi="Times New Roman" w:cs="Times New Roman"/>
          <w:spacing w:val="-1"/>
          <w:sz w:val="28"/>
          <w:szCs w:val="28"/>
        </w:rPr>
        <w:t xml:space="preserve"> </w:t>
      </w:r>
      <w:r w:rsidRPr="00034939">
        <w:rPr>
          <w:rFonts w:ascii="Times New Roman" w:hAnsi="Times New Roman" w:cs="Times New Roman"/>
          <w:sz w:val="28"/>
          <w:szCs w:val="28"/>
        </w:rPr>
        <w:t>направленных</w:t>
      </w:r>
      <w:r w:rsidRPr="00034939">
        <w:rPr>
          <w:rFonts w:ascii="Times New Roman" w:hAnsi="Times New Roman" w:cs="Times New Roman"/>
          <w:spacing w:val="-1"/>
          <w:sz w:val="28"/>
          <w:szCs w:val="28"/>
        </w:rPr>
        <w:t xml:space="preserve"> </w:t>
      </w:r>
      <w:r w:rsidRPr="00034939">
        <w:rPr>
          <w:rFonts w:ascii="Times New Roman" w:hAnsi="Times New Roman" w:cs="Times New Roman"/>
          <w:sz w:val="28"/>
          <w:szCs w:val="28"/>
        </w:rPr>
        <w:t>на повышение толерантности»</w:t>
      </w:r>
    </w:p>
    <w:p w:rsidR="008A6EE1" w:rsidRPr="00034939" w:rsidRDefault="008A6EE1" w:rsidP="008A6EE1">
      <w:pPr>
        <w:pStyle w:val="a5"/>
        <w:widowControl w:val="0"/>
        <w:tabs>
          <w:tab w:val="left" w:pos="1181"/>
        </w:tabs>
        <w:autoSpaceDE w:val="0"/>
        <w:autoSpaceDN w:val="0"/>
        <w:spacing w:after="0" w:line="240" w:lineRule="auto"/>
        <w:ind w:left="1181" w:right="356"/>
        <w:contextualSpacing w:val="0"/>
        <w:rPr>
          <w:rFonts w:ascii="Times New Roman" w:hAnsi="Times New Roman" w:cs="Times New Roman"/>
          <w:sz w:val="28"/>
          <w:szCs w:val="28"/>
        </w:rPr>
      </w:pPr>
    </w:p>
    <w:p w:rsidR="008A6EE1" w:rsidRDefault="008A6EE1" w:rsidP="008A6EE1">
      <w:pPr>
        <w:rPr>
          <w:rFonts w:ascii="Times New Roman" w:hAnsi="Times New Roman" w:cs="Times New Roman"/>
          <w:sz w:val="28"/>
          <w:szCs w:val="28"/>
        </w:rPr>
      </w:pPr>
      <w:r>
        <w:rPr>
          <w:rFonts w:ascii="Times New Roman" w:hAnsi="Times New Roman" w:cs="Times New Roman"/>
          <w:sz w:val="28"/>
          <w:szCs w:val="28"/>
        </w:rPr>
        <w:t xml:space="preserve">                                              </w:t>
      </w:r>
    </w:p>
    <w:p w:rsidR="008A6EE1" w:rsidRPr="00CF70B4" w:rsidRDefault="008A6EE1" w:rsidP="008A6EE1">
      <w:pPr>
        <w:jc w:val="center"/>
        <w:rPr>
          <w:rFonts w:ascii="Times New Roman" w:hAnsi="Times New Roman" w:cs="Times New Roman"/>
          <w:sz w:val="28"/>
          <w:szCs w:val="28"/>
        </w:rPr>
      </w:pPr>
      <w:r w:rsidRPr="00CF70B4">
        <w:rPr>
          <w:rFonts w:ascii="Times New Roman" w:hAnsi="Times New Roman" w:cs="Times New Roman"/>
          <w:b/>
          <w:sz w:val="28"/>
          <w:szCs w:val="28"/>
        </w:rPr>
        <w:t>Заседание № 3</w:t>
      </w:r>
      <w:r>
        <w:rPr>
          <w:rFonts w:ascii="Times New Roman" w:hAnsi="Times New Roman" w:cs="Times New Roman"/>
          <w:b/>
          <w:sz w:val="28"/>
          <w:szCs w:val="28"/>
        </w:rPr>
        <w:br/>
      </w:r>
      <w:r w:rsidRPr="00CF70B4">
        <w:rPr>
          <w:rFonts w:ascii="Times New Roman" w:hAnsi="Times New Roman" w:cs="Times New Roman"/>
          <w:sz w:val="28"/>
          <w:szCs w:val="28"/>
        </w:rPr>
        <w:t>(февраль)</w:t>
      </w:r>
    </w:p>
    <w:p w:rsidR="008A6EE1" w:rsidRPr="0078708B" w:rsidRDefault="008A6EE1" w:rsidP="008A6EE1">
      <w:pPr>
        <w:shd w:val="clear" w:color="auto" w:fill="FFFFFF"/>
        <w:spacing w:after="0" w:line="240" w:lineRule="auto"/>
        <w:ind w:firstLine="709"/>
        <w:jc w:val="both"/>
        <w:rPr>
          <w:rFonts w:ascii="Times New Roman" w:eastAsia="Times New Roman" w:hAnsi="Times New Roman" w:cs="Times New Roman"/>
          <w:sz w:val="28"/>
          <w:szCs w:val="28"/>
        </w:rPr>
      </w:pPr>
      <w:r w:rsidRPr="0078708B">
        <w:rPr>
          <w:rFonts w:ascii="Times New Roman" w:eastAsia="Times New Roman" w:hAnsi="Times New Roman" w:cs="Times New Roman"/>
          <w:sz w:val="28"/>
          <w:szCs w:val="28"/>
        </w:rPr>
        <w:t xml:space="preserve">1. Применение </w:t>
      </w:r>
      <w:proofErr w:type="gramStart"/>
      <w:r w:rsidRPr="0078708B">
        <w:rPr>
          <w:rFonts w:ascii="Times New Roman" w:eastAsia="Times New Roman" w:hAnsi="Times New Roman" w:cs="Times New Roman"/>
          <w:sz w:val="28"/>
          <w:szCs w:val="28"/>
        </w:rPr>
        <w:t>инновационный</w:t>
      </w:r>
      <w:proofErr w:type="gramEnd"/>
      <w:r w:rsidRPr="0078708B">
        <w:rPr>
          <w:rFonts w:ascii="Times New Roman" w:eastAsia="Times New Roman" w:hAnsi="Times New Roman" w:cs="Times New Roman"/>
          <w:sz w:val="28"/>
          <w:szCs w:val="28"/>
        </w:rPr>
        <w:t xml:space="preserve"> технологий в воспитательной работе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              школы.</w:t>
      </w:r>
    </w:p>
    <w:p w:rsidR="008A6EE1" w:rsidRPr="0078708B" w:rsidRDefault="008A6EE1" w:rsidP="008A6E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708B">
        <w:rPr>
          <w:rFonts w:ascii="Times New Roman" w:eastAsia="Times New Roman" w:hAnsi="Times New Roman" w:cs="Times New Roman"/>
          <w:sz w:val="28"/>
          <w:szCs w:val="28"/>
        </w:rPr>
        <w:t>2. Формы проведения классных часов.</w:t>
      </w:r>
    </w:p>
    <w:p w:rsidR="008A6EE1" w:rsidRPr="0078708B" w:rsidRDefault="008A6EE1" w:rsidP="008A6EE1">
      <w:pPr>
        <w:shd w:val="clear" w:color="auto" w:fill="FFFFFF"/>
        <w:spacing w:after="0" w:line="240" w:lineRule="auto"/>
        <w:ind w:firstLine="709"/>
        <w:jc w:val="both"/>
        <w:rPr>
          <w:rFonts w:ascii="Times New Roman" w:eastAsia="Times New Roman" w:hAnsi="Times New Roman" w:cs="Times New Roman"/>
          <w:sz w:val="28"/>
          <w:szCs w:val="28"/>
        </w:rPr>
      </w:pPr>
      <w:r w:rsidRPr="0078708B">
        <w:rPr>
          <w:rFonts w:ascii="Times New Roman" w:eastAsia="Times New Roman" w:hAnsi="Times New Roman" w:cs="Times New Roman"/>
          <w:sz w:val="28"/>
          <w:szCs w:val="28"/>
        </w:rPr>
        <w:t xml:space="preserve">3. Практическое применение новых форм организации урочной и </w:t>
      </w:r>
      <w:r>
        <w:rPr>
          <w:rFonts w:ascii="Times New Roman" w:eastAsia="Times New Roman" w:hAnsi="Times New Roman" w:cs="Times New Roman"/>
          <w:sz w:val="28"/>
          <w:szCs w:val="28"/>
        </w:rPr>
        <w:t xml:space="preserve"> </w:t>
      </w:r>
      <w:r w:rsidRPr="0078708B">
        <w:rPr>
          <w:rFonts w:ascii="Times New Roman" w:eastAsia="Times New Roman" w:hAnsi="Times New Roman" w:cs="Times New Roman"/>
          <w:sz w:val="28"/>
          <w:szCs w:val="28"/>
        </w:rPr>
        <w:t>внеурочной деятельности в работе с детьми.</w:t>
      </w:r>
    </w:p>
    <w:p w:rsidR="008A6EE1" w:rsidRPr="00CF70B4" w:rsidRDefault="008A6EE1" w:rsidP="008A6EE1">
      <w:pPr>
        <w:rPr>
          <w:rFonts w:ascii="Times New Roman" w:hAnsi="Times New Roman" w:cs="Times New Roman"/>
          <w:sz w:val="28"/>
          <w:szCs w:val="28"/>
        </w:rPr>
      </w:pPr>
      <w:r w:rsidRPr="00CF70B4">
        <w:rPr>
          <w:rFonts w:ascii="Times New Roman" w:hAnsi="Times New Roman" w:cs="Times New Roman"/>
          <w:b/>
          <w:sz w:val="28"/>
          <w:szCs w:val="28"/>
        </w:rPr>
        <w:t xml:space="preserve">                                                     Заседание № 4</w:t>
      </w:r>
      <w:r>
        <w:rPr>
          <w:rFonts w:ascii="Times New Roman" w:hAnsi="Times New Roman" w:cs="Times New Roman"/>
          <w:b/>
          <w:sz w:val="28"/>
          <w:szCs w:val="28"/>
        </w:rPr>
        <w:br/>
      </w:r>
      <w:r w:rsidRPr="00CF70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70B4">
        <w:rPr>
          <w:rFonts w:ascii="Times New Roman" w:hAnsi="Times New Roman" w:cs="Times New Roman"/>
          <w:sz w:val="28"/>
          <w:szCs w:val="28"/>
        </w:rPr>
        <w:t xml:space="preserve">   (апрель)</w:t>
      </w:r>
    </w:p>
    <w:p w:rsidR="008A6EE1" w:rsidRPr="00CF70B4" w:rsidRDefault="008A6EE1" w:rsidP="008A6EE1">
      <w:pPr>
        <w:shd w:val="clear" w:color="auto" w:fill="FFFFFF"/>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CF70B4">
        <w:rPr>
          <w:rFonts w:ascii="Times New Roman" w:eastAsia="Times New Roman" w:hAnsi="Times New Roman" w:cs="Times New Roman"/>
          <w:color w:val="1A1A1A"/>
          <w:sz w:val="28"/>
          <w:szCs w:val="28"/>
        </w:rPr>
        <w:t>1.Анализ деятельности МО классных руководителей за 2024-2025 учебный год.</w:t>
      </w:r>
      <w:r w:rsidRPr="00CF70B4">
        <w:rPr>
          <w:rFonts w:ascii="Times New Roman" w:eastAsia="Times New Roman" w:hAnsi="Times New Roman" w:cs="Times New Roman"/>
          <w:color w:val="1A1A1A"/>
          <w:sz w:val="28"/>
          <w:szCs w:val="28"/>
        </w:rPr>
        <w:br/>
      </w:r>
      <w:r w:rsidRPr="00CF70B4">
        <w:rPr>
          <w:rFonts w:ascii="Times New Roman" w:hAnsi="Times New Roman" w:cs="Times New Roman"/>
          <w:sz w:val="28"/>
          <w:szCs w:val="28"/>
        </w:rPr>
        <w:t xml:space="preserve">2.Предварительное планирование работы МО на 2024-2026 учебный год </w:t>
      </w:r>
      <w:r w:rsidRPr="00CF70B4">
        <w:rPr>
          <w:rFonts w:ascii="Times New Roman" w:hAnsi="Times New Roman" w:cs="Times New Roman"/>
          <w:sz w:val="28"/>
          <w:szCs w:val="28"/>
        </w:rPr>
        <w:br/>
        <w:t>3. Анализ воспитательной работы за учебный год.</w:t>
      </w:r>
    </w:p>
    <w:p w:rsidR="00E33DD6" w:rsidRPr="00E33DD6" w:rsidRDefault="00E33DD6" w:rsidP="00E33DD6">
      <w:pPr>
        <w:jc w:val="center"/>
        <w:rPr>
          <w:rFonts w:ascii="Times New Roman" w:hAnsi="Times New Roman" w:cs="Times New Roman"/>
          <w:b/>
          <w:sz w:val="28"/>
          <w:szCs w:val="28"/>
        </w:rPr>
      </w:pPr>
      <w:r w:rsidRPr="00E33DD6">
        <w:rPr>
          <w:rFonts w:ascii="Times New Roman" w:hAnsi="Times New Roman" w:cs="Times New Roman"/>
          <w:b/>
          <w:sz w:val="28"/>
          <w:szCs w:val="28"/>
        </w:rPr>
        <w:t>Профессиональный конкурс «Учитель года»</w:t>
      </w:r>
      <w:r w:rsidRPr="00E33DD6">
        <w:rPr>
          <w:rFonts w:ascii="Times New Roman" w:hAnsi="Times New Roman" w:cs="Times New Roman"/>
          <w:b/>
          <w:sz w:val="28"/>
          <w:szCs w:val="28"/>
        </w:rPr>
        <w:br/>
        <w:t xml:space="preserve"> /декабрь/</w:t>
      </w:r>
    </w:p>
    <w:tbl>
      <w:tblPr>
        <w:tblW w:w="0" w:type="auto"/>
        <w:tblInd w:w="40" w:type="dxa"/>
        <w:tblLayout w:type="fixed"/>
        <w:tblCellMar>
          <w:left w:w="40" w:type="dxa"/>
          <w:right w:w="40" w:type="dxa"/>
        </w:tblCellMar>
        <w:tblLook w:val="04A0" w:firstRow="1" w:lastRow="0" w:firstColumn="1" w:lastColumn="0" w:noHBand="0" w:noVBand="1"/>
      </w:tblPr>
      <w:tblGrid>
        <w:gridCol w:w="9498"/>
      </w:tblGrid>
      <w:tr w:rsidR="00E33DD6" w:rsidRPr="00E33DD6" w:rsidTr="00E33DD6">
        <w:trPr>
          <w:trHeight w:val="336"/>
        </w:trPr>
        <w:tc>
          <w:tcPr>
            <w:tcW w:w="9498" w:type="dxa"/>
            <w:shd w:val="clear" w:color="auto" w:fill="FFFFFF"/>
            <w:hideMark/>
          </w:tcPr>
          <w:p w:rsidR="00E33DD6" w:rsidRPr="00E33DD6" w:rsidRDefault="00E33DD6" w:rsidP="00E33DD6">
            <w:pPr>
              <w:widowControl w:val="0"/>
              <w:shd w:val="clear" w:color="auto" w:fill="FFFFFF"/>
              <w:autoSpaceDE w:val="0"/>
              <w:autoSpaceDN w:val="0"/>
              <w:adjustRightInd w:val="0"/>
              <w:ind w:left="10"/>
              <w:rPr>
                <w:rFonts w:ascii="Times New Roman" w:hAnsi="Times New Roman" w:cs="Times New Roman"/>
                <w:b/>
                <w:sz w:val="28"/>
                <w:szCs w:val="28"/>
                <w:lang w:eastAsia="en-US"/>
              </w:rPr>
            </w:pPr>
            <w:r w:rsidRPr="00E33DD6">
              <w:rPr>
                <w:rFonts w:ascii="Times New Roman" w:eastAsia="Times New Roman" w:hAnsi="Times New Roman" w:cs="Times New Roman"/>
                <w:b/>
                <w:sz w:val="28"/>
                <w:szCs w:val="28"/>
                <w:lang w:eastAsia="en-US"/>
              </w:rPr>
              <w:t xml:space="preserve">                                                     Номинации:</w:t>
            </w:r>
          </w:p>
        </w:tc>
      </w:tr>
      <w:tr w:rsidR="00E33DD6" w:rsidRPr="00E33DD6" w:rsidTr="00E33DD6">
        <w:trPr>
          <w:trHeight w:val="955"/>
        </w:trPr>
        <w:tc>
          <w:tcPr>
            <w:tcW w:w="9498"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ind w:left="10" w:right="-5323"/>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А) Результаты педагогической </w:t>
            </w:r>
            <w:r w:rsidRPr="00E33DD6">
              <w:rPr>
                <w:rFonts w:ascii="Times New Roman" w:eastAsia="Times New Roman" w:hAnsi="Times New Roman" w:cs="Times New Roman"/>
                <w:spacing w:val="-2"/>
                <w:sz w:val="28"/>
                <w:szCs w:val="28"/>
                <w:lang w:eastAsia="en-US"/>
              </w:rPr>
              <w:t xml:space="preserve">деятельности (динамика учебных </w:t>
            </w:r>
            <w:r w:rsidRPr="00E33DD6">
              <w:rPr>
                <w:rFonts w:ascii="Times New Roman" w:eastAsia="Times New Roman" w:hAnsi="Times New Roman" w:cs="Times New Roman"/>
                <w:sz w:val="28"/>
                <w:szCs w:val="28"/>
                <w:lang w:eastAsia="en-US"/>
              </w:rPr>
              <w:t>достижений</w:t>
            </w:r>
            <w:r w:rsidRPr="00E33DD6">
              <w:rPr>
                <w:rFonts w:ascii="Times New Roman" w:eastAsia="Times New Roman" w:hAnsi="Times New Roman" w:cs="Times New Roman"/>
                <w:sz w:val="28"/>
                <w:szCs w:val="28"/>
                <w:lang w:eastAsia="en-US"/>
              </w:rPr>
              <w:br/>
              <w:t xml:space="preserve"> за год);</w:t>
            </w:r>
          </w:p>
        </w:tc>
      </w:tr>
      <w:tr w:rsidR="00E33DD6" w:rsidRPr="00E33DD6" w:rsidTr="00E33DD6">
        <w:trPr>
          <w:trHeight w:val="1646"/>
        </w:trPr>
        <w:tc>
          <w:tcPr>
            <w:tcW w:w="9498"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ind w:right="173"/>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Б) Использование современных образовательных технологий в </w:t>
            </w:r>
            <w:r w:rsidRPr="00E33DD6">
              <w:rPr>
                <w:rFonts w:ascii="Times New Roman" w:eastAsia="Times New Roman" w:hAnsi="Times New Roman" w:cs="Times New Roman"/>
                <w:spacing w:val="-2"/>
                <w:sz w:val="28"/>
                <w:szCs w:val="28"/>
                <w:lang w:eastAsia="en-US"/>
              </w:rPr>
              <w:t xml:space="preserve">учебной и воспитательной работе, участие в семинарах, конкурсах и </w:t>
            </w:r>
            <w:r w:rsidRPr="00E33DD6">
              <w:rPr>
                <w:rFonts w:ascii="Times New Roman" w:eastAsia="Times New Roman" w:hAnsi="Times New Roman" w:cs="Times New Roman"/>
                <w:sz w:val="28"/>
                <w:szCs w:val="28"/>
                <w:lang w:eastAsia="en-US"/>
              </w:rPr>
              <w:t>т.д. различного уровня;</w:t>
            </w:r>
          </w:p>
        </w:tc>
      </w:tr>
      <w:tr w:rsidR="00E33DD6" w:rsidRPr="00E33DD6" w:rsidTr="00E33DD6">
        <w:trPr>
          <w:trHeight w:val="336"/>
        </w:trPr>
        <w:tc>
          <w:tcPr>
            <w:tcW w:w="9498"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В) Обобщение опыта:</w:t>
            </w:r>
          </w:p>
        </w:tc>
      </w:tr>
      <w:tr w:rsidR="00E33DD6" w:rsidRPr="00E33DD6" w:rsidTr="00E33DD6">
        <w:trPr>
          <w:trHeight w:val="672"/>
        </w:trPr>
        <w:tc>
          <w:tcPr>
            <w:tcW w:w="9498"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ind w:right="1190"/>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участие в методических и предметных неделях;</w:t>
            </w:r>
          </w:p>
        </w:tc>
      </w:tr>
      <w:tr w:rsidR="00E33DD6" w:rsidRPr="00E33DD6" w:rsidTr="00E33DD6">
        <w:trPr>
          <w:trHeight w:val="974"/>
        </w:trPr>
        <w:tc>
          <w:tcPr>
            <w:tcW w:w="9498"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ind w:right="950" w:firstLine="10"/>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организация и проведение </w:t>
            </w:r>
            <w:r w:rsidRPr="00E33DD6">
              <w:rPr>
                <w:rFonts w:ascii="Times New Roman" w:eastAsia="Times New Roman" w:hAnsi="Times New Roman" w:cs="Times New Roman"/>
                <w:spacing w:val="-3"/>
                <w:sz w:val="28"/>
                <w:szCs w:val="28"/>
                <w:lang w:eastAsia="en-US"/>
              </w:rPr>
              <w:t xml:space="preserve">семинаров, круглых столов, </w:t>
            </w:r>
            <w:r w:rsidRPr="00E33DD6">
              <w:rPr>
                <w:rFonts w:ascii="Times New Roman" w:eastAsia="Times New Roman" w:hAnsi="Times New Roman" w:cs="Times New Roman"/>
                <w:sz w:val="28"/>
                <w:szCs w:val="28"/>
                <w:lang w:eastAsia="en-US"/>
              </w:rPr>
              <w:t>мастер-классов;</w:t>
            </w:r>
          </w:p>
        </w:tc>
      </w:tr>
      <w:tr w:rsidR="00E33DD6" w:rsidRPr="00E33DD6" w:rsidTr="00E33DD6">
        <w:trPr>
          <w:trHeight w:val="648"/>
        </w:trPr>
        <w:tc>
          <w:tcPr>
            <w:tcW w:w="9498" w:type="dxa"/>
            <w:shd w:val="clear" w:color="auto" w:fill="FFFFFF"/>
            <w:hideMark/>
          </w:tcPr>
          <w:p w:rsidR="00E33DD6" w:rsidRPr="00E33DD6" w:rsidRDefault="00E33DD6" w:rsidP="00E33DD6">
            <w:pPr>
              <w:shd w:val="clear" w:color="auto" w:fill="FFFFFF"/>
              <w:spacing w:line="240" w:lineRule="auto"/>
              <w:rPr>
                <w:rFonts w:ascii="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 xml:space="preserve">Г) Внеурочная деятельность по </w:t>
            </w:r>
            <w:r w:rsidRPr="00E33DD6">
              <w:rPr>
                <w:rFonts w:ascii="Times New Roman" w:eastAsia="Times New Roman" w:hAnsi="Times New Roman" w:cs="Times New Roman"/>
                <w:sz w:val="28"/>
                <w:szCs w:val="28"/>
                <w:lang w:eastAsia="en-US"/>
              </w:rPr>
              <w:t>предмету:</w:t>
            </w:r>
            <w:r w:rsidRPr="00E33DD6">
              <w:rPr>
                <w:rFonts w:ascii="Times New Roman" w:eastAsia="Times New Roman" w:hAnsi="Times New Roman" w:cs="Times New Roman"/>
                <w:sz w:val="28"/>
                <w:szCs w:val="28"/>
                <w:lang w:eastAsia="en-US"/>
              </w:rPr>
              <w:br/>
              <w:t>- участие школьников в конкурсах, олимпиадах;</w:t>
            </w:r>
          </w:p>
        </w:tc>
      </w:tr>
      <w:tr w:rsidR="00E33DD6" w:rsidRPr="00E33DD6" w:rsidTr="00E33DD6">
        <w:trPr>
          <w:trHeight w:val="638"/>
        </w:trPr>
        <w:tc>
          <w:tcPr>
            <w:tcW w:w="9498"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ind w:right="374"/>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lastRenderedPageBreak/>
              <w:t xml:space="preserve">- сценарии внеклассных </w:t>
            </w:r>
            <w:r w:rsidRPr="00E33DD6">
              <w:rPr>
                <w:rFonts w:ascii="Times New Roman" w:eastAsia="Times New Roman" w:hAnsi="Times New Roman" w:cs="Times New Roman"/>
                <w:spacing w:val="-3"/>
                <w:sz w:val="28"/>
                <w:szCs w:val="28"/>
                <w:lang w:eastAsia="en-US"/>
              </w:rPr>
              <w:t>мероприятий, фотографии и т.д.;</w:t>
            </w:r>
            <w:r w:rsidRPr="00E33DD6">
              <w:rPr>
                <w:rFonts w:ascii="Times New Roman" w:eastAsia="Times New Roman" w:hAnsi="Times New Roman" w:cs="Times New Roman"/>
                <w:spacing w:val="-3"/>
                <w:sz w:val="28"/>
                <w:szCs w:val="28"/>
                <w:lang w:eastAsia="en-US"/>
              </w:rPr>
              <w:br/>
            </w:r>
          </w:p>
          <w:tbl>
            <w:tblPr>
              <w:tblW w:w="9555" w:type="dxa"/>
              <w:tblInd w:w="40" w:type="dxa"/>
              <w:tblLayout w:type="fixed"/>
              <w:tblCellMar>
                <w:left w:w="40" w:type="dxa"/>
                <w:right w:w="40" w:type="dxa"/>
              </w:tblCellMar>
              <w:tblLook w:val="04A0" w:firstRow="1" w:lastRow="0" w:firstColumn="1" w:lastColumn="0" w:noHBand="0" w:noVBand="1"/>
            </w:tblPr>
            <w:tblGrid>
              <w:gridCol w:w="9555"/>
            </w:tblGrid>
            <w:tr w:rsidR="00E33DD6" w:rsidRPr="00E33DD6" w:rsidTr="00E33DD6">
              <w:trPr>
                <w:trHeight w:val="672"/>
              </w:trPr>
              <w:tc>
                <w:tcPr>
                  <w:tcW w:w="9559"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ind w:right="922"/>
                    <w:rPr>
                      <w:rFonts w:ascii="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 xml:space="preserve">Д) Работа в качестве классного </w:t>
                  </w:r>
                  <w:r w:rsidRPr="00E33DD6">
                    <w:rPr>
                      <w:rFonts w:ascii="Times New Roman" w:eastAsia="Times New Roman" w:hAnsi="Times New Roman" w:cs="Times New Roman"/>
                      <w:sz w:val="28"/>
                      <w:szCs w:val="28"/>
                      <w:lang w:eastAsia="en-US"/>
                    </w:rPr>
                    <w:t>руководителя:</w:t>
                  </w:r>
                </w:p>
              </w:tc>
            </w:tr>
            <w:tr w:rsidR="00E33DD6" w:rsidRPr="00E33DD6" w:rsidTr="00E33DD6">
              <w:trPr>
                <w:trHeight w:val="629"/>
              </w:trPr>
              <w:tc>
                <w:tcPr>
                  <w:tcW w:w="9559"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ind w:right="989"/>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успеваемость класса (положительная динамика);</w:t>
                  </w:r>
                </w:p>
              </w:tc>
            </w:tr>
            <w:tr w:rsidR="00E33DD6" w:rsidRPr="00E33DD6" w:rsidTr="00E33DD6">
              <w:trPr>
                <w:trHeight w:val="307"/>
              </w:trPr>
              <w:tc>
                <w:tcPr>
                  <w:tcW w:w="9559"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активность класса;</w:t>
                  </w:r>
                </w:p>
              </w:tc>
            </w:tr>
            <w:tr w:rsidR="00E33DD6" w:rsidRPr="00E33DD6" w:rsidTr="00E33DD6">
              <w:trPr>
                <w:trHeight w:val="326"/>
              </w:trPr>
              <w:tc>
                <w:tcPr>
                  <w:tcW w:w="9559"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rPr>
                      <w:rFonts w:ascii="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сохранение контингента;</w:t>
                  </w:r>
                </w:p>
              </w:tc>
            </w:tr>
            <w:tr w:rsidR="00E33DD6" w:rsidRPr="00E33DD6" w:rsidTr="00E33DD6">
              <w:trPr>
                <w:trHeight w:val="336"/>
              </w:trPr>
              <w:tc>
                <w:tcPr>
                  <w:tcW w:w="9559"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rPr>
                      <w:rFonts w:ascii="Times New Roman" w:hAnsi="Times New Roman" w:cs="Times New Roman"/>
                      <w:sz w:val="28"/>
                      <w:szCs w:val="28"/>
                      <w:lang w:eastAsia="en-US"/>
                    </w:rPr>
                  </w:pPr>
                  <w:r w:rsidRPr="00E33DD6">
                    <w:rPr>
                      <w:rFonts w:ascii="Times New Roman" w:eastAsia="Times New Roman" w:hAnsi="Times New Roman" w:cs="Times New Roman"/>
                      <w:spacing w:val="-3"/>
                      <w:sz w:val="28"/>
                      <w:szCs w:val="28"/>
                      <w:lang w:eastAsia="en-US"/>
                    </w:rPr>
                    <w:t>- информация о правонарушениях;</w:t>
                  </w:r>
                </w:p>
              </w:tc>
            </w:tr>
            <w:tr w:rsidR="00E33DD6" w:rsidRPr="00E33DD6" w:rsidTr="00E33DD6">
              <w:trPr>
                <w:trHeight w:val="322"/>
              </w:trPr>
              <w:tc>
                <w:tcPr>
                  <w:tcW w:w="9559"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rPr>
                      <w:rFonts w:ascii="Times New Roman" w:hAnsi="Times New Roman" w:cs="Times New Roman"/>
                      <w:sz w:val="28"/>
                      <w:szCs w:val="28"/>
                      <w:lang w:eastAsia="en-US"/>
                    </w:rPr>
                  </w:pPr>
                  <w:r w:rsidRPr="00E33DD6">
                    <w:rPr>
                      <w:rFonts w:ascii="Times New Roman" w:eastAsia="Times New Roman" w:hAnsi="Times New Roman" w:cs="Times New Roman"/>
                      <w:spacing w:val="-3"/>
                      <w:sz w:val="28"/>
                      <w:szCs w:val="28"/>
                      <w:lang w:eastAsia="en-US"/>
                    </w:rPr>
                    <w:t>- сведения о работе с родителями;</w:t>
                  </w:r>
                </w:p>
              </w:tc>
            </w:tr>
            <w:tr w:rsidR="00E33DD6" w:rsidRPr="00E33DD6" w:rsidTr="00E33DD6">
              <w:trPr>
                <w:trHeight w:val="302"/>
              </w:trPr>
              <w:tc>
                <w:tcPr>
                  <w:tcW w:w="9559" w:type="dxa"/>
                  <w:shd w:val="clear" w:color="auto" w:fill="FFFFFF"/>
                  <w:hideMark/>
                </w:tcPr>
                <w:p w:rsidR="00E33DD6" w:rsidRPr="00E33DD6" w:rsidRDefault="00E33DD6" w:rsidP="00E33DD6">
                  <w:pPr>
                    <w:widowControl w:val="0"/>
                    <w:shd w:val="clear" w:color="auto" w:fill="FFFFFF"/>
                    <w:autoSpaceDE w:val="0"/>
                    <w:autoSpaceDN w:val="0"/>
                    <w:adjustRightInd w:val="0"/>
                    <w:spacing w:line="240" w:lineRule="auto"/>
                    <w:rPr>
                      <w:rFonts w:ascii="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 отзывы обучающихся, родителей.</w:t>
                  </w:r>
                </w:p>
              </w:tc>
            </w:tr>
          </w:tbl>
          <w:p w:rsidR="00E33DD6" w:rsidRPr="00E33DD6" w:rsidRDefault="00E33DD6" w:rsidP="00E33DD6">
            <w:pPr>
              <w:spacing w:after="0" w:line="240" w:lineRule="auto"/>
              <w:rPr>
                <w:rFonts w:eastAsiaTheme="minorHAnsi" w:cs="Times New Roman"/>
                <w:lang w:eastAsia="en-US"/>
              </w:rPr>
            </w:pPr>
          </w:p>
        </w:tc>
      </w:tr>
      <w:tr w:rsidR="00E33DD6" w:rsidRPr="00E33DD6" w:rsidTr="00E33DD6">
        <w:trPr>
          <w:trHeight w:val="648"/>
        </w:trPr>
        <w:tc>
          <w:tcPr>
            <w:tcW w:w="9498" w:type="dxa"/>
            <w:shd w:val="clear" w:color="auto" w:fill="FFFFFF"/>
            <w:hideMark/>
          </w:tcPr>
          <w:p w:rsidR="00E33DD6" w:rsidRPr="00E33DD6" w:rsidRDefault="00E33DD6" w:rsidP="00E33DD6">
            <w:pPr>
              <w:spacing w:after="0" w:line="240" w:lineRule="auto"/>
              <w:rPr>
                <w:rFonts w:eastAsiaTheme="minorHAnsi" w:cs="Times New Roman"/>
                <w:lang w:eastAsia="en-US"/>
              </w:rPr>
            </w:pPr>
          </w:p>
        </w:tc>
      </w:tr>
    </w:tbl>
    <w:p w:rsidR="00E33DD6" w:rsidRPr="00E33DD6" w:rsidRDefault="00E33DD6" w:rsidP="00E33DD6">
      <w:pPr>
        <w:widowControl w:val="0"/>
        <w:autoSpaceDE w:val="0"/>
        <w:autoSpaceDN w:val="0"/>
        <w:adjustRightInd w:val="0"/>
        <w:spacing w:after="0" w:line="240" w:lineRule="auto"/>
        <w:rPr>
          <w:rFonts w:ascii="Times New Roman" w:hAnsi="Times New Roman" w:cs="Times New Roman"/>
          <w:sz w:val="28"/>
          <w:szCs w:val="28"/>
        </w:rPr>
      </w:pPr>
      <w:r w:rsidRPr="00E33DD6">
        <w:rPr>
          <w:rFonts w:ascii="Times New Roman" w:hAnsi="Times New Roman" w:cs="Times New Roman"/>
          <w:sz w:val="28"/>
          <w:szCs w:val="28"/>
        </w:rPr>
        <w:t xml:space="preserve">                                                              </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b/>
          <w:sz w:val="28"/>
          <w:szCs w:val="28"/>
        </w:rPr>
      </w:pPr>
      <w:r w:rsidRPr="00E33DD6">
        <w:rPr>
          <w:rFonts w:ascii="Times New Roman" w:hAnsi="Times New Roman" w:cs="Times New Roman"/>
          <w:sz w:val="28"/>
          <w:szCs w:val="28"/>
        </w:rPr>
        <w:t xml:space="preserve">                                                                  </w:t>
      </w:r>
      <w:r w:rsidRPr="00E33DD6">
        <w:rPr>
          <w:rFonts w:ascii="Times New Roman" w:eastAsia="Times New Roman" w:hAnsi="Times New Roman" w:cs="Times New Roman"/>
          <w:b/>
          <w:sz w:val="28"/>
          <w:szCs w:val="28"/>
        </w:rPr>
        <w:t>План</w:t>
      </w: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работы с молодыми специалистами</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Цель: оказание помощи молодому учителю при становлении.</w:t>
      </w: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533"/>
        <w:gridCol w:w="5702"/>
        <w:gridCol w:w="1315"/>
        <w:gridCol w:w="2107"/>
      </w:tblGrid>
      <w:tr w:rsidR="00E33DD6" w:rsidRPr="00E33DD6" w:rsidTr="00E33DD6">
        <w:trPr>
          <w:trHeight w:hRule="exact" w:val="111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en-US"/>
              </w:rPr>
            </w:pPr>
            <w:r w:rsidRPr="00E33DD6">
              <w:rPr>
                <w:rFonts w:ascii="Times New Roman" w:eastAsia="Times New Roman" w:hAnsi="Times New Roman" w:cs="Times New Roman"/>
                <w:b/>
                <w:iCs/>
                <w:sz w:val="28"/>
                <w:szCs w:val="28"/>
                <w:lang w:eastAsia="en-US"/>
              </w:rPr>
              <w:t>№</w:t>
            </w: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en-US"/>
              </w:rPr>
            </w:pPr>
            <w:proofErr w:type="gramStart"/>
            <w:r w:rsidRPr="00E33DD6">
              <w:rPr>
                <w:rFonts w:ascii="Times New Roman" w:eastAsia="Times New Roman" w:hAnsi="Times New Roman" w:cs="Times New Roman"/>
                <w:b/>
                <w:iCs/>
                <w:sz w:val="28"/>
                <w:szCs w:val="28"/>
                <w:lang w:eastAsia="en-US"/>
              </w:rPr>
              <w:t>п</w:t>
            </w:r>
            <w:proofErr w:type="gramEnd"/>
            <w:r w:rsidRPr="00E33DD6">
              <w:rPr>
                <w:rFonts w:ascii="Times New Roman" w:eastAsia="Times New Roman" w:hAnsi="Times New Roman" w:cs="Times New Roman"/>
                <w:b/>
                <w:iCs/>
                <w:sz w:val="28"/>
                <w:szCs w:val="28"/>
                <w:lang w:eastAsia="en-US"/>
              </w:rPr>
              <w:t>/п</w:t>
            </w: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en-US"/>
              </w:rPr>
            </w:pP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tc>
        <w:tc>
          <w:tcPr>
            <w:tcW w:w="5702" w:type="dxa"/>
            <w:tcBorders>
              <w:top w:val="single" w:sz="6" w:space="0" w:color="auto"/>
              <w:left w:val="single" w:sz="6" w:space="0" w:color="auto"/>
              <w:bottom w:val="single" w:sz="6" w:space="0" w:color="auto"/>
              <w:right w:val="single" w:sz="6" w:space="0" w:color="auto"/>
            </w:tcBorders>
            <w:shd w:val="clear" w:color="auto" w:fill="FFFFFF"/>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E33DD6">
              <w:rPr>
                <w:rFonts w:ascii="Times New Roman" w:eastAsia="Times New Roman" w:hAnsi="Times New Roman" w:cs="Times New Roman"/>
                <w:b/>
                <w:sz w:val="28"/>
                <w:szCs w:val="28"/>
                <w:lang w:eastAsia="en-US"/>
              </w:rPr>
              <w:t>Содержание деятельности</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en-US"/>
              </w:rPr>
            </w:pPr>
            <w:r w:rsidRPr="00E33DD6">
              <w:rPr>
                <w:rFonts w:ascii="Times New Roman" w:eastAsia="Times New Roman" w:hAnsi="Times New Roman" w:cs="Times New Roman"/>
                <w:b/>
                <w:iCs/>
                <w:sz w:val="28"/>
                <w:szCs w:val="28"/>
                <w:lang w:eastAsia="en-US"/>
              </w:rPr>
              <w:t xml:space="preserve">Сроки </w:t>
            </w:r>
            <w:proofErr w:type="spellStart"/>
            <w:proofErr w:type="gramStart"/>
            <w:r w:rsidRPr="00E33DD6">
              <w:rPr>
                <w:rFonts w:ascii="Times New Roman" w:eastAsia="Times New Roman" w:hAnsi="Times New Roman" w:cs="Times New Roman"/>
                <w:b/>
                <w:iCs/>
                <w:sz w:val="28"/>
                <w:szCs w:val="28"/>
                <w:lang w:eastAsia="en-US"/>
              </w:rPr>
              <w:t>исполне-ния</w:t>
            </w:r>
            <w:proofErr w:type="spellEnd"/>
            <w:proofErr w:type="gramEnd"/>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en-US"/>
              </w:rPr>
            </w:pPr>
            <w:r w:rsidRPr="00E33DD6">
              <w:rPr>
                <w:rFonts w:ascii="Times New Roman" w:eastAsia="Times New Roman" w:hAnsi="Times New Roman" w:cs="Times New Roman"/>
                <w:b/>
                <w:iCs/>
                <w:sz w:val="28"/>
                <w:szCs w:val="28"/>
                <w:lang w:eastAsia="en-US"/>
              </w:rPr>
              <w:t>Ответственный</w:t>
            </w:r>
          </w:p>
        </w:tc>
      </w:tr>
      <w:tr w:rsidR="00E33DD6" w:rsidRPr="00E33DD6" w:rsidTr="00E33DD6">
        <w:trPr>
          <w:trHeight w:hRule="exact" w:val="4593"/>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1.   </w:t>
            </w: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2.</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Разработка и утверждение плана работы с молодыми специалистами</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Диагностика профессиональной компетенции и адаптационных способностей учителей:</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1"/>
                <w:sz w:val="28"/>
                <w:szCs w:val="28"/>
                <w:lang w:eastAsia="en-US"/>
              </w:rPr>
              <w:t xml:space="preserve">тест «Оценка готовности и </w:t>
            </w:r>
            <w:proofErr w:type="spellStart"/>
            <w:r w:rsidRPr="00E33DD6">
              <w:rPr>
                <w:rFonts w:ascii="Times New Roman" w:eastAsia="Times New Roman" w:hAnsi="Times New Roman" w:cs="Times New Roman"/>
                <w:spacing w:val="-1"/>
                <w:sz w:val="28"/>
                <w:szCs w:val="28"/>
                <w:lang w:eastAsia="en-US"/>
              </w:rPr>
              <w:t>адаптированности</w:t>
            </w:r>
            <w:proofErr w:type="spellEnd"/>
            <w:r w:rsidRPr="00E33DD6">
              <w:rPr>
                <w:rFonts w:ascii="Times New Roman" w:eastAsia="Times New Roman" w:hAnsi="Times New Roman" w:cs="Times New Roman"/>
                <w:spacing w:val="-1"/>
                <w:sz w:val="28"/>
                <w:szCs w:val="28"/>
                <w:lang w:eastAsia="en-US"/>
              </w:rPr>
              <w:t xml:space="preserve"> личности к пе</w:t>
            </w:r>
            <w:r w:rsidRPr="00E33DD6">
              <w:rPr>
                <w:rFonts w:ascii="Times New Roman" w:eastAsia="Times New Roman" w:hAnsi="Times New Roman" w:cs="Times New Roman"/>
                <w:spacing w:val="-1"/>
                <w:sz w:val="28"/>
                <w:szCs w:val="28"/>
                <w:lang w:eastAsia="en-US"/>
              </w:rPr>
              <w:softHyphen/>
            </w:r>
            <w:r w:rsidRPr="00E33DD6">
              <w:rPr>
                <w:rFonts w:ascii="Times New Roman" w:eastAsia="Times New Roman" w:hAnsi="Times New Roman" w:cs="Times New Roman"/>
                <w:sz w:val="28"/>
                <w:szCs w:val="28"/>
                <w:lang w:eastAsia="en-US"/>
              </w:rPr>
              <w:t>дагогической деятельности»;</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опросник креативности Джонсона;</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pacing w:val="-1"/>
                <w:sz w:val="28"/>
                <w:szCs w:val="28"/>
                <w:lang w:eastAsia="en-US"/>
              </w:rPr>
            </w:pPr>
            <w:proofErr w:type="gramStart"/>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2"/>
                <w:sz w:val="28"/>
                <w:szCs w:val="28"/>
                <w:lang w:eastAsia="en-US"/>
              </w:rPr>
              <w:t>диагностика личностных особенностей (темперамент, харак</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pacing w:val="-1"/>
                <w:sz w:val="28"/>
                <w:szCs w:val="28"/>
                <w:lang w:eastAsia="en-US"/>
              </w:rPr>
              <w:t xml:space="preserve">тер, тревожность, </w:t>
            </w:r>
            <w:proofErr w:type="spellStart"/>
            <w:r w:rsidRPr="00E33DD6">
              <w:rPr>
                <w:rFonts w:ascii="Times New Roman" w:eastAsia="Times New Roman" w:hAnsi="Times New Roman" w:cs="Times New Roman"/>
                <w:spacing w:val="-1"/>
                <w:sz w:val="28"/>
                <w:szCs w:val="28"/>
                <w:lang w:eastAsia="en-US"/>
              </w:rPr>
              <w:t>нейротизм</w:t>
            </w:r>
            <w:proofErr w:type="spellEnd"/>
            <w:r w:rsidRPr="00E33DD6">
              <w:rPr>
                <w:rFonts w:ascii="Times New Roman" w:eastAsia="Times New Roman" w:hAnsi="Times New Roman" w:cs="Times New Roman"/>
                <w:spacing w:val="-1"/>
                <w:sz w:val="28"/>
                <w:szCs w:val="28"/>
                <w:lang w:eastAsia="en-US"/>
              </w:rPr>
              <w:t xml:space="preserve">, САН, ценностные ориентации, </w:t>
            </w:r>
            <w:proofErr w:type="gramEnd"/>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по</w:t>
            </w:r>
            <w:r w:rsidRPr="00E33DD6">
              <w:rPr>
                <w:rFonts w:ascii="Times New Roman" w:eastAsia="Times New Roman" w:hAnsi="Times New Roman" w:cs="Times New Roman"/>
                <w:spacing w:val="-1"/>
                <w:sz w:val="28"/>
                <w:szCs w:val="28"/>
                <w:lang w:eastAsia="en-US"/>
              </w:rPr>
              <w:softHyphen/>
            </w:r>
            <w:r w:rsidRPr="00E33DD6">
              <w:rPr>
                <w:rFonts w:ascii="Times New Roman" w:eastAsia="Times New Roman" w:hAnsi="Times New Roman" w:cs="Times New Roman"/>
                <w:sz w:val="28"/>
                <w:szCs w:val="28"/>
                <w:lang w:eastAsia="en-US"/>
              </w:rPr>
              <w:t>казатели здоровья);</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1"/>
                <w:sz w:val="28"/>
                <w:szCs w:val="28"/>
                <w:lang w:eastAsia="en-US"/>
              </w:rPr>
              <w:t xml:space="preserve">беседа: знакомство учителя с традициями школы, с классами, </w:t>
            </w:r>
            <w:r w:rsidRPr="00E33DD6">
              <w:rPr>
                <w:rFonts w:ascii="Times New Roman" w:eastAsia="Times New Roman" w:hAnsi="Times New Roman" w:cs="Times New Roman"/>
                <w:sz w:val="28"/>
                <w:szCs w:val="28"/>
                <w:lang w:eastAsia="en-US"/>
              </w:rPr>
              <w:t>в которых учитель будет преподавать</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Август</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Первая </w:t>
            </w:r>
            <w:proofErr w:type="spellStart"/>
            <w:r w:rsidRPr="00E33DD6">
              <w:rPr>
                <w:rFonts w:ascii="Times New Roman" w:eastAsia="Times New Roman" w:hAnsi="Times New Roman" w:cs="Times New Roman"/>
                <w:sz w:val="28"/>
                <w:szCs w:val="28"/>
                <w:lang w:eastAsia="en-US"/>
              </w:rPr>
              <w:t>половинасентября</w:t>
            </w:r>
            <w:proofErr w:type="spellEnd"/>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 xml:space="preserve">по УВР </w:t>
            </w:r>
          </w:p>
        </w:tc>
      </w:tr>
      <w:tr w:rsidR="00E33DD6" w:rsidRPr="00E33DD6" w:rsidTr="00E33DD6">
        <w:trPr>
          <w:trHeight w:hRule="exact" w:val="682"/>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3.</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Закрепление наставников (кураторов) за молодыми специалис</w:t>
            </w:r>
            <w:r w:rsidRPr="00E33DD6">
              <w:rPr>
                <w:rFonts w:ascii="Times New Roman" w:eastAsia="Times New Roman" w:hAnsi="Times New Roman" w:cs="Times New Roman"/>
                <w:spacing w:val="-1"/>
                <w:sz w:val="28"/>
                <w:szCs w:val="28"/>
                <w:lang w:eastAsia="en-US"/>
              </w:rPr>
              <w:softHyphen/>
            </w:r>
            <w:r w:rsidRPr="00E33DD6">
              <w:rPr>
                <w:rFonts w:ascii="Times New Roman" w:eastAsia="Times New Roman" w:hAnsi="Times New Roman" w:cs="Times New Roman"/>
                <w:sz w:val="28"/>
                <w:szCs w:val="28"/>
                <w:lang w:eastAsia="en-US"/>
              </w:rPr>
              <w:t>тами</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Первая</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половина</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сентября</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 руководите</w:t>
            </w:r>
            <w:r w:rsidRPr="00E33DD6">
              <w:rPr>
                <w:rFonts w:ascii="Times New Roman" w:eastAsia="Times New Roman" w:hAnsi="Times New Roman" w:cs="Times New Roman"/>
                <w:spacing w:val="-4"/>
                <w:sz w:val="28"/>
                <w:szCs w:val="28"/>
                <w:lang w:eastAsia="en-US"/>
              </w:rPr>
              <w:softHyphen/>
            </w:r>
            <w:r w:rsidRPr="00E33DD6">
              <w:rPr>
                <w:rFonts w:ascii="Times New Roman" w:eastAsia="Times New Roman" w:hAnsi="Times New Roman" w:cs="Times New Roman"/>
                <w:sz w:val="28"/>
                <w:szCs w:val="28"/>
                <w:lang w:eastAsia="en-US"/>
              </w:rPr>
              <w:t>ли ШМО</w:t>
            </w:r>
          </w:p>
        </w:tc>
      </w:tr>
      <w:tr w:rsidR="00E33DD6" w:rsidRPr="00E33DD6" w:rsidTr="00E33DD6">
        <w:trPr>
          <w:trHeight w:hRule="exact" w:val="1436"/>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4.</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 xml:space="preserve">Разработка рекомендаций по результатам диагностики </w:t>
            </w:r>
            <w:r w:rsidRPr="00E33DD6">
              <w:rPr>
                <w:rFonts w:ascii="Times New Roman" w:eastAsia="Times New Roman" w:hAnsi="Times New Roman" w:cs="Times New Roman"/>
                <w:iCs/>
                <w:spacing w:val="-2"/>
                <w:sz w:val="28"/>
                <w:szCs w:val="28"/>
                <w:lang w:eastAsia="en-US"/>
              </w:rPr>
              <w:t>(стра</w:t>
            </w:r>
            <w:r w:rsidRPr="00E33DD6">
              <w:rPr>
                <w:rFonts w:ascii="Times New Roman" w:eastAsia="Times New Roman" w:hAnsi="Times New Roman" w:cs="Times New Roman"/>
                <w:iCs/>
                <w:spacing w:val="-2"/>
                <w:sz w:val="28"/>
                <w:szCs w:val="28"/>
                <w:lang w:eastAsia="en-US"/>
              </w:rPr>
              <w:softHyphen/>
            </w:r>
            <w:r w:rsidRPr="00E33DD6">
              <w:rPr>
                <w:rFonts w:ascii="Times New Roman" w:eastAsia="Times New Roman" w:hAnsi="Times New Roman" w:cs="Times New Roman"/>
                <w:iCs/>
                <w:spacing w:val="-1"/>
                <w:sz w:val="28"/>
                <w:szCs w:val="28"/>
                <w:lang w:eastAsia="en-US"/>
              </w:rPr>
              <w:t>тегия поведения с детьми, коррекция поведения, рекоменда</w:t>
            </w:r>
            <w:r w:rsidRPr="00E33DD6">
              <w:rPr>
                <w:rFonts w:ascii="Times New Roman" w:eastAsia="Times New Roman" w:hAnsi="Times New Roman" w:cs="Times New Roman"/>
                <w:iCs/>
                <w:spacing w:val="-1"/>
                <w:sz w:val="28"/>
                <w:szCs w:val="28"/>
                <w:lang w:eastAsia="en-US"/>
              </w:rPr>
              <w:softHyphen/>
            </w:r>
            <w:r w:rsidRPr="00E33DD6">
              <w:rPr>
                <w:rFonts w:ascii="Times New Roman" w:eastAsia="Times New Roman" w:hAnsi="Times New Roman" w:cs="Times New Roman"/>
                <w:iCs/>
                <w:sz w:val="28"/>
                <w:szCs w:val="28"/>
                <w:lang w:eastAsia="en-US"/>
              </w:rPr>
              <w:t>ции по адаптации в новом коллективе и т.п.)</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Сентябрь</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w:t>
            </w:r>
          </w:p>
        </w:tc>
      </w:tr>
      <w:tr w:rsidR="00E33DD6" w:rsidRPr="00E33DD6" w:rsidTr="00E33DD6">
        <w:trPr>
          <w:trHeight w:hRule="exact" w:val="985"/>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lastRenderedPageBreak/>
              <w:t>5.</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 xml:space="preserve">Диагностика педагогических проблем молодых специалистов, </w:t>
            </w:r>
            <w:r w:rsidRPr="00E33DD6">
              <w:rPr>
                <w:rFonts w:ascii="Times New Roman" w:eastAsia="Times New Roman" w:hAnsi="Times New Roman" w:cs="Times New Roman"/>
                <w:sz w:val="28"/>
                <w:szCs w:val="28"/>
                <w:lang w:eastAsia="en-US"/>
              </w:rPr>
              <w:t>выработка необходимых рекомендаций</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Сентябрь-         </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декабрь</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 учителя-на</w:t>
            </w:r>
            <w:r w:rsidRPr="00E33DD6">
              <w:rPr>
                <w:rFonts w:ascii="Times New Roman" w:eastAsia="Times New Roman" w:hAnsi="Times New Roman" w:cs="Times New Roman"/>
                <w:spacing w:val="-4"/>
                <w:sz w:val="28"/>
                <w:szCs w:val="28"/>
                <w:lang w:eastAsia="en-US"/>
              </w:rPr>
              <w:softHyphen/>
            </w:r>
            <w:r w:rsidRPr="00E33DD6">
              <w:rPr>
                <w:rFonts w:ascii="Times New Roman" w:eastAsia="Times New Roman" w:hAnsi="Times New Roman" w:cs="Times New Roman"/>
                <w:sz w:val="28"/>
                <w:szCs w:val="28"/>
                <w:lang w:eastAsia="en-US"/>
              </w:rPr>
              <w:t>ставники</w:t>
            </w:r>
          </w:p>
        </w:tc>
      </w:tr>
      <w:tr w:rsidR="00E33DD6" w:rsidRPr="00E33DD6" w:rsidTr="00E33DD6">
        <w:trPr>
          <w:trHeight w:hRule="exact" w:val="2831"/>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6.</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7"/>
                <w:sz w:val="28"/>
                <w:szCs w:val="28"/>
                <w:lang w:eastAsia="en-US"/>
              </w:rPr>
              <w:t>Знакомство с педагогическим «почерком» вновь прибывших учите</w:t>
            </w:r>
            <w:r w:rsidRPr="00E33DD6">
              <w:rPr>
                <w:rFonts w:ascii="Times New Roman" w:eastAsia="Times New Roman" w:hAnsi="Times New Roman" w:cs="Times New Roman"/>
                <w:spacing w:val="-7"/>
                <w:sz w:val="28"/>
                <w:szCs w:val="28"/>
                <w:lang w:eastAsia="en-US"/>
              </w:rPr>
              <w:softHyphen/>
            </w:r>
            <w:r w:rsidRPr="00E33DD6">
              <w:rPr>
                <w:rFonts w:ascii="Times New Roman" w:eastAsia="Times New Roman" w:hAnsi="Times New Roman" w:cs="Times New Roman"/>
                <w:sz w:val="28"/>
                <w:szCs w:val="28"/>
                <w:lang w:eastAsia="en-US"/>
              </w:rPr>
              <w:t>лей:</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посещение уроков;</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анализ воспитательной деятельности;</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7"/>
                <w:sz w:val="28"/>
                <w:szCs w:val="28"/>
                <w:lang w:eastAsia="en-US"/>
              </w:rPr>
              <w:t>посещение классных часов, внеурочных и открытых мероприятий.</w:t>
            </w:r>
            <w:r w:rsidRPr="00E33DD6">
              <w:rPr>
                <w:rFonts w:ascii="Times New Roman" w:eastAsia="Times New Roman" w:hAnsi="Times New Roman" w:cs="Times New Roman"/>
                <w:spacing w:val="-7"/>
                <w:sz w:val="28"/>
                <w:szCs w:val="28"/>
                <w:lang w:eastAsia="en-US"/>
              </w:rPr>
              <w:br/>
            </w:r>
            <w:r w:rsidRPr="00E33DD6">
              <w:rPr>
                <w:rFonts w:ascii="Times New Roman" w:eastAsia="Times New Roman" w:hAnsi="Times New Roman" w:cs="Times New Roman"/>
                <w:spacing w:val="-1"/>
                <w:sz w:val="28"/>
                <w:szCs w:val="28"/>
                <w:lang w:eastAsia="en-US"/>
              </w:rPr>
              <w:t>Итог: справка о стиле педагогической деятельности учителя</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Сентябрь-май</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Май</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 xml:space="preserve">Зам. директора по </w:t>
            </w:r>
            <w:r w:rsidRPr="00E33DD6">
              <w:rPr>
                <w:rFonts w:ascii="Times New Roman" w:eastAsia="Times New Roman" w:hAnsi="Times New Roman" w:cs="Times New Roman"/>
                <w:spacing w:val="-5"/>
                <w:sz w:val="28"/>
                <w:szCs w:val="28"/>
                <w:lang w:eastAsia="en-US"/>
              </w:rPr>
              <w:t xml:space="preserve">УВР, руководители </w:t>
            </w:r>
            <w:r w:rsidRPr="00E33DD6">
              <w:rPr>
                <w:rFonts w:ascii="Times New Roman" w:eastAsia="Times New Roman" w:hAnsi="Times New Roman" w:cs="Times New Roman"/>
                <w:spacing w:val="-3"/>
                <w:sz w:val="28"/>
                <w:szCs w:val="28"/>
                <w:lang w:eastAsia="en-US"/>
              </w:rPr>
              <w:t>ШМО</w:t>
            </w:r>
          </w:p>
        </w:tc>
      </w:tr>
      <w:tr w:rsidR="00E33DD6" w:rsidRPr="00E33DD6" w:rsidTr="00E33DD6">
        <w:trPr>
          <w:trHeight w:hRule="exact" w:val="1270"/>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7.</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Разработка рекомендаций по учету психологических и возраст</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pacing w:val="-1"/>
                <w:sz w:val="28"/>
                <w:szCs w:val="28"/>
                <w:lang w:eastAsia="en-US"/>
              </w:rPr>
              <w:t xml:space="preserve">ных особенностей школьников, с которыми работает молодой </w:t>
            </w:r>
            <w:r w:rsidRPr="00E33DD6">
              <w:rPr>
                <w:rFonts w:ascii="Times New Roman" w:eastAsia="Times New Roman" w:hAnsi="Times New Roman" w:cs="Times New Roman"/>
                <w:sz w:val="28"/>
                <w:szCs w:val="28"/>
                <w:lang w:eastAsia="en-US"/>
              </w:rPr>
              <w:t>учитель</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Сентябрь, октябрь.</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w:t>
            </w:r>
          </w:p>
        </w:tc>
      </w:tr>
    </w:tbl>
    <w:p w:rsidR="00E33DD6" w:rsidRPr="00E33DD6" w:rsidRDefault="00E33DD6" w:rsidP="00E33DD6">
      <w:pPr>
        <w:widowControl w:val="0"/>
        <w:autoSpaceDE w:val="0"/>
        <w:autoSpaceDN w:val="0"/>
        <w:adjustRightInd w:val="0"/>
        <w:spacing w:after="0" w:line="240" w:lineRule="auto"/>
        <w:rPr>
          <w:rFonts w:ascii="Arial" w:eastAsia="Times New Roman" w:hAnsi="Arial" w:cs="Arial"/>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533"/>
        <w:gridCol w:w="5702"/>
        <w:gridCol w:w="1315"/>
        <w:gridCol w:w="2107"/>
      </w:tblGrid>
      <w:tr w:rsidR="00E33DD6" w:rsidRPr="00E33DD6" w:rsidTr="00E33DD6">
        <w:trPr>
          <w:trHeight w:hRule="exact" w:val="791"/>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8.</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Проведение обучающего семинара для новых учителей</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Октябрь</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Зам. директора по УВР</w:t>
            </w:r>
          </w:p>
        </w:tc>
      </w:tr>
      <w:tr w:rsidR="00E33DD6" w:rsidRPr="00E33DD6" w:rsidTr="00E33DD6">
        <w:trPr>
          <w:trHeight w:hRule="exact" w:val="1230"/>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9.</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 xml:space="preserve">Обсуждение с молодыми специалистами различных технологий </w:t>
            </w:r>
            <w:r w:rsidRPr="00E33DD6">
              <w:rPr>
                <w:rFonts w:ascii="Times New Roman" w:eastAsia="Times New Roman" w:hAnsi="Times New Roman" w:cs="Times New Roman"/>
                <w:sz w:val="28"/>
                <w:szCs w:val="28"/>
                <w:lang w:eastAsia="en-US"/>
              </w:rPr>
              <w:t>обучения и воспитания</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Декабрь, январь</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 руководите</w:t>
            </w:r>
            <w:r w:rsidRPr="00E33DD6">
              <w:rPr>
                <w:rFonts w:ascii="Times New Roman" w:eastAsia="Times New Roman" w:hAnsi="Times New Roman" w:cs="Times New Roman"/>
                <w:spacing w:val="-4"/>
                <w:sz w:val="28"/>
                <w:szCs w:val="28"/>
                <w:lang w:eastAsia="en-US"/>
              </w:rPr>
              <w:softHyphen/>
            </w:r>
            <w:r w:rsidRPr="00E33DD6">
              <w:rPr>
                <w:rFonts w:ascii="Times New Roman" w:eastAsia="Times New Roman" w:hAnsi="Times New Roman" w:cs="Times New Roman"/>
                <w:sz w:val="28"/>
                <w:szCs w:val="28"/>
                <w:lang w:eastAsia="en-US"/>
              </w:rPr>
              <w:t>ли ШМО</w:t>
            </w:r>
          </w:p>
        </w:tc>
      </w:tr>
      <w:tr w:rsidR="00E33DD6" w:rsidRPr="00E33DD6" w:rsidTr="00E33DD6">
        <w:trPr>
          <w:trHeight w:hRule="exact" w:val="1986"/>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10.</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Анализ процесса адаптации молодых специалистов:</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2"/>
                <w:sz w:val="28"/>
                <w:szCs w:val="28"/>
                <w:lang w:eastAsia="en-US"/>
              </w:rPr>
              <w:t>проведение опроса обучающихся, учителей-наставников о рабо</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z w:val="28"/>
                <w:szCs w:val="28"/>
                <w:lang w:eastAsia="en-US"/>
              </w:rPr>
              <w:t>те нового учителя;</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2"/>
                <w:sz w:val="28"/>
                <w:szCs w:val="28"/>
                <w:lang w:eastAsia="en-US"/>
              </w:rPr>
              <w:t>сравнение результатов диагностики в сентябре с результата</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z w:val="28"/>
                <w:szCs w:val="28"/>
                <w:lang w:eastAsia="en-US"/>
              </w:rPr>
              <w:t>ми в декабре</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Декабрь</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 учителя-на</w:t>
            </w:r>
            <w:r w:rsidRPr="00E33DD6">
              <w:rPr>
                <w:rFonts w:ascii="Times New Roman" w:eastAsia="Times New Roman" w:hAnsi="Times New Roman" w:cs="Times New Roman"/>
                <w:spacing w:val="-4"/>
                <w:sz w:val="28"/>
                <w:szCs w:val="28"/>
                <w:lang w:eastAsia="en-US"/>
              </w:rPr>
              <w:softHyphen/>
            </w:r>
            <w:r w:rsidRPr="00E33DD6">
              <w:rPr>
                <w:rFonts w:ascii="Times New Roman" w:eastAsia="Times New Roman" w:hAnsi="Times New Roman" w:cs="Times New Roman"/>
                <w:sz w:val="28"/>
                <w:szCs w:val="28"/>
                <w:lang w:eastAsia="en-US"/>
              </w:rPr>
              <w:t>ставники</w:t>
            </w:r>
          </w:p>
        </w:tc>
      </w:tr>
      <w:tr w:rsidR="00E33DD6" w:rsidRPr="00E33DD6" w:rsidTr="00E33DD6">
        <w:trPr>
          <w:trHeight w:hRule="exact" w:val="1404"/>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11.</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Обеспечение своевременной курсовой подготовки (переподго</w:t>
            </w:r>
            <w:r w:rsidRPr="00E33DD6">
              <w:rPr>
                <w:rFonts w:ascii="Times New Roman" w:eastAsia="Times New Roman" w:hAnsi="Times New Roman" w:cs="Times New Roman"/>
                <w:spacing w:val="-1"/>
                <w:sz w:val="28"/>
                <w:szCs w:val="28"/>
                <w:lang w:eastAsia="en-US"/>
              </w:rPr>
              <w:softHyphen/>
            </w:r>
            <w:r w:rsidRPr="00E33DD6">
              <w:rPr>
                <w:rFonts w:ascii="Times New Roman" w:eastAsia="Times New Roman" w:hAnsi="Times New Roman" w:cs="Times New Roman"/>
                <w:spacing w:val="-2"/>
                <w:sz w:val="28"/>
                <w:szCs w:val="28"/>
                <w:lang w:eastAsia="en-US"/>
              </w:rPr>
              <w:t xml:space="preserve">товки): направление на курсы, районные и областные семинары, </w:t>
            </w:r>
            <w:r w:rsidRPr="00E33DD6">
              <w:rPr>
                <w:rFonts w:ascii="Times New Roman" w:eastAsia="Times New Roman" w:hAnsi="Times New Roman" w:cs="Times New Roman"/>
                <w:sz w:val="28"/>
                <w:szCs w:val="28"/>
                <w:lang w:eastAsia="en-US"/>
              </w:rPr>
              <w:t>конференции</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3"/>
                <w:sz w:val="28"/>
                <w:szCs w:val="28"/>
                <w:lang w:eastAsia="en-US"/>
              </w:rPr>
              <w:t>Весь период</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Зам. директора по УВР</w:t>
            </w:r>
          </w:p>
        </w:tc>
      </w:tr>
      <w:tr w:rsidR="00E33DD6" w:rsidRPr="00E33DD6" w:rsidTr="00E33DD6">
        <w:trPr>
          <w:trHeight w:hRule="exact" w:val="985"/>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12.</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 xml:space="preserve">Информационная работа с молодыми специалистами (вопросы </w:t>
            </w:r>
            <w:r w:rsidRPr="00E33DD6">
              <w:rPr>
                <w:rFonts w:ascii="Times New Roman" w:eastAsia="Times New Roman" w:hAnsi="Times New Roman" w:cs="Times New Roman"/>
                <w:sz w:val="28"/>
                <w:szCs w:val="28"/>
                <w:lang w:eastAsia="en-US"/>
              </w:rPr>
              <w:t>курсовой подготовки, вопросы аттестации и т.д.)</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3"/>
                <w:sz w:val="28"/>
                <w:szCs w:val="28"/>
                <w:lang w:eastAsia="en-US"/>
              </w:rPr>
              <w:t>Весь период</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Зам. директора по УВР</w:t>
            </w:r>
          </w:p>
        </w:tc>
      </w:tr>
      <w:tr w:rsidR="00E33DD6" w:rsidRPr="00E33DD6" w:rsidTr="00E33DD6">
        <w:trPr>
          <w:trHeight w:hRule="exact" w:val="985"/>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13.</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2"/>
                <w:sz w:val="28"/>
                <w:szCs w:val="28"/>
                <w:lang w:eastAsia="en-US"/>
              </w:rPr>
              <w:t>Индивидуальное психологическое консультирование</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3"/>
                <w:sz w:val="28"/>
                <w:szCs w:val="28"/>
                <w:lang w:eastAsia="en-US"/>
              </w:rPr>
              <w:t>Весь период</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 учителя-</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4"/>
                <w:sz w:val="28"/>
                <w:szCs w:val="28"/>
                <w:lang w:eastAsia="en-US"/>
              </w:rPr>
              <w:t xml:space="preserve">наставники </w:t>
            </w:r>
          </w:p>
        </w:tc>
      </w:tr>
      <w:tr w:rsidR="00E33DD6" w:rsidRPr="00E33DD6" w:rsidTr="00E33DD6">
        <w:trPr>
          <w:trHeight w:hRule="exact" w:val="2682"/>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lastRenderedPageBreak/>
              <w:t>14.</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Анализ процесса адаптации молодых специалистов:</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2"/>
                <w:sz w:val="28"/>
                <w:szCs w:val="28"/>
                <w:lang w:eastAsia="en-US"/>
              </w:rPr>
              <w:t>проведение опроса обучающихся, учителей-наставников о рабо</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z w:val="28"/>
                <w:szCs w:val="28"/>
                <w:lang w:eastAsia="en-US"/>
              </w:rPr>
              <w:t>те нового учителя;</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 </w:t>
            </w:r>
            <w:r w:rsidRPr="00E33DD6">
              <w:rPr>
                <w:rFonts w:ascii="Times New Roman" w:eastAsia="Times New Roman" w:hAnsi="Times New Roman" w:cs="Times New Roman"/>
                <w:spacing w:val="-2"/>
                <w:sz w:val="28"/>
                <w:szCs w:val="28"/>
                <w:lang w:eastAsia="en-US"/>
              </w:rPr>
              <w:t>сравнение результатов диагностики в сентябре с результата</w:t>
            </w:r>
            <w:r w:rsidRPr="00E33DD6">
              <w:rPr>
                <w:rFonts w:ascii="Times New Roman" w:eastAsia="Times New Roman" w:hAnsi="Times New Roman" w:cs="Times New Roman"/>
                <w:spacing w:val="-2"/>
                <w:sz w:val="28"/>
                <w:szCs w:val="28"/>
                <w:lang w:eastAsia="en-US"/>
              </w:rPr>
              <w:softHyphen/>
            </w:r>
            <w:r w:rsidRPr="00E33DD6">
              <w:rPr>
                <w:rFonts w:ascii="Times New Roman" w:eastAsia="Times New Roman" w:hAnsi="Times New Roman" w:cs="Times New Roman"/>
                <w:spacing w:val="-2"/>
                <w:sz w:val="28"/>
                <w:szCs w:val="28"/>
                <w:lang w:eastAsia="en-US"/>
              </w:rPr>
              <w:br/>
            </w:r>
            <w:r w:rsidRPr="00E33DD6">
              <w:rPr>
                <w:rFonts w:ascii="Times New Roman" w:eastAsia="Times New Roman" w:hAnsi="Times New Roman" w:cs="Times New Roman"/>
                <w:sz w:val="28"/>
                <w:szCs w:val="28"/>
                <w:lang w:eastAsia="en-US"/>
              </w:rPr>
              <w:t>ми в декабре и мае.</w:t>
            </w:r>
          </w:p>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Динамика изменений</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Май</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 учителя-на</w:t>
            </w:r>
            <w:r w:rsidRPr="00E33DD6">
              <w:rPr>
                <w:rFonts w:ascii="Times New Roman" w:eastAsia="Times New Roman" w:hAnsi="Times New Roman" w:cs="Times New Roman"/>
                <w:spacing w:val="-4"/>
                <w:sz w:val="28"/>
                <w:szCs w:val="28"/>
                <w:lang w:eastAsia="en-US"/>
              </w:rPr>
              <w:softHyphen/>
            </w:r>
            <w:r w:rsidRPr="00E33DD6">
              <w:rPr>
                <w:rFonts w:ascii="Times New Roman" w:eastAsia="Times New Roman" w:hAnsi="Times New Roman" w:cs="Times New Roman"/>
                <w:sz w:val="28"/>
                <w:szCs w:val="28"/>
                <w:lang w:eastAsia="en-US"/>
              </w:rPr>
              <w:t>ставники</w:t>
            </w:r>
          </w:p>
        </w:tc>
      </w:tr>
      <w:tr w:rsidR="00E33DD6" w:rsidRPr="00E33DD6" w:rsidTr="00E33DD6">
        <w:trPr>
          <w:trHeight w:hRule="exact" w:val="1841"/>
        </w:trPr>
        <w:tc>
          <w:tcPr>
            <w:tcW w:w="533"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15.</w:t>
            </w:r>
          </w:p>
        </w:tc>
        <w:tc>
          <w:tcPr>
            <w:tcW w:w="5702"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pacing w:val="-1"/>
                <w:sz w:val="28"/>
                <w:szCs w:val="28"/>
                <w:lang w:eastAsia="en-US"/>
              </w:rPr>
              <w:t>Анализ уровня необходимой профессиональной помощи учите</w:t>
            </w:r>
            <w:r w:rsidRPr="00E33DD6">
              <w:rPr>
                <w:rFonts w:ascii="Times New Roman" w:eastAsia="Times New Roman" w:hAnsi="Times New Roman" w:cs="Times New Roman"/>
                <w:spacing w:val="-1"/>
                <w:sz w:val="28"/>
                <w:szCs w:val="28"/>
                <w:lang w:eastAsia="en-US"/>
              </w:rPr>
              <w:softHyphen/>
              <w:t>лям в их профессиональном становлении (оценка эффективнос</w:t>
            </w:r>
            <w:r w:rsidRPr="00E33DD6">
              <w:rPr>
                <w:rFonts w:ascii="Times New Roman" w:eastAsia="Times New Roman" w:hAnsi="Times New Roman" w:cs="Times New Roman"/>
                <w:spacing w:val="-1"/>
                <w:sz w:val="28"/>
                <w:szCs w:val="28"/>
                <w:lang w:eastAsia="en-US"/>
              </w:rPr>
              <w:softHyphen/>
              <w:t>ти и результативности работы с молодыми специалистами)</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Июнь</w:t>
            </w:r>
          </w:p>
        </w:tc>
        <w:tc>
          <w:tcPr>
            <w:tcW w:w="2107" w:type="dxa"/>
            <w:tcBorders>
              <w:top w:val="single" w:sz="6" w:space="0" w:color="auto"/>
              <w:left w:val="single" w:sz="6" w:space="0" w:color="auto"/>
              <w:bottom w:val="single" w:sz="6" w:space="0" w:color="auto"/>
              <w:right w:val="single" w:sz="6" w:space="0" w:color="auto"/>
            </w:tcBorders>
            <w:shd w:val="clear" w:color="auto" w:fill="FFFFFF"/>
            <w:hideMark/>
          </w:tcPr>
          <w:p w:rsidR="00E33DD6" w:rsidRPr="00E33DD6" w:rsidRDefault="00E33DD6" w:rsidP="00E33DD6">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E33DD6">
              <w:rPr>
                <w:rFonts w:ascii="Times New Roman" w:eastAsia="Times New Roman" w:hAnsi="Times New Roman" w:cs="Times New Roman"/>
                <w:sz w:val="28"/>
                <w:szCs w:val="28"/>
                <w:lang w:eastAsia="en-US"/>
              </w:rPr>
              <w:t xml:space="preserve">Зам. директора </w:t>
            </w:r>
            <w:r w:rsidRPr="00E33DD6">
              <w:rPr>
                <w:rFonts w:ascii="Times New Roman" w:eastAsia="Times New Roman" w:hAnsi="Times New Roman" w:cs="Times New Roman"/>
                <w:spacing w:val="-4"/>
                <w:sz w:val="28"/>
                <w:szCs w:val="28"/>
                <w:lang w:eastAsia="en-US"/>
              </w:rPr>
              <w:t>по УВР, руководите</w:t>
            </w:r>
            <w:r w:rsidRPr="00E33DD6">
              <w:rPr>
                <w:rFonts w:ascii="Times New Roman" w:eastAsia="Times New Roman" w:hAnsi="Times New Roman" w:cs="Times New Roman"/>
                <w:spacing w:val="-4"/>
                <w:sz w:val="28"/>
                <w:szCs w:val="28"/>
                <w:lang w:eastAsia="en-US"/>
              </w:rPr>
              <w:softHyphen/>
            </w:r>
            <w:r w:rsidRPr="00E33DD6">
              <w:rPr>
                <w:rFonts w:ascii="Times New Roman" w:eastAsia="Times New Roman" w:hAnsi="Times New Roman" w:cs="Times New Roman"/>
                <w:sz w:val="28"/>
                <w:szCs w:val="28"/>
                <w:lang w:eastAsia="en-US"/>
              </w:rPr>
              <w:t>ли ШМО</w:t>
            </w:r>
          </w:p>
        </w:tc>
      </w:tr>
    </w:tbl>
    <w:p w:rsidR="00E33DD6" w:rsidRPr="00E33DD6" w:rsidRDefault="00E33DD6" w:rsidP="00E33DD6">
      <w:pPr>
        <w:rPr>
          <w:rFonts w:ascii="Times New Roman" w:hAnsi="Times New Roman" w:cs="Times New Roman"/>
          <w:sz w:val="28"/>
          <w:szCs w:val="28"/>
        </w:rPr>
      </w:pPr>
    </w:p>
    <w:p w:rsidR="00E33DD6" w:rsidRPr="00E33DD6" w:rsidRDefault="00E33DD6" w:rsidP="00E33DD6">
      <w:pPr>
        <w:shd w:val="clear" w:color="auto" w:fill="FFFFFF"/>
        <w:spacing w:line="240" w:lineRule="auto"/>
        <w:ind w:left="1208"/>
        <w:jc w:val="center"/>
        <w:rPr>
          <w:rFonts w:ascii="Times New Roman" w:hAnsi="Times New Roman" w:cs="Times New Roman"/>
          <w:b/>
          <w:sz w:val="28"/>
          <w:szCs w:val="28"/>
        </w:rPr>
      </w:pPr>
      <w:r w:rsidRPr="00E33DD6">
        <w:rPr>
          <w:rFonts w:ascii="Times New Roman" w:hAnsi="Times New Roman" w:cs="Times New Roman"/>
          <w:b/>
          <w:sz w:val="28"/>
          <w:szCs w:val="28"/>
        </w:rPr>
        <w:t xml:space="preserve">План работы </w:t>
      </w:r>
      <w:r w:rsidRPr="00E33DD6">
        <w:rPr>
          <w:rFonts w:ascii="Times New Roman" w:hAnsi="Times New Roman" w:cs="Times New Roman"/>
          <w:b/>
          <w:sz w:val="28"/>
          <w:szCs w:val="28"/>
        </w:rPr>
        <w:br/>
        <w:t>с одарёнными и наиболее</w:t>
      </w:r>
      <w:r w:rsidRPr="00E33DD6">
        <w:rPr>
          <w:rFonts w:ascii="Times New Roman" w:hAnsi="Times New Roman" w:cs="Times New Roman"/>
          <w:b/>
          <w:sz w:val="28"/>
          <w:szCs w:val="28"/>
        </w:rPr>
        <w:br/>
        <w:t>подготовленными учащимися</w:t>
      </w:r>
      <w:r w:rsidRPr="00E33DD6">
        <w:rPr>
          <w:rFonts w:ascii="Times New Roman" w:hAnsi="Times New Roman" w:cs="Times New Roman"/>
          <w:b/>
          <w:sz w:val="28"/>
          <w:szCs w:val="28"/>
        </w:rPr>
        <w:br/>
        <w:t>Цель: выявление одарённых детей и создание условий, способствующих их оптимальному развитию.</w:t>
      </w:r>
    </w:p>
    <w:tbl>
      <w:tblPr>
        <w:tblStyle w:val="a7"/>
        <w:tblW w:w="10065" w:type="dxa"/>
        <w:tblInd w:w="108" w:type="dxa"/>
        <w:tblLayout w:type="fixed"/>
        <w:tblLook w:val="04A0" w:firstRow="1" w:lastRow="0" w:firstColumn="1" w:lastColumn="0" w:noHBand="0" w:noVBand="1"/>
      </w:tblPr>
      <w:tblGrid>
        <w:gridCol w:w="694"/>
        <w:gridCol w:w="2716"/>
        <w:gridCol w:w="2686"/>
        <w:gridCol w:w="1744"/>
        <w:gridCol w:w="2225"/>
      </w:tblGrid>
      <w:tr w:rsidR="00E33DD6" w:rsidRPr="00E33DD6" w:rsidTr="00E33DD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b/>
                <w:sz w:val="28"/>
                <w:szCs w:val="28"/>
              </w:rPr>
            </w:pPr>
            <w:r w:rsidRPr="00E33DD6">
              <w:rPr>
                <w:b/>
                <w:sz w:val="28"/>
                <w:szCs w:val="28"/>
              </w:rPr>
              <w:t>№</w:t>
            </w:r>
            <w:r w:rsidRPr="00E33DD6">
              <w:rPr>
                <w:b/>
                <w:sz w:val="28"/>
                <w:szCs w:val="28"/>
              </w:rPr>
              <w:br/>
            </w:r>
            <w:proofErr w:type="gramStart"/>
            <w:r w:rsidRPr="00E33DD6">
              <w:rPr>
                <w:b/>
                <w:sz w:val="28"/>
                <w:szCs w:val="28"/>
              </w:rPr>
              <w:t>п</w:t>
            </w:r>
            <w:proofErr w:type="gramEnd"/>
            <w:r w:rsidRPr="00E33DD6">
              <w:rPr>
                <w:b/>
                <w:sz w:val="28"/>
                <w:szCs w:val="28"/>
              </w:rPr>
              <w:t>/п</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b/>
                <w:sz w:val="28"/>
                <w:szCs w:val="28"/>
              </w:rPr>
            </w:pPr>
            <w:r w:rsidRPr="00E33DD6">
              <w:rPr>
                <w:b/>
                <w:sz w:val="28"/>
                <w:szCs w:val="28"/>
              </w:rPr>
              <w:t>Мероприятие</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b/>
                <w:sz w:val="28"/>
                <w:szCs w:val="28"/>
              </w:rPr>
            </w:pPr>
            <w:r w:rsidRPr="00E33DD6">
              <w:rPr>
                <w:b/>
                <w:sz w:val="28"/>
                <w:szCs w:val="28"/>
              </w:rPr>
              <w:t>Цель</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b/>
                <w:sz w:val="28"/>
                <w:szCs w:val="28"/>
              </w:rPr>
            </w:pPr>
            <w:r w:rsidRPr="00E33DD6">
              <w:rPr>
                <w:b/>
                <w:sz w:val="28"/>
                <w:szCs w:val="28"/>
              </w:rPr>
              <w:t>Время проведения</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b/>
                <w:sz w:val="28"/>
                <w:szCs w:val="28"/>
              </w:rPr>
            </w:pPr>
            <w:r w:rsidRPr="00E33DD6">
              <w:rPr>
                <w:b/>
                <w:sz w:val="28"/>
                <w:szCs w:val="28"/>
              </w:rPr>
              <w:t>Ответственный</w:t>
            </w:r>
          </w:p>
        </w:tc>
      </w:tr>
      <w:tr w:rsidR="00E33DD6" w:rsidRPr="00E33DD6" w:rsidTr="00E33DD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1.</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Планирование индивидуально-групповых занятий</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Удовлетворение образовательных потребностей школьников, реализация индивидуальных учебных планов</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Сентябрь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w:t>
            </w:r>
          </w:p>
        </w:tc>
      </w:tr>
      <w:tr w:rsidR="00E33DD6" w:rsidRPr="00E33DD6" w:rsidTr="00E33DD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2.</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Установочная конференция научного общества </w:t>
            </w:r>
            <w:proofErr w:type="gramStart"/>
            <w:r w:rsidRPr="00E33DD6">
              <w:rPr>
                <w:sz w:val="28"/>
                <w:szCs w:val="28"/>
              </w:rPr>
              <w:t>обучающихся</w:t>
            </w:r>
            <w:proofErr w:type="gramEnd"/>
            <w:r w:rsidRPr="00E33DD6">
              <w:rPr>
                <w:sz w:val="28"/>
                <w:szCs w:val="28"/>
              </w:rPr>
              <w:t xml:space="preserve"> (НОО)</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Мотивация обучающихся, имеющих повышенный уровень знаний</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Сентябрь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w:t>
            </w:r>
          </w:p>
        </w:tc>
      </w:tr>
      <w:tr w:rsidR="00E33DD6" w:rsidRPr="00E33DD6" w:rsidTr="00E33DD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3.</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Организация работы школьных секций НОО</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Развитие у обучающихся навыков исследовательской деятельности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Октябрь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Руководители МО</w:t>
            </w:r>
          </w:p>
        </w:tc>
      </w:tr>
      <w:tr w:rsidR="00E33DD6" w:rsidRPr="00E33DD6" w:rsidTr="00E33DD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4.</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Школьный этап олимпиад по предметам</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Выявление наиболее </w:t>
            </w:r>
            <w:proofErr w:type="gramStart"/>
            <w:r w:rsidRPr="00E33DD6">
              <w:rPr>
                <w:sz w:val="28"/>
                <w:szCs w:val="28"/>
              </w:rPr>
              <w:t>подготовленных</w:t>
            </w:r>
            <w:proofErr w:type="gramEnd"/>
            <w:r w:rsidRPr="00E33DD6">
              <w:rPr>
                <w:sz w:val="28"/>
                <w:szCs w:val="28"/>
              </w:rPr>
              <w:t xml:space="preserve"> обучающихся по отдельным </w:t>
            </w:r>
            <w:r w:rsidRPr="00E33DD6">
              <w:rPr>
                <w:sz w:val="28"/>
                <w:szCs w:val="28"/>
              </w:rPr>
              <w:lastRenderedPageBreak/>
              <w:t xml:space="preserve">предметам </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lastRenderedPageBreak/>
              <w:t>Октябрь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w:t>
            </w:r>
          </w:p>
        </w:tc>
      </w:tr>
      <w:tr w:rsidR="00E33DD6" w:rsidRPr="00E33DD6" w:rsidTr="00E33DD6">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lastRenderedPageBreak/>
              <w:t>5.</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Подготовка </w:t>
            </w:r>
            <w:proofErr w:type="gramStart"/>
            <w:r w:rsidRPr="00E33DD6">
              <w:rPr>
                <w:sz w:val="28"/>
                <w:szCs w:val="28"/>
              </w:rPr>
              <w:t>обучающихся</w:t>
            </w:r>
            <w:proofErr w:type="gramEnd"/>
            <w:r w:rsidRPr="00E33DD6">
              <w:rPr>
                <w:sz w:val="28"/>
                <w:szCs w:val="28"/>
              </w:rPr>
              <w:t xml:space="preserve"> школы к районным предметным олимпиадам</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proofErr w:type="gramStart"/>
            <w:r w:rsidRPr="00E33DD6">
              <w:rPr>
                <w:sz w:val="28"/>
                <w:szCs w:val="28"/>
              </w:rPr>
              <w:t>Тренировки обучающихся школы для успешного выступления на районных предметных олимпиадах</w:t>
            </w:r>
            <w:proofErr w:type="gramEnd"/>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Ноябрь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Учителя-предметники</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6.</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Участие в районных предметных олимпиадах</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Достижение </w:t>
            </w:r>
            <w:proofErr w:type="gramStart"/>
            <w:r w:rsidRPr="00E33DD6">
              <w:rPr>
                <w:sz w:val="28"/>
                <w:szCs w:val="28"/>
              </w:rPr>
              <w:t>обучающимися</w:t>
            </w:r>
            <w:proofErr w:type="gramEnd"/>
            <w:r w:rsidRPr="00E33DD6">
              <w:rPr>
                <w:sz w:val="28"/>
                <w:szCs w:val="28"/>
              </w:rPr>
              <w:t xml:space="preserve"> школы максимально возможного результата на районных предметных </w:t>
            </w:r>
          </w:p>
          <w:p w:rsidR="00E33DD6" w:rsidRPr="00E33DD6" w:rsidRDefault="00E33DD6" w:rsidP="00E33DD6">
            <w:pPr>
              <w:rPr>
                <w:sz w:val="28"/>
                <w:szCs w:val="28"/>
              </w:rPr>
            </w:pPr>
            <w:proofErr w:type="gramStart"/>
            <w:r w:rsidRPr="00E33DD6">
              <w:rPr>
                <w:sz w:val="28"/>
                <w:szCs w:val="28"/>
              </w:rPr>
              <w:t>олимпиадах</w:t>
            </w:r>
            <w:proofErr w:type="gramEnd"/>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Ноябрь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 xml:space="preserve">по УВР </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7.</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Участие в конкурсах по различным предметам</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Выявление наиболее </w:t>
            </w:r>
            <w:proofErr w:type="gramStart"/>
            <w:r w:rsidRPr="00E33DD6">
              <w:rPr>
                <w:sz w:val="28"/>
                <w:szCs w:val="28"/>
              </w:rPr>
              <w:t>подготовленных</w:t>
            </w:r>
            <w:proofErr w:type="gramEnd"/>
            <w:r w:rsidRPr="00E33DD6">
              <w:rPr>
                <w:sz w:val="28"/>
                <w:szCs w:val="28"/>
              </w:rPr>
              <w:t xml:space="preserve"> обучающихся по отдельным предметам и образовательным областям. Реализация возможностей обучающихся в различных предметных областях</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В течение года </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 руководители МО</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8.</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Подготовка к областному туру олимпиад</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Организация консультаций для углубления знаний обучающихся по предметам</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Руководители МО</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9.</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Областные олимпиады</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Достижение </w:t>
            </w:r>
            <w:proofErr w:type="gramStart"/>
            <w:r w:rsidRPr="00E33DD6">
              <w:rPr>
                <w:sz w:val="28"/>
                <w:szCs w:val="28"/>
              </w:rPr>
              <w:t>обучающимися</w:t>
            </w:r>
            <w:proofErr w:type="gramEnd"/>
            <w:r w:rsidRPr="00E33DD6">
              <w:rPr>
                <w:sz w:val="28"/>
                <w:szCs w:val="28"/>
              </w:rPr>
              <w:t xml:space="preserve"> школы максимально возможного результата</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10.</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Школьные конференции НОО</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Защита исследовательских работ обучающихся. Отбор наиболее качественных работ </w:t>
            </w:r>
            <w:r w:rsidRPr="00E33DD6">
              <w:rPr>
                <w:sz w:val="28"/>
                <w:szCs w:val="28"/>
              </w:rPr>
              <w:lastRenderedPageBreak/>
              <w:t>для участия в районной конференции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lastRenderedPageBreak/>
              <w:t>По отдельному плану</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 руководители МО</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lastRenderedPageBreak/>
              <w:t>11.</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Подготовка к районной конференции НОО</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Корректировка и доработка докладов обучающихся по результатам их исследований</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Март</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Руководители МО, учителя </w:t>
            </w:r>
            <w:proofErr w:type="gramStart"/>
            <w:r w:rsidRPr="00E33DD6">
              <w:rPr>
                <w:sz w:val="28"/>
                <w:szCs w:val="28"/>
              </w:rPr>
              <w:t>исследователь-</w:t>
            </w:r>
            <w:proofErr w:type="spellStart"/>
            <w:r w:rsidRPr="00E33DD6">
              <w:rPr>
                <w:sz w:val="28"/>
                <w:szCs w:val="28"/>
              </w:rPr>
              <w:t>ских</w:t>
            </w:r>
            <w:proofErr w:type="spellEnd"/>
            <w:proofErr w:type="gramEnd"/>
            <w:r w:rsidRPr="00E33DD6">
              <w:rPr>
                <w:sz w:val="28"/>
                <w:szCs w:val="28"/>
              </w:rPr>
              <w:t xml:space="preserve"> работ обучающихся</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12.</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Районная конференция ООО</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Достижение </w:t>
            </w:r>
            <w:proofErr w:type="gramStart"/>
            <w:r w:rsidRPr="00E33DD6">
              <w:rPr>
                <w:sz w:val="28"/>
                <w:szCs w:val="28"/>
              </w:rPr>
              <w:t>обучающимися</w:t>
            </w:r>
            <w:proofErr w:type="gramEnd"/>
            <w:r w:rsidRPr="00E33DD6">
              <w:rPr>
                <w:sz w:val="28"/>
                <w:szCs w:val="28"/>
              </w:rPr>
              <w:t xml:space="preserve"> школы максимально возможного результата на районной конференции НОО</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Март</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Руководители МО, учителя </w:t>
            </w:r>
            <w:proofErr w:type="gramStart"/>
            <w:r w:rsidRPr="00E33DD6">
              <w:rPr>
                <w:sz w:val="28"/>
                <w:szCs w:val="28"/>
              </w:rPr>
              <w:t>исследователь-</w:t>
            </w:r>
            <w:proofErr w:type="spellStart"/>
            <w:r w:rsidRPr="00E33DD6">
              <w:rPr>
                <w:sz w:val="28"/>
                <w:szCs w:val="28"/>
              </w:rPr>
              <w:t>ских</w:t>
            </w:r>
            <w:proofErr w:type="spellEnd"/>
            <w:proofErr w:type="gramEnd"/>
            <w:r w:rsidRPr="00E33DD6">
              <w:rPr>
                <w:sz w:val="28"/>
                <w:szCs w:val="28"/>
              </w:rPr>
              <w:t xml:space="preserve"> работ обучающихся</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DD6" w:rsidRPr="00E33DD6" w:rsidRDefault="00E33DD6" w:rsidP="00E33DD6">
            <w:pPr>
              <w:jc w:val="center"/>
              <w:rPr>
                <w:sz w:val="28"/>
                <w:szCs w:val="28"/>
              </w:rPr>
            </w:pPr>
            <w:r w:rsidRPr="00E33DD6">
              <w:rPr>
                <w:sz w:val="28"/>
                <w:szCs w:val="28"/>
              </w:rPr>
              <w:t>13.</w:t>
            </w:r>
          </w:p>
          <w:p w:rsidR="00E33DD6" w:rsidRPr="00E33DD6" w:rsidRDefault="00E33DD6" w:rsidP="00E33DD6">
            <w:pPr>
              <w:jc w:val="center"/>
              <w:rPr>
                <w:sz w:val="28"/>
                <w:szCs w:val="28"/>
              </w:rPr>
            </w:pPr>
          </w:p>
          <w:p w:rsidR="00E33DD6" w:rsidRPr="00E33DD6" w:rsidRDefault="00E33DD6" w:rsidP="00E33DD6">
            <w:pPr>
              <w:jc w:val="center"/>
              <w:rPr>
                <w:sz w:val="28"/>
                <w:szCs w:val="28"/>
              </w:rPr>
            </w:pPr>
          </w:p>
          <w:p w:rsidR="00E33DD6" w:rsidRPr="00E33DD6" w:rsidRDefault="00E33DD6" w:rsidP="00E33DD6">
            <w:pPr>
              <w:jc w:val="center"/>
              <w:rPr>
                <w:sz w:val="28"/>
                <w:szCs w:val="28"/>
              </w:rPr>
            </w:pPr>
          </w:p>
          <w:p w:rsidR="00E33DD6" w:rsidRPr="00E33DD6" w:rsidRDefault="00E33DD6" w:rsidP="00E33DD6">
            <w:pPr>
              <w:jc w:val="center"/>
              <w:rPr>
                <w:sz w:val="28"/>
                <w:szCs w:val="28"/>
              </w:rPr>
            </w:pPr>
          </w:p>
          <w:p w:rsidR="00E33DD6" w:rsidRPr="00E33DD6" w:rsidRDefault="00E33DD6" w:rsidP="00E33DD6">
            <w:pPr>
              <w:jc w:val="center"/>
              <w:rPr>
                <w:sz w:val="28"/>
                <w:szCs w:val="28"/>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Ассамблея школьников</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Знакомство обучающихся и учителей с наиболее успешными исследовательскими работами школьников</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Апрель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14.</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Мониторинг образовательных потребностей школьников</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Предоставление расширенных возможностей для реализации образовательных запросов обучающихся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Апрель</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Директор школы,</w:t>
            </w:r>
            <w:r w:rsidRPr="00E33DD6">
              <w:rPr>
                <w:sz w:val="28"/>
                <w:szCs w:val="28"/>
              </w:rPr>
              <w:br/>
              <w:t xml:space="preserve"> заместитель директора </w:t>
            </w:r>
            <w:r w:rsidRPr="00E33DD6">
              <w:rPr>
                <w:sz w:val="28"/>
                <w:szCs w:val="28"/>
              </w:rPr>
              <w:br/>
              <w:t>по УВР, классные руководители</w:t>
            </w:r>
          </w:p>
        </w:tc>
      </w:tr>
      <w:tr w:rsidR="00E33DD6" w:rsidRPr="00E33DD6" w:rsidTr="00E33DD6">
        <w:trPr>
          <w:trHeight w:val="70"/>
        </w:trPr>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jc w:val="center"/>
              <w:rPr>
                <w:sz w:val="28"/>
                <w:szCs w:val="28"/>
              </w:rPr>
            </w:pPr>
            <w:r w:rsidRPr="00E33DD6">
              <w:rPr>
                <w:sz w:val="28"/>
                <w:szCs w:val="28"/>
              </w:rPr>
              <w:t>15.</w:t>
            </w: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Проведение работы с родителями одарённых детей</w:t>
            </w:r>
          </w:p>
        </w:tc>
        <w:tc>
          <w:tcPr>
            <w:tcW w:w="2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DD6" w:rsidRPr="00E33DD6" w:rsidRDefault="00E33DD6" w:rsidP="00E33DD6">
            <w:pPr>
              <w:rPr>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В течение года</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DD6" w:rsidRPr="00E33DD6" w:rsidRDefault="00E33DD6" w:rsidP="00E33DD6">
            <w:pPr>
              <w:rPr>
                <w:sz w:val="28"/>
                <w:szCs w:val="28"/>
              </w:rPr>
            </w:pPr>
            <w:r w:rsidRPr="00E33DD6">
              <w:rPr>
                <w:sz w:val="28"/>
                <w:szCs w:val="28"/>
              </w:rPr>
              <w:t xml:space="preserve">Заместитель директора </w:t>
            </w:r>
            <w:r w:rsidRPr="00E33DD6">
              <w:rPr>
                <w:sz w:val="28"/>
                <w:szCs w:val="28"/>
              </w:rPr>
              <w:br/>
              <w:t>по УВР, классные руководители, учителя-предметники</w:t>
            </w:r>
          </w:p>
        </w:tc>
      </w:tr>
    </w:tbl>
    <w:p w:rsidR="00E33DD6" w:rsidRPr="00E33DD6" w:rsidRDefault="00E33DD6" w:rsidP="00E33DD6">
      <w:pPr>
        <w:rPr>
          <w:rFonts w:ascii="Times New Roman" w:hAnsi="Times New Roman" w:cs="Times New Roman"/>
          <w:sz w:val="28"/>
          <w:szCs w:val="28"/>
        </w:rPr>
      </w:pPr>
    </w:p>
    <w:p w:rsidR="00E33DD6" w:rsidRPr="00E33DD6" w:rsidRDefault="00E33DD6" w:rsidP="00E33DD6">
      <w:pPr>
        <w:keepNext/>
        <w:spacing w:after="0" w:line="240" w:lineRule="auto"/>
        <w:jc w:val="center"/>
        <w:outlineLvl w:val="0"/>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 xml:space="preserve">Работа с педагогическими кадрами. </w:t>
      </w:r>
      <w:r w:rsidRPr="00E33DD6">
        <w:rPr>
          <w:rFonts w:ascii="Times New Roman" w:eastAsia="Times New Roman" w:hAnsi="Times New Roman" w:cs="Times New Roman"/>
          <w:b/>
          <w:sz w:val="28"/>
          <w:szCs w:val="28"/>
        </w:rPr>
        <w:br/>
        <w:t xml:space="preserve">Повышение квалификации. </w:t>
      </w:r>
    </w:p>
    <w:p w:rsidR="00E33DD6" w:rsidRPr="00E33DD6" w:rsidRDefault="00E33DD6" w:rsidP="00E33DD6">
      <w:pPr>
        <w:keepNext/>
        <w:spacing w:after="0" w:line="240" w:lineRule="auto"/>
        <w:jc w:val="center"/>
        <w:outlineLvl w:val="0"/>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Аттестация учителей.</w:t>
      </w:r>
    </w:p>
    <w:p w:rsidR="00E33DD6" w:rsidRPr="00E33DD6" w:rsidRDefault="00E33DD6" w:rsidP="00E33DD6">
      <w:pPr>
        <w:keepNext/>
        <w:spacing w:after="0" w:line="240" w:lineRule="auto"/>
        <w:jc w:val="center"/>
        <w:outlineLvl w:val="0"/>
        <w:rPr>
          <w:rFonts w:ascii="Times New Roman" w:eastAsia="Times New Roman" w:hAnsi="Times New Roman" w:cs="Times New Roman"/>
          <w:sz w:val="28"/>
          <w:szCs w:val="28"/>
        </w:rPr>
      </w:pPr>
    </w:p>
    <w:tbl>
      <w:tblPr>
        <w:tblStyle w:val="a7"/>
        <w:tblW w:w="9645" w:type="dxa"/>
        <w:tblInd w:w="534" w:type="dxa"/>
        <w:tblLayout w:type="fixed"/>
        <w:tblLook w:val="01E0" w:firstRow="1" w:lastRow="1" w:firstColumn="1" w:lastColumn="1" w:noHBand="0" w:noVBand="0"/>
      </w:tblPr>
      <w:tblGrid>
        <w:gridCol w:w="707"/>
        <w:gridCol w:w="2412"/>
        <w:gridCol w:w="1560"/>
        <w:gridCol w:w="2554"/>
        <w:gridCol w:w="2412"/>
      </w:tblGrid>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sz w:val="28"/>
                <w:szCs w:val="28"/>
              </w:rPr>
            </w:pPr>
            <w:r w:rsidRPr="00E33DD6">
              <w:rPr>
                <w:sz w:val="28"/>
                <w:szCs w:val="28"/>
              </w:rPr>
              <w:t>№</w:t>
            </w:r>
          </w:p>
          <w:p w:rsidR="00E33DD6" w:rsidRPr="00E33DD6" w:rsidRDefault="00E33DD6" w:rsidP="00E33DD6">
            <w:pPr>
              <w:jc w:val="center"/>
              <w:rPr>
                <w:sz w:val="28"/>
                <w:szCs w:val="28"/>
              </w:rPr>
            </w:pPr>
            <w:proofErr w:type="gramStart"/>
            <w:r w:rsidRPr="00E33DD6">
              <w:rPr>
                <w:sz w:val="28"/>
                <w:szCs w:val="28"/>
              </w:rPr>
              <w:t>п</w:t>
            </w:r>
            <w:proofErr w:type="gramEnd"/>
            <w:r w:rsidRPr="00E33DD6">
              <w:rPr>
                <w:sz w:val="28"/>
                <w:szCs w:val="28"/>
              </w:rPr>
              <w:t>/п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sz w:val="28"/>
                <w:szCs w:val="28"/>
              </w:rPr>
            </w:pPr>
            <w:r w:rsidRPr="00E33DD6">
              <w:rPr>
                <w:sz w:val="28"/>
                <w:szCs w:val="28"/>
              </w:rPr>
              <w:t>Мероприятия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sz w:val="28"/>
                <w:szCs w:val="28"/>
              </w:rPr>
            </w:pPr>
            <w:r w:rsidRPr="00E33DD6">
              <w:rPr>
                <w:sz w:val="28"/>
                <w:szCs w:val="28"/>
              </w:rPr>
              <w:t>Сроки</w:t>
            </w:r>
          </w:p>
        </w:tc>
        <w:tc>
          <w:tcPr>
            <w:tcW w:w="255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sz w:val="28"/>
                <w:szCs w:val="28"/>
              </w:rPr>
            </w:pPr>
            <w:r w:rsidRPr="00E33DD6">
              <w:rPr>
                <w:sz w:val="28"/>
                <w:szCs w:val="28"/>
              </w:rPr>
              <w:t>Ответственные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sz w:val="28"/>
                <w:szCs w:val="28"/>
              </w:rPr>
            </w:pPr>
            <w:r w:rsidRPr="00E33DD6">
              <w:rPr>
                <w:sz w:val="28"/>
                <w:szCs w:val="28"/>
              </w:rPr>
              <w:t>Где рассматриваются итоги</w:t>
            </w:r>
          </w:p>
        </w:tc>
      </w:tr>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ind w:left="-960" w:firstLine="960"/>
              <w:jc w:val="center"/>
              <w:rPr>
                <w:sz w:val="28"/>
                <w:szCs w:val="28"/>
              </w:rPr>
            </w:pPr>
            <w:r w:rsidRPr="00E33DD6">
              <w:rPr>
                <w:sz w:val="28"/>
                <w:szCs w:val="28"/>
              </w:rPr>
              <w:t>1.</w:t>
            </w:r>
          </w:p>
        </w:tc>
        <w:tc>
          <w:tcPr>
            <w:tcW w:w="2412" w:type="dxa"/>
            <w:tcBorders>
              <w:top w:val="single" w:sz="4" w:space="0" w:color="auto"/>
              <w:left w:val="single" w:sz="4" w:space="0" w:color="auto"/>
              <w:bottom w:val="single" w:sz="4" w:space="0" w:color="auto"/>
              <w:right w:val="single" w:sz="4" w:space="0" w:color="auto"/>
            </w:tcBorders>
            <w:vAlign w:val="center"/>
          </w:tcPr>
          <w:p w:rsidR="00E33DD6" w:rsidRPr="00E33DD6" w:rsidRDefault="00E33DD6" w:rsidP="00E33DD6">
            <w:pPr>
              <w:rPr>
                <w:sz w:val="28"/>
                <w:szCs w:val="28"/>
              </w:rPr>
            </w:pPr>
            <w:r w:rsidRPr="00E33DD6">
              <w:rPr>
                <w:sz w:val="28"/>
                <w:szCs w:val="28"/>
              </w:rPr>
              <w:t xml:space="preserve">Утверждение  </w:t>
            </w:r>
            <w:r w:rsidRPr="00E33DD6">
              <w:rPr>
                <w:sz w:val="28"/>
                <w:szCs w:val="28"/>
              </w:rPr>
              <w:lastRenderedPageBreak/>
              <w:t xml:space="preserve">списка </w:t>
            </w:r>
            <w:proofErr w:type="spellStart"/>
            <w:r w:rsidRPr="00E33DD6">
              <w:rPr>
                <w:sz w:val="28"/>
                <w:szCs w:val="28"/>
              </w:rPr>
              <w:t>аттестующихся</w:t>
            </w:r>
            <w:proofErr w:type="spellEnd"/>
            <w:r w:rsidRPr="00E33DD6">
              <w:rPr>
                <w:sz w:val="28"/>
                <w:szCs w:val="28"/>
              </w:rPr>
              <w:t xml:space="preserve"> учителей. Ознакомление учителей с Положением об аттестации.</w:t>
            </w:r>
          </w:p>
          <w:p w:rsidR="00E33DD6" w:rsidRPr="00E33DD6" w:rsidRDefault="00E33DD6" w:rsidP="00E33DD6">
            <w:pP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lastRenderedPageBreak/>
              <w:t>Сентябрь</w:t>
            </w:r>
          </w:p>
        </w:tc>
        <w:tc>
          <w:tcPr>
            <w:tcW w:w="2554"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proofErr w:type="spellStart"/>
            <w:r w:rsidRPr="00E33DD6">
              <w:rPr>
                <w:sz w:val="28"/>
                <w:szCs w:val="28"/>
              </w:rPr>
              <w:t>Зам</w:t>
            </w:r>
            <w:proofErr w:type="gramStart"/>
            <w:r w:rsidRPr="00E33DD6">
              <w:rPr>
                <w:sz w:val="28"/>
                <w:szCs w:val="28"/>
              </w:rPr>
              <w:t>.д</w:t>
            </w:r>
            <w:proofErr w:type="gramEnd"/>
            <w:r w:rsidRPr="00E33DD6">
              <w:rPr>
                <w:sz w:val="28"/>
                <w:szCs w:val="28"/>
              </w:rPr>
              <w:t>иректора</w:t>
            </w:r>
            <w:proofErr w:type="spellEnd"/>
            <w:r w:rsidRPr="00E33DD6">
              <w:rPr>
                <w:sz w:val="28"/>
                <w:szCs w:val="28"/>
              </w:rPr>
              <w:t xml:space="preserve"> по </w:t>
            </w:r>
            <w:r w:rsidRPr="00E33DD6">
              <w:rPr>
                <w:sz w:val="28"/>
                <w:szCs w:val="28"/>
              </w:rPr>
              <w:lastRenderedPageBreak/>
              <w:t>УВР</w:t>
            </w:r>
          </w:p>
        </w:tc>
        <w:tc>
          <w:tcPr>
            <w:tcW w:w="2412"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lastRenderedPageBreak/>
              <w:t>Приказ. ПС.</w:t>
            </w:r>
          </w:p>
        </w:tc>
      </w:tr>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sz w:val="28"/>
                <w:szCs w:val="28"/>
              </w:rPr>
            </w:pPr>
            <w:r w:rsidRPr="00E33DD6">
              <w:rPr>
                <w:sz w:val="28"/>
                <w:szCs w:val="28"/>
              </w:rPr>
              <w:lastRenderedPageBreak/>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sz w:val="28"/>
                <w:szCs w:val="28"/>
              </w:rPr>
            </w:pPr>
            <w:r w:rsidRPr="00E33DD6">
              <w:rPr>
                <w:sz w:val="28"/>
                <w:szCs w:val="28"/>
              </w:rPr>
              <w:t>Организация посещений:</w:t>
            </w:r>
          </w:p>
          <w:p w:rsidR="00E33DD6" w:rsidRPr="00E33DD6" w:rsidRDefault="00E33DD6" w:rsidP="00E33DD6">
            <w:pPr>
              <w:rPr>
                <w:sz w:val="28"/>
                <w:szCs w:val="28"/>
              </w:rPr>
            </w:pPr>
            <w:r w:rsidRPr="00E33DD6">
              <w:rPr>
                <w:sz w:val="28"/>
                <w:szCs w:val="28"/>
              </w:rPr>
              <w:t>а) уроков;</w:t>
            </w:r>
          </w:p>
          <w:p w:rsidR="00E33DD6" w:rsidRPr="00E33DD6" w:rsidRDefault="00E33DD6" w:rsidP="00E33DD6">
            <w:pPr>
              <w:rPr>
                <w:sz w:val="28"/>
                <w:szCs w:val="28"/>
              </w:rPr>
            </w:pPr>
            <w:r w:rsidRPr="00E33DD6">
              <w:rPr>
                <w:sz w:val="28"/>
                <w:szCs w:val="28"/>
              </w:rPr>
              <w:t>б) внеклассных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В течение года</w:t>
            </w:r>
          </w:p>
        </w:tc>
        <w:tc>
          <w:tcPr>
            <w:tcW w:w="2554"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Администрация</w:t>
            </w:r>
          </w:p>
        </w:tc>
        <w:tc>
          <w:tcPr>
            <w:tcW w:w="2412"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Приказ.</w:t>
            </w:r>
            <w:r w:rsidRPr="00E33DD6">
              <w:rPr>
                <w:sz w:val="28"/>
                <w:szCs w:val="28"/>
              </w:rPr>
              <w:br/>
              <w:t>Совещание при директоре, завуче</w:t>
            </w:r>
          </w:p>
        </w:tc>
      </w:tr>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ind w:left="113"/>
              <w:rPr>
                <w:sz w:val="28"/>
                <w:szCs w:val="28"/>
              </w:rPr>
            </w:pPr>
            <w:r w:rsidRPr="00E33DD6">
              <w:rPr>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sz w:val="28"/>
                <w:szCs w:val="28"/>
              </w:rPr>
            </w:pPr>
            <w:r w:rsidRPr="00E33DD6">
              <w:rPr>
                <w:sz w:val="28"/>
                <w:szCs w:val="28"/>
              </w:rPr>
              <w:t xml:space="preserve">Ознакомление с работой </w:t>
            </w:r>
          </w:p>
          <w:p w:rsidR="00E33DD6" w:rsidRPr="00E33DD6" w:rsidRDefault="00E33DD6" w:rsidP="00E33DD6">
            <w:pPr>
              <w:rPr>
                <w:sz w:val="28"/>
                <w:szCs w:val="28"/>
              </w:rPr>
            </w:pPr>
            <w:r w:rsidRPr="00E33DD6">
              <w:rPr>
                <w:sz w:val="28"/>
                <w:szCs w:val="28"/>
              </w:rPr>
              <w:t xml:space="preserve">учебного кабинета. </w:t>
            </w:r>
          </w:p>
        </w:tc>
        <w:tc>
          <w:tcPr>
            <w:tcW w:w="15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В течение года</w:t>
            </w:r>
          </w:p>
        </w:tc>
        <w:tc>
          <w:tcPr>
            <w:tcW w:w="2554"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Заместитель</w:t>
            </w:r>
          </w:p>
          <w:p w:rsidR="00E33DD6" w:rsidRPr="00E33DD6" w:rsidRDefault="00E33DD6" w:rsidP="00E33DD6">
            <w:pPr>
              <w:rPr>
                <w:sz w:val="28"/>
                <w:szCs w:val="28"/>
              </w:rPr>
            </w:pPr>
            <w:r w:rsidRPr="00E33DD6">
              <w:rPr>
                <w:sz w:val="28"/>
                <w:szCs w:val="28"/>
              </w:rPr>
              <w:t>директора по УВР</w:t>
            </w:r>
          </w:p>
        </w:tc>
        <w:tc>
          <w:tcPr>
            <w:tcW w:w="2412"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Заседание МС</w:t>
            </w:r>
          </w:p>
        </w:tc>
      </w:tr>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ind w:left="113"/>
              <w:rPr>
                <w:sz w:val="28"/>
                <w:szCs w:val="28"/>
              </w:rPr>
            </w:pPr>
            <w:r w:rsidRPr="00E33DD6">
              <w:rPr>
                <w:sz w:val="28"/>
                <w:szCs w:val="28"/>
              </w:rPr>
              <w:t>4.</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sz w:val="28"/>
                <w:szCs w:val="28"/>
              </w:rPr>
            </w:pPr>
            <w:r w:rsidRPr="00E33DD6">
              <w:rPr>
                <w:sz w:val="28"/>
                <w:szCs w:val="28"/>
              </w:rPr>
              <w:t>Проверка ЗУН по предмету за четверть, полугодие, год.</w:t>
            </w:r>
          </w:p>
        </w:tc>
        <w:tc>
          <w:tcPr>
            <w:tcW w:w="15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В течение года</w:t>
            </w:r>
          </w:p>
        </w:tc>
        <w:tc>
          <w:tcPr>
            <w:tcW w:w="2554"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Заместитель</w:t>
            </w:r>
          </w:p>
          <w:p w:rsidR="00E33DD6" w:rsidRPr="00E33DD6" w:rsidRDefault="00E33DD6" w:rsidP="00E33DD6">
            <w:pPr>
              <w:rPr>
                <w:sz w:val="28"/>
                <w:szCs w:val="28"/>
              </w:rPr>
            </w:pPr>
            <w:r w:rsidRPr="00E33DD6">
              <w:rPr>
                <w:sz w:val="28"/>
                <w:szCs w:val="28"/>
              </w:rPr>
              <w:t>директора по УВР</w:t>
            </w:r>
          </w:p>
        </w:tc>
        <w:tc>
          <w:tcPr>
            <w:tcW w:w="2412"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Приказ.</w:t>
            </w:r>
            <w:r w:rsidRPr="00E33DD6">
              <w:rPr>
                <w:sz w:val="28"/>
                <w:szCs w:val="28"/>
              </w:rPr>
              <w:br/>
              <w:t>Совещание при директоре, завуче</w:t>
            </w:r>
          </w:p>
        </w:tc>
      </w:tr>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ind w:left="113"/>
              <w:rPr>
                <w:sz w:val="28"/>
                <w:szCs w:val="28"/>
              </w:rPr>
            </w:pPr>
            <w:r w:rsidRPr="00E33DD6">
              <w:rPr>
                <w:sz w:val="28"/>
                <w:szCs w:val="28"/>
              </w:rPr>
              <w:t>5.</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sz w:val="28"/>
                <w:szCs w:val="28"/>
              </w:rPr>
            </w:pPr>
            <w:r w:rsidRPr="00E33DD6">
              <w:rPr>
                <w:sz w:val="28"/>
                <w:szCs w:val="28"/>
              </w:rPr>
              <w:t>Ознакомление с работой учителя в классе,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В течение аттестации</w:t>
            </w:r>
          </w:p>
        </w:tc>
        <w:tc>
          <w:tcPr>
            <w:tcW w:w="2554"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Заместитель</w:t>
            </w:r>
          </w:p>
          <w:p w:rsidR="00E33DD6" w:rsidRPr="00E33DD6" w:rsidRDefault="00E33DD6" w:rsidP="00E33DD6">
            <w:pPr>
              <w:rPr>
                <w:sz w:val="28"/>
                <w:szCs w:val="28"/>
              </w:rPr>
            </w:pPr>
            <w:r w:rsidRPr="00E33DD6">
              <w:rPr>
                <w:sz w:val="28"/>
                <w:szCs w:val="28"/>
              </w:rPr>
              <w:t>директора по УВР</w:t>
            </w:r>
          </w:p>
        </w:tc>
        <w:tc>
          <w:tcPr>
            <w:tcW w:w="2412"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Совещание при завуче</w:t>
            </w:r>
          </w:p>
        </w:tc>
      </w:tr>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ind w:left="113"/>
              <w:rPr>
                <w:sz w:val="28"/>
                <w:szCs w:val="28"/>
              </w:rPr>
            </w:pPr>
            <w:r w:rsidRPr="00E33DD6">
              <w:rPr>
                <w:sz w:val="28"/>
                <w:szCs w:val="28"/>
              </w:rPr>
              <w:t>6.</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sz w:val="28"/>
                <w:szCs w:val="28"/>
              </w:rPr>
            </w:pPr>
            <w:r w:rsidRPr="00E33DD6">
              <w:rPr>
                <w:sz w:val="28"/>
                <w:szCs w:val="28"/>
              </w:rPr>
              <w:t xml:space="preserve">Работа учителя по самообразованию (выступление на педсоветах, </w:t>
            </w:r>
            <w:proofErr w:type="spellStart"/>
            <w:r w:rsidRPr="00E33DD6">
              <w:rPr>
                <w:sz w:val="28"/>
                <w:szCs w:val="28"/>
              </w:rPr>
              <w:t>пед</w:t>
            </w:r>
            <w:proofErr w:type="gramStart"/>
            <w:r w:rsidRPr="00E33DD6">
              <w:rPr>
                <w:sz w:val="28"/>
                <w:szCs w:val="28"/>
              </w:rPr>
              <w:t>.ч</w:t>
            </w:r>
            <w:proofErr w:type="gramEnd"/>
            <w:r w:rsidRPr="00E33DD6">
              <w:rPr>
                <w:sz w:val="28"/>
                <w:szCs w:val="28"/>
              </w:rPr>
              <w:t>тениях</w:t>
            </w:r>
            <w:proofErr w:type="spellEnd"/>
            <w:r w:rsidRPr="00E33DD6">
              <w:rPr>
                <w:sz w:val="28"/>
                <w:szCs w:val="28"/>
              </w:rPr>
              <w:t>, совещаниях).</w:t>
            </w:r>
          </w:p>
        </w:tc>
        <w:tc>
          <w:tcPr>
            <w:tcW w:w="1560"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В течение года</w:t>
            </w:r>
          </w:p>
        </w:tc>
        <w:tc>
          <w:tcPr>
            <w:tcW w:w="2554"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Аттестационная комиссия</w:t>
            </w:r>
          </w:p>
        </w:tc>
        <w:tc>
          <w:tcPr>
            <w:tcW w:w="2412"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t>Заседание МС</w:t>
            </w:r>
          </w:p>
        </w:tc>
      </w:tr>
      <w:tr w:rsidR="00E33DD6" w:rsidRPr="00E33DD6" w:rsidTr="00E33DD6">
        <w:tc>
          <w:tcPr>
            <w:tcW w:w="707"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ind w:left="113"/>
              <w:rPr>
                <w:sz w:val="28"/>
                <w:szCs w:val="28"/>
              </w:rPr>
            </w:pPr>
            <w:r w:rsidRPr="00E33DD6">
              <w:rPr>
                <w:sz w:val="28"/>
                <w:szCs w:val="28"/>
              </w:rPr>
              <w:t>7.</w:t>
            </w:r>
          </w:p>
        </w:tc>
        <w:tc>
          <w:tcPr>
            <w:tcW w:w="2412"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sz w:val="28"/>
                <w:szCs w:val="28"/>
              </w:rPr>
            </w:pPr>
            <w:r w:rsidRPr="00E33DD6">
              <w:rPr>
                <w:sz w:val="28"/>
                <w:szCs w:val="28"/>
              </w:rPr>
              <w:t>Организация наставничества:</w:t>
            </w:r>
          </w:p>
          <w:p w:rsidR="00E33DD6" w:rsidRPr="00E33DD6" w:rsidRDefault="00E33DD6" w:rsidP="00E33DD6">
            <w:pPr>
              <w:rPr>
                <w:sz w:val="28"/>
                <w:szCs w:val="28"/>
              </w:rPr>
            </w:pPr>
            <w:r w:rsidRPr="00E33DD6">
              <w:rPr>
                <w:sz w:val="28"/>
                <w:szCs w:val="28"/>
              </w:rPr>
              <w:t>а) семинар-практикум по изучению программ:</w:t>
            </w:r>
          </w:p>
          <w:p w:rsidR="00E33DD6" w:rsidRPr="00E33DD6" w:rsidRDefault="00E33DD6" w:rsidP="00E33DD6">
            <w:pPr>
              <w:rPr>
                <w:sz w:val="28"/>
                <w:szCs w:val="28"/>
              </w:rPr>
            </w:pPr>
            <w:r w:rsidRPr="00E33DD6">
              <w:rPr>
                <w:sz w:val="28"/>
                <w:szCs w:val="28"/>
              </w:rPr>
              <w:t>б) составление планов;</w:t>
            </w:r>
          </w:p>
          <w:p w:rsidR="00E33DD6" w:rsidRPr="00E33DD6" w:rsidRDefault="00E33DD6" w:rsidP="00E33DD6">
            <w:pPr>
              <w:rPr>
                <w:sz w:val="28"/>
                <w:szCs w:val="28"/>
              </w:rPr>
            </w:pPr>
            <w:r w:rsidRPr="00E33DD6">
              <w:rPr>
                <w:sz w:val="28"/>
                <w:szCs w:val="28"/>
              </w:rPr>
              <w:t>в) учёт ЗУН;</w:t>
            </w:r>
          </w:p>
          <w:p w:rsidR="00E33DD6" w:rsidRPr="00E33DD6" w:rsidRDefault="00E33DD6" w:rsidP="00E33DD6">
            <w:pPr>
              <w:rPr>
                <w:sz w:val="28"/>
                <w:szCs w:val="28"/>
              </w:rPr>
            </w:pPr>
            <w:r w:rsidRPr="00E33DD6">
              <w:rPr>
                <w:sz w:val="28"/>
                <w:szCs w:val="28"/>
              </w:rPr>
              <w:t>г) самоанализ;</w:t>
            </w:r>
          </w:p>
          <w:p w:rsidR="00E33DD6" w:rsidRPr="00E33DD6" w:rsidRDefault="00E33DD6" w:rsidP="00E33DD6">
            <w:pPr>
              <w:rPr>
                <w:sz w:val="28"/>
                <w:szCs w:val="28"/>
              </w:rPr>
            </w:pPr>
            <w:r w:rsidRPr="00E33DD6">
              <w:rPr>
                <w:sz w:val="28"/>
                <w:szCs w:val="28"/>
              </w:rPr>
              <w:t>д) открытые уроки;</w:t>
            </w:r>
          </w:p>
          <w:p w:rsidR="00E33DD6" w:rsidRPr="00E33DD6" w:rsidRDefault="00E33DD6" w:rsidP="00E33DD6">
            <w:pPr>
              <w:rPr>
                <w:sz w:val="28"/>
                <w:szCs w:val="28"/>
              </w:rPr>
            </w:pPr>
            <w:r w:rsidRPr="00E33DD6">
              <w:rPr>
                <w:sz w:val="28"/>
                <w:szCs w:val="28"/>
              </w:rPr>
              <w:t>е) посещение уроков.</w:t>
            </w:r>
          </w:p>
        </w:tc>
        <w:tc>
          <w:tcPr>
            <w:tcW w:w="1560"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rPr>
                <w:sz w:val="28"/>
                <w:szCs w:val="28"/>
              </w:rPr>
            </w:pPr>
            <w:r w:rsidRPr="00E33DD6">
              <w:rPr>
                <w:sz w:val="28"/>
                <w:szCs w:val="28"/>
              </w:rPr>
              <w:br/>
              <w:t>Сентябрь</w:t>
            </w: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rPr>
                <w:sz w:val="28"/>
                <w:szCs w:val="28"/>
              </w:rPr>
            </w:pPr>
          </w:p>
          <w:p w:rsidR="00E33DD6" w:rsidRPr="00E33DD6" w:rsidRDefault="00E33DD6" w:rsidP="00E33DD6">
            <w:pPr>
              <w:jc w:val="center"/>
              <w:rPr>
                <w:sz w:val="28"/>
                <w:szCs w:val="28"/>
              </w:rPr>
            </w:pPr>
            <w:r w:rsidRPr="00E33DD6">
              <w:rPr>
                <w:sz w:val="28"/>
                <w:szCs w:val="28"/>
              </w:rPr>
              <w:t>В течение года</w:t>
            </w:r>
            <w:proofErr w:type="gramStart"/>
            <w:r w:rsidRPr="00E33DD6">
              <w:rPr>
                <w:sz w:val="28"/>
                <w:szCs w:val="28"/>
              </w:rPr>
              <w:br/>
              <w:t>В</w:t>
            </w:r>
            <w:proofErr w:type="gramEnd"/>
            <w:r w:rsidRPr="00E33DD6">
              <w:rPr>
                <w:sz w:val="28"/>
                <w:szCs w:val="28"/>
              </w:rPr>
              <w:t xml:space="preserve"> течение года</w:t>
            </w:r>
          </w:p>
        </w:tc>
        <w:tc>
          <w:tcPr>
            <w:tcW w:w="2554" w:type="dxa"/>
            <w:tcBorders>
              <w:top w:val="single" w:sz="4" w:space="0" w:color="auto"/>
              <w:left w:val="single" w:sz="4" w:space="0" w:color="auto"/>
              <w:bottom w:val="single" w:sz="4" w:space="0" w:color="auto"/>
              <w:right w:val="single" w:sz="4" w:space="0" w:color="auto"/>
            </w:tcBorders>
          </w:tcPr>
          <w:p w:rsidR="00E33DD6" w:rsidRPr="00E33DD6" w:rsidRDefault="00E33DD6" w:rsidP="00E33DD6">
            <w:pPr>
              <w:rPr>
                <w:sz w:val="28"/>
                <w:szCs w:val="28"/>
              </w:rPr>
            </w:pPr>
            <w:r w:rsidRPr="00E33DD6">
              <w:rPr>
                <w:sz w:val="28"/>
                <w:szCs w:val="28"/>
              </w:rPr>
              <w:br/>
              <w:t>Заседание МО</w:t>
            </w:r>
          </w:p>
          <w:p w:rsidR="00E33DD6" w:rsidRPr="00E33DD6" w:rsidRDefault="00E33DD6" w:rsidP="00E33DD6">
            <w:pPr>
              <w:rPr>
                <w:sz w:val="28"/>
                <w:szCs w:val="28"/>
              </w:rPr>
            </w:pPr>
          </w:p>
          <w:p w:rsidR="00E33DD6" w:rsidRPr="00E33DD6" w:rsidRDefault="00E33DD6" w:rsidP="00E33DD6">
            <w:pPr>
              <w:rPr>
                <w:sz w:val="28"/>
                <w:szCs w:val="28"/>
              </w:rPr>
            </w:pPr>
            <w:r w:rsidRPr="00E33DD6">
              <w:rPr>
                <w:sz w:val="28"/>
                <w:szCs w:val="28"/>
              </w:rPr>
              <w:t>Зам. по УВР</w:t>
            </w:r>
          </w:p>
        </w:tc>
        <w:tc>
          <w:tcPr>
            <w:tcW w:w="2412" w:type="dxa"/>
            <w:tcBorders>
              <w:top w:val="single" w:sz="4" w:space="0" w:color="auto"/>
              <w:left w:val="single" w:sz="4" w:space="0" w:color="auto"/>
              <w:bottom w:val="single" w:sz="4" w:space="0" w:color="auto"/>
              <w:right w:val="single" w:sz="4" w:space="0" w:color="auto"/>
            </w:tcBorders>
            <w:hideMark/>
          </w:tcPr>
          <w:p w:rsidR="00E33DD6" w:rsidRPr="00E33DD6" w:rsidRDefault="00E33DD6" w:rsidP="00E33DD6">
            <w:pPr>
              <w:rPr>
                <w:sz w:val="28"/>
                <w:szCs w:val="28"/>
              </w:rPr>
            </w:pPr>
            <w:r w:rsidRPr="00E33DD6">
              <w:rPr>
                <w:sz w:val="28"/>
                <w:szCs w:val="28"/>
              </w:rPr>
              <w:br/>
              <w:t>Приказ.</w:t>
            </w:r>
            <w:r w:rsidRPr="00E33DD6">
              <w:rPr>
                <w:sz w:val="28"/>
                <w:szCs w:val="28"/>
              </w:rPr>
              <w:br/>
              <w:t>Совещание при директоре, завуче</w:t>
            </w:r>
          </w:p>
        </w:tc>
      </w:tr>
    </w:tbl>
    <w:p w:rsidR="00E33DD6" w:rsidRPr="00E33DD6" w:rsidRDefault="00E33DD6" w:rsidP="00E33DD6">
      <w:pPr>
        <w:rPr>
          <w:rFonts w:ascii="Times New Roman" w:hAnsi="Times New Roman" w:cs="Times New Roman"/>
          <w:sz w:val="28"/>
          <w:szCs w:val="28"/>
        </w:rPr>
      </w:pPr>
    </w:p>
    <w:p w:rsidR="00E33DD6" w:rsidRPr="00E33DD6" w:rsidRDefault="00E33DD6" w:rsidP="00E33DD6">
      <w:pPr>
        <w:jc w:val="center"/>
        <w:rPr>
          <w:rFonts w:ascii="Times New Roman" w:hAnsi="Times New Roman" w:cs="Times New Roman"/>
          <w:b/>
          <w:sz w:val="28"/>
          <w:szCs w:val="28"/>
        </w:rPr>
      </w:pPr>
      <w:r w:rsidRPr="00E33DD6">
        <w:rPr>
          <w:rFonts w:ascii="Times New Roman" w:hAnsi="Times New Roman" w:cs="Times New Roman"/>
          <w:b/>
          <w:sz w:val="28"/>
          <w:szCs w:val="28"/>
        </w:rPr>
        <w:t>План</w:t>
      </w:r>
      <w:r w:rsidRPr="00E33DD6">
        <w:rPr>
          <w:rFonts w:ascii="Times New Roman" w:hAnsi="Times New Roman" w:cs="Times New Roman"/>
          <w:b/>
          <w:sz w:val="28"/>
          <w:szCs w:val="28"/>
        </w:rPr>
        <w:br/>
        <w:t>повышения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71"/>
        <w:gridCol w:w="1214"/>
        <w:gridCol w:w="2188"/>
        <w:gridCol w:w="2465"/>
      </w:tblGrid>
      <w:tr w:rsidR="00E33DD6" w:rsidRPr="00E33DD6" w:rsidTr="00E33DD6">
        <w:trPr>
          <w:trHeight w:val="1116"/>
        </w:trPr>
        <w:tc>
          <w:tcPr>
            <w:tcW w:w="67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b/>
                <w:sz w:val="28"/>
                <w:szCs w:val="28"/>
                <w:lang w:eastAsia="en-US"/>
              </w:rPr>
            </w:pPr>
            <w:r w:rsidRPr="00E33DD6">
              <w:rPr>
                <w:rFonts w:ascii="Times New Roman" w:hAnsi="Times New Roman" w:cs="Times New Roman"/>
                <w:b/>
                <w:sz w:val="28"/>
                <w:szCs w:val="28"/>
                <w:lang w:eastAsia="en-US"/>
              </w:rPr>
              <w:t xml:space="preserve">№ </w:t>
            </w:r>
            <w:proofErr w:type="gramStart"/>
            <w:r w:rsidRPr="00E33DD6">
              <w:rPr>
                <w:rFonts w:ascii="Times New Roman" w:hAnsi="Times New Roman" w:cs="Times New Roman"/>
                <w:b/>
                <w:sz w:val="28"/>
                <w:szCs w:val="28"/>
                <w:lang w:eastAsia="en-US"/>
              </w:rPr>
              <w:t>п</w:t>
            </w:r>
            <w:proofErr w:type="gramEnd"/>
            <w:r w:rsidRPr="00E33DD6">
              <w:rPr>
                <w:rFonts w:ascii="Times New Roman" w:hAnsi="Times New Roman" w:cs="Times New Roman"/>
                <w:b/>
                <w:sz w:val="28"/>
                <w:szCs w:val="28"/>
                <w:lang w:eastAsia="en-US"/>
              </w:rPr>
              <w:t xml:space="preserve">/п </w:t>
            </w:r>
          </w:p>
        </w:tc>
        <w:tc>
          <w:tcPr>
            <w:tcW w:w="3271"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b/>
                <w:sz w:val="28"/>
                <w:szCs w:val="28"/>
                <w:lang w:eastAsia="en-US"/>
              </w:rPr>
            </w:pPr>
            <w:r w:rsidRPr="00E33DD6">
              <w:rPr>
                <w:rFonts w:ascii="Times New Roman" w:hAnsi="Times New Roman" w:cs="Times New Roman"/>
                <w:b/>
                <w:sz w:val="28"/>
                <w:szCs w:val="28"/>
                <w:lang w:eastAsia="en-US"/>
              </w:rPr>
              <w:t>Мероприятия</w:t>
            </w:r>
          </w:p>
        </w:tc>
        <w:tc>
          <w:tcPr>
            <w:tcW w:w="121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b/>
                <w:sz w:val="28"/>
                <w:szCs w:val="28"/>
                <w:lang w:eastAsia="en-US"/>
              </w:rPr>
            </w:pPr>
            <w:r w:rsidRPr="00E33DD6">
              <w:rPr>
                <w:rFonts w:ascii="Times New Roman" w:hAnsi="Times New Roman" w:cs="Times New Roman"/>
                <w:b/>
                <w:sz w:val="28"/>
                <w:szCs w:val="28"/>
                <w:lang w:eastAsia="en-US"/>
              </w:rPr>
              <w:t xml:space="preserve">Сроки </w:t>
            </w:r>
          </w:p>
        </w:tc>
        <w:tc>
          <w:tcPr>
            <w:tcW w:w="2188"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b/>
                <w:sz w:val="28"/>
                <w:szCs w:val="28"/>
                <w:lang w:eastAsia="en-US"/>
              </w:rPr>
            </w:pPr>
            <w:r w:rsidRPr="00E33DD6">
              <w:rPr>
                <w:rFonts w:ascii="Times New Roman" w:hAnsi="Times New Roman" w:cs="Times New Roman"/>
                <w:b/>
                <w:sz w:val="28"/>
                <w:szCs w:val="28"/>
                <w:lang w:eastAsia="en-US"/>
              </w:rPr>
              <w:t>Ответственные</w:t>
            </w:r>
          </w:p>
        </w:tc>
        <w:tc>
          <w:tcPr>
            <w:tcW w:w="246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b/>
                <w:sz w:val="28"/>
                <w:szCs w:val="28"/>
                <w:lang w:eastAsia="en-US"/>
              </w:rPr>
            </w:pPr>
            <w:r w:rsidRPr="00E33DD6">
              <w:rPr>
                <w:rFonts w:ascii="Times New Roman" w:hAnsi="Times New Roman" w:cs="Times New Roman"/>
                <w:b/>
                <w:sz w:val="28"/>
                <w:szCs w:val="28"/>
                <w:lang w:eastAsia="en-US"/>
              </w:rPr>
              <w:t>Где рассматриваются итоги</w:t>
            </w:r>
          </w:p>
        </w:tc>
      </w:tr>
      <w:tr w:rsidR="00E33DD6" w:rsidRPr="00E33DD6" w:rsidTr="00E33DD6">
        <w:tc>
          <w:tcPr>
            <w:tcW w:w="67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spacing w:after="0" w:line="240" w:lineRule="auto"/>
              <w:jc w:val="both"/>
              <w:rPr>
                <w:rFonts w:ascii="Times New Roman" w:hAnsi="Times New Roman" w:cs="Times New Roman"/>
                <w:sz w:val="28"/>
                <w:szCs w:val="28"/>
                <w:lang w:eastAsia="en-US"/>
              </w:rPr>
            </w:pPr>
            <w:r w:rsidRPr="00E33DD6">
              <w:rPr>
                <w:rFonts w:ascii="Times New Roman" w:hAnsi="Times New Roman" w:cs="Times New Roman"/>
                <w:sz w:val="28"/>
                <w:szCs w:val="28"/>
                <w:lang w:eastAsia="en-US"/>
              </w:rPr>
              <w:t>1.</w:t>
            </w:r>
          </w:p>
        </w:tc>
        <w:tc>
          <w:tcPr>
            <w:tcW w:w="3271"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Создание необходимых условий для учителей, проходящих квалификационные курсы в КИРО.</w:t>
            </w:r>
          </w:p>
        </w:tc>
        <w:tc>
          <w:tcPr>
            <w:tcW w:w="121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В течение года</w:t>
            </w:r>
          </w:p>
        </w:tc>
        <w:tc>
          <w:tcPr>
            <w:tcW w:w="2188"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p>
        </w:tc>
        <w:tc>
          <w:tcPr>
            <w:tcW w:w="246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Совещание при завуче</w:t>
            </w:r>
          </w:p>
        </w:tc>
      </w:tr>
      <w:tr w:rsidR="00E33DD6" w:rsidRPr="00E33DD6" w:rsidTr="00E33DD6">
        <w:tc>
          <w:tcPr>
            <w:tcW w:w="67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spacing w:after="0" w:line="240" w:lineRule="auto"/>
              <w:ind w:left="57"/>
              <w:jc w:val="both"/>
              <w:rPr>
                <w:rFonts w:ascii="Times New Roman" w:hAnsi="Times New Roman" w:cs="Times New Roman"/>
                <w:sz w:val="28"/>
                <w:szCs w:val="28"/>
                <w:lang w:eastAsia="en-US"/>
              </w:rPr>
            </w:pPr>
            <w:r w:rsidRPr="00E33DD6">
              <w:rPr>
                <w:rFonts w:ascii="Times New Roman" w:hAnsi="Times New Roman" w:cs="Times New Roman"/>
                <w:sz w:val="28"/>
                <w:szCs w:val="28"/>
                <w:lang w:eastAsia="en-US"/>
              </w:rPr>
              <w:t>2.</w:t>
            </w:r>
          </w:p>
        </w:tc>
        <w:tc>
          <w:tcPr>
            <w:tcW w:w="3271" w:type="dxa"/>
            <w:tcBorders>
              <w:top w:val="single" w:sz="4" w:space="0" w:color="auto"/>
              <w:left w:val="single" w:sz="4" w:space="0" w:color="auto"/>
              <w:bottom w:val="single" w:sz="4" w:space="0" w:color="auto"/>
              <w:right w:val="single" w:sz="4" w:space="0" w:color="auto"/>
            </w:tcBorders>
            <w:vAlign w:val="center"/>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Направление на курсы повышения квалификации учителей.</w:t>
            </w:r>
          </w:p>
          <w:p w:rsidR="00E33DD6" w:rsidRPr="00E33DD6" w:rsidRDefault="00E33DD6" w:rsidP="00E33DD6">
            <w:pPr>
              <w:rPr>
                <w:rFonts w:ascii="Times New Roman" w:hAnsi="Times New Roman" w:cs="Times New Roman"/>
                <w:sz w:val="28"/>
                <w:szCs w:val="28"/>
                <w:lang w:eastAsia="en-US"/>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В течение года</w:t>
            </w:r>
          </w:p>
        </w:tc>
        <w:tc>
          <w:tcPr>
            <w:tcW w:w="2188"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p>
        </w:tc>
        <w:tc>
          <w:tcPr>
            <w:tcW w:w="246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Совещание при завуче</w:t>
            </w:r>
          </w:p>
        </w:tc>
      </w:tr>
      <w:tr w:rsidR="00E33DD6" w:rsidRPr="00E33DD6" w:rsidTr="00E33DD6">
        <w:tc>
          <w:tcPr>
            <w:tcW w:w="67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spacing w:after="0" w:line="240" w:lineRule="auto"/>
              <w:ind w:left="57"/>
              <w:jc w:val="both"/>
              <w:rPr>
                <w:rFonts w:ascii="Times New Roman" w:hAnsi="Times New Roman" w:cs="Times New Roman"/>
                <w:sz w:val="28"/>
                <w:szCs w:val="28"/>
                <w:lang w:eastAsia="en-US"/>
              </w:rPr>
            </w:pPr>
            <w:r w:rsidRPr="00E33DD6">
              <w:rPr>
                <w:rFonts w:ascii="Times New Roman" w:hAnsi="Times New Roman" w:cs="Times New Roman"/>
                <w:sz w:val="28"/>
                <w:szCs w:val="28"/>
                <w:lang w:eastAsia="en-US"/>
              </w:rPr>
              <w:t>3.</w:t>
            </w:r>
          </w:p>
        </w:tc>
        <w:tc>
          <w:tcPr>
            <w:tcW w:w="3271"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Систематически принимать участие в районных семинарах, организуемых РМК, посещать педагогические конференции</w:t>
            </w:r>
          </w:p>
        </w:tc>
        <w:tc>
          <w:tcPr>
            <w:tcW w:w="121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По плану РМК</w:t>
            </w:r>
          </w:p>
        </w:tc>
        <w:tc>
          <w:tcPr>
            <w:tcW w:w="2188"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p>
        </w:tc>
        <w:tc>
          <w:tcPr>
            <w:tcW w:w="246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Совещание при  завуче</w:t>
            </w:r>
          </w:p>
        </w:tc>
      </w:tr>
      <w:tr w:rsidR="00E33DD6" w:rsidRPr="00E33DD6" w:rsidTr="00E33DD6">
        <w:tc>
          <w:tcPr>
            <w:tcW w:w="67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spacing w:after="0" w:line="240" w:lineRule="auto"/>
              <w:ind w:left="57"/>
              <w:jc w:val="both"/>
              <w:rPr>
                <w:rFonts w:ascii="Times New Roman" w:hAnsi="Times New Roman" w:cs="Times New Roman"/>
                <w:sz w:val="28"/>
                <w:szCs w:val="28"/>
                <w:lang w:eastAsia="en-US"/>
              </w:rPr>
            </w:pPr>
            <w:r w:rsidRPr="00E33DD6">
              <w:rPr>
                <w:rFonts w:ascii="Times New Roman" w:hAnsi="Times New Roman" w:cs="Times New Roman"/>
                <w:sz w:val="28"/>
                <w:szCs w:val="28"/>
                <w:lang w:eastAsia="en-US"/>
              </w:rPr>
              <w:t>4.</w:t>
            </w:r>
          </w:p>
        </w:tc>
        <w:tc>
          <w:tcPr>
            <w:tcW w:w="3271"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Обсуждение публикаций творчески работающих учителей.</w:t>
            </w:r>
          </w:p>
        </w:tc>
        <w:tc>
          <w:tcPr>
            <w:tcW w:w="121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В течение года</w:t>
            </w:r>
          </w:p>
        </w:tc>
        <w:tc>
          <w:tcPr>
            <w:tcW w:w="2188"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p>
        </w:tc>
        <w:tc>
          <w:tcPr>
            <w:tcW w:w="246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Совещание при завуче</w:t>
            </w:r>
          </w:p>
        </w:tc>
      </w:tr>
      <w:tr w:rsidR="00E33DD6" w:rsidRPr="00E33DD6" w:rsidTr="00E33DD6">
        <w:tc>
          <w:tcPr>
            <w:tcW w:w="67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spacing w:after="0" w:line="240" w:lineRule="auto"/>
              <w:ind w:left="57"/>
              <w:jc w:val="both"/>
              <w:rPr>
                <w:rFonts w:ascii="Times New Roman" w:hAnsi="Times New Roman" w:cs="Times New Roman"/>
                <w:sz w:val="28"/>
                <w:szCs w:val="28"/>
                <w:lang w:eastAsia="en-US"/>
              </w:rPr>
            </w:pPr>
            <w:r w:rsidRPr="00E33DD6">
              <w:rPr>
                <w:rFonts w:ascii="Times New Roman" w:hAnsi="Times New Roman" w:cs="Times New Roman"/>
                <w:sz w:val="28"/>
                <w:szCs w:val="28"/>
                <w:lang w:eastAsia="en-US"/>
              </w:rPr>
              <w:t>5.</w:t>
            </w:r>
          </w:p>
        </w:tc>
        <w:tc>
          <w:tcPr>
            <w:tcW w:w="3271"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Изучение и внедрение передового педагогического опыта в практику школы.</w:t>
            </w:r>
          </w:p>
        </w:tc>
        <w:tc>
          <w:tcPr>
            <w:tcW w:w="121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В течение года</w:t>
            </w:r>
          </w:p>
        </w:tc>
        <w:tc>
          <w:tcPr>
            <w:tcW w:w="2188"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p>
        </w:tc>
        <w:tc>
          <w:tcPr>
            <w:tcW w:w="246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Совещание при завуче</w:t>
            </w:r>
          </w:p>
        </w:tc>
      </w:tr>
      <w:tr w:rsidR="00E33DD6" w:rsidRPr="00E33DD6" w:rsidTr="00E33DD6">
        <w:tc>
          <w:tcPr>
            <w:tcW w:w="67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spacing w:after="0" w:line="240" w:lineRule="auto"/>
              <w:ind w:left="57"/>
              <w:jc w:val="both"/>
              <w:rPr>
                <w:rFonts w:ascii="Times New Roman" w:hAnsi="Times New Roman" w:cs="Times New Roman"/>
                <w:sz w:val="28"/>
                <w:szCs w:val="28"/>
                <w:lang w:eastAsia="en-US"/>
              </w:rPr>
            </w:pPr>
            <w:r w:rsidRPr="00E33DD6">
              <w:rPr>
                <w:rFonts w:ascii="Times New Roman" w:hAnsi="Times New Roman" w:cs="Times New Roman"/>
                <w:sz w:val="28"/>
                <w:szCs w:val="28"/>
                <w:lang w:eastAsia="en-US"/>
              </w:rPr>
              <w:t>6.</w:t>
            </w:r>
          </w:p>
        </w:tc>
        <w:tc>
          <w:tcPr>
            <w:tcW w:w="3271"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Взаимное посещение уроков учителей  школы, района.</w:t>
            </w:r>
          </w:p>
        </w:tc>
        <w:tc>
          <w:tcPr>
            <w:tcW w:w="1214"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В течение года</w:t>
            </w:r>
          </w:p>
        </w:tc>
        <w:tc>
          <w:tcPr>
            <w:tcW w:w="2188"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rPr>
                <w:rFonts w:ascii="Times New Roman" w:hAnsi="Times New Roman" w:cs="Times New Roman"/>
                <w:sz w:val="28"/>
                <w:szCs w:val="28"/>
                <w:lang w:eastAsia="en-US"/>
              </w:rPr>
            </w:pPr>
            <w:r w:rsidRPr="00E33DD6">
              <w:rPr>
                <w:rFonts w:ascii="Times New Roman" w:hAnsi="Times New Roman" w:cs="Times New Roman"/>
                <w:sz w:val="28"/>
                <w:szCs w:val="28"/>
                <w:lang w:eastAsia="en-US"/>
              </w:rPr>
              <w:t>Администрация</w:t>
            </w:r>
          </w:p>
        </w:tc>
        <w:tc>
          <w:tcPr>
            <w:tcW w:w="2465" w:type="dxa"/>
            <w:tcBorders>
              <w:top w:val="single" w:sz="4" w:space="0" w:color="auto"/>
              <w:left w:val="single" w:sz="4" w:space="0" w:color="auto"/>
              <w:bottom w:val="single" w:sz="4" w:space="0" w:color="auto"/>
              <w:right w:val="single" w:sz="4" w:space="0" w:color="auto"/>
            </w:tcBorders>
            <w:vAlign w:val="center"/>
            <w:hideMark/>
          </w:tcPr>
          <w:p w:rsidR="00E33DD6" w:rsidRPr="00E33DD6" w:rsidRDefault="00E33DD6" w:rsidP="00E33DD6">
            <w:pPr>
              <w:jc w:val="center"/>
              <w:rPr>
                <w:rFonts w:ascii="Times New Roman" w:hAnsi="Times New Roman" w:cs="Times New Roman"/>
                <w:sz w:val="28"/>
                <w:szCs w:val="28"/>
                <w:lang w:eastAsia="en-US"/>
              </w:rPr>
            </w:pPr>
            <w:r w:rsidRPr="00E33DD6">
              <w:rPr>
                <w:rFonts w:ascii="Times New Roman" w:hAnsi="Times New Roman" w:cs="Times New Roman"/>
                <w:sz w:val="28"/>
                <w:szCs w:val="28"/>
                <w:lang w:eastAsia="en-US"/>
              </w:rPr>
              <w:t>Совещание при завуче</w:t>
            </w:r>
          </w:p>
        </w:tc>
      </w:tr>
    </w:tbl>
    <w:p w:rsidR="00E33DD6" w:rsidRPr="00E33DD6" w:rsidRDefault="00E33DD6" w:rsidP="00E33DD6">
      <w:pPr>
        <w:spacing w:after="0" w:line="240" w:lineRule="auto"/>
        <w:jc w:val="center"/>
        <w:rPr>
          <w:rFonts w:ascii="Times New Roman" w:eastAsia="Times New Roman" w:hAnsi="Times New Roman" w:cs="Times New Roman"/>
          <w:b/>
          <w:sz w:val="28"/>
          <w:szCs w:val="28"/>
        </w:rPr>
      </w:pPr>
    </w:p>
    <w:p w:rsidR="00E33DD6" w:rsidRPr="00E33DD6" w:rsidRDefault="00E33DD6" w:rsidP="00E33DD6">
      <w:pPr>
        <w:spacing w:after="0" w:line="240" w:lineRule="auto"/>
        <w:jc w:val="center"/>
        <w:rPr>
          <w:rFonts w:ascii="Times New Roman" w:eastAsia="Times New Roman" w:hAnsi="Times New Roman" w:cs="Times New Roman"/>
          <w:b/>
          <w:sz w:val="28"/>
          <w:szCs w:val="28"/>
        </w:rPr>
      </w:pPr>
    </w:p>
    <w:p w:rsidR="00E33DD6" w:rsidRPr="00E33DD6" w:rsidRDefault="00E33DD6" w:rsidP="00E33DD6">
      <w:pPr>
        <w:contextualSpacing/>
        <w:jc w:val="center"/>
        <w:rPr>
          <w:rFonts w:ascii="Times New Roman" w:eastAsia="Times New Roman" w:hAnsi="Times New Roman" w:cs="Times New Roman"/>
          <w:b/>
          <w:bCs/>
          <w:sz w:val="28"/>
          <w:szCs w:val="28"/>
        </w:rPr>
      </w:pPr>
      <w:r w:rsidRPr="00E33DD6">
        <w:rPr>
          <w:rFonts w:ascii="Times New Roman" w:eastAsia="Times New Roman" w:hAnsi="Times New Roman" w:cs="Times New Roman"/>
          <w:b/>
          <w:bCs/>
          <w:sz w:val="28"/>
          <w:szCs w:val="28"/>
        </w:rPr>
        <w:lastRenderedPageBreak/>
        <w:t>Фестиваль педагогических идей</w:t>
      </w:r>
      <w:r w:rsidRPr="00E33DD6">
        <w:rPr>
          <w:rFonts w:ascii="Times New Roman" w:eastAsia="Times New Roman" w:hAnsi="Times New Roman" w:cs="Times New Roman"/>
          <w:b/>
          <w:bCs/>
          <w:sz w:val="28"/>
          <w:szCs w:val="28"/>
        </w:rPr>
        <w:br/>
        <w:t xml:space="preserve"> Открытые уроки</w:t>
      </w:r>
      <w:r w:rsidRPr="00E33DD6">
        <w:rPr>
          <w:rFonts w:ascii="Times New Roman" w:eastAsia="Times New Roman" w:hAnsi="Times New Roman" w:cs="Times New Roman"/>
          <w:b/>
          <w:bCs/>
          <w:sz w:val="28"/>
          <w:szCs w:val="28"/>
        </w:rPr>
        <w:br/>
      </w:r>
    </w:p>
    <w:p w:rsidR="00E33DD6" w:rsidRPr="009108B8" w:rsidRDefault="006B40F7" w:rsidP="00E33DD6">
      <w:pPr>
        <w:contextualSpacing/>
        <w:rPr>
          <w:rFonts w:ascii="Times New Roman" w:eastAsia="Times New Roman" w:hAnsi="Times New Roman" w:cs="Times New Roman"/>
          <w:bCs/>
          <w:sz w:val="28"/>
          <w:szCs w:val="28"/>
        </w:rPr>
      </w:pPr>
      <w:r w:rsidRPr="009108B8">
        <w:rPr>
          <w:rFonts w:ascii="Times New Roman" w:hAnsi="Times New Roman" w:cs="Times New Roman"/>
          <w:bCs/>
          <w:sz w:val="28"/>
          <w:szCs w:val="28"/>
        </w:rPr>
        <w:t>1. «Склонение имён существительных во множественном числе», 4 класс, русский язык</w:t>
      </w:r>
      <w:r w:rsidR="00E33DD6" w:rsidRPr="009108B8">
        <w:rPr>
          <w:rFonts w:ascii="Times New Roman" w:hAnsi="Times New Roman" w:cs="Times New Roman"/>
          <w:bCs/>
          <w:sz w:val="28"/>
          <w:szCs w:val="28"/>
        </w:rPr>
        <w:t xml:space="preserve">, </w:t>
      </w:r>
      <w:r w:rsidRPr="009108B8">
        <w:rPr>
          <w:rFonts w:ascii="Times New Roman" w:hAnsi="Times New Roman" w:cs="Times New Roman"/>
          <w:bCs/>
          <w:sz w:val="28"/>
          <w:szCs w:val="28"/>
        </w:rPr>
        <w:t>декабрь</w:t>
      </w:r>
      <w:r w:rsidR="00163A34">
        <w:rPr>
          <w:rFonts w:ascii="Times New Roman" w:hAnsi="Times New Roman" w:cs="Times New Roman"/>
          <w:bCs/>
          <w:sz w:val="28"/>
          <w:szCs w:val="28"/>
        </w:rPr>
        <w:t xml:space="preserve"> 2024г.</w:t>
      </w:r>
      <w:r w:rsidR="00E33DD6" w:rsidRPr="009108B8">
        <w:rPr>
          <w:rFonts w:ascii="Times New Roman" w:hAnsi="Times New Roman" w:cs="Times New Roman"/>
          <w:bCs/>
          <w:sz w:val="28"/>
          <w:szCs w:val="28"/>
        </w:rPr>
        <w:t>, Тутова В.В.</w:t>
      </w:r>
      <w:r w:rsidR="00E33DD6" w:rsidRPr="009108B8">
        <w:rPr>
          <w:rFonts w:ascii="Times New Roman" w:hAnsi="Times New Roman" w:cs="Times New Roman"/>
          <w:bCs/>
          <w:sz w:val="28"/>
          <w:szCs w:val="28"/>
        </w:rPr>
        <w:br/>
        <w:t xml:space="preserve">Технология: ИКТ, </w:t>
      </w:r>
      <w:proofErr w:type="spellStart"/>
      <w:r w:rsidR="00E33DD6" w:rsidRPr="009108B8">
        <w:rPr>
          <w:rFonts w:ascii="Times New Roman" w:hAnsi="Times New Roman" w:cs="Times New Roman"/>
          <w:bCs/>
          <w:sz w:val="28"/>
          <w:szCs w:val="28"/>
        </w:rPr>
        <w:t>здоровьесберегающая</w:t>
      </w:r>
      <w:proofErr w:type="spellEnd"/>
      <w:r w:rsidR="00E33DD6" w:rsidRPr="009108B8">
        <w:rPr>
          <w:rFonts w:ascii="Times New Roman" w:hAnsi="Times New Roman" w:cs="Times New Roman"/>
          <w:bCs/>
          <w:sz w:val="28"/>
          <w:szCs w:val="28"/>
        </w:rPr>
        <w:t>, технология развития критического мышления.</w:t>
      </w:r>
      <w:r w:rsidR="00E33DD6" w:rsidRPr="009108B8">
        <w:rPr>
          <w:rFonts w:ascii="Times New Roman" w:hAnsi="Times New Roman" w:cs="Times New Roman"/>
          <w:bCs/>
          <w:sz w:val="28"/>
          <w:szCs w:val="28"/>
        </w:rPr>
        <w:br/>
        <w:t>2. «Собирательные числительные», 6 класс, русский язык, февраль 2025г., Тутова М.В.</w:t>
      </w:r>
      <w:r w:rsidR="00E33DD6" w:rsidRPr="009108B8">
        <w:rPr>
          <w:rFonts w:ascii="Times New Roman" w:hAnsi="Times New Roman" w:cs="Times New Roman"/>
          <w:bCs/>
          <w:sz w:val="28"/>
          <w:szCs w:val="28"/>
        </w:rPr>
        <w:br/>
        <w:t>Технология: ИКТ, технология развития критического мышления.</w:t>
      </w:r>
      <w:r w:rsidR="00E33DD6" w:rsidRPr="009108B8">
        <w:rPr>
          <w:rFonts w:ascii="Times New Roman" w:hAnsi="Times New Roman" w:cs="Times New Roman"/>
          <w:bCs/>
          <w:sz w:val="28"/>
          <w:szCs w:val="28"/>
        </w:rPr>
        <w:br/>
        <w:t>3. «Противоположные числа», 6 класс, математика, февраль</w:t>
      </w:r>
      <w:r w:rsidR="009108B8">
        <w:rPr>
          <w:rFonts w:ascii="Times New Roman" w:hAnsi="Times New Roman" w:cs="Times New Roman"/>
          <w:bCs/>
          <w:sz w:val="28"/>
          <w:szCs w:val="28"/>
        </w:rPr>
        <w:t xml:space="preserve"> 2025г.</w:t>
      </w:r>
      <w:r w:rsidR="00E33DD6" w:rsidRPr="009108B8">
        <w:rPr>
          <w:rFonts w:ascii="Times New Roman" w:hAnsi="Times New Roman" w:cs="Times New Roman"/>
          <w:bCs/>
          <w:sz w:val="28"/>
          <w:szCs w:val="28"/>
        </w:rPr>
        <w:t>, Пестрецова Т.Г.</w:t>
      </w:r>
      <w:r w:rsidR="00E33DD6" w:rsidRPr="009108B8">
        <w:rPr>
          <w:rFonts w:ascii="Times New Roman" w:hAnsi="Times New Roman" w:cs="Times New Roman"/>
          <w:bCs/>
          <w:sz w:val="28"/>
          <w:szCs w:val="28"/>
        </w:rPr>
        <w:br/>
        <w:t>Технология: ИКТ, проблемное обучение, здоровьесберегающие технологии.</w:t>
      </w:r>
      <w:r w:rsidR="00E33DD6" w:rsidRPr="009108B8">
        <w:rPr>
          <w:rFonts w:ascii="Times New Roman" w:hAnsi="Times New Roman" w:cs="Times New Roman"/>
          <w:bCs/>
          <w:sz w:val="28"/>
          <w:szCs w:val="28"/>
        </w:rPr>
        <w:br/>
      </w:r>
      <w:r w:rsidR="00FC2B48" w:rsidRPr="009108B8">
        <w:rPr>
          <w:rFonts w:ascii="Times New Roman" w:hAnsi="Times New Roman" w:cs="Times New Roman"/>
          <w:bCs/>
          <w:sz w:val="28"/>
          <w:szCs w:val="28"/>
        </w:rPr>
        <w:t>4</w:t>
      </w:r>
      <w:r w:rsidR="00E33DD6" w:rsidRPr="009108B8">
        <w:rPr>
          <w:rFonts w:ascii="Times New Roman" w:hAnsi="Times New Roman" w:cs="Times New Roman"/>
          <w:bCs/>
          <w:sz w:val="28"/>
          <w:szCs w:val="28"/>
        </w:rPr>
        <w:t>. «Последовательное соединение проводников», 8 класс, физика, февраль</w:t>
      </w:r>
      <w:r w:rsidR="009108B8">
        <w:rPr>
          <w:rFonts w:ascii="Times New Roman" w:hAnsi="Times New Roman" w:cs="Times New Roman"/>
          <w:bCs/>
          <w:sz w:val="28"/>
          <w:szCs w:val="28"/>
        </w:rPr>
        <w:t xml:space="preserve"> 2025г.</w:t>
      </w:r>
      <w:r w:rsidR="00E33DD6" w:rsidRPr="009108B8">
        <w:rPr>
          <w:rFonts w:ascii="Times New Roman" w:hAnsi="Times New Roman" w:cs="Times New Roman"/>
          <w:bCs/>
          <w:sz w:val="28"/>
          <w:szCs w:val="28"/>
        </w:rPr>
        <w:t>, Тутов Н.И.</w:t>
      </w:r>
      <w:r w:rsidR="00E33DD6" w:rsidRPr="009108B8">
        <w:rPr>
          <w:rFonts w:ascii="Times New Roman" w:hAnsi="Times New Roman" w:cs="Times New Roman"/>
          <w:bCs/>
          <w:sz w:val="28"/>
          <w:szCs w:val="28"/>
        </w:rPr>
        <w:br/>
        <w:t>Технология: ИКТ.</w:t>
      </w:r>
      <w:r w:rsidR="00E33DD6" w:rsidRPr="009108B8">
        <w:rPr>
          <w:rFonts w:ascii="Times New Roman" w:hAnsi="Times New Roman" w:cs="Times New Roman"/>
          <w:bCs/>
          <w:sz w:val="28"/>
          <w:szCs w:val="28"/>
        </w:rPr>
        <w:br/>
      </w:r>
      <w:r w:rsidR="00FC2B48" w:rsidRPr="009108B8">
        <w:rPr>
          <w:rFonts w:ascii="Times New Roman" w:hAnsi="Times New Roman" w:cs="Times New Roman"/>
          <w:bCs/>
          <w:sz w:val="28"/>
          <w:szCs w:val="28"/>
        </w:rPr>
        <w:t>5</w:t>
      </w:r>
      <w:r w:rsidR="00E33DD6" w:rsidRPr="009108B8">
        <w:rPr>
          <w:rFonts w:ascii="Times New Roman" w:hAnsi="Times New Roman" w:cs="Times New Roman"/>
          <w:bCs/>
          <w:sz w:val="28"/>
          <w:szCs w:val="28"/>
        </w:rPr>
        <w:t>. «Виды корней и типы корневых систем», 6 класс, биология, ноябрь</w:t>
      </w:r>
      <w:r w:rsidR="00163A34">
        <w:rPr>
          <w:rFonts w:ascii="Times New Roman" w:hAnsi="Times New Roman" w:cs="Times New Roman"/>
          <w:bCs/>
          <w:sz w:val="28"/>
          <w:szCs w:val="28"/>
        </w:rPr>
        <w:t xml:space="preserve"> 2024г.</w:t>
      </w:r>
      <w:r w:rsidR="00E33DD6" w:rsidRPr="009108B8">
        <w:rPr>
          <w:rFonts w:ascii="Times New Roman" w:hAnsi="Times New Roman" w:cs="Times New Roman"/>
          <w:bCs/>
          <w:sz w:val="28"/>
          <w:szCs w:val="28"/>
        </w:rPr>
        <w:t>, Слепухова Т.И.</w:t>
      </w:r>
      <w:r w:rsidR="00E33DD6" w:rsidRPr="009108B8">
        <w:rPr>
          <w:rFonts w:ascii="Times New Roman" w:hAnsi="Times New Roman" w:cs="Times New Roman"/>
          <w:bCs/>
          <w:sz w:val="28"/>
          <w:szCs w:val="28"/>
        </w:rPr>
        <w:br/>
        <w:t xml:space="preserve">Технология: ИКТ, проблемное обучение, здоровьесберегающие технологии. </w:t>
      </w:r>
    </w:p>
    <w:p w:rsidR="00E33DD6" w:rsidRPr="009108B8" w:rsidRDefault="00FC2B48" w:rsidP="00E33DD6">
      <w:pPr>
        <w:contextualSpacing/>
        <w:rPr>
          <w:rFonts w:ascii="Times New Roman" w:eastAsia="Times New Roman" w:hAnsi="Times New Roman" w:cs="Times New Roman"/>
          <w:bCs/>
          <w:sz w:val="28"/>
          <w:szCs w:val="28"/>
        </w:rPr>
      </w:pPr>
      <w:r w:rsidRPr="009108B8">
        <w:rPr>
          <w:rFonts w:ascii="Times New Roman" w:eastAsia="Times New Roman" w:hAnsi="Times New Roman" w:cs="Times New Roman"/>
          <w:bCs/>
          <w:sz w:val="28"/>
          <w:szCs w:val="28"/>
        </w:rPr>
        <w:t>6</w:t>
      </w:r>
      <w:r w:rsidR="00E33DD6" w:rsidRPr="009108B8">
        <w:rPr>
          <w:rFonts w:ascii="Times New Roman" w:eastAsia="Times New Roman" w:hAnsi="Times New Roman" w:cs="Times New Roman"/>
          <w:bCs/>
          <w:sz w:val="28"/>
          <w:szCs w:val="28"/>
        </w:rPr>
        <w:t xml:space="preserve">. «Принятие христианства и его значение», 6 класс, история, январь 2025г., Гринёв Е.В. </w:t>
      </w:r>
    </w:p>
    <w:p w:rsidR="00E33DD6" w:rsidRPr="00E33DD6" w:rsidRDefault="00E33DD6" w:rsidP="00E33DD6">
      <w:pPr>
        <w:contextualSpacing/>
        <w:rPr>
          <w:rFonts w:ascii="Times New Roman" w:eastAsia="Times New Roman" w:hAnsi="Times New Roman" w:cs="Times New Roman"/>
          <w:bCs/>
          <w:sz w:val="28"/>
          <w:szCs w:val="28"/>
        </w:rPr>
      </w:pPr>
      <w:r w:rsidRPr="009108B8">
        <w:rPr>
          <w:rFonts w:ascii="Times New Roman" w:hAnsi="Times New Roman" w:cs="Times New Roman"/>
          <w:bCs/>
          <w:sz w:val="28"/>
          <w:szCs w:val="28"/>
        </w:rPr>
        <w:t>Технология: ИКТ.</w:t>
      </w:r>
      <w:r w:rsidRPr="009108B8">
        <w:rPr>
          <w:rFonts w:ascii="Times New Roman" w:hAnsi="Times New Roman" w:cs="Times New Roman"/>
          <w:bCs/>
          <w:sz w:val="28"/>
          <w:szCs w:val="28"/>
        </w:rPr>
        <w:br/>
      </w:r>
      <w:r w:rsidR="00FC2B48">
        <w:rPr>
          <w:rFonts w:ascii="Times New Roman" w:eastAsia="Times New Roman" w:hAnsi="Times New Roman" w:cs="Times New Roman"/>
          <w:bCs/>
          <w:sz w:val="28"/>
          <w:szCs w:val="28"/>
        </w:rPr>
        <w:t xml:space="preserve">7. </w:t>
      </w:r>
      <w:r w:rsidR="00C42F73">
        <w:rPr>
          <w:rFonts w:ascii="Times New Roman" w:eastAsia="Times New Roman" w:hAnsi="Times New Roman" w:cs="Times New Roman"/>
          <w:bCs/>
          <w:sz w:val="28"/>
          <w:szCs w:val="28"/>
        </w:rPr>
        <w:t xml:space="preserve">Цвет в натюрморте», 6 класс, </w:t>
      </w:r>
      <w:proofErr w:type="gramStart"/>
      <w:r w:rsidR="00C42F73">
        <w:rPr>
          <w:rFonts w:ascii="Times New Roman" w:eastAsia="Times New Roman" w:hAnsi="Times New Roman" w:cs="Times New Roman"/>
          <w:bCs/>
          <w:sz w:val="28"/>
          <w:szCs w:val="28"/>
        </w:rPr>
        <w:t>ИЗО</w:t>
      </w:r>
      <w:proofErr w:type="gramEnd"/>
      <w:r w:rsidR="00C42F73">
        <w:rPr>
          <w:rFonts w:ascii="Times New Roman" w:eastAsia="Times New Roman" w:hAnsi="Times New Roman" w:cs="Times New Roman"/>
          <w:bCs/>
          <w:sz w:val="28"/>
          <w:szCs w:val="28"/>
        </w:rPr>
        <w:t>, декабрь</w:t>
      </w:r>
      <w:r w:rsidR="00163A34">
        <w:rPr>
          <w:rFonts w:ascii="Times New Roman" w:eastAsia="Times New Roman" w:hAnsi="Times New Roman" w:cs="Times New Roman"/>
          <w:bCs/>
          <w:sz w:val="28"/>
          <w:szCs w:val="28"/>
        </w:rPr>
        <w:t xml:space="preserve"> 2024г.</w:t>
      </w:r>
      <w:r w:rsidR="00C42F73">
        <w:rPr>
          <w:rFonts w:ascii="Times New Roman" w:eastAsia="Times New Roman" w:hAnsi="Times New Roman" w:cs="Times New Roman"/>
          <w:bCs/>
          <w:sz w:val="28"/>
          <w:szCs w:val="28"/>
        </w:rPr>
        <w:t>, Конева В.А.</w:t>
      </w:r>
      <w:r w:rsidR="00C42F73">
        <w:rPr>
          <w:rFonts w:ascii="Times New Roman" w:eastAsia="Times New Roman" w:hAnsi="Times New Roman" w:cs="Times New Roman"/>
          <w:bCs/>
          <w:sz w:val="28"/>
          <w:szCs w:val="28"/>
        </w:rPr>
        <w:br/>
      </w:r>
      <w:r w:rsidR="00C42F73" w:rsidRPr="009108B8">
        <w:rPr>
          <w:rFonts w:ascii="Times New Roman" w:hAnsi="Times New Roman" w:cs="Times New Roman"/>
          <w:bCs/>
          <w:sz w:val="28"/>
          <w:szCs w:val="28"/>
        </w:rPr>
        <w:t>Технология: ИКТ.</w:t>
      </w:r>
    </w:p>
    <w:p w:rsidR="00E33DD6" w:rsidRPr="00E33DD6" w:rsidRDefault="00E33DD6" w:rsidP="00E33DD6">
      <w:pPr>
        <w:shd w:val="clear" w:color="auto" w:fill="FFFFFF"/>
        <w:spacing w:before="150" w:after="150" w:line="270" w:lineRule="atLeast"/>
        <w:ind w:left="515"/>
        <w:contextualSpacing/>
        <w:jc w:val="center"/>
        <w:rPr>
          <w:rFonts w:ascii="Times New Roman" w:hAnsi="Times New Roman" w:cs="Times New Roman"/>
          <w:color w:val="333333"/>
          <w:sz w:val="28"/>
          <w:szCs w:val="28"/>
        </w:rPr>
      </w:pPr>
      <w:r w:rsidRPr="00E33DD6">
        <w:rPr>
          <w:rFonts w:ascii="Times New Roman" w:hAnsi="Times New Roman" w:cs="Times New Roman"/>
          <w:b/>
          <w:bCs/>
          <w:sz w:val="28"/>
          <w:szCs w:val="28"/>
        </w:rPr>
        <w:t xml:space="preserve">План мероприятий </w:t>
      </w:r>
      <w:r w:rsidRPr="00E33DD6">
        <w:rPr>
          <w:rFonts w:ascii="Times New Roman" w:hAnsi="Times New Roman" w:cs="Times New Roman"/>
          <w:b/>
          <w:bCs/>
          <w:sz w:val="28"/>
          <w:szCs w:val="28"/>
        </w:rPr>
        <w:br/>
        <w:t xml:space="preserve">по подготовке к государственной итоговой аттестации </w:t>
      </w:r>
      <w:r w:rsidRPr="00E33DD6">
        <w:rPr>
          <w:rFonts w:ascii="Times New Roman" w:hAnsi="Times New Roman" w:cs="Times New Roman"/>
          <w:b/>
          <w:bCs/>
          <w:sz w:val="28"/>
          <w:szCs w:val="28"/>
        </w:rPr>
        <w:br/>
      </w:r>
      <w:r w:rsidRPr="00E33DD6">
        <w:rPr>
          <w:rFonts w:ascii="Times New Roman" w:hAnsi="Times New Roman" w:cs="Times New Roman"/>
          <w:b/>
          <w:sz w:val="28"/>
          <w:szCs w:val="28"/>
          <w:lang w:eastAsia="en-US" w:bidi="en-US"/>
        </w:rPr>
        <w:t>на 2024/2025 учебный год</w:t>
      </w: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
        <w:gridCol w:w="30"/>
        <w:gridCol w:w="31"/>
        <w:gridCol w:w="6155"/>
        <w:gridCol w:w="1579"/>
        <w:gridCol w:w="2341"/>
      </w:tblGrid>
      <w:tr w:rsidR="00E33DD6" w:rsidRPr="00E33DD6" w:rsidTr="00E33DD6">
        <w:tc>
          <w:tcPr>
            <w:tcW w:w="0" w:type="auto"/>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w:t>
            </w:r>
            <w:r w:rsidRPr="00E33DD6">
              <w:rPr>
                <w:rFonts w:ascii="Times New Roman" w:eastAsia="Times New Roman" w:hAnsi="Times New Roman" w:cs="Times New Roman"/>
                <w:b/>
                <w:sz w:val="28"/>
                <w:szCs w:val="28"/>
              </w:rPr>
              <w:br/>
            </w:r>
            <w:proofErr w:type="gramStart"/>
            <w:r w:rsidRPr="00E33DD6">
              <w:rPr>
                <w:rFonts w:ascii="Times New Roman" w:eastAsia="Times New Roman" w:hAnsi="Times New Roman" w:cs="Times New Roman"/>
                <w:b/>
                <w:sz w:val="28"/>
                <w:szCs w:val="28"/>
              </w:rPr>
              <w:t>п</w:t>
            </w:r>
            <w:proofErr w:type="gramEnd"/>
            <w:r w:rsidRPr="00E33DD6">
              <w:rPr>
                <w:rFonts w:ascii="Times New Roman" w:eastAsia="Times New Roman" w:hAnsi="Times New Roman" w:cs="Times New Roman"/>
                <w:b/>
                <w:sz w:val="28"/>
                <w:szCs w:val="28"/>
              </w:rPr>
              <w:t>/п</w:t>
            </w:r>
          </w:p>
          <w:p w:rsidR="00E33DD6" w:rsidRPr="00E33DD6" w:rsidRDefault="00E33DD6" w:rsidP="00E33DD6">
            <w:pPr>
              <w:spacing w:after="0" w:line="240" w:lineRule="auto"/>
              <w:ind w:left="15"/>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 </w:t>
            </w:r>
          </w:p>
        </w:tc>
        <w:tc>
          <w:tcPr>
            <w:tcW w:w="6216" w:type="dxa"/>
            <w:gridSpan w:val="3"/>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Основные мероприятия</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Срок</w:t>
            </w:r>
          </w:p>
          <w:p w:rsidR="00E33DD6" w:rsidRPr="00E33DD6" w:rsidRDefault="00E33DD6" w:rsidP="00E33DD6">
            <w:pPr>
              <w:spacing w:after="0" w:line="240" w:lineRule="auto"/>
              <w:ind w:left="15"/>
              <w:jc w:val="center"/>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исполнения</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b/>
                <w:sz w:val="28"/>
                <w:szCs w:val="28"/>
              </w:rPr>
            </w:pPr>
            <w:r w:rsidRPr="00E33DD6">
              <w:rPr>
                <w:rFonts w:ascii="Times New Roman" w:eastAsia="Times New Roman" w:hAnsi="Times New Roman" w:cs="Times New Roman"/>
                <w:b/>
                <w:sz w:val="28"/>
                <w:szCs w:val="28"/>
              </w:rPr>
              <w:t>Ответственные</w:t>
            </w:r>
          </w:p>
          <w:p w:rsidR="00E33DD6" w:rsidRPr="00E33DD6" w:rsidRDefault="00E33DD6" w:rsidP="00E33DD6">
            <w:pPr>
              <w:spacing w:after="0" w:line="240" w:lineRule="auto"/>
              <w:ind w:left="-215" w:firstLine="230"/>
              <w:rPr>
                <w:rFonts w:ascii="Times New Roman" w:eastAsia="Times New Roman" w:hAnsi="Times New Roman" w:cs="Times New Roman"/>
                <w:b/>
                <w:sz w:val="28"/>
                <w:szCs w:val="28"/>
              </w:rPr>
            </w:pPr>
          </w:p>
        </w:tc>
      </w:tr>
      <w:tr w:rsidR="00E33DD6" w:rsidRPr="00E33DD6" w:rsidTr="00E33DD6">
        <w:tc>
          <w:tcPr>
            <w:tcW w:w="10662" w:type="dxa"/>
            <w:gridSpan w:val="6"/>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b/>
                <w:bCs/>
                <w:sz w:val="28"/>
                <w:szCs w:val="28"/>
              </w:rPr>
              <w:t>Раздел 1. Нормативное и ресурсное обеспечение</w:t>
            </w:r>
          </w:p>
        </w:tc>
      </w:tr>
      <w:tr w:rsidR="00E33DD6" w:rsidRPr="00E33DD6" w:rsidTr="00E33DD6">
        <w:tc>
          <w:tcPr>
            <w:tcW w:w="556" w:type="dxa"/>
            <w:gridSpan w:val="2"/>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1.1</w:t>
            </w:r>
          </w:p>
        </w:tc>
        <w:tc>
          <w:tcPr>
            <w:tcW w:w="6186" w:type="dxa"/>
            <w:gridSpan w:val="2"/>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Изучение нормативно-правовой базы проведения государственной итоговой аттестации в 2024-2025 учебном году</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на совещаниях при директоре;</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на методических совещаниях;</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на классных часах, родительских собраниях.</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Октябрь-май</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Заместитель </w:t>
            </w:r>
            <w:r w:rsidRPr="00E33DD6">
              <w:rPr>
                <w:rFonts w:ascii="Times New Roman" w:eastAsia="Times New Roman" w:hAnsi="Times New Roman" w:cs="Times New Roman"/>
                <w:sz w:val="28"/>
                <w:szCs w:val="28"/>
              </w:rPr>
              <w:br/>
              <w:t>директора по УВР,</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классные руководители</w:t>
            </w:r>
          </w:p>
        </w:tc>
      </w:tr>
      <w:tr w:rsidR="00E33DD6" w:rsidRPr="00E33DD6" w:rsidTr="00E33DD6">
        <w:tc>
          <w:tcPr>
            <w:tcW w:w="556" w:type="dxa"/>
            <w:gridSpan w:val="2"/>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1.2</w:t>
            </w:r>
          </w:p>
        </w:tc>
        <w:tc>
          <w:tcPr>
            <w:tcW w:w="6186" w:type="dxa"/>
            <w:gridSpan w:val="2"/>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В течение года</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 школы</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tc>
      </w:tr>
      <w:tr w:rsidR="00E33DD6" w:rsidRPr="00E33DD6" w:rsidTr="00E33DD6">
        <w:tc>
          <w:tcPr>
            <w:tcW w:w="556" w:type="dxa"/>
            <w:gridSpan w:val="2"/>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1.3</w:t>
            </w:r>
          </w:p>
        </w:tc>
        <w:tc>
          <w:tcPr>
            <w:tcW w:w="6186" w:type="dxa"/>
            <w:gridSpan w:val="2"/>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Изучение инструкций и методических материалов на заседаниях ШМО:</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изучение демоверсий, спецификации, кодификаторов, методических и инструктивных писем по предметам;</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lastRenderedPageBreak/>
              <w:t>- изучение технологии проведения ОГЭ.</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lastRenderedPageBreak/>
              <w:t>В течение года</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Заместитель директора </w:t>
            </w:r>
            <w:r w:rsidRPr="00E33DD6">
              <w:rPr>
                <w:rFonts w:ascii="Times New Roman" w:eastAsia="Times New Roman" w:hAnsi="Times New Roman" w:cs="Times New Roman"/>
                <w:sz w:val="28"/>
                <w:szCs w:val="28"/>
              </w:rPr>
              <w:br/>
              <w:t>по УВР, руководители ТГ</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tc>
      </w:tr>
      <w:tr w:rsidR="00E33DD6" w:rsidRPr="00E33DD6" w:rsidTr="00E33DD6">
        <w:tc>
          <w:tcPr>
            <w:tcW w:w="10662" w:type="dxa"/>
            <w:gridSpan w:val="6"/>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b/>
                <w:bCs/>
                <w:sz w:val="28"/>
                <w:szCs w:val="28"/>
              </w:rPr>
              <w:lastRenderedPageBreak/>
              <w:t>Раздел 2. Кадры</w:t>
            </w:r>
          </w:p>
        </w:tc>
      </w:tr>
      <w:tr w:rsidR="00E33DD6" w:rsidRPr="00E33DD6" w:rsidTr="00E33DD6">
        <w:tc>
          <w:tcPr>
            <w:tcW w:w="0" w:type="auto"/>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2.1</w:t>
            </w:r>
          </w:p>
        </w:tc>
        <w:tc>
          <w:tcPr>
            <w:tcW w:w="6155"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Проведение инструктивно-методических совещаний:</w:t>
            </w:r>
            <w:r w:rsidRPr="00E33DD6">
              <w:rPr>
                <w:rFonts w:ascii="Times New Roman" w:eastAsia="Times New Roman" w:hAnsi="Times New Roman" w:cs="Times New Roman"/>
                <w:sz w:val="28"/>
                <w:szCs w:val="28"/>
              </w:rPr>
              <w:br/>
              <w:t>- анализ результатов ОГЭ в 2023-2024 учебном году на заседаниях ТГ учителей-предметников,</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изучение проектов </w:t>
            </w:r>
            <w:proofErr w:type="spellStart"/>
            <w:r w:rsidRPr="00E33DD6">
              <w:rPr>
                <w:rFonts w:ascii="Times New Roman" w:eastAsia="Times New Roman" w:hAnsi="Times New Roman" w:cs="Times New Roman"/>
                <w:sz w:val="28"/>
                <w:szCs w:val="28"/>
              </w:rPr>
              <w:t>КИМов</w:t>
            </w:r>
            <w:proofErr w:type="spellEnd"/>
            <w:r w:rsidRPr="00E33DD6">
              <w:rPr>
                <w:rFonts w:ascii="Times New Roman" w:eastAsia="Times New Roman" w:hAnsi="Times New Roman" w:cs="Times New Roman"/>
                <w:sz w:val="28"/>
                <w:szCs w:val="28"/>
              </w:rPr>
              <w:t xml:space="preserve"> на 2024-2025 год;</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изучение нормативно-правовой базы проведения государственной итоговой аттестации в 2024-2025 учебном году</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Октябрь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Руководители ТГ,</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заместитель директора </w:t>
            </w:r>
            <w:r w:rsidRPr="00E33DD6">
              <w:rPr>
                <w:rFonts w:ascii="Times New Roman" w:eastAsia="Times New Roman" w:hAnsi="Times New Roman" w:cs="Times New Roman"/>
                <w:sz w:val="28"/>
                <w:szCs w:val="28"/>
              </w:rPr>
              <w:br/>
              <w:t>по УВР</w:t>
            </w:r>
          </w:p>
        </w:tc>
      </w:tr>
      <w:tr w:rsidR="00E33DD6" w:rsidRPr="00E33DD6" w:rsidTr="00E33DD6">
        <w:tc>
          <w:tcPr>
            <w:tcW w:w="0" w:type="auto"/>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2.2</w:t>
            </w:r>
          </w:p>
        </w:tc>
        <w:tc>
          <w:tcPr>
            <w:tcW w:w="6155"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Участие учителей школы, работающих в 9-ом классе, в работе семинаров муниципального и регионального уровней по вопросу подготовки к ГИА</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Сентябрь-Май</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Учителя-предметники</w:t>
            </w:r>
          </w:p>
        </w:tc>
      </w:tr>
      <w:tr w:rsidR="00E33DD6" w:rsidRPr="00E33DD6" w:rsidTr="00E33DD6">
        <w:tc>
          <w:tcPr>
            <w:tcW w:w="0" w:type="auto"/>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2.3</w:t>
            </w:r>
          </w:p>
        </w:tc>
        <w:tc>
          <w:tcPr>
            <w:tcW w:w="6155"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Рассмотрение педагогическим советом вопросов, отражающих проведение государственной итоговой аттестации:</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утверждение выбора </w:t>
            </w:r>
            <w:proofErr w:type="gramStart"/>
            <w:r w:rsidRPr="00E33DD6">
              <w:rPr>
                <w:rFonts w:ascii="Times New Roman" w:eastAsia="Times New Roman" w:hAnsi="Times New Roman" w:cs="Times New Roman"/>
                <w:sz w:val="28"/>
                <w:szCs w:val="28"/>
              </w:rPr>
              <w:t>обучающимися</w:t>
            </w:r>
            <w:proofErr w:type="gramEnd"/>
            <w:r w:rsidRPr="00E33DD6">
              <w:rPr>
                <w:rFonts w:ascii="Times New Roman" w:eastAsia="Times New Roman" w:hAnsi="Times New Roman" w:cs="Times New Roman"/>
                <w:sz w:val="28"/>
                <w:szCs w:val="28"/>
              </w:rPr>
              <w:t xml:space="preserve"> экзаменов государственной итоговой аттестации;</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 о допуске </w:t>
            </w:r>
            <w:proofErr w:type="gramStart"/>
            <w:r w:rsidRPr="00E33DD6">
              <w:rPr>
                <w:rFonts w:ascii="Times New Roman" w:eastAsia="Times New Roman" w:hAnsi="Times New Roman" w:cs="Times New Roman"/>
                <w:sz w:val="28"/>
                <w:szCs w:val="28"/>
              </w:rPr>
              <w:t>обучающихся</w:t>
            </w:r>
            <w:proofErr w:type="gramEnd"/>
            <w:r w:rsidRPr="00E33DD6">
              <w:rPr>
                <w:rFonts w:ascii="Times New Roman" w:eastAsia="Times New Roman" w:hAnsi="Times New Roman" w:cs="Times New Roman"/>
                <w:sz w:val="28"/>
                <w:szCs w:val="28"/>
              </w:rPr>
              <w:t xml:space="preserve"> к государственной итоговой аттестации;</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анализ результатов государственной итоговой аттестации и определение задач на 2025, 2026 годы.</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Май, июнь, август</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tc>
      </w:tr>
      <w:tr w:rsidR="00E33DD6" w:rsidRPr="00E33DD6" w:rsidTr="00E33DD6">
        <w:tc>
          <w:tcPr>
            <w:tcW w:w="10662" w:type="dxa"/>
            <w:gridSpan w:val="6"/>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b/>
                <w:bCs/>
                <w:sz w:val="28"/>
                <w:szCs w:val="28"/>
              </w:rPr>
              <w:t>Раздел 3. Организация. Управление. Контроль</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3.1</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Сбор предварительной информации о выборе предметов для прохождения государственной итоговой аттестации в форме ОГЭ через анкетирование выпускников 9 класса.</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Ноябрь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Классный руководитель</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3.2</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Подготовка выпускников 9 класса к государственной итоговой аттестации:</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проведение собраний учащихся;</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изучение нормативно-правовой базы, регулирующей проведение государственной итоговой аттестации;</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практические занятия с учащимися по обучению технологии оформления бланков;</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организация диагностических работ с целью овладения учащимися методикой выполнения заданий.</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Октябрь, декабрь, февраль, апрель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директора по УВР, </w:t>
            </w:r>
            <w:r w:rsidRPr="00E33DD6">
              <w:rPr>
                <w:rFonts w:ascii="Times New Roman" w:eastAsia="Times New Roman" w:hAnsi="Times New Roman" w:cs="Times New Roman"/>
                <w:sz w:val="28"/>
                <w:szCs w:val="28"/>
              </w:rPr>
              <w:br/>
              <w:t>классные руководители,</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учителя-предметники</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3.3</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Подготовка и обновление списков по документам личности для формирования электронной базы </w:t>
            </w:r>
            <w:r w:rsidRPr="00E33DD6">
              <w:rPr>
                <w:rFonts w:ascii="Times New Roman" w:eastAsia="Times New Roman" w:hAnsi="Times New Roman" w:cs="Times New Roman"/>
                <w:sz w:val="28"/>
                <w:szCs w:val="28"/>
              </w:rPr>
              <w:lastRenderedPageBreak/>
              <w:t>данных выпускников.</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lastRenderedPageBreak/>
              <w:t>До 31 декабря</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lastRenderedPageBreak/>
              <w:t>3.4</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Проведение административных контрольных работ в форме ОГЭ по обязательным предметам и предметам по выбору обучающихся.</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Декабрь, апрель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3.5</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proofErr w:type="gramStart"/>
            <w:r w:rsidRPr="00E33DD6">
              <w:rPr>
                <w:rFonts w:ascii="Times New Roman" w:eastAsia="Times New Roman" w:hAnsi="Times New Roman" w:cs="Times New Roman"/>
                <w:sz w:val="28"/>
                <w:szCs w:val="28"/>
              </w:rPr>
              <w:t>Контроль за</w:t>
            </w:r>
            <w:proofErr w:type="gramEnd"/>
            <w:r w:rsidRPr="00E33DD6">
              <w:rPr>
                <w:rFonts w:ascii="Times New Roman" w:eastAsia="Times New Roman" w:hAnsi="Times New Roman" w:cs="Times New Roman"/>
                <w:sz w:val="28"/>
                <w:szCs w:val="28"/>
              </w:rPr>
              <w:t xml:space="preserve"> своевременным прохождением рабочих программ.</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1 раз в четверть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3.6</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proofErr w:type="gramStart"/>
            <w:r w:rsidRPr="00E33DD6">
              <w:rPr>
                <w:rFonts w:ascii="Times New Roman" w:eastAsia="Times New Roman" w:hAnsi="Times New Roman" w:cs="Times New Roman"/>
                <w:sz w:val="28"/>
                <w:szCs w:val="28"/>
              </w:rPr>
              <w:t>Контроль за</w:t>
            </w:r>
            <w:proofErr w:type="gramEnd"/>
            <w:r w:rsidRPr="00E33DD6">
              <w:rPr>
                <w:rFonts w:ascii="Times New Roman" w:eastAsia="Times New Roman" w:hAnsi="Times New Roman" w:cs="Times New Roman"/>
                <w:sz w:val="28"/>
                <w:szCs w:val="28"/>
              </w:rPr>
              <w:t xml:space="preserve"> деятельностью учителей, классных руководителей по подготовке к ГИА.</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В течение года</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3.7</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Подача заявлений обучающихся 9-х классов на экзамены по выбору.</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До </w:t>
            </w:r>
            <w:r w:rsidRPr="00E33DD6">
              <w:rPr>
                <w:rFonts w:ascii="Times New Roman" w:eastAsia="Times New Roman" w:hAnsi="Times New Roman" w:cs="Times New Roman"/>
                <w:sz w:val="28"/>
                <w:szCs w:val="28"/>
              </w:rPr>
              <w:br/>
              <w:t>1 февраля</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3.8</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Подготовка списка обучающихся 9 класса, подлежащих по состоянию здоровья итоговой аттестации в особых условиях.</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Март</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3.9</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Организация сопровождения и явки выпускников на экзамены.</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Май, июнь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Директор, </w:t>
            </w:r>
            <w:r w:rsidRPr="00E33DD6">
              <w:rPr>
                <w:rFonts w:ascii="Times New Roman" w:eastAsia="Times New Roman" w:hAnsi="Times New Roman" w:cs="Times New Roman"/>
                <w:sz w:val="28"/>
                <w:szCs w:val="28"/>
              </w:rPr>
              <w:br/>
              <w:t>классные руководители</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3.10</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Ознакомление выпускников и их родителей с результатами экзаменов в форме ОГЭ.</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Июнь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w:t>
            </w:r>
          </w:p>
        </w:tc>
      </w:tr>
      <w:tr w:rsidR="00E33DD6" w:rsidRPr="00E33DD6" w:rsidTr="00E33DD6">
        <w:tc>
          <w:tcPr>
            <w:tcW w:w="587"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3.11</w:t>
            </w:r>
          </w:p>
        </w:tc>
        <w:tc>
          <w:tcPr>
            <w:tcW w:w="6155" w:type="dxa"/>
            <w:tcMar>
              <w:top w:w="45" w:type="dxa"/>
              <w:left w:w="30" w:type="dxa"/>
              <w:bottom w:w="45" w:type="dxa"/>
              <w:right w:w="30" w:type="dxa"/>
            </w:tcMar>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Подготовка приказа о результатах ГИА в 9 классе.</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Июнь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w:t>
            </w:r>
          </w:p>
        </w:tc>
      </w:tr>
      <w:tr w:rsidR="00E33DD6" w:rsidRPr="00E33DD6" w:rsidTr="00E33DD6">
        <w:tc>
          <w:tcPr>
            <w:tcW w:w="10662" w:type="dxa"/>
            <w:gridSpan w:val="6"/>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b/>
                <w:bCs/>
                <w:sz w:val="28"/>
                <w:szCs w:val="28"/>
              </w:rPr>
              <w:t>Раздел 4. Информационное обеспечение</w:t>
            </w:r>
          </w:p>
        </w:tc>
      </w:tr>
      <w:tr w:rsidR="00E33DD6" w:rsidRPr="00E33DD6" w:rsidTr="00E33DD6">
        <w:tc>
          <w:tcPr>
            <w:tcW w:w="526"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4.1</w:t>
            </w:r>
          </w:p>
        </w:tc>
        <w:tc>
          <w:tcPr>
            <w:tcW w:w="6216"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Проведение родительских собраний:</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нормативно-правовая база, регулирующая проведение государственной итоговой аттестации в 2024-2025 учебном году;</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подготовка учащихся к итоговой аттестации, </w:t>
            </w:r>
            <w:r w:rsidRPr="00E33DD6">
              <w:rPr>
                <w:rFonts w:ascii="Times New Roman" w:eastAsia="Times New Roman" w:hAnsi="Times New Roman" w:cs="Times New Roman"/>
                <w:sz w:val="28"/>
                <w:szCs w:val="28"/>
              </w:rPr>
              <w:br/>
              <w:t>- проблемы профориентации и правильного выбора предметов для экзаменов в период итоговой аттестации.</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Октябрь, апрель</w:t>
            </w:r>
          </w:p>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 xml:space="preserve">директора по УВР, </w:t>
            </w:r>
            <w:r w:rsidRPr="00E33DD6">
              <w:rPr>
                <w:rFonts w:ascii="Times New Roman" w:eastAsia="Times New Roman" w:hAnsi="Times New Roman" w:cs="Times New Roman"/>
                <w:sz w:val="28"/>
                <w:szCs w:val="28"/>
              </w:rPr>
              <w:br/>
              <w:t>классные руководители</w:t>
            </w:r>
          </w:p>
        </w:tc>
      </w:tr>
      <w:tr w:rsidR="00E33DD6" w:rsidRPr="00E33DD6" w:rsidTr="00E33DD6">
        <w:tc>
          <w:tcPr>
            <w:tcW w:w="526"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4.2</w:t>
            </w:r>
          </w:p>
        </w:tc>
        <w:tc>
          <w:tcPr>
            <w:tcW w:w="6216"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Информирование обучающихся и родителей о портале информационной поддержки ОГЭ, размещение необходимой информации на сайте школы.</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Февраль-май</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r w:rsidR="00E33DD6" w:rsidRPr="00E33DD6" w:rsidTr="00E33DD6">
        <w:tc>
          <w:tcPr>
            <w:tcW w:w="526"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4.3</w:t>
            </w:r>
          </w:p>
        </w:tc>
        <w:tc>
          <w:tcPr>
            <w:tcW w:w="6216" w:type="dxa"/>
            <w:gridSpan w:val="3"/>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Формирование отчетов по результатам ГИА в 2024-2025 учебном году, отражение данного направления в публичном докладе.</w:t>
            </w:r>
          </w:p>
        </w:tc>
        <w:tc>
          <w:tcPr>
            <w:tcW w:w="1579" w:type="dxa"/>
            <w:tcMar>
              <w:top w:w="45" w:type="dxa"/>
              <w:left w:w="30" w:type="dxa"/>
              <w:bottom w:w="45" w:type="dxa"/>
              <w:right w:w="30" w:type="dxa"/>
            </w:tcMar>
            <w:hideMark/>
          </w:tcPr>
          <w:p w:rsidR="00E33DD6" w:rsidRPr="00E33DD6" w:rsidRDefault="00E33DD6" w:rsidP="00E33DD6">
            <w:pPr>
              <w:spacing w:after="0" w:line="240" w:lineRule="auto"/>
              <w:ind w:left="15"/>
              <w:jc w:val="center"/>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Июнь-июль</w:t>
            </w:r>
          </w:p>
        </w:tc>
        <w:tc>
          <w:tcPr>
            <w:tcW w:w="2341" w:type="dxa"/>
            <w:tcMar>
              <w:top w:w="45" w:type="dxa"/>
              <w:left w:w="30" w:type="dxa"/>
              <w:bottom w:w="45" w:type="dxa"/>
              <w:right w:w="30" w:type="dxa"/>
            </w:tcMar>
            <w:hideMark/>
          </w:tcPr>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 заместитель</w:t>
            </w:r>
          </w:p>
          <w:p w:rsidR="00E33DD6" w:rsidRPr="00E33DD6" w:rsidRDefault="00E33DD6" w:rsidP="00E33DD6">
            <w:pPr>
              <w:spacing w:after="0" w:line="240" w:lineRule="auto"/>
              <w:ind w:left="15"/>
              <w:rPr>
                <w:rFonts w:ascii="Times New Roman" w:eastAsia="Times New Roman" w:hAnsi="Times New Roman" w:cs="Times New Roman"/>
                <w:sz w:val="28"/>
                <w:szCs w:val="28"/>
              </w:rPr>
            </w:pPr>
            <w:r w:rsidRPr="00E33DD6">
              <w:rPr>
                <w:rFonts w:ascii="Times New Roman" w:eastAsia="Times New Roman" w:hAnsi="Times New Roman" w:cs="Times New Roman"/>
                <w:sz w:val="28"/>
                <w:szCs w:val="28"/>
              </w:rPr>
              <w:t>директора по УВР</w:t>
            </w:r>
          </w:p>
        </w:tc>
      </w:tr>
    </w:tbl>
    <w:p w:rsidR="00E33DD6" w:rsidRPr="00E33DD6" w:rsidRDefault="00E33DD6" w:rsidP="00E33DD6">
      <w:pPr>
        <w:spacing w:after="0" w:line="240" w:lineRule="auto"/>
        <w:jc w:val="center"/>
        <w:rPr>
          <w:rFonts w:ascii="Times New Roman" w:eastAsia="Times New Roman" w:hAnsi="Times New Roman" w:cs="Times New Roman"/>
          <w:b/>
          <w:color w:val="FF0000"/>
          <w:sz w:val="28"/>
          <w:szCs w:val="28"/>
        </w:rPr>
      </w:pPr>
    </w:p>
    <w:p w:rsidR="00E33DD6" w:rsidRPr="00E33DD6" w:rsidRDefault="00E33DD6" w:rsidP="00E33DD6">
      <w:pPr>
        <w:spacing w:after="0" w:line="240" w:lineRule="auto"/>
        <w:jc w:val="center"/>
        <w:rPr>
          <w:rFonts w:ascii="Times New Roman" w:eastAsia="Times New Roman" w:hAnsi="Times New Roman" w:cs="Times New Roman"/>
          <w:b/>
          <w:color w:val="FF0000"/>
          <w:sz w:val="28"/>
          <w:szCs w:val="28"/>
        </w:rPr>
      </w:pPr>
    </w:p>
    <w:p w:rsidR="00E33DD6" w:rsidRPr="00E33DD6" w:rsidRDefault="00E33DD6" w:rsidP="00E33DD6">
      <w:pPr>
        <w:spacing w:after="0" w:line="240" w:lineRule="auto"/>
        <w:jc w:val="center"/>
        <w:rPr>
          <w:rFonts w:ascii="Times New Roman" w:eastAsia="Times New Roman" w:hAnsi="Times New Roman" w:cs="Times New Roman"/>
          <w:b/>
          <w:color w:val="FF0000"/>
          <w:sz w:val="28"/>
          <w:szCs w:val="28"/>
        </w:rPr>
      </w:pPr>
    </w:p>
    <w:p w:rsidR="00E33DD6" w:rsidRPr="00E33DD6" w:rsidRDefault="00E33DD6" w:rsidP="00E33DD6">
      <w:pPr>
        <w:ind w:left="-567" w:firstLine="567"/>
        <w:rPr>
          <w:rFonts w:eastAsiaTheme="minorHAnsi"/>
          <w:sz w:val="28"/>
          <w:szCs w:val="28"/>
          <w:lang w:eastAsia="en-US"/>
        </w:rPr>
      </w:pPr>
    </w:p>
    <w:p w:rsidR="002A172B" w:rsidRDefault="002A172B" w:rsidP="0069109C">
      <w:pPr>
        <w:spacing w:after="0" w:line="240" w:lineRule="auto"/>
        <w:jc w:val="center"/>
        <w:rPr>
          <w:rFonts w:ascii="Times New Roman" w:eastAsia="Times New Roman" w:hAnsi="Times New Roman" w:cs="Times New Roman"/>
          <w:b/>
          <w:sz w:val="28"/>
          <w:szCs w:val="28"/>
        </w:rPr>
      </w:pPr>
    </w:p>
    <w:p w:rsidR="000E1436" w:rsidRPr="0069109C" w:rsidRDefault="0069109C" w:rsidP="0069109C">
      <w:pPr>
        <w:spacing w:after="0" w:line="240" w:lineRule="auto"/>
        <w:jc w:val="center"/>
        <w:rPr>
          <w:rFonts w:ascii="Times New Roman" w:eastAsia="Times New Roman" w:hAnsi="Times New Roman" w:cs="Times New Roman"/>
          <w:b/>
          <w:sz w:val="28"/>
          <w:szCs w:val="28"/>
        </w:rPr>
      </w:pPr>
      <w:r w:rsidRPr="0069109C">
        <w:rPr>
          <w:rFonts w:ascii="Times New Roman" w:eastAsia="Times New Roman" w:hAnsi="Times New Roman" w:cs="Times New Roman"/>
          <w:b/>
          <w:sz w:val="28"/>
          <w:szCs w:val="28"/>
        </w:rPr>
        <w:lastRenderedPageBreak/>
        <w:t>Комплексный план по профилактике правонарушений и преступлений и безнадзорности, по профилактике наркомании, формированию ЗОЖ обучающихся</w:t>
      </w:r>
    </w:p>
    <w:p w:rsidR="000E1436" w:rsidRPr="000E1436" w:rsidRDefault="000E1436" w:rsidP="000E1436">
      <w:pPr>
        <w:spacing w:after="0" w:line="240" w:lineRule="auto"/>
        <w:rPr>
          <w:rFonts w:ascii="Times New Roman" w:eastAsia="Times New Roman" w:hAnsi="Times New Roman" w:cs="Times New Roman"/>
          <w:b/>
          <w:sz w:val="28"/>
          <w:szCs w:val="28"/>
        </w:rPr>
      </w:pPr>
    </w:p>
    <w:p w:rsidR="000E1436" w:rsidRPr="000E1436" w:rsidRDefault="000E1436" w:rsidP="003B7F04">
      <w:pPr>
        <w:rPr>
          <w:rFonts w:ascii="Times New Roman" w:hAnsi="Times New Roman" w:cs="Times New Roman"/>
          <w:sz w:val="28"/>
          <w:szCs w:val="28"/>
        </w:rPr>
      </w:pPr>
    </w:p>
    <w:tbl>
      <w:tblPr>
        <w:tblW w:w="106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498"/>
        <w:gridCol w:w="2012"/>
        <w:gridCol w:w="2487"/>
      </w:tblGrid>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8"/>
                <w:szCs w:val="36"/>
                <w:lang w:eastAsia="en-US"/>
              </w:rPr>
            </w:pPr>
            <w:r w:rsidRPr="0069109C">
              <w:rPr>
                <w:rFonts w:ascii="Times New Roman" w:eastAsia="Times New Roman" w:hAnsi="Times New Roman" w:cs="Times New Roman"/>
                <w:b/>
                <w:bCs/>
                <w:sz w:val="28"/>
                <w:szCs w:val="36"/>
                <w:lang w:eastAsia="en-US"/>
              </w:rPr>
              <w:t>№</w:t>
            </w:r>
            <w:r w:rsidRPr="0069109C">
              <w:rPr>
                <w:rFonts w:ascii="Times New Roman" w:eastAsia="Times New Roman" w:hAnsi="Times New Roman" w:cs="Times New Roman"/>
                <w:b/>
                <w:bCs/>
                <w:sz w:val="28"/>
                <w:szCs w:val="36"/>
                <w:lang w:eastAsia="en-US"/>
              </w:rPr>
              <w:br/>
            </w:r>
            <w:proofErr w:type="gramStart"/>
            <w:r w:rsidRPr="0069109C">
              <w:rPr>
                <w:rFonts w:ascii="Times New Roman" w:eastAsia="Times New Roman" w:hAnsi="Times New Roman" w:cs="Times New Roman"/>
                <w:b/>
                <w:bCs/>
                <w:sz w:val="28"/>
                <w:szCs w:val="36"/>
                <w:lang w:eastAsia="en-US"/>
              </w:rPr>
              <w:t>п</w:t>
            </w:r>
            <w:proofErr w:type="gramEnd"/>
            <w:r w:rsidRPr="0069109C">
              <w:rPr>
                <w:rFonts w:ascii="Times New Roman" w:eastAsia="Times New Roman" w:hAnsi="Times New Roman" w:cs="Times New Roman"/>
                <w:b/>
                <w:bCs/>
                <w:sz w:val="28"/>
                <w:szCs w:val="36"/>
                <w:lang w:eastAsia="en-US"/>
              </w:rPr>
              <w:t>/п</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8"/>
                <w:szCs w:val="36"/>
                <w:lang w:eastAsia="en-US"/>
              </w:rPr>
            </w:pPr>
            <w:r w:rsidRPr="0069109C">
              <w:rPr>
                <w:rFonts w:ascii="Times New Roman" w:eastAsia="Times New Roman" w:hAnsi="Times New Roman" w:cs="Times New Roman"/>
                <w:b/>
                <w:bCs/>
                <w:sz w:val="28"/>
                <w:szCs w:val="36"/>
                <w:lang w:eastAsia="en-US"/>
              </w:rPr>
              <w:t>Мероприятия</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8"/>
                <w:szCs w:val="36"/>
                <w:lang w:eastAsia="en-US"/>
              </w:rPr>
            </w:pPr>
            <w:r w:rsidRPr="0069109C">
              <w:rPr>
                <w:rFonts w:ascii="Times New Roman" w:eastAsia="Times New Roman" w:hAnsi="Times New Roman" w:cs="Times New Roman"/>
                <w:b/>
                <w:bCs/>
                <w:sz w:val="28"/>
                <w:szCs w:val="36"/>
                <w:lang w:eastAsia="en-US"/>
              </w:rPr>
              <w:t>Срок исполнения</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8"/>
                <w:szCs w:val="36"/>
                <w:lang w:eastAsia="en-US"/>
              </w:rPr>
            </w:pPr>
            <w:r w:rsidRPr="0069109C">
              <w:rPr>
                <w:rFonts w:ascii="Times New Roman" w:eastAsia="Times New Roman" w:hAnsi="Times New Roman" w:cs="Times New Roman"/>
                <w:b/>
                <w:bCs/>
                <w:sz w:val="28"/>
                <w:szCs w:val="36"/>
                <w:lang w:eastAsia="en-US"/>
              </w:rPr>
              <w:t>Ответственные</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Осуществление постоянного контроля за посещением </w:t>
            </w:r>
            <w:proofErr w:type="gramStart"/>
            <w:r w:rsidRPr="0069109C">
              <w:rPr>
                <w:rFonts w:ascii="Times New Roman" w:eastAsia="Times New Roman" w:hAnsi="Times New Roman" w:cs="Times New Roman"/>
                <w:bCs/>
                <w:sz w:val="24"/>
                <w:szCs w:val="28"/>
                <w:lang w:eastAsia="en-US"/>
              </w:rPr>
              <w:t>обучающимися</w:t>
            </w:r>
            <w:proofErr w:type="gramEnd"/>
            <w:r w:rsidRPr="0069109C">
              <w:rPr>
                <w:rFonts w:ascii="Times New Roman" w:eastAsia="Times New Roman" w:hAnsi="Times New Roman" w:cs="Times New Roman"/>
                <w:bCs/>
                <w:sz w:val="24"/>
                <w:szCs w:val="28"/>
                <w:lang w:eastAsia="en-US"/>
              </w:rPr>
              <w:t xml:space="preserve"> учебных занятий.</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Мониторинг не приступивших к обучению детей.</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Участие в районных акциях по выявлению и возвращению в образовательные организации детей, необоснованно их покинувших. </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Мониторинг посещаемости учебных занятий.</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Постоянно</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2 раза в год</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2 раза в год</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Постоянно</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Завуч</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proofErr w:type="spellStart"/>
            <w:proofErr w:type="gramStart"/>
            <w:r w:rsidRPr="0069109C">
              <w:rPr>
                <w:rFonts w:ascii="Times New Roman" w:eastAsia="Times New Roman" w:hAnsi="Times New Roman" w:cs="Times New Roman"/>
                <w:bCs/>
                <w:sz w:val="24"/>
                <w:szCs w:val="28"/>
                <w:lang w:eastAsia="en-US"/>
              </w:rPr>
              <w:t>Завуч</w:t>
            </w:r>
            <w:proofErr w:type="spellEnd"/>
            <w:proofErr w:type="gramEnd"/>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Классные руководители</w:t>
            </w:r>
          </w:p>
        </w:tc>
      </w:tr>
      <w:tr w:rsidR="0069109C" w:rsidRPr="0069109C" w:rsidTr="0069109C">
        <w:trPr>
          <w:trHeight w:val="900"/>
        </w:trPr>
        <w:tc>
          <w:tcPr>
            <w:tcW w:w="638" w:type="dxa"/>
            <w:tcBorders>
              <w:top w:val="single" w:sz="4" w:space="0" w:color="000000"/>
              <w:left w:val="single" w:sz="4" w:space="0" w:color="000000"/>
              <w:bottom w:val="single" w:sz="4" w:space="0" w:color="auto"/>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2.</w:t>
            </w:r>
          </w:p>
        </w:tc>
        <w:tc>
          <w:tcPr>
            <w:tcW w:w="5501" w:type="dxa"/>
            <w:tcBorders>
              <w:top w:val="single" w:sz="4" w:space="0" w:color="000000"/>
              <w:left w:val="single" w:sz="4" w:space="0" w:color="000000"/>
              <w:bottom w:val="single" w:sz="4" w:space="0" w:color="auto"/>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досуга учащихся во внеурочное время.</w:t>
            </w:r>
            <w:r w:rsidRPr="0069109C">
              <w:rPr>
                <w:rFonts w:ascii="Times New Roman" w:eastAsia="Times New Roman" w:hAnsi="Times New Roman" w:cs="Times New Roman"/>
                <w:bCs/>
                <w:sz w:val="24"/>
                <w:szCs w:val="28"/>
                <w:lang w:eastAsia="en-US"/>
              </w:rPr>
              <w:br/>
              <w:t>Организация внеурочной деятельности учащихся, кружков, клубов, секций дополнительного образования.</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Мониторинг занятости учащихся. </w:t>
            </w:r>
          </w:p>
        </w:tc>
        <w:tc>
          <w:tcPr>
            <w:tcW w:w="2013" w:type="dxa"/>
            <w:tcBorders>
              <w:top w:val="single" w:sz="4" w:space="0" w:color="000000"/>
              <w:left w:val="single" w:sz="4" w:space="0" w:color="000000"/>
              <w:bottom w:val="single" w:sz="4" w:space="0" w:color="auto"/>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proofErr w:type="gramStart"/>
            <w:r w:rsidRPr="0069109C">
              <w:rPr>
                <w:rFonts w:ascii="Times New Roman" w:eastAsia="Times New Roman" w:hAnsi="Times New Roman" w:cs="Times New Roman"/>
                <w:bCs/>
                <w:sz w:val="24"/>
                <w:szCs w:val="28"/>
                <w:lang w:eastAsia="en-US"/>
              </w:rPr>
              <w:t>Согласно плана</w:t>
            </w:r>
            <w:proofErr w:type="gramEnd"/>
            <w:r w:rsidRPr="0069109C">
              <w:rPr>
                <w:rFonts w:ascii="Times New Roman" w:eastAsia="Times New Roman" w:hAnsi="Times New Roman" w:cs="Times New Roman"/>
                <w:bCs/>
                <w:sz w:val="24"/>
                <w:szCs w:val="28"/>
                <w:lang w:eastAsia="en-US"/>
              </w:rPr>
              <w:t xml:space="preserve"> ВР</w:t>
            </w:r>
            <w:r w:rsidRPr="0069109C">
              <w:rPr>
                <w:rFonts w:ascii="Times New Roman" w:eastAsia="Times New Roman" w:hAnsi="Times New Roman" w:cs="Times New Roman"/>
                <w:bCs/>
                <w:sz w:val="24"/>
                <w:szCs w:val="28"/>
                <w:lang w:eastAsia="en-US"/>
              </w:rPr>
              <w:br/>
              <w:t>1-ая неделя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Постоянно</w:t>
            </w:r>
          </w:p>
        </w:tc>
        <w:tc>
          <w:tcPr>
            <w:tcW w:w="2488" w:type="dxa"/>
            <w:tcBorders>
              <w:top w:val="single" w:sz="4" w:space="0" w:color="000000"/>
              <w:left w:val="single" w:sz="4" w:space="0" w:color="000000"/>
              <w:bottom w:val="single" w:sz="4" w:space="0" w:color="auto"/>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Завуч</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proofErr w:type="spellStart"/>
            <w:proofErr w:type="gramStart"/>
            <w:r w:rsidRPr="0069109C">
              <w:rPr>
                <w:rFonts w:ascii="Times New Roman" w:eastAsia="Times New Roman" w:hAnsi="Times New Roman" w:cs="Times New Roman"/>
                <w:bCs/>
                <w:sz w:val="24"/>
                <w:szCs w:val="28"/>
                <w:lang w:eastAsia="en-US"/>
              </w:rPr>
              <w:t>Завуч</w:t>
            </w:r>
            <w:proofErr w:type="spellEnd"/>
            <w:proofErr w:type="gramEnd"/>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proofErr w:type="spellStart"/>
            <w:r w:rsidRPr="0069109C">
              <w:rPr>
                <w:rFonts w:ascii="Times New Roman" w:eastAsia="Times New Roman" w:hAnsi="Times New Roman" w:cs="Times New Roman"/>
                <w:bCs/>
                <w:sz w:val="24"/>
                <w:szCs w:val="28"/>
                <w:lang w:eastAsia="en-US"/>
              </w:rPr>
              <w:t>Завуч</w:t>
            </w:r>
            <w:proofErr w:type="spellEnd"/>
            <w:r w:rsidRPr="0069109C">
              <w:rPr>
                <w:rFonts w:ascii="Times New Roman" w:eastAsia="Times New Roman" w:hAnsi="Times New Roman" w:cs="Times New Roman"/>
                <w:bCs/>
                <w:sz w:val="24"/>
                <w:szCs w:val="28"/>
                <w:lang w:eastAsia="en-US"/>
              </w:rPr>
              <w:br/>
            </w:r>
          </w:p>
        </w:tc>
      </w:tr>
      <w:tr w:rsidR="0069109C" w:rsidRPr="0069109C" w:rsidTr="0069109C">
        <w:trPr>
          <w:trHeight w:val="1284"/>
        </w:trPr>
        <w:tc>
          <w:tcPr>
            <w:tcW w:w="638"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4.</w:t>
            </w:r>
          </w:p>
        </w:tc>
        <w:tc>
          <w:tcPr>
            <w:tcW w:w="5501"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профилактической работы с детьми «группы риска».</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Мониторинг по выявлению учащихся, находящихся в ТЖС, а также воспитывающихся в неблагополучных семьях.</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работы Совета профилактики.</w:t>
            </w:r>
          </w:p>
        </w:tc>
        <w:tc>
          <w:tcPr>
            <w:tcW w:w="2013"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Ежемесячно</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proofErr w:type="spellStart"/>
            <w:proofErr w:type="gramStart"/>
            <w:r w:rsidRPr="0069109C">
              <w:rPr>
                <w:rFonts w:ascii="Times New Roman" w:eastAsia="Times New Roman" w:hAnsi="Times New Roman" w:cs="Times New Roman"/>
                <w:bCs/>
                <w:sz w:val="24"/>
                <w:szCs w:val="28"/>
                <w:lang w:eastAsia="en-US"/>
              </w:rPr>
              <w:t>Ежемесячно</w:t>
            </w:r>
            <w:proofErr w:type="spellEnd"/>
            <w:proofErr w:type="gramEnd"/>
            <w:r w:rsidRPr="0069109C">
              <w:rPr>
                <w:rFonts w:ascii="Times New Roman" w:eastAsia="Times New Roman" w:hAnsi="Times New Roman" w:cs="Times New Roman"/>
                <w:bCs/>
                <w:sz w:val="24"/>
                <w:szCs w:val="28"/>
                <w:lang w:eastAsia="en-US"/>
              </w:rPr>
              <w:t xml:space="preserve"> </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 xml:space="preserve">4 раза в год </w:t>
            </w:r>
            <w:r w:rsidRPr="0069109C">
              <w:rPr>
                <w:rFonts w:ascii="Times New Roman" w:eastAsia="Times New Roman" w:hAnsi="Times New Roman" w:cs="Times New Roman"/>
                <w:bCs/>
                <w:sz w:val="24"/>
                <w:szCs w:val="28"/>
                <w:lang w:eastAsia="en-US"/>
              </w:rPr>
              <w:br/>
              <w:t>(по мере необходимости)</w:t>
            </w:r>
          </w:p>
        </w:tc>
        <w:tc>
          <w:tcPr>
            <w:tcW w:w="2488"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Завуч</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Завуч</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5.</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Работа с родителями.</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Организация работы по реализации региональной образовательной программы «Формирование культуры семейной жизни и </w:t>
            </w:r>
            <w:proofErr w:type="gramStart"/>
            <w:r w:rsidRPr="0069109C">
              <w:rPr>
                <w:rFonts w:ascii="Times New Roman" w:eastAsia="Times New Roman" w:hAnsi="Times New Roman" w:cs="Times New Roman"/>
                <w:bCs/>
                <w:sz w:val="24"/>
                <w:szCs w:val="28"/>
                <w:lang w:eastAsia="en-US"/>
              </w:rPr>
              <w:t>ответственного</w:t>
            </w:r>
            <w:proofErr w:type="gramEnd"/>
            <w:r w:rsidRPr="0069109C">
              <w:rPr>
                <w:rFonts w:ascii="Times New Roman" w:eastAsia="Times New Roman" w:hAnsi="Times New Roman" w:cs="Times New Roman"/>
                <w:bCs/>
                <w:sz w:val="24"/>
                <w:szCs w:val="28"/>
                <w:lang w:eastAsia="en-US"/>
              </w:rPr>
              <w:t xml:space="preserve"> </w:t>
            </w:r>
            <w:proofErr w:type="spellStart"/>
            <w:r w:rsidRPr="0069109C">
              <w:rPr>
                <w:rFonts w:ascii="Times New Roman" w:eastAsia="Times New Roman" w:hAnsi="Times New Roman" w:cs="Times New Roman"/>
                <w:bCs/>
                <w:sz w:val="24"/>
                <w:szCs w:val="28"/>
                <w:lang w:eastAsia="en-US"/>
              </w:rPr>
              <w:t>родительства</w:t>
            </w:r>
            <w:proofErr w:type="spellEnd"/>
            <w:r w:rsidRPr="0069109C">
              <w:rPr>
                <w:rFonts w:ascii="Times New Roman" w:eastAsia="Times New Roman" w:hAnsi="Times New Roman" w:cs="Times New Roman"/>
                <w:bCs/>
                <w:sz w:val="24"/>
                <w:szCs w:val="28"/>
                <w:lang w:eastAsia="en-US"/>
              </w:rPr>
              <w:t>».</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работы с родителями по предотвращению подростковой преступности, жестокого обращения с детьми, конфликтных ситуаций в семье.</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lastRenderedPageBreak/>
              <w:t>Организация профилактической работы с семьями «группы риска».</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Проведение индивидуальных консультаций для родителей.</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работы с родителями по профилактике наркомании и формированию ЗОЖ.</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lastRenderedPageBreak/>
              <w:t>Систематически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2 раза в год</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Постоянно</w:t>
            </w:r>
            <w:proofErr w:type="gramStart"/>
            <w:r w:rsidRPr="0069109C">
              <w:rPr>
                <w:rFonts w:ascii="Times New Roman" w:eastAsia="Times New Roman" w:hAnsi="Times New Roman" w:cs="Times New Roman"/>
                <w:bCs/>
                <w:sz w:val="24"/>
                <w:szCs w:val="28"/>
                <w:lang w:eastAsia="en-US"/>
              </w:rPr>
              <w:t xml:space="preserve"> </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lastRenderedPageBreak/>
              <w:br/>
            </w:r>
            <w:r w:rsidRPr="0069109C">
              <w:rPr>
                <w:rFonts w:ascii="Times New Roman" w:eastAsia="Times New Roman" w:hAnsi="Times New Roman" w:cs="Times New Roman"/>
                <w:bCs/>
                <w:sz w:val="24"/>
                <w:szCs w:val="28"/>
                <w:lang w:eastAsia="en-US"/>
              </w:rPr>
              <w:br/>
              <w:t>П</w:t>
            </w:r>
            <w:proofErr w:type="gramEnd"/>
            <w:r w:rsidRPr="0069109C">
              <w:rPr>
                <w:rFonts w:ascii="Times New Roman" w:eastAsia="Times New Roman" w:hAnsi="Times New Roman" w:cs="Times New Roman"/>
                <w:bCs/>
                <w:sz w:val="24"/>
                <w:szCs w:val="28"/>
                <w:lang w:eastAsia="en-US"/>
              </w:rPr>
              <w:t>о мере необходимости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Ежемесячно</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3 раза в год</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lastRenderedPageBreak/>
              <w:br/>
            </w:r>
            <w:r w:rsidRPr="0069109C">
              <w:rPr>
                <w:rFonts w:ascii="Times New Roman" w:eastAsia="Times New Roman" w:hAnsi="Times New Roman" w:cs="Times New Roman"/>
                <w:bCs/>
                <w:sz w:val="24"/>
                <w:szCs w:val="28"/>
                <w:lang w:eastAsia="en-US"/>
              </w:rPr>
              <w:br/>
              <w:t>Завуч, 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Завуч, 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lastRenderedPageBreak/>
              <w:br/>
            </w:r>
            <w:r w:rsidRPr="0069109C">
              <w:rPr>
                <w:rFonts w:ascii="Times New Roman" w:eastAsia="Times New Roman" w:hAnsi="Times New Roman" w:cs="Times New Roman"/>
                <w:bCs/>
                <w:sz w:val="24"/>
                <w:szCs w:val="28"/>
                <w:lang w:eastAsia="en-US"/>
              </w:rPr>
              <w:br/>
              <w:t>Завуч, 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 xml:space="preserve">Завуч </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lastRenderedPageBreak/>
              <w:t>6.</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Организация мероприятий межведомственного взаимодействия по вопросам профилактики правонарушений и преступлений несовершеннолетних, профилактике наркомании с КДН и ЗП, ГПДН, </w:t>
            </w:r>
            <w:proofErr w:type="spellStart"/>
            <w:r w:rsidRPr="0069109C">
              <w:rPr>
                <w:rFonts w:ascii="Times New Roman" w:eastAsia="Times New Roman" w:hAnsi="Times New Roman" w:cs="Times New Roman"/>
                <w:bCs/>
                <w:sz w:val="24"/>
                <w:szCs w:val="28"/>
                <w:lang w:eastAsia="en-US"/>
              </w:rPr>
              <w:t>Солнцевским</w:t>
            </w:r>
            <w:proofErr w:type="spellEnd"/>
            <w:r w:rsidRPr="0069109C">
              <w:rPr>
                <w:rFonts w:ascii="Times New Roman" w:eastAsia="Times New Roman" w:hAnsi="Times New Roman" w:cs="Times New Roman"/>
                <w:bCs/>
                <w:sz w:val="24"/>
                <w:szCs w:val="28"/>
                <w:lang w:eastAsia="en-US"/>
              </w:rPr>
              <w:t xml:space="preserve"> центром </w:t>
            </w:r>
            <w:proofErr w:type="spellStart"/>
            <w:r w:rsidRPr="0069109C">
              <w:rPr>
                <w:rFonts w:ascii="Times New Roman" w:eastAsia="Times New Roman" w:hAnsi="Times New Roman" w:cs="Times New Roman"/>
                <w:bCs/>
                <w:sz w:val="24"/>
                <w:szCs w:val="28"/>
                <w:lang w:eastAsia="en-US"/>
              </w:rPr>
              <w:t>соц</w:t>
            </w:r>
            <w:proofErr w:type="gramStart"/>
            <w:r w:rsidRPr="0069109C">
              <w:rPr>
                <w:rFonts w:ascii="Times New Roman" w:eastAsia="Times New Roman" w:hAnsi="Times New Roman" w:cs="Times New Roman"/>
                <w:bCs/>
                <w:sz w:val="24"/>
                <w:szCs w:val="28"/>
                <w:lang w:eastAsia="en-US"/>
              </w:rPr>
              <w:t>.п</w:t>
            </w:r>
            <w:proofErr w:type="gramEnd"/>
            <w:r w:rsidRPr="0069109C">
              <w:rPr>
                <w:rFonts w:ascii="Times New Roman" w:eastAsia="Times New Roman" w:hAnsi="Times New Roman" w:cs="Times New Roman"/>
                <w:bCs/>
                <w:sz w:val="24"/>
                <w:szCs w:val="28"/>
                <w:lang w:eastAsia="en-US"/>
              </w:rPr>
              <w:t>оддержки</w:t>
            </w:r>
            <w:proofErr w:type="spellEnd"/>
            <w:r w:rsidRPr="0069109C">
              <w:rPr>
                <w:rFonts w:ascii="Times New Roman" w:eastAsia="Times New Roman" w:hAnsi="Times New Roman" w:cs="Times New Roman"/>
                <w:bCs/>
                <w:sz w:val="24"/>
                <w:szCs w:val="28"/>
                <w:lang w:eastAsia="en-US"/>
              </w:rPr>
              <w:t xml:space="preserve">, отделом опеки и попечительства, </w:t>
            </w:r>
            <w:proofErr w:type="spellStart"/>
            <w:r w:rsidRPr="0069109C">
              <w:rPr>
                <w:rFonts w:ascii="Times New Roman" w:eastAsia="Times New Roman" w:hAnsi="Times New Roman" w:cs="Times New Roman"/>
                <w:bCs/>
                <w:sz w:val="24"/>
                <w:szCs w:val="28"/>
                <w:lang w:eastAsia="en-US"/>
              </w:rPr>
              <w:t>Обоянской</w:t>
            </w:r>
            <w:proofErr w:type="spellEnd"/>
            <w:r w:rsidRPr="0069109C">
              <w:rPr>
                <w:rFonts w:ascii="Times New Roman" w:eastAsia="Times New Roman" w:hAnsi="Times New Roman" w:cs="Times New Roman"/>
                <w:bCs/>
                <w:sz w:val="24"/>
                <w:szCs w:val="28"/>
                <w:lang w:eastAsia="en-US"/>
              </w:rPr>
              <w:t xml:space="preserve"> районной больницей, ОМВД России по Обоянскому району.</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proofErr w:type="gramStart"/>
            <w:r w:rsidRPr="0069109C">
              <w:rPr>
                <w:rFonts w:ascii="Times New Roman" w:eastAsia="Times New Roman" w:hAnsi="Times New Roman" w:cs="Times New Roman"/>
                <w:bCs/>
                <w:sz w:val="24"/>
                <w:szCs w:val="28"/>
                <w:lang w:eastAsia="en-US"/>
              </w:rPr>
              <w:t>Согласно плана</w:t>
            </w:r>
            <w:proofErr w:type="gramEnd"/>
            <w:r w:rsidRPr="0069109C">
              <w:rPr>
                <w:rFonts w:ascii="Times New Roman" w:eastAsia="Times New Roman" w:hAnsi="Times New Roman" w:cs="Times New Roman"/>
                <w:bCs/>
                <w:sz w:val="24"/>
                <w:szCs w:val="28"/>
                <w:lang w:eastAsia="en-US"/>
              </w:rPr>
              <w:t xml:space="preserve">  совместных мероприятий</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Администрация</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7.</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мероприятий по формированию правовых знаний учащихся.</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Проведение недели правовых знаний.</w:t>
            </w:r>
          </w:p>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Проведение лекций по разъяснению ответственности за правонарушения и преступления, совершённые несовершеннолетними учащимися.</w:t>
            </w:r>
          </w:p>
          <w:p w:rsidR="0069109C" w:rsidRPr="0069109C" w:rsidRDefault="0069109C" w:rsidP="0069109C">
            <w:pPr>
              <w:spacing w:before="100" w:beforeAutospacing="1" w:after="0"/>
              <w:jc w:val="both"/>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работы детского телефона доверия.</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Ноябрь</w:t>
            </w:r>
            <w:proofErr w:type="gramStart"/>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В</w:t>
            </w:r>
            <w:proofErr w:type="gramEnd"/>
            <w:r w:rsidRPr="0069109C">
              <w:rPr>
                <w:rFonts w:ascii="Times New Roman" w:eastAsia="Times New Roman" w:hAnsi="Times New Roman" w:cs="Times New Roman"/>
                <w:bCs/>
                <w:sz w:val="24"/>
                <w:szCs w:val="28"/>
                <w:lang w:eastAsia="en-US"/>
              </w:rPr>
              <w:t xml:space="preserve"> течение года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Сентябрь</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ОБЖ</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ОБЖ</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 xml:space="preserve">Завуч </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8.</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Участие во Всероссийских, региональных, муниципальных конкурсах по профилактике правонарушений и безнадзорности.</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Завуч</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9.</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Размещение на официальных сайтах информации по профилактике правонарушений и преступлений, наркомании, алкоголизма и формированию ЗОЖ.</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proofErr w:type="gramStart"/>
            <w:r w:rsidRPr="0069109C">
              <w:rPr>
                <w:rFonts w:ascii="Times New Roman" w:eastAsia="Times New Roman" w:hAnsi="Times New Roman" w:cs="Times New Roman"/>
                <w:bCs/>
                <w:sz w:val="24"/>
                <w:szCs w:val="28"/>
                <w:lang w:eastAsia="en-US"/>
              </w:rPr>
              <w:t>Ответственный за сайт</w:t>
            </w:r>
            <w:proofErr w:type="gramEnd"/>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10.</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методической работы с классными руководителями, социальными педагогами, педагогами-психологами по вопросам профилактики правонарушений и профилактики наркомании.</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Руководитель ШМО классных руководителей</w:t>
            </w:r>
          </w:p>
        </w:tc>
      </w:tr>
      <w:tr w:rsidR="0069109C" w:rsidRPr="0069109C" w:rsidTr="0069109C">
        <w:trPr>
          <w:trHeight w:val="960"/>
        </w:trPr>
        <w:tc>
          <w:tcPr>
            <w:tcW w:w="638" w:type="dxa"/>
            <w:tcBorders>
              <w:top w:val="single" w:sz="4" w:space="0" w:color="000000"/>
              <w:left w:val="single" w:sz="4" w:space="0" w:color="000000"/>
              <w:bottom w:val="single" w:sz="4" w:space="0" w:color="auto"/>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11.</w:t>
            </w:r>
          </w:p>
        </w:tc>
        <w:tc>
          <w:tcPr>
            <w:tcW w:w="5501" w:type="dxa"/>
            <w:tcBorders>
              <w:top w:val="single" w:sz="4" w:space="0" w:color="000000"/>
              <w:left w:val="single" w:sz="4" w:space="0" w:color="000000"/>
              <w:bottom w:val="single" w:sz="4" w:space="0" w:color="auto"/>
              <w:right w:val="single" w:sz="4" w:space="0" w:color="000000"/>
            </w:tcBorders>
          </w:tcPr>
          <w:p w:rsidR="0069109C" w:rsidRPr="0069109C" w:rsidRDefault="0069109C" w:rsidP="0069109C">
            <w:pPr>
              <w:spacing w:before="100" w:beforeAutospacing="1"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bCs/>
                <w:sz w:val="24"/>
                <w:szCs w:val="28"/>
                <w:lang w:eastAsia="en-US"/>
              </w:rPr>
              <w:t xml:space="preserve">Организация воспитательных мероприятий по профилактике правонарушений и преступлений: </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sz w:val="24"/>
                <w:szCs w:val="24"/>
                <w:lang w:eastAsia="en-US"/>
              </w:rPr>
              <w:t xml:space="preserve">- Классный час </w:t>
            </w:r>
            <w:r w:rsidRPr="0069109C">
              <w:rPr>
                <w:rFonts w:ascii="Times New Roman" w:eastAsia="Times New Roman" w:hAnsi="Times New Roman" w:cs="Times New Roman"/>
                <w:sz w:val="24"/>
                <w:szCs w:val="24"/>
                <w:lang w:eastAsia="en-US"/>
              </w:rPr>
              <w:br/>
              <w:t>«Знакомство обучающихся 1, 5-х классов с правилами поведения в школе».</w:t>
            </w:r>
            <w:r w:rsidRPr="0069109C">
              <w:rPr>
                <w:rFonts w:ascii="Times New Roman" w:eastAsia="Times New Roman" w:hAnsi="Times New Roman" w:cs="Times New Roman"/>
                <w:sz w:val="24"/>
                <w:szCs w:val="24"/>
                <w:lang w:eastAsia="en-US"/>
              </w:rPr>
              <w:br/>
              <w:t>- Час общения</w:t>
            </w:r>
            <w:r w:rsidRPr="0069109C">
              <w:rPr>
                <w:rFonts w:ascii="Times New Roman" w:eastAsia="Times New Roman" w:hAnsi="Times New Roman" w:cs="Times New Roman"/>
                <w:sz w:val="24"/>
                <w:szCs w:val="24"/>
                <w:lang w:eastAsia="en-US"/>
              </w:rPr>
              <w:br/>
              <w:t xml:space="preserve">«О чём должны быть информированы </w:t>
            </w:r>
            <w:r w:rsidRPr="0069109C">
              <w:rPr>
                <w:rFonts w:ascii="Times New Roman" w:eastAsia="Times New Roman" w:hAnsi="Times New Roman" w:cs="Times New Roman"/>
                <w:sz w:val="24"/>
                <w:szCs w:val="24"/>
                <w:lang w:eastAsia="en-US"/>
              </w:rPr>
              <w:lastRenderedPageBreak/>
              <w:t>несовершеннолетние».</w:t>
            </w:r>
            <w:r w:rsidRPr="0069109C">
              <w:rPr>
                <w:rFonts w:ascii="Times New Roman" w:eastAsia="Times New Roman" w:hAnsi="Times New Roman" w:cs="Times New Roman"/>
                <w:sz w:val="24"/>
                <w:szCs w:val="24"/>
                <w:lang w:eastAsia="en-US"/>
              </w:rPr>
              <w:br/>
              <w:t>- Классный час «Мы и закон».</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t>- Беседа-размышление</w:t>
            </w:r>
            <w:r w:rsidRPr="0069109C">
              <w:rPr>
                <w:rFonts w:ascii="Times New Roman" w:eastAsia="Times New Roman" w:hAnsi="Times New Roman" w:cs="Times New Roman"/>
                <w:sz w:val="24"/>
                <w:szCs w:val="24"/>
                <w:lang w:eastAsia="en-US"/>
              </w:rPr>
              <w:br/>
              <w:t>«Что такое хорошо, что такое плохо?».</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t>- Правовой Всеобуч</w:t>
            </w:r>
            <w:r w:rsidRPr="0069109C">
              <w:rPr>
                <w:rFonts w:ascii="Times New Roman" w:eastAsia="Times New Roman" w:hAnsi="Times New Roman" w:cs="Times New Roman"/>
                <w:sz w:val="24"/>
                <w:szCs w:val="24"/>
                <w:lang w:eastAsia="en-US"/>
              </w:rPr>
              <w:br/>
              <w:t>«Права и обязанности ребёнка в новом веке».</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br/>
              <w:t>- Классный час «Наши права».</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t>- Час общения «Обязанности и ответственность несовершеннолетнего».</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bCs/>
                <w:sz w:val="24"/>
                <w:szCs w:val="24"/>
                <w:lang w:eastAsia="en-US"/>
              </w:rPr>
              <w:t>- Классный час</w:t>
            </w:r>
            <w:r w:rsidRPr="0069109C">
              <w:rPr>
                <w:rFonts w:ascii="Times New Roman" w:eastAsia="Times New Roman" w:hAnsi="Times New Roman" w:cs="Times New Roman"/>
                <w:bCs/>
                <w:sz w:val="24"/>
                <w:szCs w:val="24"/>
                <w:lang w:eastAsia="en-US"/>
              </w:rPr>
              <w:br/>
              <w:t>«Проступок. Правонарушение. Преступление».</w:t>
            </w:r>
            <w:r w:rsidRPr="0069109C">
              <w:rPr>
                <w:rFonts w:ascii="Times New Roman" w:eastAsia="Times New Roman" w:hAnsi="Times New Roman" w:cs="Times New Roman"/>
                <w:bCs/>
                <w:sz w:val="24"/>
                <w:szCs w:val="24"/>
                <w:lang w:eastAsia="en-US"/>
              </w:rPr>
              <w:br/>
            </w:r>
            <w:r w:rsidRPr="0069109C">
              <w:rPr>
                <w:rFonts w:ascii="Times New Roman" w:eastAsia="Times New Roman" w:hAnsi="Times New Roman" w:cs="Times New Roman"/>
                <w:bCs/>
                <w:sz w:val="24"/>
                <w:szCs w:val="24"/>
                <w:lang w:eastAsia="en-US"/>
              </w:rPr>
              <w:br/>
              <w:t>- Классный час</w:t>
            </w:r>
            <w:r w:rsidRPr="0069109C">
              <w:rPr>
                <w:rFonts w:ascii="Times New Roman" w:eastAsia="Times New Roman" w:hAnsi="Times New Roman" w:cs="Times New Roman"/>
                <w:bCs/>
                <w:sz w:val="24"/>
                <w:szCs w:val="24"/>
                <w:lang w:eastAsia="en-US"/>
              </w:rPr>
              <w:br/>
              <w:t>«Живи в безопасности».</w:t>
            </w:r>
            <w:r w:rsidRPr="0069109C">
              <w:rPr>
                <w:rFonts w:ascii="Times New Roman" w:eastAsia="Times New Roman" w:hAnsi="Times New Roman" w:cs="Times New Roman"/>
                <w:bCs/>
                <w:sz w:val="24"/>
                <w:szCs w:val="24"/>
                <w:lang w:eastAsia="en-US"/>
              </w:rPr>
              <w:br/>
              <w:t>- Всероссийский день правовой помощи.</w:t>
            </w:r>
            <w:r w:rsidRPr="0069109C">
              <w:rPr>
                <w:rFonts w:ascii="Times New Roman" w:eastAsia="Times New Roman" w:hAnsi="Times New Roman" w:cs="Times New Roman"/>
                <w:bCs/>
                <w:sz w:val="24"/>
                <w:szCs w:val="24"/>
                <w:lang w:eastAsia="en-US"/>
              </w:rPr>
              <w:br/>
            </w:r>
            <w:r w:rsidRPr="0069109C">
              <w:rPr>
                <w:rFonts w:ascii="Times New Roman" w:eastAsia="Times New Roman" w:hAnsi="Times New Roman" w:cs="Times New Roman"/>
                <w:sz w:val="24"/>
                <w:szCs w:val="24"/>
                <w:lang w:eastAsia="en-US"/>
              </w:rPr>
              <w:t>- Час общения</w:t>
            </w:r>
            <w:r w:rsidRPr="0069109C">
              <w:rPr>
                <w:rFonts w:ascii="Times New Roman" w:eastAsia="Times New Roman" w:hAnsi="Times New Roman" w:cs="Times New Roman"/>
                <w:sz w:val="24"/>
                <w:szCs w:val="24"/>
                <w:lang w:eastAsia="en-US"/>
              </w:rPr>
              <w:br/>
              <w:t>«Знаешь ли ты свои права».</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Книжная выставка</w:t>
            </w:r>
            <w:r w:rsidRPr="0069109C">
              <w:rPr>
                <w:rFonts w:ascii="Times New Roman" w:eastAsia="Times New Roman" w:hAnsi="Times New Roman" w:cs="Times New Roman"/>
                <w:sz w:val="24"/>
                <w:szCs w:val="24"/>
                <w:lang w:eastAsia="en-US"/>
              </w:rPr>
              <w:br/>
              <w:t>«Ты и твои права».</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Классный час «День Конституции РФ».</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Час общения «Обязанности и ответственность несовершеннолетнего».</w:t>
            </w:r>
            <w:r w:rsidRPr="0069109C">
              <w:rPr>
                <w:rFonts w:ascii="Times New Roman" w:eastAsia="Times New Roman" w:hAnsi="Times New Roman" w:cs="Times New Roman"/>
                <w:sz w:val="24"/>
                <w:szCs w:val="24"/>
                <w:lang w:eastAsia="en-US"/>
              </w:rPr>
              <w:br/>
              <w:t>- Урок обществознания. «Преступления».</w:t>
            </w:r>
            <w:r w:rsidRPr="0069109C">
              <w:rPr>
                <w:rFonts w:ascii="Times New Roman" w:eastAsia="Times New Roman" w:hAnsi="Times New Roman" w:cs="Times New Roman"/>
                <w:sz w:val="24"/>
                <w:szCs w:val="24"/>
                <w:lang w:eastAsia="en-US"/>
              </w:rPr>
              <w:br/>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Классный час «Чтобы не случилось беды».</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t>- Беседа «Когда шалость становится правонарушением».</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br/>
              <w:t>- Круглый стол «Почему дети воруют?».</w:t>
            </w:r>
            <w:r w:rsidRPr="0069109C">
              <w:rPr>
                <w:rFonts w:ascii="Times New Roman" w:eastAsia="Times New Roman" w:hAnsi="Times New Roman" w:cs="Times New Roman"/>
                <w:sz w:val="24"/>
                <w:szCs w:val="24"/>
                <w:lang w:eastAsia="en-US"/>
              </w:rPr>
              <w:br/>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br/>
              <w:t>- Классный час «Правовое воспитание – один из видов профилактики правонарушений».</w:t>
            </w:r>
            <w:r w:rsidRPr="0069109C">
              <w:rPr>
                <w:rFonts w:ascii="Times New Roman" w:eastAsia="Times New Roman" w:hAnsi="Times New Roman" w:cs="Times New Roman"/>
                <w:sz w:val="24"/>
                <w:szCs w:val="24"/>
                <w:lang w:eastAsia="en-US"/>
              </w:rPr>
              <w:br/>
              <w:t>- Беседа «Чтобы не случилось беды».</w:t>
            </w:r>
            <w:r w:rsidRPr="0069109C">
              <w:rPr>
                <w:rFonts w:ascii="Times New Roman" w:eastAsia="Times New Roman" w:hAnsi="Times New Roman" w:cs="Times New Roman"/>
                <w:sz w:val="24"/>
                <w:szCs w:val="24"/>
                <w:lang w:eastAsia="en-US"/>
              </w:rPr>
              <w:br/>
              <w:t>Классный час «О правонарушениях несовершеннолетних».</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Классный час «Наши права и обязанности».</w:t>
            </w:r>
          </w:p>
          <w:p w:rsidR="0069109C" w:rsidRPr="0069109C" w:rsidRDefault="0069109C" w:rsidP="0069109C">
            <w:pPr>
              <w:spacing w:after="0"/>
              <w:rPr>
                <w:rFonts w:ascii="Times New Roman" w:eastAsia="Times New Roman" w:hAnsi="Times New Roman" w:cs="Times New Roman"/>
                <w:sz w:val="24"/>
                <w:szCs w:val="24"/>
                <w:lang w:eastAsia="en-US"/>
              </w:rPr>
            </w:pP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Правовые консультации «Уголовная ответственность подростков».</w:t>
            </w:r>
            <w:r w:rsidRPr="0069109C">
              <w:rPr>
                <w:rFonts w:ascii="Times New Roman" w:eastAsia="Times New Roman" w:hAnsi="Times New Roman" w:cs="Times New Roman"/>
                <w:sz w:val="24"/>
                <w:szCs w:val="24"/>
                <w:lang w:eastAsia="en-US"/>
              </w:rPr>
              <w:br/>
              <w:t xml:space="preserve">- Классный час «О правонарушениях </w:t>
            </w:r>
            <w:r w:rsidRPr="0069109C">
              <w:rPr>
                <w:rFonts w:ascii="Times New Roman" w:eastAsia="Times New Roman" w:hAnsi="Times New Roman" w:cs="Times New Roman"/>
                <w:sz w:val="24"/>
                <w:szCs w:val="24"/>
                <w:lang w:eastAsia="en-US"/>
              </w:rPr>
              <w:lastRenderedPageBreak/>
              <w:t>несовершеннолетних».</w:t>
            </w:r>
          </w:p>
        </w:tc>
        <w:tc>
          <w:tcPr>
            <w:tcW w:w="2013" w:type="dxa"/>
            <w:tcBorders>
              <w:top w:val="single" w:sz="4" w:space="0" w:color="000000"/>
              <w:left w:val="single" w:sz="4" w:space="0" w:color="000000"/>
              <w:bottom w:val="single" w:sz="4" w:space="0" w:color="auto"/>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lastRenderedPageBreak/>
              <w:t>В течение года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1-ая неделя сентября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2-ая неделя сентября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lastRenderedPageBreak/>
              <w:br/>
              <w:t>4-ая неделя сентября</w:t>
            </w:r>
            <w:r w:rsidRPr="0069109C">
              <w:rPr>
                <w:rFonts w:ascii="Times New Roman" w:eastAsia="Times New Roman" w:hAnsi="Times New Roman" w:cs="Times New Roman"/>
                <w:bCs/>
                <w:sz w:val="24"/>
                <w:szCs w:val="28"/>
                <w:lang w:eastAsia="en-US"/>
              </w:rPr>
              <w:br/>
              <w:t>2-ая неделя сентября</w:t>
            </w:r>
            <w:proofErr w:type="gramStart"/>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В</w:t>
            </w:r>
            <w:proofErr w:type="gramEnd"/>
            <w:r w:rsidRPr="0069109C">
              <w:rPr>
                <w:rFonts w:ascii="Times New Roman" w:eastAsia="Times New Roman" w:hAnsi="Times New Roman" w:cs="Times New Roman"/>
                <w:bCs/>
                <w:sz w:val="24"/>
                <w:szCs w:val="28"/>
                <w:lang w:eastAsia="en-US"/>
              </w:rPr>
              <w:t xml:space="preserve">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3-я неделя ноября</w:t>
            </w:r>
            <w:r w:rsidRPr="0069109C">
              <w:rPr>
                <w:rFonts w:ascii="Times New Roman" w:eastAsia="Times New Roman" w:hAnsi="Times New Roman" w:cs="Times New Roman"/>
                <w:bCs/>
                <w:sz w:val="24"/>
                <w:szCs w:val="28"/>
                <w:lang w:eastAsia="en-US"/>
              </w:rPr>
              <w:br/>
              <w:t>20 ноября</w:t>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1-ая неделя декабря</w:t>
            </w:r>
            <w:r w:rsidRPr="0069109C">
              <w:rPr>
                <w:rFonts w:ascii="Times New Roman" w:eastAsia="Times New Roman" w:hAnsi="Times New Roman" w:cs="Times New Roman"/>
                <w:bCs/>
                <w:sz w:val="24"/>
                <w:szCs w:val="28"/>
                <w:lang w:eastAsia="en-US"/>
              </w:rPr>
              <w:br/>
              <w:t>12 декабря</w:t>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3-я неделя января</w:t>
            </w:r>
            <w:r w:rsidRPr="0069109C">
              <w:rPr>
                <w:rFonts w:ascii="Times New Roman" w:eastAsia="Times New Roman" w:hAnsi="Times New Roman" w:cs="Times New Roman"/>
                <w:bCs/>
                <w:sz w:val="24"/>
                <w:szCs w:val="28"/>
                <w:lang w:eastAsia="en-US"/>
              </w:rPr>
              <w:br/>
              <w:t>1-ая неделя февраля</w:t>
            </w:r>
            <w:r w:rsidRPr="0069109C">
              <w:rPr>
                <w:rFonts w:ascii="Times New Roman" w:eastAsia="Times New Roman" w:hAnsi="Times New Roman" w:cs="Times New Roman"/>
                <w:bCs/>
                <w:sz w:val="24"/>
                <w:szCs w:val="28"/>
                <w:lang w:eastAsia="en-US"/>
              </w:rPr>
              <w:br/>
              <w:t>1-ая неделя февраля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1-ая неделя марта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2-ая неделя марта</w:t>
            </w:r>
            <w:r w:rsidRPr="0069109C">
              <w:rPr>
                <w:rFonts w:ascii="Times New Roman" w:eastAsia="Times New Roman" w:hAnsi="Times New Roman" w:cs="Times New Roman"/>
                <w:bCs/>
                <w:sz w:val="24"/>
                <w:szCs w:val="28"/>
                <w:lang w:eastAsia="en-US"/>
              </w:rPr>
              <w:br/>
              <w:t>3-я неделя</w:t>
            </w:r>
            <w:r w:rsidRPr="0069109C">
              <w:rPr>
                <w:rFonts w:ascii="Times New Roman" w:eastAsia="Times New Roman" w:hAnsi="Times New Roman" w:cs="Times New Roman"/>
                <w:bCs/>
                <w:sz w:val="24"/>
                <w:szCs w:val="28"/>
                <w:lang w:eastAsia="en-US"/>
              </w:rPr>
              <w:br/>
              <w:t>Ежемесячно</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3-я неделя апреля</w:t>
            </w:r>
            <w:proofErr w:type="gramStart"/>
            <w:r w:rsidRPr="0069109C">
              <w:rPr>
                <w:rFonts w:ascii="Times New Roman" w:eastAsia="Times New Roman" w:hAnsi="Times New Roman" w:cs="Times New Roman"/>
                <w:bCs/>
                <w:sz w:val="24"/>
                <w:szCs w:val="28"/>
                <w:lang w:eastAsia="en-US"/>
              </w:rPr>
              <w:br/>
              <w:t>В</w:t>
            </w:r>
            <w:proofErr w:type="gramEnd"/>
            <w:r w:rsidRPr="0069109C">
              <w:rPr>
                <w:rFonts w:ascii="Times New Roman" w:eastAsia="Times New Roman" w:hAnsi="Times New Roman" w:cs="Times New Roman"/>
                <w:bCs/>
                <w:sz w:val="24"/>
                <w:szCs w:val="28"/>
                <w:lang w:eastAsia="en-US"/>
              </w:rPr>
              <w:t xml:space="preserve">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 xml:space="preserve">В течение месяца </w:t>
            </w:r>
            <w:r w:rsidRPr="0069109C">
              <w:rPr>
                <w:rFonts w:ascii="Times New Roman" w:eastAsia="Times New Roman" w:hAnsi="Times New Roman" w:cs="Times New Roman"/>
                <w:bCs/>
                <w:sz w:val="24"/>
                <w:szCs w:val="28"/>
                <w:lang w:eastAsia="en-US"/>
              </w:rPr>
              <w:lastRenderedPageBreak/>
              <w:t>мая</w:t>
            </w:r>
          </w:p>
        </w:tc>
        <w:tc>
          <w:tcPr>
            <w:tcW w:w="2488" w:type="dxa"/>
            <w:tcBorders>
              <w:top w:val="single" w:sz="4" w:space="0" w:color="000000"/>
              <w:left w:val="single" w:sz="4" w:space="0" w:color="000000"/>
              <w:bottom w:val="single" w:sz="4" w:space="0" w:color="auto"/>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lastRenderedPageBreak/>
              <w:br/>
            </w:r>
            <w:r w:rsidRPr="0069109C">
              <w:rPr>
                <w:rFonts w:ascii="Times New Roman" w:eastAsia="Times New Roman" w:hAnsi="Times New Roman" w:cs="Times New Roman"/>
                <w:bCs/>
                <w:sz w:val="24"/>
                <w:szCs w:val="28"/>
                <w:lang w:eastAsia="en-US"/>
              </w:rPr>
              <w:br/>
            </w:r>
            <w:proofErr w:type="gramStart"/>
            <w:r w:rsidRPr="0069109C">
              <w:rPr>
                <w:rFonts w:ascii="Times New Roman" w:eastAsia="Times New Roman" w:hAnsi="Times New Roman" w:cs="Times New Roman"/>
                <w:bCs/>
                <w:sz w:val="24"/>
                <w:szCs w:val="28"/>
                <w:lang w:eastAsia="en-US"/>
              </w:rP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lastRenderedPageBreak/>
              <w:br/>
              <w:t>Учитель обществознания</w:t>
            </w:r>
            <w:r w:rsidRPr="0069109C">
              <w:rPr>
                <w:rFonts w:ascii="Times New Roman" w:eastAsia="Times New Roman" w:hAnsi="Times New Roman" w:cs="Times New Roman"/>
                <w:bCs/>
                <w:sz w:val="24"/>
                <w:szCs w:val="28"/>
                <w:lang w:eastAsia="en-US"/>
              </w:rPr>
              <w:br/>
              <w:t>Классный руководитель начальных классов</w:t>
            </w:r>
            <w:r w:rsidRPr="0069109C">
              <w:rPr>
                <w:rFonts w:ascii="Times New Roman" w:eastAsia="Times New Roman" w:hAnsi="Times New Roman" w:cs="Times New Roman"/>
                <w:bCs/>
                <w:sz w:val="24"/>
                <w:szCs w:val="28"/>
                <w:lang w:eastAsia="en-US"/>
              </w:rPr>
              <w:br/>
              <w:t>Слепухова Т.И., классный руководитель</w:t>
            </w:r>
            <w:r w:rsidRPr="0069109C">
              <w:rPr>
                <w:rFonts w:ascii="Times New Roman" w:eastAsia="Times New Roman" w:hAnsi="Times New Roman" w:cs="Times New Roman"/>
                <w:bCs/>
                <w:sz w:val="24"/>
                <w:szCs w:val="28"/>
                <w:lang w:eastAsia="en-US"/>
              </w:rPr>
              <w:br/>
              <w:t>Слепухова Т.Н., классный руководитель</w:t>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t>Гринёв Е.В., классный руководитель</w:t>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t>Завуч</w:t>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t>Библиотекарь</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истории</w:t>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t>Завуч</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Слепухова Т.Н., классный руководитель</w:t>
            </w:r>
            <w:r w:rsidRPr="0069109C">
              <w:rPr>
                <w:rFonts w:ascii="Times New Roman" w:eastAsia="Times New Roman" w:hAnsi="Times New Roman" w:cs="Times New Roman"/>
                <w:bCs/>
                <w:sz w:val="24"/>
                <w:szCs w:val="28"/>
                <w:lang w:eastAsia="en-US"/>
              </w:rPr>
              <w:br/>
              <w:t>Классный руководитель начальных классов</w:t>
            </w:r>
            <w:r w:rsidRPr="0069109C">
              <w:rPr>
                <w:rFonts w:ascii="Times New Roman" w:eastAsia="Times New Roman" w:hAnsi="Times New Roman" w:cs="Times New Roman"/>
                <w:bCs/>
                <w:sz w:val="24"/>
                <w:szCs w:val="28"/>
                <w:lang w:eastAsia="en-US"/>
              </w:rPr>
              <w:br/>
              <w:t>Старший вожатый</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ОБЖ</w:t>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обществознания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lastRenderedPageBreak/>
              <w:t>Учитель</w:t>
            </w:r>
            <w:proofErr w:type="gramEnd"/>
            <w:r w:rsidRPr="0069109C">
              <w:rPr>
                <w:rFonts w:ascii="Times New Roman" w:eastAsia="Times New Roman" w:hAnsi="Times New Roman" w:cs="Times New Roman"/>
                <w:bCs/>
                <w:sz w:val="24"/>
                <w:szCs w:val="28"/>
                <w:lang w:eastAsia="en-US"/>
              </w:rPr>
              <w:t xml:space="preserve"> обществознания</w:t>
            </w:r>
          </w:p>
        </w:tc>
      </w:tr>
      <w:tr w:rsidR="0069109C" w:rsidRPr="0069109C" w:rsidTr="0069109C">
        <w:trPr>
          <w:trHeight w:val="648"/>
        </w:trPr>
        <w:tc>
          <w:tcPr>
            <w:tcW w:w="638"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lastRenderedPageBreak/>
              <w:t>12.</w:t>
            </w:r>
          </w:p>
        </w:tc>
        <w:tc>
          <w:tcPr>
            <w:tcW w:w="5501"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спортивно-массовых мероприятий.</w:t>
            </w:r>
          </w:p>
        </w:tc>
        <w:tc>
          <w:tcPr>
            <w:tcW w:w="2013"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auto"/>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Учитель физической культуры</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13.</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Обновление информационных стендов по профилактике правонарушений и преступлений, наркомании и формированию ЗОЖ.</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2 раза в год</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Завуч</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14.</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Мероприятия, направленные на формирование толерантности.</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Классные руководители</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15.</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работы Молодёжного представительства.</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Лидер МП</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16.</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Участие в </w:t>
            </w:r>
            <w:proofErr w:type="gramStart"/>
            <w:r w:rsidRPr="0069109C">
              <w:rPr>
                <w:rFonts w:ascii="Times New Roman" w:eastAsia="Times New Roman" w:hAnsi="Times New Roman" w:cs="Times New Roman"/>
                <w:bCs/>
                <w:sz w:val="24"/>
                <w:szCs w:val="28"/>
                <w:lang w:eastAsia="en-US"/>
              </w:rPr>
              <w:t>антинаркотических</w:t>
            </w:r>
            <w:proofErr w:type="gramEnd"/>
            <w:r w:rsidRPr="0069109C">
              <w:rPr>
                <w:rFonts w:ascii="Times New Roman" w:eastAsia="Times New Roman" w:hAnsi="Times New Roman" w:cs="Times New Roman"/>
                <w:bCs/>
                <w:sz w:val="24"/>
                <w:szCs w:val="28"/>
                <w:lang w:eastAsia="en-US"/>
              </w:rPr>
              <w:t xml:space="preserve">  Интернет-уроках.  </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Завуч</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17.</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Участие в районных, областных и Всероссийских антинаркотических акциях, месячниках, массовых мероприятиях, конкурсах, направленных на формирование ЗОЖ.</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Завуч</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18.</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Организация социально-психологического тестирования </w:t>
            </w:r>
            <w:proofErr w:type="gramStart"/>
            <w:r w:rsidRPr="0069109C">
              <w:rPr>
                <w:rFonts w:ascii="Times New Roman" w:eastAsia="Times New Roman" w:hAnsi="Times New Roman" w:cs="Times New Roman"/>
                <w:bCs/>
                <w:sz w:val="24"/>
                <w:szCs w:val="28"/>
                <w:lang w:eastAsia="en-US"/>
              </w:rPr>
              <w:t>обучающихся</w:t>
            </w:r>
            <w:proofErr w:type="gramEnd"/>
            <w:r w:rsidRPr="0069109C">
              <w:rPr>
                <w:rFonts w:ascii="Times New Roman" w:eastAsia="Times New Roman" w:hAnsi="Times New Roman" w:cs="Times New Roman"/>
                <w:bCs/>
                <w:sz w:val="24"/>
                <w:szCs w:val="28"/>
                <w:lang w:eastAsia="en-US"/>
              </w:rPr>
              <w:t>.</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Сентябрь</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proofErr w:type="gramStart"/>
            <w:r w:rsidRPr="0069109C">
              <w:rPr>
                <w:rFonts w:ascii="Times New Roman" w:eastAsia="Times New Roman" w:hAnsi="Times New Roman" w:cs="Times New Roman"/>
                <w:bCs/>
                <w:sz w:val="24"/>
                <w:szCs w:val="28"/>
                <w:lang w:eastAsia="en-US"/>
              </w:rPr>
              <w:t>Ответственный</w:t>
            </w:r>
            <w:proofErr w:type="gramEnd"/>
            <w:r w:rsidRPr="0069109C">
              <w:rPr>
                <w:rFonts w:ascii="Times New Roman" w:eastAsia="Times New Roman" w:hAnsi="Times New Roman" w:cs="Times New Roman"/>
                <w:bCs/>
                <w:sz w:val="24"/>
                <w:szCs w:val="28"/>
                <w:lang w:eastAsia="en-US"/>
              </w:rPr>
              <w:t xml:space="preserve"> приказом директора школы</w:t>
            </w:r>
          </w:p>
        </w:tc>
      </w:tr>
      <w:tr w:rsidR="0069109C" w:rsidRPr="0069109C" w:rsidTr="0069109C">
        <w:trPr>
          <w:trHeight w:val="1550"/>
        </w:trPr>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19.</w:t>
            </w:r>
          </w:p>
        </w:tc>
        <w:tc>
          <w:tcPr>
            <w:tcW w:w="5501"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before="100" w:beforeAutospacing="1" w:after="0"/>
              <w:jc w:val="both"/>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Организация воспитательных мероприятий по профилактике наркомании  и формированию ЗОЖ: </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Всероссийский день трезвости.</w:t>
            </w:r>
            <w:r w:rsidRPr="0069109C">
              <w:rPr>
                <w:rFonts w:ascii="Times New Roman" w:eastAsia="Times New Roman" w:hAnsi="Times New Roman" w:cs="Times New Roman"/>
                <w:sz w:val="28"/>
                <w:szCs w:val="28"/>
                <w:lang w:eastAsia="en-US"/>
              </w:rPr>
              <w:t xml:space="preserve"> </w:t>
            </w:r>
            <w:r w:rsidRPr="0069109C">
              <w:rPr>
                <w:rFonts w:ascii="Times New Roman" w:eastAsia="Times New Roman" w:hAnsi="Times New Roman" w:cs="Times New Roman"/>
                <w:sz w:val="28"/>
                <w:szCs w:val="28"/>
                <w:lang w:eastAsia="en-US"/>
              </w:rPr>
              <w:br/>
            </w:r>
            <w:r w:rsidRPr="0069109C">
              <w:rPr>
                <w:rFonts w:ascii="Times New Roman" w:eastAsia="Times New Roman" w:hAnsi="Times New Roman" w:cs="Times New Roman"/>
                <w:sz w:val="24"/>
                <w:szCs w:val="24"/>
                <w:lang w:eastAsia="en-US"/>
              </w:rPr>
              <w:t>Час общения</w:t>
            </w:r>
            <w:r w:rsidRPr="0069109C">
              <w:rPr>
                <w:rFonts w:ascii="Times New Roman" w:eastAsia="Times New Roman" w:hAnsi="Times New Roman" w:cs="Times New Roman"/>
                <w:sz w:val="24"/>
                <w:szCs w:val="24"/>
                <w:lang w:eastAsia="en-US"/>
              </w:rPr>
              <w:br/>
              <w:t>«Ты и алкоголь».</w:t>
            </w:r>
            <w:r w:rsidRPr="0069109C">
              <w:rPr>
                <w:rFonts w:ascii="Times New Roman" w:eastAsia="Times New Roman" w:hAnsi="Times New Roman" w:cs="Times New Roman"/>
                <w:sz w:val="24"/>
                <w:szCs w:val="24"/>
                <w:lang w:eastAsia="en-US"/>
              </w:rPr>
              <w:br/>
              <w:t>- Анкетирование</w:t>
            </w:r>
            <w:r w:rsidRPr="0069109C">
              <w:rPr>
                <w:rFonts w:ascii="Times New Roman" w:eastAsia="Times New Roman" w:hAnsi="Times New Roman" w:cs="Times New Roman"/>
                <w:sz w:val="24"/>
                <w:szCs w:val="24"/>
                <w:lang w:eastAsia="en-US"/>
              </w:rPr>
              <w:br/>
              <w:t>«Вредные привычки. Как им противостоять».</w:t>
            </w:r>
            <w:r w:rsidRPr="0069109C">
              <w:rPr>
                <w:rFonts w:ascii="Times New Roman" w:eastAsia="Times New Roman" w:hAnsi="Times New Roman" w:cs="Times New Roman"/>
                <w:sz w:val="24"/>
                <w:szCs w:val="24"/>
                <w:lang w:eastAsia="en-US"/>
              </w:rPr>
              <w:br/>
              <w:t>- Беседа</w:t>
            </w:r>
            <w:r w:rsidRPr="0069109C">
              <w:rPr>
                <w:rFonts w:ascii="Times New Roman" w:eastAsia="Times New Roman" w:hAnsi="Times New Roman" w:cs="Times New Roman"/>
                <w:sz w:val="24"/>
                <w:szCs w:val="24"/>
                <w:lang w:eastAsia="en-US"/>
              </w:rPr>
              <w:br/>
              <w:t>«Что нужно знать о наркомании».</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Час общения</w:t>
            </w:r>
            <w:r w:rsidRPr="0069109C">
              <w:rPr>
                <w:rFonts w:ascii="Times New Roman" w:eastAsia="Times New Roman" w:hAnsi="Times New Roman" w:cs="Times New Roman"/>
                <w:sz w:val="24"/>
                <w:szCs w:val="24"/>
                <w:lang w:eastAsia="en-US"/>
              </w:rPr>
              <w:br/>
              <w:t>«Наркомания – социальная проблема».</w:t>
            </w:r>
            <w:r w:rsidRPr="0069109C">
              <w:rPr>
                <w:rFonts w:ascii="Times New Roman" w:eastAsia="Times New Roman" w:hAnsi="Times New Roman" w:cs="Times New Roman"/>
                <w:sz w:val="24"/>
                <w:szCs w:val="24"/>
                <w:lang w:eastAsia="en-US"/>
              </w:rPr>
              <w:br/>
              <w:t>- Анкетирование</w:t>
            </w:r>
            <w:r w:rsidRPr="0069109C">
              <w:rPr>
                <w:rFonts w:ascii="Times New Roman" w:eastAsia="Times New Roman" w:hAnsi="Times New Roman" w:cs="Times New Roman"/>
                <w:sz w:val="24"/>
                <w:szCs w:val="24"/>
                <w:lang w:eastAsia="en-US"/>
              </w:rPr>
              <w:br/>
              <w:t>«Всё о курении».</w:t>
            </w:r>
            <w:r w:rsidRPr="0069109C">
              <w:rPr>
                <w:rFonts w:ascii="Times New Roman" w:eastAsia="Times New Roman" w:hAnsi="Times New Roman" w:cs="Times New Roman"/>
                <w:sz w:val="24"/>
                <w:szCs w:val="24"/>
                <w:lang w:eastAsia="en-US"/>
              </w:rPr>
              <w:br/>
              <w:t>- Конкурс</w:t>
            </w:r>
            <w:r w:rsidRPr="0069109C">
              <w:rPr>
                <w:rFonts w:ascii="Times New Roman" w:eastAsia="Times New Roman" w:hAnsi="Times New Roman" w:cs="Times New Roman"/>
                <w:sz w:val="24"/>
                <w:szCs w:val="24"/>
                <w:lang w:eastAsia="en-US"/>
              </w:rPr>
              <w:br/>
              <w:t>«Мы за здоровый образ жизни»</w:t>
            </w:r>
            <w:r w:rsidRPr="0069109C">
              <w:rPr>
                <w:rFonts w:ascii="Times New Roman" w:eastAsia="Times New Roman" w:hAnsi="Times New Roman" w:cs="Times New Roman"/>
                <w:sz w:val="24"/>
                <w:szCs w:val="24"/>
                <w:lang w:eastAsia="en-US"/>
              </w:rPr>
              <w:br/>
              <w:t>- Круглый стол «Наркотики».</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br/>
              <w:t>- Тестирование</w:t>
            </w:r>
            <w:r w:rsidRPr="0069109C">
              <w:rPr>
                <w:rFonts w:ascii="Times New Roman" w:eastAsia="Times New Roman" w:hAnsi="Times New Roman" w:cs="Times New Roman"/>
                <w:sz w:val="24"/>
                <w:szCs w:val="24"/>
                <w:lang w:eastAsia="en-US"/>
              </w:rPr>
              <w:br/>
              <w:t>«Что я знаю и чего не знаю».</w:t>
            </w:r>
            <w:r w:rsidRPr="0069109C">
              <w:rPr>
                <w:rFonts w:ascii="Times New Roman" w:eastAsia="Times New Roman" w:hAnsi="Times New Roman" w:cs="Times New Roman"/>
                <w:sz w:val="24"/>
                <w:szCs w:val="24"/>
                <w:lang w:eastAsia="en-US"/>
              </w:rPr>
              <w:br/>
              <w:t>Час общения «Что нужно знать о наркомании».</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Месячник</w:t>
            </w:r>
            <w:r w:rsidRPr="0069109C">
              <w:rPr>
                <w:rFonts w:ascii="Times New Roman" w:eastAsia="Times New Roman" w:hAnsi="Times New Roman" w:cs="Times New Roman"/>
                <w:sz w:val="24"/>
                <w:szCs w:val="24"/>
                <w:lang w:eastAsia="en-US"/>
              </w:rPr>
              <w:br/>
              <w:t>«Курский край – без наркотиков»</w:t>
            </w:r>
            <w:r w:rsidRPr="0069109C">
              <w:rPr>
                <w:rFonts w:ascii="Times New Roman" w:eastAsia="Times New Roman" w:hAnsi="Times New Roman" w:cs="Times New Roman"/>
                <w:sz w:val="24"/>
                <w:szCs w:val="24"/>
                <w:lang w:eastAsia="en-US"/>
              </w:rPr>
              <w:br/>
              <w:t>- Классный час</w:t>
            </w:r>
            <w:r w:rsidRPr="0069109C">
              <w:rPr>
                <w:rFonts w:ascii="Times New Roman" w:eastAsia="Times New Roman" w:hAnsi="Times New Roman" w:cs="Times New Roman"/>
                <w:sz w:val="24"/>
                <w:szCs w:val="24"/>
                <w:lang w:eastAsia="en-US"/>
              </w:rPr>
              <w:br/>
              <w:t>«Курить – здоровью вредить».</w:t>
            </w:r>
            <w:r w:rsidRPr="0069109C">
              <w:rPr>
                <w:rFonts w:ascii="Times New Roman" w:eastAsia="Times New Roman" w:hAnsi="Times New Roman" w:cs="Times New Roman"/>
                <w:sz w:val="24"/>
                <w:szCs w:val="24"/>
                <w:lang w:eastAsia="en-US"/>
              </w:rPr>
              <w:br/>
              <w:t>- Всемирный день не курения.</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Круглый стол «Вред курения».</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lastRenderedPageBreak/>
              <w:t xml:space="preserve">- Конкурс рисунков </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«Ударим юмором по сигаретам».</w:t>
            </w:r>
            <w:r w:rsidRPr="0069109C">
              <w:rPr>
                <w:rFonts w:ascii="Times New Roman" w:eastAsia="Times New Roman" w:hAnsi="Times New Roman" w:cs="Times New Roman"/>
                <w:sz w:val="24"/>
                <w:szCs w:val="24"/>
                <w:lang w:eastAsia="en-US"/>
              </w:rPr>
              <w:br/>
              <w:t>- Акция «Сообщи, где торгуют смертью!»</w:t>
            </w:r>
            <w:r w:rsidRPr="0069109C">
              <w:rPr>
                <w:rFonts w:ascii="Times New Roman" w:eastAsia="Times New Roman" w:hAnsi="Times New Roman" w:cs="Times New Roman"/>
                <w:sz w:val="24"/>
                <w:szCs w:val="24"/>
                <w:lang w:eastAsia="en-US"/>
              </w:rPr>
              <w:br/>
              <w:t>- Круглый стол «Профилактика курения»</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t>- Международный день борьбы со СПИДом.</w:t>
            </w:r>
            <w:r w:rsidRPr="0069109C">
              <w:rPr>
                <w:rFonts w:ascii="Times New Roman" w:eastAsia="Times New Roman" w:hAnsi="Times New Roman" w:cs="Times New Roman"/>
                <w:sz w:val="24"/>
                <w:szCs w:val="24"/>
                <w:lang w:eastAsia="en-US"/>
              </w:rPr>
              <w:br/>
            </w:r>
            <w:proofErr w:type="gramStart"/>
            <w:r w:rsidRPr="0069109C">
              <w:rPr>
                <w:rFonts w:ascii="Times New Roman" w:eastAsia="Calibri" w:hAnsi="Times New Roman" w:cs="Times New Roman"/>
                <w:sz w:val="24"/>
                <w:szCs w:val="24"/>
                <w:lang w:eastAsia="en-US"/>
              </w:rPr>
              <w:t>Классный час</w:t>
            </w:r>
            <w:r w:rsidRPr="0069109C">
              <w:rPr>
                <w:rFonts w:ascii="Times New Roman" w:eastAsia="Calibri" w:hAnsi="Times New Roman" w:cs="Times New Roman"/>
                <w:sz w:val="24"/>
                <w:szCs w:val="24"/>
                <w:lang w:eastAsia="en-US"/>
              </w:rPr>
              <w:br/>
              <w:t>«СПИД – болезнь души»</w:t>
            </w:r>
            <w:r w:rsidRPr="0069109C">
              <w:rPr>
                <w:rFonts w:ascii="Times New Roman" w:eastAsia="Calibri" w:hAnsi="Times New Roman" w:cs="Times New Roman"/>
                <w:sz w:val="24"/>
                <w:szCs w:val="24"/>
                <w:lang w:eastAsia="en-US"/>
              </w:rPr>
              <w:br/>
              <w:t xml:space="preserve"> Презентация</w:t>
            </w:r>
            <w:r w:rsidRPr="0069109C">
              <w:rPr>
                <w:rFonts w:ascii="Times New Roman" w:eastAsia="Calibri" w:hAnsi="Times New Roman" w:cs="Times New Roman"/>
                <w:sz w:val="24"/>
                <w:szCs w:val="24"/>
                <w:lang w:eastAsia="en-US"/>
              </w:rPr>
              <w:br/>
              <w:t>«СПИД/ВИЧ», «СПИД»,</w:t>
            </w:r>
            <w:r w:rsidRPr="0069109C">
              <w:rPr>
                <w:rFonts w:ascii="Times New Roman" w:eastAsia="Calibri" w:hAnsi="Times New Roman" w:cs="Times New Roman"/>
                <w:sz w:val="24"/>
                <w:szCs w:val="24"/>
                <w:lang w:eastAsia="en-US"/>
              </w:rPr>
              <w:br/>
              <w:t>Час общения</w:t>
            </w:r>
            <w:r w:rsidRPr="0069109C">
              <w:rPr>
                <w:rFonts w:ascii="Times New Roman" w:eastAsia="Calibri" w:hAnsi="Times New Roman" w:cs="Times New Roman"/>
                <w:sz w:val="24"/>
                <w:szCs w:val="24"/>
                <w:lang w:eastAsia="en-US"/>
              </w:rPr>
              <w:br/>
              <w:t>«Что нужно знать о СПИДе»</w:t>
            </w:r>
            <w:r w:rsidRPr="0069109C">
              <w:rPr>
                <w:rFonts w:ascii="Times New Roman" w:eastAsia="Calibri" w:hAnsi="Times New Roman" w:cs="Times New Roman"/>
                <w:sz w:val="24"/>
                <w:szCs w:val="24"/>
                <w:lang w:eastAsia="en-US"/>
              </w:rPr>
              <w:br/>
            </w:r>
            <w:r w:rsidRPr="0069109C">
              <w:rPr>
                <w:rFonts w:ascii="Times New Roman" w:eastAsia="Times New Roman" w:hAnsi="Times New Roman" w:cs="Times New Roman"/>
                <w:sz w:val="24"/>
                <w:szCs w:val="24"/>
                <w:lang w:eastAsia="en-US"/>
              </w:rPr>
              <w:t>Классный час «Последствия употребления курительных смесей».</w:t>
            </w:r>
            <w:proofErr w:type="gramEnd"/>
            <w:r w:rsidRPr="0069109C">
              <w:rPr>
                <w:rFonts w:ascii="Times New Roman" w:eastAsia="Times New Roman" w:hAnsi="Times New Roman" w:cs="Times New Roman"/>
                <w:sz w:val="24"/>
                <w:szCs w:val="24"/>
                <w:lang w:eastAsia="en-US"/>
              </w:rPr>
              <w:br/>
              <w:t>- Час общения</w:t>
            </w:r>
            <w:r w:rsidRPr="0069109C">
              <w:rPr>
                <w:rFonts w:ascii="Times New Roman" w:eastAsia="Times New Roman" w:hAnsi="Times New Roman" w:cs="Times New Roman"/>
                <w:sz w:val="24"/>
                <w:szCs w:val="24"/>
                <w:lang w:eastAsia="en-US"/>
              </w:rPr>
              <w:br/>
              <w:t>«Мозг наркомана»</w:t>
            </w:r>
            <w:r w:rsidRPr="0069109C">
              <w:rPr>
                <w:rFonts w:ascii="Times New Roman" w:eastAsia="Times New Roman" w:hAnsi="Times New Roman" w:cs="Times New Roman"/>
                <w:sz w:val="24"/>
                <w:szCs w:val="24"/>
                <w:lang w:eastAsia="en-US"/>
              </w:rPr>
              <w:br/>
              <w:t>Просмотр презентации.</w:t>
            </w:r>
            <w:r w:rsidRPr="0069109C">
              <w:rPr>
                <w:rFonts w:ascii="Times New Roman" w:eastAsia="Times New Roman" w:hAnsi="Times New Roman" w:cs="Times New Roman"/>
                <w:sz w:val="24"/>
                <w:szCs w:val="24"/>
                <w:lang w:eastAsia="en-US"/>
              </w:rPr>
              <w:br/>
            </w:r>
            <w:r w:rsidRPr="0069109C">
              <w:rPr>
                <w:rFonts w:ascii="Times New Roman" w:eastAsia="Calibri" w:hAnsi="Times New Roman" w:cs="Times New Roman"/>
                <w:sz w:val="24"/>
                <w:szCs w:val="24"/>
                <w:lang w:eastAsia="en-US"/>
              </w:rPr>
              <w:t>- Час общения</w:t>
            </w:r>
            <w:r w:rsidRPr="0069109C">
              <w:rPr>
                <w:rFonts w:ascii="Times New Roman" w:eastAsia="Calibri" w:hAnsi="Times New Roman" w:cs="Times New Roman"/>
                <w:sz w:val="24"/>
                <w:szCs w:val="24"/>
                <w:lang w:eastAsia="en-US"/>
              </w:rPr>
              <w:br/>
              <w:t>«О наркомании и токсикомании».</w:t>
            </w:r>
            <w:r w:rsidRPr="0069109C">
              <w:rPr>
                <w:rFonts w:ascii="Times New Roman" w:eastAsia="Calibri" w:hAnsi="Times New Roman" w:cs="Times New Roman"/>
                <w:sz w:val="24"/>
                <w:szCs w:val="24"/>
                <w:lang w:eastAsia="en-US"/>
              </w:rPr>
              <w:br/>
            </w:r>
            <w:r w:rsidRPr="0069109C">
              <w:rPr>
                <w:rFonts w:ascii="Times New Roman" w:eastAsia="Times New Roman" w:hAnsi="Times New Roman" w:cs="Times New Roman"/>
                <w:sz w:val="24"/>
                <w:szCs w:val="24"/>
                <w:lang w:eastAsia="en-US"/>
              </w:rPr>
              <w:t>Классный час «</w:t>
            </w:r>
            <w:proofErr w:type="gramStart"/>
            <w:r w:rsidRPr="0069109C">
              <w:rPr>
                <w:rFonts w:ascii="Times New Roman" w:eastAsia="Times New Roman" w:hAnsi="Times New Roman" w:cs="Times New Roman"/>
                <w:sz w:val="24"/>
                <w:szCs w:val="24"/>
                <w:lang w:eastAsia="en-US"/>
              </w:rPr>
              <w:t>Скажем</w:t>
            </w:r>
            <w:proofErr w:type="gramEnd"/>
            <w:r w:rsidRPr="0069109C">
              <w:rPr>
                <w:rFonts w:ascii="Times New Roman" w:eastAsia="Times New Roman" w:hAnsi="Times New Roman" w:cs="Times New Roman"/>
                <w:sz w:val="24"/>
                <w:szCs w:val="24"/>
                <w:lang w:eastAsia="en-US"/>
              </w:rPr>
              <w:t xml:space="preserve"> нет вредным привычкам».</w:t>
            </w:r>
          </w:p>
          <w:p w:rsidR="0069109C" w:rsidRPr="0069109C" w:rsidRDefault="0069109C" w:rsidP="0069109C">
            <w:pPr>
              <w:spacing w:after="0"/>
              <w:rPr>
                <w:rFonts w:ascii="Times New Roman" w:eastAsia="Times New Roman" w:hAnsi="Times New Roman" w:cs="Times New Roman"/>
                <w:sz w:val="24"/>
                <w:szCs w:val="24"/>
                <w:lang w:eastAsia="en-US"/>
              </w:rPr>
            </w:pP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Внеклассное мероприятие</w:t>
            </w:r>
            <w:r w:rsidRPr="0069109C">
              <w:rPr>
                <w:rFonts w:ascii="Times New Roman" w:eastAsia="Times New Roman" w:hAnsi="Times New Roman" w:cs="Times New Roman"/>
                <w:sz w:val="24"/>
                <w:szCs w:val="24"/>
                <w:lang w:eastAsia="en-US"/>
              </w:rPr>
              <w:br/>
              <w:t>«Жизнь без наркотиков».</w:t>
            </w:r>
            <w:r w:rsidRPr="0069109C">
              <w:rPr>
                <w:rFonts w:ascii="Times New Roman" w:eastAsia="Times New Roman" w:hAnsi="Times New Roman" w:cs="Times New Roman"/>
                <w:sz w:val="24"/>
                <w:szCs w:val="24"/>
                <w:lang w:eastAsia="en-US"/>
              </w:rPr>
              <w:br/>
            </w:r>
            <w:r w:rsidRPr="0069109C">
              <w:rPr>
                <w:rFonts w:ascii="Times New Roman" w:eastAsia="Calibri" w:hAnsi="Times New Roman" w:cs="Times New Roman"/>
                <w:bCs/>
                <w:sz w:val="24"/>
                <w:szCs w:val="24"/>
                <w:lang w:eastAsia="en-US"/>
              </w:rPr>
              <w:t>- Внеклассное мероприятие</w:t>
            </w:r>
            <w:r w:rsidRPr="0069109C">
              <w:rPr>
                <w:rFonts w:ascii="Times New Roman" w:eastAsia="Calibri" w:hAnsi="Times New Roman" w:cs="Times New Roman"/>
                <w:bCs/>
                <w:sz w:val="24"/>
                <w:szCs w:val="24"/>
                <w:lang w:eastAsia="en-US"/>
              </w:rPr>
              <w:br/>
              <w:t>Смертоносный подарок Колумба».</w:t>
            </w:r>
            <w:r w:rsidRPr="0069109C">
              <w:rPr>
                <w:rFonts w:ascii="Times New Roman" w:eastAsia="Calibri" w:hAnsi="Times New Roman" w:cs="Times New Roman"/>
                <w:bCs/>
                <w:sz w:val="24"/>
                <w:szCs w:val="24"/>
                <w:lang w:eastAsia="en-US"/>
              </w:rPr>
              <w:br/>
            </w:r>
            <w:r w:rsidRPr="0069109C">
              <w:rPr>
                <w:rFonts w:ascii="Times New Roman" w:eastAsia="Times New Roman" w:hAnsi="Times New Roman" w:cs="Times New Roman"/>
                <w:sz w:val="24"/>
                <w:szCs w:val="24"/>
                <w:lang w:eastAsia="en-US"/>
              </w:rPr>
              <w:t>- Лекция «Что нужно знать о курении».</w:t>
            </w:r>
            <w:r w:rsidRPr="0069109C">
              <w:rPr>
                <w:rFonts w:ascii="Times New Roman" w:eastAsia="Times New Roman" w:hAnsi="Times New Roman" w:cs="Times New Roman"/>
                <w:sz w:val="24"/>
                <w:szCs w:val="24"/>
                <w:lang w:eastAsia="en-US"/>
              </w:rPr>
              <w:br/>
              <w:t>- Внеклассное мероприятие «Профилактика курения».</w:t>
            </w:r>
          </w:p>
          <w:p w:rsidR="0069109C" w:rsidRPr="0069109C" w:rsidRDefault="0069109C" w:rsidP="0069109C">
            <w:pPr>
              <w:spacing w:after="0"/>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Презентация.</w:t>
            </w:r>
            <w:r w:rsidRPr="0069109C">
              <w:rPr>
                <w:rFonts w:ascii="Times New Roman" w:eastAsia="Times New Roman" w:hAnsi="Times New Roman" w:cs="Times New Roman"/>
                <w:sz w:val="24"/>
                <w:szCs w:val="24"/>
                <w:lang w:eastAsia="en-US"/>
              </w:rPr>
              <w:br/>
            </w:r>
            <w:r w:rsidRPr="0069109C">
              <w:rPr>
                <w:rFonts w:ascii="Times New Roman" w:eastAsia="Calibri" w:hAnsi="Times New Roman" w:cs="Times New Roman"/>
                <w:sz w:val="24"/>
                <w:szCs w:val="24"/>
                <w:lang w:eastAsia="en-US"/>
              </w:rPr>
              <w:t>- Тест «Незаконченное предложение»</w:t>
            </w:r>
            <w:r w:rsidRPr="0069109C">
              <w:rPr>
                <w:rFonts w:ascii="Times New Roman" w:eastAsia="Calibri" w:hAnsi="Times New Roman" w:cs="Times New Roman"/>
                <w:sz w:val="24"/>
                <w:szCs w:val="24"/>
                <w:lang w:eastAsia="en-US"/>
              </w:rPr>
              <w:br/>
            </w:r>
            <w:r w:rsidRPr="0069109C">
              <w:rPr>
                <w:rFonts w:ascii="Times New Roman" w:eastAsia="Times New Roman" w:hAnsi="Times New Roman" w:cs="Times New Roman"/>
                <w:sz w:val="24"/>
                <w:szCs w:val="24"/>
                <w:lang w:eastAsia="en-US"/>
              </w:rPr>
              <w:br/>
              <w:t>- Опрос «О наркотиках».</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lastRenderedPageBreak/>
              <w:t>В течение года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11 сентября</w:t>
            </w:r>
            <w:r w:rsidRPr="0069109C">
              <w:rPr>
                <w:rFonts w:ascii="Times New Roman" w:eastAsia="Times New Roman" w:hAnsi="Times New Roman" w:cs="Times New Roman"/>
                <w:bCs/>
                <w:sz w:val="24"/>
                <w:szCs w:val="28"/>
                <w:lang w:eastAsia="en-US"/>
              </w:rPr>
              <w:br/>
              <w:t>2-ая неделя</w:t>
            </w:r>
            <w:proofErr w:type="gramStart"/>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В</w:t>
            </w:r>
            <w:proofErr w:type="gramEnd"/>
            <w:r w:rsidRPr="0069109C">
              <w:rPr>
                <w:rFonts w:ascii="Times New Roman" w:eastAsia="Times New Roman" w:hAnsi="Times New Roman" w:cs="Times New Roman"/>
                <w:bCs/>
                <w:sz w:val="24"/>
                <w:szCs w:val="28"/>
                <w:lang w:eastAsia="en-US"/>
              </w:rPr>
              <w:t xml:space="preserve">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 xml:space="preserve">В течение месяца </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3-я неделя сентября</w:t>
            </w:r>
            <w:r w:rsidRPr="0069109C">
              <w:rPr>
                <w:rFonts w:ascii="Times New Roman" w:eastAsia="Times New Roman" w:hAnsi="Times New Roman" w:cs="Times New Roman"/>
                <w:bCs/>
                <w:sz w:val="24"/>
                <w:szCs w:val="28"/>
                <w:lang w:eastAsia="en-US"/>
              </w:rPr>
              <w:br/>
              <w:t>2-ая неделя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1-ая неделя октября</w:t>
            </w:r>
            <w:r w:rsidRPr="0069109C">
              <w:rPr>
                <w:rFonts w:ascii="Times New Roman" w:eastAsia="Times New Roman" w:hAnsi="Times New Roman" w:cs="Times New Roman"/>
                <w:bCs/>
                <w:sz w:val="24"/>
                <w:szCs w:val="28"/>
                <w:lang w:eastAsia="en-US"/>
              </w:rPr>
              <w:br/>
              <w:t>2-ая неделя октября</w:t>
            </w:r>
            <w:r w:rsidRPr="0069109C">
              <w:rPr>
                <w:rFonts w:ascii="Times New Roman" w:eastAsia="Times New Roman" w:hAnsi="Times New Roman" w:cs="Times New Roman"/>
                <w:bCs/>
                <w:sz w:val="24"/>
                <w:szCs w:val="28"/>
                <w:lang w:eastAsia="en-US"/>
              </w:rPr>
              <w:br/>
              <w:t>3-я неделя октября</w:t>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t>Ноябрь</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3-я неделя ноября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lastRenderedPageBreak/>
              <w:t>2-ая неделя ноября</w:t>
            </w:r>
            <w:r w:rsidRPr="0069109C">
              <w:rPr>
                <w:rFonts w:ascii="Times New Roman" w:eastAsia="Times New Roman" w:hAnsi="Times New Roman" w:cs="Times New Roman"/>
                <w:bCs/>
                <w:sz w:val="24"/>
                <w:szCs w:val="28"/>
                <w:lang w:eastAsia="en-US"/>
              </w:rPr>
              <w:br/>
              <w:t>Ноябрь</w:t>
            </w:r>
            <w:r w:rsidRPr="0069109C">
              <w:rPr>
                <w:rFonts w:ascii="Times New Roman" w:eastAsia="Times New Roman" w:hAnsi="Times New Roman" w:cs="Times New Roman"/>
                <w:bCs/>
                <w:sz w:val="24"/>
                <w:szCs w:val="28"/>
                <w:lang w:eastAsia="en-US"/>
              </w:rPr>
              <w:br/>
              <w:t>4-ая неделя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1 декабря</w:t>
            </w:r>
            <w:r w:rsidRPr="0069109C">
              <w:rPr>
                <w:rFonts w:ascii="Times New Roman" w:eastAsia="Times New Roman" w:hAnsi="Times New Roman" w:cs="Times New Roman"/>
                <w:bCs/>
                <w:sz w:val="24"/>
                <w:szCs w:val="28"/>
                <w:lang w:eastAsia="en-US"/>
              </w:rPr>
              <w:br/>
              <w:t>1-ая неделя декабря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1-ая неделя декабря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4-ая неделя января</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4-ая неделя января</w:t>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Февраль</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2-ая неделя февраля</w:t>
            </w:r>
            <w:r w:rsidRPr="0069109C">
              <w:rPr>
                <w:rFonts w:ascii="Times New Roman" w:eastAsia="Times New Roman" w:hAnsi="Times New Roman" w:cs="Times New Roman"/>
                <w:bCs/>
                <w:sz w:val="24"/>
                <w:szCs w:val="28"/>
                <w:lang w:eastAsia="en-US"/>
              </w:rPr>
              <w:br/>
              <w:t>3-я неделя марта</w:t>
            </w:r>
            <w:proofErr w:type="gramStart"/>
            <w:r w:rsidRPr="0069109C">
              <w:rPr>
                <w:rFonts w:ascii="Times New Roman" w:eastAsia="Times New Roman" w:hAnsi="Times New Roman" w:cs="Times New Roman"/>
                <w:bCs/>
                <w:sz w:val="24"/>
                <w:szCs w:val="28"/>
                <w:lang w:eastAsia="en-US"/>
              </w:rPr>
              <w:br/>
              <w:t>В</w:t>
            </w:r>
            <w:proofErr w:type="gramEnd"/>
            <w:r w:rsidRPr="0069109C">
              <w:rPr>
                <w:rFonts w:ascii="Times New Roman" w:eastAsia="Times New Roman" w:hAnsi="Times New Roman" w:cs="Times New Roman"/>
                <w:bCs/>
                <w:sz w:val="24"/>
                <w:szCs w:val="28"/>
                <w:lang w:eastAsia="en-US"/>
              </w:rPr>
              <w:t xml:space="preserve"> течение месяца</w:t>
            </w:r>
            <w:r w:rsidRPr="0069109C">
              <w:rPr>
                <w:rFonts w:ascii="Times New Roman" w:eastAsia="Times New Roman" w:hAnsi="Times New Roman" w:cs="Times New Roman"/>
                <w:bCs/>
                <w:sz w:val="24"/>
                <w:szCs w:val="28"/>
                <w:lang w:eastAsia="en-US"/>
              </w:rPr>
              <w:br/>
              <w:t>1-ая неделя апреля</w:t>
            </w:r>
            <w:r w:rsidRPr="0069109C">
              <w:rPr>
                <w:rFonts w:ascii="Times New Roman" w:eastAsia="Times New Roman" w:hAnsi="Times New Roman" w:cs="Times New Roman"/>
                <w:bCs/>
                <w:sz w:val="24"/>
                <w:szCs w:val="28"/>
                <w:lang w:eastAsia="en-US"/>
              </w:rPr>
              <w:br/>
              <w:t>В течение месяца</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Май</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lastRenderedPageBreak/>
              <w:t>Классные руководители</w:t>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Завуч</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биологии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Библиотекарь</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t>Учитель биологии</w:t>
            </w:r>
            <w:r w:rsidRPr="0069109C">
              <w:rPr>
                <w:rFonts w:ascii="Times New Roman" w:eastAsia="Times New Roman" w:hAnsi="Times New Roman" w:cs="Times New Roman"/>
                <w:bCs/>
                <w:sz w:val="24"/>
                <w:szCs w:val="28"/>
                <w:lang w:eastAsia="en-US"/>
              </w:rPr>
              <w:br/>
              <w:t>Завуч</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биологии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lastRenderedPageBreak/>
              <w:t xml:space="preserve">Учитель </w:t>
            </w:r>
            <w:proofErr w:type="gramStart"/>
            <w:r w:rsidRPr="0069109C">
              <w:rPr>
                <w:rFonts w:ascii="Times New Roman" w:eastAsia="Times New Roman" w:hAnsi="Times New Roman" w:cs="Times New Roman"/>
                <w:bCs/>
                <w:sz w:val="24"/>
                <w:szCs w:val="28"/>
                <w:lang w:eastAsia="en-US"/>
              </w:rPr>
              <w:t>ИЗО</w:t>
            </w:r>
            <w:proofErr w:type="gramEnd"/>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Завуч</w:t>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биологии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Старший вожатый</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Гринёв Е.В., классный руководитель</w:t>
            </w:r>
            <w:r w:rsidRPr="0069109C">
              <w:rPr>
                <w:rFonts w:ascii="Times New Roman" w:eastAsia="Times New Roman" w:hAnsi="Times New Roman" w:cs="Times New Roman"/>
                <w:bCs/>
                <w:sz w:val="24"/>
                <w:szCs w:val="28"/>
                <w:lang w:eastAsia="en-US"/>
              </w:rPr>
              <w:br/>
              <w:t>Учитель биологии</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t>Учитель ОБЖ</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Старший вожатый</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Учитель биологии</w:t>
            </w:r>
            <w:r w:rsidRPr="0069109C">
              <w:rPr>
                <w:rFonts w:ascii="Times New Roman" w:eastAsia="Times New Roman" w:hAnsi="Times New Roman" w:cs="Times New Roman"/>
                <w:bCs/>
                <w:sz w:val="24"/>
                <w:szCs w:val="28"/>
                <w:lang w:eastAsia="en-US"/>
              </w:rPr>
              <w:br/>
              <w:t>Старший вожатый</w:t>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r>
            <w:r w:rsidRPr="0069109C">
              <w:rPr>
                <w:rFonts w:ascii="Times New Roman" w:eastAsia="Times New Roman" w:hAnsi="Times New Roman" w:cs="Times New Roman"/>
                <w:bCs/>
                <w:sz w:val="24"/>
                <w:szCs w:val="28"/>
                <w:lang w:eastAsia="en-US"/>
              </w:rPr>
              <w:br/>
              <w:t>Классные руководители</w:t>
            </w:r>
            <w:r w:rsidRPr="0069109C">
              <w:rPr>
                <w:rFonts w:ascii="Times New Roman" w:eastAsia="Times New Roman" w:hAnsi="Times New Roman" w:cs="Times New Roman"/>
                <w:bCs/>
                <w:sz w:val="24"/>
                <w:szCs w:val="28"/>
                <w:lang w:eastAsia="en-US"/>
              </w:rPr>
              <w:br/>
              <w:t>Учитель ОБЖ</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lastRenderedPageBreak/>
              <w:t>20.</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 xml:space="preserve">Волонтёрская деятельность антинаркотической направленности. </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МП</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21.</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Демонстрация фильмов антинаркотической и антиалкогольной тематики.</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Учитель информатики</w:t>
            </w:r>
          </w:p>
        </w:tc>
      </w:tr>
      <w:tr w:rsidR="0069109C" w:rsidRPr="0069109C" w:rsidTr="0069109C">
        <w:tc>
          <w:tcPr>
            <w:tcW w:w="6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4"/>
                <w:lang w:eastAsia="en-US"/>
              </w:rPr>
            </w:pPr>
            <w:r w:rsidRPr="0069109C">
              <w:rPr>
                <w:rFonts w:ascii="Times New Roman" w:eastAsia="Times New Roman" w:hAnsi="Times New Roman" w:cs="Times New Roman"/>
                <w:bCs/>
                <w:sz w:val="24"/>
                <w:szCs w:val="24"/>
                <w:lang w:eastAsia="en-US"/>
              </w:rPr>
              <w:t>22.</w:t>
            </w:r>
          </w:p>
        </w:tc>
        <w:tc>
          <w:tcPr>
            <w:tcW w:w="5501"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Организация школьных творческих конкурсов рисунков, плакатов, буклетов, презентаций на антинаркотическую тематику.</w:t>
            </w:r>
          </w:p>
        </w:tc>
        <w:tc>
          <w:tcPr>
            <w:tcW w:w="2013"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jc w:val="center"/>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В течение года</w:t>
            </w:r>
          </w:p>
        </w:tc>
        <w:tc>
          <w:tcPr>
            <w:tcW w:w="248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before="100" w:beforeAutospacing="1" w:after="0"/>
              <w:rPr>
                <w:rFonts w:ascii="Times New Roman" w:eastAsia="Times New Roman" w:hAnsi="Times New Roman" w:cs="Times New Roman"/>
                <w:bCs/>
                <w:sz w:val="24"/>
                <w:szCs w:val="28"/>
                <w:lang w:eastAsia="en-US"/>
              </w:rPr>
            </w:pPr>
            <w:r w:rsidRPr="0069109C">
              <w:rPr>
                <w:rFonts w:ascii="Times New Roman" w:eastAsia="Times New Roman" w:hAnsi="Times New Roman" w:cs="Times New Roman"/>
                <w:bCs/>
                <w:sz w:val="24"/>
                <w:szCs w:val="28"/>
                <w:lang w:eastAsia="en-US"/>
              </w:rPr>
              <w:t>Классные руководители</w:t>
            </w:r>
          </w:p>
        </w:tc>
      </w:tr>
    </w:tbl>
    <w:p w:rsidR="00D3790B" w:rsidRPr="00E17212" w:rsidRDefault="00D3790B" w:rsidP="00B01F50">
      <w:pPr>
        <w:tabs>
          <w:tab w:val="left" w:pos="7320"/>
        </w:tabs>
        <w:spacing w:after="0" w:line="240" w:lineRule="auto"/>
        <w:jc w:val="center"/>
        <w:rPr>
          <w:rFonts w:ascii="Times New Roman" w:eastAsia="Calibri" w:hAnsi="Times New Roman" w:cs="Times New Roman"/>
          <w:b/>
          <w:sz w:val="28"/>
          <w:szCs w:val="28"/>
          <w:lang w:eastAsia="en-US"/>
        </w:rPr>
      </w:pPr>
      <w:r w:rsidRPr="00E17212">
        <w:rPr>
          <w:rFonts w:ascii="Times New Roman" w:eastAsia="Calibri" w:hAnsi="Times New Roman" w:cs="Times New Roman"/>
          <w:b/>
          <w:sz w:val="28"/>
          <w:szCs w:val="28"/>
          <w:lang w:eastAsia="en-US"/>
        </w:rPr>
        <w:t>План мероприятий</w:t>
      </w:r>
    </w:p>
    <w:p w:rsidR="00D3790B" w:rsidRPr="00E17212" w:rsidRDefault="00D3790B" w:rsidP="00D3790B">
      <w:pPr>
        <w:tabs>
          <w:tab w:val="left" w:pos="7320"/>
        </w:tabs>
        <w:spacing w:after="0" w:line="240" w:lineRule="auto"/>
        <w:jc w:val="center"/>
        <w:rPr>
          <w:rFonts w:ascii="Times New Roman" w:eastAsia="Calibri" w:hAnsi="Times New Roman" w:cs="Times New Roman"/>
          <w:b/>
          <w:sz w:val="28"/>
          <w:szCs w:val="28"/>
          <w:lang w:eastAsia="en-US"/>
        </w:rPr>
      </w:pPr>
      <w:r w:rsidRPr="00E17212">
        <w:rPr>
          <w:rFonts w:ascii="Times New Roman" w:eastAsia="Calibri" w:hAnsi="Times New Roman" w:cs="Times New Roman"/>
          <w:b/>
          <w:sz w:val="28"/>
          <w:szCs w:val="28"/>
          <w:lang w:eastAsia="en-US"/>
        </w:rPr>
        <w:t xml:space="preserve">по предупреждению коррупционных правонарушений </w:t>
      </w:r>
    </w:p>
    <w:p w:rsidR="006102A5" w:rsidRPr="006102A5" w:rsidRDefault="00EF5AC2" w:rsidP="006102A5">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F6027C" w:rsidRPr="00F6027C" w:rsidRDefault="006102A5"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6102A5">
        <w:rPr>
          <w:rFonts w:ascii="Times New Roman" w:eastAsia="Times New Roman" w:hAnsi="Times New Roman" w:cs="Times New Roman"/>
          <w:b/>
          <w:bCs/>
          <w:color w:val="000000"/>
          <w:sz w:val="28"/>
          <w:szCs w:val="28"/>
        </w:rPr>
        <w:tab/>
      </w:r>
      <w:proofErr w:type="gramStart"/>
      <w:r w:rsidR="00F6027C" w:rsidRPr="00F6027C">
        <w:rPr>
          <w:rFonts w:ascii="Times New Roman" w:eastAsia="Times New Roman" w:hAnsi="Times New Roman" w:cs="Times New Roman"/>
          <w:b/>
          <w:bCs/>
          <w:color w:val="000000"/>
          <w:sz w:val="28"/>
          <w:szCs w:val="28"/>
        </w:rPr>
        <w:t xml:space="preserve">Цель антикоррупционного воспитания – </w:t>
      </w:r>
      <w:r w:rsidR="00F6027C" w:rsidRPr="00F6027C">
        <w:rPr>
          <w:rFonts w:ascii="Times New Roman" w:eastAsia="Times New Roman" w:hAnsi="Times New Roman" w:cs="Times New Roman"/>
          <w:color w:val="000000"/>
          <w:sz w:val="28"/>
          <w:szCs w:val="28"/>
        </w:rPr>
        <w:t>воспитывать ценностные</w:t>
      </w:r>
      <w:proofErr w:type="gramEnd"/>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установки и развивать способности, необходимые для формирования у</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молодых людей гражданской позиции относительно коррупции.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
          <w:bCs/>
          <w:color w:val="000000"/>
          <w:sz w:val="28"/>
          <w:szCs w:val="28"/>
        </w:rPr>
      </w:pPr>
      <w:r w:rsidRPr="00F6027C">
        <w:rPr>
          <w:rFonts w:ascii="Times New Roman" w:eastAsia="Times New Roman" w:hAnsi="Times New Roman" w:cs="Times New Roman"/>
          <w:color w:val="000000"/>
          <w:sz w:val="28"/>
          <w:szCs w:val="28"/>
        </w:rPr>
        <w:tab/>
      </w:r>
      <w:r w:rsidRPr="00F6027C">
        <w:rPr>
          <w:rFonts w:ascii="Times New Roman" w:eastAsia="Times New Roman" w:hAnsi="Times New Roman" w:cs="Times New Roman"/>
          <w:b/>
          <w:bCs/>
          <w:color w:val="000000"/>
          <w:sz w:val="28"/>
          <w:szCs w:val="28"/>
        </w:rPr>
        <w:t>Задачи антикоррупционного воспитания: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дать общее представление о сущности коррупции, ее формах,</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proofErr w:type="gramStart"/>
      <w:r w:rsidRPr="00F6027C">
        <w:rPr>
          <w:rFonts w:ascii="Times New Roman" w:eastAsia="Times New Roman" w:hAnsi="Times New Roman" w:cs="Times New Roman"/>
          <w:color w:val="000000"/>
          <w:sz w:val="28"/>
          <w:szCs w:val="28"/>
        </w:rPr>
        <w:lastRenderedPageBreak/>
        <w:t>особенностях</w:t>
      </w:r>
      <w:proofErr w:type="gramEnd"/>
      <w:r w:rsidRPr="00F6027C">
        <w:rPr>
          <w:rFonts w:ascii="Times New Roman" w:eastAsia="Times New Roman" w:hAnsi="Times New Roman" w:cs="Times New Roman"/>
          <w:color w:val="000000"/>
          <w:sz w:val="28"/>
          <w:szCs w:val="28"/>
        </w:rPr>
        <w:t xml:space="preserve"> проявления в различных сферах жизни общества,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proofErr w:type="gramStart"/>
      <w:r w:rsidRPr="00F6027C">
        <w:rPr>
          <w:rFonts w:ascii="Times New Roman" w:eastAsia="Times New Roman" w:hAnsi="Times New Roman" w:cs="Times New Roman"/>
          <w:color w:val="000000"/>
          <w:sz w:val="28"/>
          <w:szCs w:val="28"/>
        </w:rPr>
        <w:t>причинах</w:t>
      </w:r>
      <w:proofErr w:type="gramEnd"/>
      <w:r w:rsidRPr="00F6027C">
        <w:rPr>
          <w:rFonts w:ascii="Times New Roman" w:eastAsia="Times New Roman" w:hAnsi="Times New Roman" w:cs="Times New Roman"/>
          <w:color w:val="000000"/>
          <w:sz w:val="28"/>
          <w:szCs w:val="28"/>
        </w:rPr>
        <w:t xml:space="preserve"> и социально опасных и вредных последствиях этого явления;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научиться распознавать коррупцию;</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сформировать навыки адекватного анализа и личностной оценки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данного социального явления с опорой на принцип историзма;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 xml:space="preserve">сформировать комплекс знаний о </w:t>
      </w:r>
      <w:proofErr w:type="spellStart"/>
      <w:r w:rsidRPr="00F6027C">
        <w:rPr>
          <w:rFonts w:ascii="Times New Roman" w:eastAsia="Times New Roman" w:hAnsi="Times New Roman" w:cs="Times New Roman"/>
          <w:color w:val="000000"/>
          <w:sz w:val="28"/>
          <w:szCs w:val="28"/>
        </w:rPr>
        <w:t>коррупциогенных</w:t>
      </w:r>
      <w:proofErr w:type="spellEnd"/>
      <w:r w:rsidRPr="00F6027C">
        <w:rPr>
          <w:rFonts w:ascii="Times New Roman" w:eastAsia="Times New Roman" w:hAnsi="Times New Roman" w:cs="Times New Roman"/>
          <w:color w:val="000000"/>
          <w:sz w:val="28"/>
          <w:szCs w:val="28"/>
        </w:rPr>
        <w:t xml:space="preserve"> ситуациях </w:t>
      </w:r>
      <w:proofErr w:type="gramStart"/>
      <w:r w:rsidRPr="00F6027C">
        <w:rPr>
          <w:rFonts w:ascii="Times New Roman" w:eastAsia="Times New Roman" w:hAnsi="Times New Roman" w:cs="Times New Roman"/>
          <w:color w:val="000000"/>
          <w:sz w:val="28"/>
          <w:szCs w:val="28"/>
        </w:rPr>
        <w:t>для</w:t>
      </w:r>
      <w:proofErr w:type="gramEnd"/>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 xml:space="preserve">формирования стандартов поведения в соответствии с </w:t>
      </w:r>
      <w:proofErr w:type="gramStart"/>
      <w:r w:rsidRPr="00F6027C">
        <w:rPr>
          <w:rFonts w:ascii="Times New Roman" w:eastAsia="Times New Roman" w:hAnsi="Times New Roman" w:cs="Times New Roman"/>
          <w:color w:val="000000"/>
          <w:sz w:val="28"/>
          <w:szCs w:val="28"/>
        </w:rPr>
        <w:t>правовыми</w:t>
      </w:r>
      <w:proofErr w:type="gramEnd"/>
      <w:r w:rsidRPr="00F6027C">
        <w:rPr>
          <w:rFonts w:ascii="Times New Roman" w:eastAsia="Times New Roman" w:hAnsi="Times New Roman" w:cs="Times New Roman"/>
          <w:color w:val="000000"/>
          <w:sz w:val="28"/>
          <w:szCs w:val="28"/>
        </w:rPr>
        <w:t xml:space="preserve"> 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F6027C">
        <w:rPr>
          <w:rFonts w:ascii="Times New Roman" w:eastAsia="Times New Roman" w:hAnsi="Times New Roman" w:cs="Times New Roman"/>
          <w:color w:val="000000"/>
          <w:sz w:val="28"/>
          <w:szCs w:val="28"/>
        </w:rPr>
        <w:t>моральноэтическими</w:t>
      </w:r>
      <w:proofErr w:type="spellEnd"/>
      <w:r w:rsidRPr="00F6027C">
        <w:rPr>
          <w:rFonts w:ascii="Times New Roman" w:eastAsia="Times New Roman" w:hAnsi="Times New Roman" w:cs="Times New Roman"/>
          <w:color w:val="000000"/>
          <w:sz w:val="28"/>
          <w:szCs w:val="28"/>
        </w:rPr>
        <w:t xml:space="preserve"> нормами;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стимулировать мотивацию антикоррупционного поведения;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формировать нетерпимость к проявлениям коррупции;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продемонстрировать возможности борьбы с коррупцией;</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 xml:space="preserve">воспитать в </w:t>
      </w:r>
      <w:proofErr w:type="spellStart"/>
      <w:r w:rsidRPr="00F6027C">
        <w:rPr>
          <w:rFonts w:ascii="Times New Roman" w:eastAsia="Times New Roman" w:hAnsi="Times New Roman" w:cs="Times New Roman"/>
          <w:color w:val="000000"/>
          <w:sz w:val="28"/>
          <w:szCs w:val="28"/>
        </w:rPr>
        <w:t>обучющихся</w:t>
      </w:r>
      <w:proofErr w:type="spellEnd"/>
      <w:r w:rsidRPr="00F6027C">
        <w:rPr>
          <w:rFonts w:ascii="Times New Roman" w:eastAsia="Times New Roman" w:hAnsi="Times New Roman" w:cs="Times New Roman"/>
          <w:color w:val="000000"/>
          <w:sz w:val="28"/>
          <w:szCs w:val="28"/>
        </w:rPr>
        <w:t xml:space="preserve"> ценностные установки (уважение к демократическим ценностям; неравнодушие ко всему тому, что происходит рядом; честность; ответственность за действие, поступок; постоянное усовершенствование личной, социальной, познавательной и культурной компетентности и т.п.);</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Arial Unicode MS" w:hAnsi="Times New Roman" w:cs="Times New Roman"/>
          <w:color w:val="000000"/>
          <w:sz w:val="28"/>
          <w:szCs w:val="28"/>
        </w:rPr>
        <w:sym w:font="Times New Roman" w:char="F0D8"/>
      </w:r>
      <w:r w:rsidRPr="00F6027C">
        <w:rPr>
          <w:rFonts w:ascii="Times New Roman" w:eastAsia="Times New Roman" w:hAnsi="Times New Roman" w:cs="Times New Roman"/>
          <w:color w:val="000000"/>
          <w:sz w:val="28"/>
          <w:szCs w:val="28"/>
        </w:rPr>
        <w:t>способствовать реализации различных возможностей: общаться,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находить, передавать информацию и распоряжаться ею; критически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proofErr w:type="gramStart"/>
      <w:r w:rsidRPr="00F6027C">
        <w:rPr>
          <w:rFonts w:ascii="Times New Roman" w:eastAsia="Times New Roman" w:hAnsi="Times New Roman" w:cs="Times New Roman"/>
          <w:color w:val="000000"/>
          <w:sz w:val="28"/>
          <w:szCs w:val="28"/>
        </w:rPr>
        <w:t>мыслить и решать проблемы; рационально планировать и организовывать деятельность, распоряжаться временными, финансовыми и другими ресурсами; действовать творчески, инициативно, осмысленно и самостоятельно, брать на себя ответственность за свои действия; общаться и сотрудничать, конструктивно решать расхождения и конфликты; принимать участие в жизни школы, местной общественности, общества, при необходимости брать на себя роль лидера и т. д.</w:t>
      </w:r>
      <w:proofErr w:type="gramEnd"/>
    </w:p>
    <w:p w:rsidR="00F6027C" w:rsidRPr="00F6027C" w:rsidRDefault="00F6027C" w:rsidP="00F6027C">
      <w:pPr>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Поскольку основной мишенью антикоррупционного воспитания в школе является формирование гражданского сознания, то наиболее благоприятное для его интеграции среда – социальные дисциплины: обществознание, история, литература  и т.п. Связь с упомянутыми предметами неминуемы и поэтому проблематика коррупции рассматривается с использованием понятий юридических, политических, исторических 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экономических наук.</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
          <w:color w:val="000000"/>
          <w:sz w:val="28"/>
          <w:szCs w:val="28"/>
        </w:rPr>
      </w:pPr>
      <w:r w:rsidRPr="00F6027C">
        <w:rPr>
          <w:rFonts w:ascii="Times New Roman" w:eastAsia="Times New Roman" w:hAnsi="Times New Roman" w:cs="Times New Roman"/>
          <w:color w:val="000000"/>
          <w:sz w:val="28"/>
          <w:szCs w:val="28"/>
        </w:rPr>
        <w:tab/>
      </w:r>
      <w:r w:rsidRPr="00F6027C">
        <w:rPr>
          <w:rFonts w:ascii="Times New Roman" w:eastAsia="Times New Roman" w:hAnsi="Times New Roman" w:cs="Times New Roman"/>
          <w:b/>
          <w:color w:val="000000"/>
          <w:sz w:val="28"/>
          <w:szCs w:val="28"/>
        </w:rPr>
        <w:t>Основные компоненты системы антикоррупционного воспитания в школе:</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 xml:space="preserve">- отсутствие случаев коррупционного поведения в </w:t>
      </w:r>
      <w:proofErr w:type="gramStart"/>
      <w:r w:rsidRPr="00F6027C">
        <w:rPr>
          <w:rFonts w:ascii="Times New Roman" w:eastAsia="Times New Roman" w:hAnsi="Times New Roman" w:cs="Times New Roman"/>
          <w:color w:val="000000"/>
          <w:sz w:val="28"/>
          <w:szCs w:val="28"/>
        </w:rPr>
        <w:t>образовательном</w:t>
      </w:r>
      <w:proofErr w:type="gramEnd"/>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proofErr w:type="gramStart"/>
      <w:r w:rsidRPr="00F6027C">
        <w:rPr>
          <w:rFonts w:ascii="Times New Roman" w:eastAsia="Times New Roman" w:hAnsi="Times New Roman" w:cs="Times New Roman"/>
          <w:color w:val="000000"/>
          <w:sz w:val="28"/>
          <w:szCs w:val="28"/>
        </w:rPr>
        <w:t>учреждении</w:t>
      </w:r>
      <w:proofErr w:type="gramEnd"/>
      <w:r w:rsidRPr="00F6027C">
        <w:rPr>
          <w:rFonts w:ascii="Times New Roman" w:eastAsia="Times New Roman" w:hAnsi="Times New Roman" w:cs="Times New Roman"/>
          <w:color w:val="000000"/>
          <w:sz w:val="28"/>
          <w:szCs w:val="28"/>
        </w:rPr>
        <w:t>;</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 антикоррупционное просвещение: изложение сущности феномена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коррупции как преступного действия на уроках обществознания;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 обретение опыта решения жизненных и школьных проблем на основе</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взаимодействия педагогов и обучающихся;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 xml:space="preserve">- педагогическая деятельность по формированию у </w:t>
      </w:r>
      <w:proofErr w:type="gramStart"/>
      <w:r w:rsidRPr="00F6027C">
        <w:rPr>
          <w:rFonts w:ascii="Times New Roman" w:eastAsia="Times New Roman" w:hAnsi="Times New Roman" w:cs="Times New Roman"/>
          <w:color w:val="000000"/>
          <w:sz w:val="28"/>
          <w:szCs w:val="28"/>
        </w:rPr>
        <w:t>обучающихся</w:t>
      </w:r>
      <w:proofErr w:type="gramEnd"/>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color w:val="000000"/>
          <w:sz w:val="28"/>
          <w:szCs w:val="28"/>
        </w:rPr>
      </w:pPr>
      <w:r w:rsidRPr="00F6027C">
        <w:rPr>
          <w:rFonts w:ascii="Times New Roman" w:eastAsia="Times New Roman" w:hAnsi="Times New Roman" w:cs="Times New Roman"/>
          <w:color w:val="000000"/>
          <w:sz w:val="28"/>
          <w:szCs w:val="28"/>
        </w:rPr>
        <w:t>антикоррупционного мировоззрения.</w:t>
      </w:r>
    </w:p>
    <w:tbl>
      <w:tblPr>
        <w:tblW w:w="0" w:type="auto"/>
        <w:tblInd w:w="-612" w:type="dxa"/>
        <w:tblLook w:val="01E0" w:firstRow="1" w:lastRow="1" w:firstColumn="1" w:lastColumn="1" w:noHBand="0" w:noVBand="0"/>
      </w:tblPr>
      <w:tblGrid>
        <w:gridCol w:w="718"/>
        <w:gridCol w:w="4988"/>
        <w:gridCol w:w="2059"/>
        <w:gridCol w:w="2436"/>
      </w:tblGrid>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br/>
              <w:t>№</w:t>
            </w:r>
            <w:r w:rsidRPr="00F6027C">
              <w:rPr>
                <w:rFonts w:ascii="Times New Roman" w:eastAsia="Times New Roman" w:hAnsi="Times New Roman" w:cs="Times New Roman"/>
                <w:b/>
                <w:bCs/>
                <w:sz w:val="28"/>
                <w:szCs w:val="28"/>
                <w:lang w:eastAsia="en-US"/>
              </w:rPr>
              <w:br/>
            </w:r>
            <w:proofErr w:type="gramStart"/>
            <w:r w:rsidRPr="00F6027C">
              <w:rPr>
                <w:rFonts w:ascii="Times New Roman" w:eastAsia="Times New Roman" w:hAnsi="Times New Roman" w:cs="Times New Roman"/>
                <w:b/>
                <w:bCs/>
                <w:sz w:val="28"/>
                <w:szCs w:val="28"/>
                <w:lang w:eastAsia="en-US"/>
              </w:rPr>
              <w:t>п</w:t>
            </w:r>
            <w:proofErr w:type="gramEnd"/>
            <w:r w:rsidRPr="00F6027C">
              <w:rPr>
                <w:rFonts w:ascii="Times New Roman" w:eastAsia="Times New Roman" w:hAnsi="Times New Roman" w:cs="Times New Roman"/>
                <w:b/>
                <w:bCs/>
                <w:sz w:val="28"/>
                <w:szCs w:val="28"/>
                <w:lang w:eastAsia="en-US"/>
              </w:rPr>
              <w:t>/п</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br/>
              <w:t>Мероприятия</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br/>
              <w:t>Сроки</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br/>
              <w:t>Исполнители</w:t>
            </w:r>
          </w:p>
        </w:tc>
      </w:tr>
      <w:tr w:rsidR="00F6027C" w:rsidRPr="00F6027C" w:rsidTr="000965F8">
        <w:tc>
          <w:tcPr>
            <w:tcW w:w="10201" w:type="dxa"/>
            <w:gridSpan w:val="4"/>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t>1. Нормативное обеспечение противодействию коррупции</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1.1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ind w:firstLine="247"/>
              <w:rPr>
                <w:rFonts w:ascii="Times New Roman" w:eastAsia="Times New Roman" w:hAnsi="Times New Roman" w:cs="Times New Roman"/>
                <w:spacing w:val="-4"/>
                <w:sz w:val="28"/>
                <w:szCs w:val="28"/>
                <w:lang w:eastAsia="en-US"/>
              </w:rPr>
            </w:pPr>
            <w:r w:rsidRPr="00F6027C">
              <w:rPr>
                <w:rFonts w:ascii="Times New Roman" w:eastAsia="Times New Roman" w:hAnsi="Times New Roman" w:cs="Times New Roman"/>
                <w:spacing w:val="-4"/>
                <w:sz w:val="28"/>
                <w:szCs w:val="28"/>
                <w:lang w:eastAsia="en-US"/>
              </w:rPr>
              <w:t xml:space="preserve">Формирование пакета документов, необходимых для организации работы по предупреждению коррупционных </w:t>
            </w:r>
            <w:r w:rsidRPr="00F6027C">
              <w:rPr>
                <w:rFonts w:ascii="Times New Roman" w:eastAsia="Times New Roman" w:hAnsi="Times New Roman" w:cs="Times New Roman"/>
                <w:spacing w:val="-4"/>
                <w:sz w:val="28"/>
                <w:szCs w:val="28"/>
                <w:lang w:eastAsia="en-US"/>
              </w:rPr>
              <w:lastRenderedPageBreak/>
              <w:t>проявлений в учреждении.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lastRenderedPageBreak/>
              <w:t>По мере необходимости</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Заместитель директора по УВР</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lastRenderedPageBreak/>
              <w:t>1.2</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ind w:firstLine="247"/>
              <w:rPr>
                <w:rFonts w:ascii="Times New Roman" w:eastAsia="Times New Roman" w:hAnsi="Times New Roman" w:cs="Times New Roman"/>
                <w:spacing w:val="-4"/>
                <w:sz w:val="28"/>
                <w:szCs w:val="28"/>
                <w:lang w:eastAsia="en-US"/>
              </w:rPr>
            </w:pPr>
            <w:r w:rsidRPr="00F6027C">
              <w:rPr>
                <w:rFonts w:ascii="Times New Roman" w:eastAsia="Times New Roman" w:hAnsi="Times New Roman" w:cs="Times New Roman"/>
                <w:spacing w:val="-4"/>
                <w:sz w:val="28"/>
                <w:szCs w:val="28"/>
                <w:lang w:eastAsia="en-US"/>
              </w:rPr>
              <w:t>Анализ и уточнение должностных обязанностей работников, исполнение которых в наибольшей мере подвержено риску коррупционных проявлений.</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Сентябрь</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Директор, зам. директора по УВР</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1.3</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ind w:firstLine="247"/>
              <w:rPr>
                <w:rFonts w:ascii="Times New Roman" w:eastAsia="Times New Roman" w:hAnsi="Times New Roman" w:cs="Times New Roman"/>
                <w:spacing w:val="-4"/>
                <w:sz w:val="28"/>
                <w:szCs w:val="28"/>
                <w:lang w:eastAsia="en-US"/>
              </w:rPr>
            </w:pPr>
            <w:r w:rsidRPr="00F6027C">
              <w:rPr>
                <w:rFonts w:ascii="Times New Roman" w:eastAsia="Times New Roman" w:hAnsi="Times New Roman" w:cs="Times New Roman"/>
                <w:spacing w:val="-4"/>
                <w:sz w:val="28"/>
                <w:szCs w:val="28"/>
                <w:lang w:eastAsia="en-US"/>
              </w:rPr>
              <w:t>Разработка и утверждение этического кодекса работников учреждения.</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 xml:space="preserve">Июнь </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Директор, зам. директора по УВР</w:t>
            </w:r>
          </w:p>
        </w:tc>
      </w:tr>
      <w:tr w:rsidR="00F6027C" w:rsidRPr="00F6027C" w:rsidTr="000965F8">
        <w:tc>
          <w:tcPr>
            <w:tcW w:w="10201" w:type="dxa"/>
            <w:gridSpan w:val="4"/>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t>2. Повышение эффективности деятельности школы</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F6027C">
              <w:rPr>
                <w:rFonts w:ascii="Times New Roman" w:eastAsia="Times New Roman" w:hAnsi="Times New Roman" w:cs="Times New Roman"/>
                <w:b/>
                <w:bCs/>
                <w:sz w:val="28"/>
                <w:szCs w:val="28"/>
                <w:lang w:eastAsia="en-US"/>
              </w:rPr>
              <w:t>по противодействию коррупции</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2.1.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Назначение ответственных лиц за осуществление мероприятий по профилактике коррупции в  школе.</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Один раз в год,</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август </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Директор школы</w:t>
            </w:r>
          </w:p>
          <w:p w:rsidR="00F6027C" w:rsidRPr="00F6027C" w:rsidRDefault="00F6027C" w:rsidP="00F6027C">
            <w:pPr>
              <w:spacing w:after="0" w:line="240" w:lineRule="auto"/>
              <w:jc w:val="center"/>
              <w:rPr>
                <w:rFonts w:ascii="Times New Roman" w:eastAsia="Times New Roman" w:hAnsi="Times New Roman" w:cs="Times New Roman"/>
                <w:bCs/>
                <w:sz w:val="28"/>
                <w:szCs w:val="28"/>
                <w:lang w:eastAsia="en-US"/>
              </w:rPr>
            </w:pP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2.2</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Ведение Журнала учета регистраций заявлений о коррупционном правонарушении.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По мере поступления жалоб</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pacing w:after="0" w:line="240" w:lineRule="auto"/>
              <w:jc w:val="center"/>
              <w:rPr>
                <w:rFonts w:ascii="Times New Roman" w:eastAsia="Times New Roman" w:hAnsi="Times New Roman" w:cs="Times New Roman"/>
                <w:sz w:val="28"/>
                <w:szCs w:val="28"/>
                <w:lang w:eastAsia="en-US"/>
              </w:rPr>
            </w:pPr>
            <w:proofErr w:type="gramStart"/>
            <w:r w:rsidRPr="00F6027C">
              <w:rPr>
                <w:rFonts w:ascii="Times New Roman" w:eastAsia="Times New Roman" w:hAnsi="Times New Roman" w:cs="Times New Roman"/>
                <w:sz w:val="28"/>
                <w:szCs w:val="28"/>
                <w:lang w:eastAsia="en-US"/>
              </w:rPr>
              <w:t>Ответственный</w:t>
            </w:r>
            <w:proofErr w:type="gramEnd"/>
            <w:r w:rsidRPr="00F6027C">
              <w:rPr>
                <w:rFonts w:ascii="Times New Roman" w:eastAsia="Times New Roman" w:hAnsi="Times New Roman" w:cs="Times New Roman"/>
                <w:sz w:val="28"/>
                <w:szCs w:val="28"/>
                <w:lang w:eastAsia="en-US"/>
              </w:rPr>
              <w:t xml:space="preserve"> по противодействию коррупции</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2.3</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Принятие мер, направленных на решение вопросов, касающихся борьбы с коррупцией, по результатам проверок школы. </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2024г., 2025</w:t>
            </w:r>
            <w:r w:rsidR="00F6027C" w:rsidRPr="00F6027C">
              <w:rPr>
                <w:rFonts w:ascii="Times New Roman" w:eastAsia="Times New Roman" w:hAnsi="Times New Roman" w:cs="Times New Roman"/>
                <w:bCs/>
                <w:sz w:val="28"/>
                <w:szCs w:val="28"/>
                <w:lang w:eastAsia="en-US"/>
              </w:rPr>
              <w:t>г.</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Директор школы</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2.4</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Разработка и реализация мероприятий, направленных на формирование нетерпимого отношения к проявлениям коррупции со стороны работников школы.</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Один раз в полугодие</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2.5</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Выход ответственного </w:t>
            </w:r>
            <w:proofErr w:type="gramStart"/>
            <w:r w:rsidRPr="00F6027C">
              <w:rPr>
                <w:rFonts w:ascii="Times New Roman" w:eastAsia="Times New Roman" w:hAnsi="Times New Roman" w:cs="Times New Roman"/>
                <w:bCs/>
                <w:sz w:val="28"/>
                <w:szCs w:val="28"/>
                <w:lang w:eastAsia="en-US"/>
              </w:rPr>
              <w:t>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w:t>
            </w:r>
            <w:proofErr w:type="gramEnd"/>
            <w:r w:rsidRPr="00F6027C">
              <w:rPr>
                <w:rFonts w:ascii="Times New Roman" w:eastAsia="Times New Roman" w:hAnsi="Times New Roman" w:cs="Times New Roman"/>
                <w:bCs/>
                <w:sz w:val="28"/>
                <w:szCs w:val="28"/>
                <w:lang w:eastAsia="en-US"/>
              </w:rPr>
              <w:t xml:space="preserve"> коррупции и осуществлению контроля за их исполнением.</w:t>
            </w:r>
          </w:p>
        </w:tc>
        <w:tc>
          <w:tcPr>
            <w:tcW w:w="2059"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2.6</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Оформление информационного стенда в школе  с информацией о предоставляемых услугах.</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Сентябрь </w:t>
            </w:r>
            <w:r w:rsidRPr="00F6027C">
              <w:rPr>
                <w:rFonts w:ascii="Times New Roman" w:eastAsia="Times New Roman" w:hAnsi="Times New Roman" w:cs="Times New Roman"/>
                <w:bCs/>
                <w:sz w:val="28"/>
                <w:szCs w:val="28"/>
                <w:lang w:eastAsia="en-US"/>
              </w:rPr>
              <w:br/>
            </w:r>
            <w:r w:rsidR="000965F8">
              <w:rPr>
                <w:rFonts w:ascii="Times New Roman" w:eastAsia="Times New Roman" w:hAnsi="Times New Roman" w:cs="Times New Roman"/>
                <w:bCs/>
                <w:sz w:val="28"/>
                <w:szCs w:val="28"/>
                <w:lang w:eastAsia="en-US"/>
              </w:rPr>
              <w:t>2024</w:t>
            </w:r>
            <w:r w:rsidRPr="00F6027C">
              <w:rPr>
                <w:rFonts w:ascii="Times New Roman" w:eastAsia="Times New Roman" w:hAnsi="Times New Roman" w:cs="Times New Roman"/>
                <w:bCs/>
                <w:sz w:val="28"/>
                <w:szCs w:val="28"/>
                <w:lang w:eastAsia="en-US"/>
              </w:rPr>
              <w:t xml:space="preserve"> года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2.7</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Отчет руководителя о целевом использовании всех уровней бюджета и внебюджетных сре</w:t>
            </w:r>
            <w:proofErr w:type="gramStart"/>
            <w:r w:rsidRPr="00F6027C">
              <w:rPr>
                <w:rFonts w:ascii="Times New Roman" w:eastAsia="Times New Roman" w:hAnsi="Times New Roman" w:cs="Times New Roman"/>
                <w:sz w:val="28"/>
                <w:szCs w:val="28"/>
                <w:lang w:eastAsia="en-US"/>
              </w:rPr>
              <w:t>дств шк</w:t>
            </w:r>
            <w:proofErr w:type="gramEnd"/>
            <w:r w:rsidRPr="00F6027C">
              <w:rPr>
                <w:rFonts w:ascii="Times New Roman" w:eastAsia="Times New Roman" w:hAnsi="Times New Roman" w:cs="Times New Roman"/>
                <w:sz w:val="28"/>
                <w:szCs w:val="28"/>
                <w:lang w:eastAsia="en-US"/>
              </w:rPr>
              <w:t>олы.</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2 раза в год</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Директор школы</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2.8</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Общее собрание работников школы «Подведение итогов работы, направленных на профилактику коррупции».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 xml:space="preserve">         Май</w:t>
            </w:r>
          </w:p>
          <w:p w:rsidR="00F6027C" w:rsidRPr="00F6027C" w:rsidRDefault="000965F8" w:rsidP="00F6027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2025</w:t>
            </w:r>
            <w:r w:rsidR="00F6027C" w:rsidRPr="00F6027C">
              <w:rPr>
                <w:rFonts w:ascii="Times New Roman" w:eastAsia="Times New Roman" w:hAnsi="Times New Roman" w:cs="Times New Roman"/>
                <w:sz w:val="28"/>
                <w:szCs w:val="28"/>
                <w:lang w:eastAsia="en-US"/>
              </w:rPr>
              <w:t xml:space="preserve"> года</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Директор школы</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2.9</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napToGrid w:val="0"/>
              <w:spacing w:after="0" w:line="240" w:lineRule="auto"/>
              <w:ind w:firstLine="247"/>
              <w:rPr>
                <w:rFonts w:ascii="Times New Roman" w:eastAsia="Times New Roman" w:hAnsi="Times New Roman" w:cs="Times New Roman"/>
                <w:color w:val="000000"/>
                <w:sz w:val="28"/>
                <w:szCs w:val="28"/>
                <w:lang w:eastAsia="en-US"/>
              </w:rPr>
            </w:pPr>
            <w:r w:rsidRPr="00F6027C">
              <w:rPr>
                <w:rFonts w:ascii="Times New Roman" w:eastAsia="Times New Roman" w:hAnsi="Times New Roman" w:cs="Times New Roman"/>
                <w:color w:val="000000"/>
                <w:sz w:val="28"/>
                <w:szCs w:val="28"/>
                <w:lang w:eastAsia="en-US"/>
              </w:rPr>
              <w:t xml:space="preserve">Усиление </w:t>
            </w:r>
            <w:proofErr w:type="gramStart"/>
            <w:r w:rsidRPr="00F6027C">
              <w:rPr>
                <w:rFonts w:ascii="Times New Roman" w:eastAsia="Times New Roman" w:hAnsi="Times New Roman" w:cs="Times New Roman"/>
                <w:color w:val="000000"/>
                <w:sz w:val="28"/>
                <w:szCs w:val="28"/>
                <w:lang w:eastAsia="en-US"/>
              </w:rPr>
              <w:t>контроля  за</w:t>
            </w:r>
            <w:proofErr w:type="gramEnd"/>
            <w:r w:rsidRPr="00F6027C">
              <w:rPr>
                <w:rFonts w:ascii="Times New Roman" w:eastAsia="Times New Roman" w:hAnsi="Times New Roman" w:cs="Times New Roman"/>
                <w:color w:val="000000"/>
                <w:sz w:val="28"/>
                <w:szCs w:val="28"/>
                <w:lang w:eastAsia="en-US"/>
              </w:rPr>
              <w:t xml:space="preserve"> ведением документов строгой отчетности в образовательном учреждении:</w:t>
            </w:r>
          </w:p>
          <w:p w:rsidR="00F6027C" w:rsidRPr="00F6027C" w:rsidRDefault="00F6027C" w:rsidP="00F6027C">
            <w:pPr>
              <w:spacing w:after="0" w:line="240" w:lineRule="auto"/>
              <w:ind w:firstLine="247"/>
              <w:rPr>
                <w:rFonts w:ascii="Times New Roman" w:eastAsia="Times New Roman" w:hAnsi="Times New Roman" w:cs="Times New Roman"/>
                <w:sz w:val="28"/>
                <w:szCs w:val="28"/>
                <w:lang w:eastAsia="en-US"/>
              </w:rPr>
            </w:pPr>
            <w:r w:rsidRPr="00F6027C">
              <w:rPr>
                <w:rFonts w:ascii="Times New Roman" w:eastAsia="Times New Roman" w:hAnsi="Times New Roman" w:cs="Times New Roman"/>
                <w:color w:val="000000"/>
                <w:sz w:val="28"/>
                <w:szCs w:val="28"/>
                <w:lang w:eastAsia="en-US"/>
              </w:rPr>
              <w:t xml:space="preserve">- </w:t>
            </w:r>
            <w:r w:rsidRPr="00F6027C">
              <w:rPr>
                <w:rFonts w:ascii="Times New Roman" w:eastAsia="Times New Roman" w:hAnsi="Times New Roman" w:cs="Times New Roman"/>
                <w:sz w:val="28"/>
                <w:szCs w:val="28"/>
                <w:lang w:eastAsia="en-US"/>
              </w:rPr>
              <w:t xml:space="preserve">выявление нарушений инструкций </w:t>
            </w:r>
            <w:r w:rsidRPr="00F6027C">
              <w:rPr>
                <w:rFonts w:ascii="Times New Roman" w:eastAsia="Times New Roman" w:hAnsi="Times New Roman" w:cs="Times New Roman"/>
                <w:sz w:val="28"/>
                <w:szCs w:val="28"/>
                <w:lang w:eastAsia="en-US"/>
              </w:rPr>
              <w:lastRenderedPageBreak/>
              <w:t xml:space="preserve">и указаний по ведению классных журналов, книг учета и бланков выдачи аттестатов соответствующего уровня образования; </w:t>
            </w:r>
          </w:p>
          <w:p w:rsidR="00F6027C" w:rsidRPr="00F6027C" w:rsidRDefault="00F6027C" w:rsidP="00F6027C">
            <w:pPr>
              <w:spacing w:after="0" w:line="240" w:lineRule="auto"/>
              <w:rPr>
                <w:rFonts w:ascii="Times New Roman" w:eastAsia="Times New Roman" w:hAnsi="Times New Roman" w:cs="Times New Roman"/>
                <w:color w:val="000000"/>
                <w:sz w:val="28"/>
                <w:szCs w:val="28"/>
                <w:lang w:eastAsia="en-US"/>
              </w:rPr>
            </w:pPr>
            <w:r w:rsidRPr="00F6027C">
              <w:rPr>
                <w:rFonts w:ascii="Times New Roman" w:eastAsia="Times New Roman" w:hAnsi="Times New Roman" w:cs="Times New Roman"/>
                <w:color w:val="000000"/>
                <w:sz w:val="28"/>
                <w:szCs w:val="28"/>
                <w:lang w:eastAsia="en-US"/>
              </w:rPr>
              <w:t xml:space="preserve">  - выявление недостаточного количества и низкого качества локальных актов общеобразовательных учреждений, регламентирующих итоговую и промежуточную аттестацию обучающихся.</w:t>
            </w:r>
          </w:p>
          <w:p w:rsidR="00F6027C" w:rsidRPr="00F6027C" w:rsidRDefault="00F6027C" w:rsidP="00F6027C">
            <w:pPr>
              <w:spacing w:after="0" w:line="240" w:lineRule="auto"/>
              <w:ind w:firstLine="247"/>
              <w:rPr>
                <w:rFonts w:ascii="Times New Roman" w:eastAsia="Times New Roman" w:hAnsi="Times New Roman" w:cs="Times New Roman"/>
                <w:iCs/>
                <w:sz w:val="28"/>
                <w:szCs w:val="28"/>
                <w:lang w:eastAsia="en-US"/>
              </w:rPr>
            </w:pPr>
            <w:r w:rsidRPr="00F6027C">
              <w:rPr>
                <w:rFonts w:ascii="Times New Roman" w:eastAsia="Times New Roman" w:hAnsi="Times New Roman" w:cs="Times New Roman"/>
                <w:color w:val="000000"/>
                <w:sz w:val="28"/>
                <w:szCs w:val="28"/>
                <w:lang w:eastAsia="en-US"/>
              </w:rPr>
              <w:t>Принятие дисциплинарных взысканий к лицам, допустившим нарушения.</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lastRenderedPageBreak/>
              <w:t>В течение года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napToGrid w:val="0"/>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Директор школы</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lastRenderedPageBreak/>
              <w:t>2.10</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widowControl w:val="0"/>
              <w:spacing w:after="0" w:line="240" w:lineRule="auto"/>
              <w:rPr>
                <w:rFonts w:ascii="Times New Roman" w:eastAsia="Times New Roman" w:hAnsi="Times New Roman" w:cs="Times New Roman"/>
                <w:sz w:val="28"/>
                <w:szCs w:val="28"/>
                <w:shd w:val="clear" w:color="auto" w:fill="FFFFFF"/>
                <w:lang w:eastAsia="en-US"/>
              </w:rPr>
            </w:pPr>
            <w:r w:rsidRPr="00F6027C">
              <w:rPr>
                <w:rFonts w:ascii="Times New Roman" w:eastAsia="Times New Roman" w:hAnsi="Times New Roman" w:cs="Arial Narrow"/>
                <w:color w:val="000000"/>
                <w:sz w:val="28"/>
                <w:szCs w:val="28"/>
                <w:shd w:val="clear" w:color="auto" w:fill="FFFFFF"/>
                <w:lang w:eastAsia="en-US"/>
              </w:rPr>
              <w:t xml:space="preserve">Осуществление </w:t>
            </w:r>
            <w:proofErr w:type="gramStart"/>
            <w:r w:rsidRPr="00F6027C">
              <w:rPr>
                <w:rFonts w:ascii="Times New Roman" w:eastAsia="Times New Roman" w:hAnsi="Times New Roman" w:cs="Arial Narrow"/>
                <w:color w:val="000000"/>
                <w:sz w:val="28"/>
                <w:szCs w:val="28"/>
                <w:shd w:val="clear" w:color="auto" w:fill="FFFFFF"/>
                <w:lang w:eastAsia="en-US"/>
              </w:rPr>
              <w:t>контроля за</w:t>
            </w:r>
            <w:proofErr w:type="gramEnd"/>
            <w:r w:rsidRPr="00F6027C">
              <w:rPr>
                <w:rFonts w:ascii="Times New Roman" w:eastAsia="Times New Roman" w:hAnsi="Times New Roman" w:cs="Arial Narrow"/>
                <w:color w:val="000000"/>
                <w:sz w:val="28"/>
                <w:szCs w:val="28"/>
                <w:shd w:val="clear" w:color="auto" w:fill="FFFFFF"/>
                <w:lang w:eastAsia="en-US"/>
              </w:rPr>
              <w:t xml:space="preserve"> организацией и проведением ГИА.</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widowControl w:val="0"/>
              <w:spacing w:after="0" w:line="240" w:lineRule="auto"/>
              <w:jc w:val="center"/>
              <w:rPr>
                <w:rFonts w:ascii="Times New Roman" w:eastAsia="Times New Roman" w:hAnsi="Times New Roman" w:cs="Times New Roman"/>
                <w:sz w:val="28"/>
                <w:szCs w:val="28"/>
                <w:shd w:val="clear" w:color="auto" w:fill="FFFFFF"/>
                <w:lang w:eastAsia="en-US"/>
              </w:rPr>
            </w:pPr>
            <w:r w:rsidRPr="00F6027C">
              <w:rPr>
                <w:rFonts w:ascii="Times New Roman" w:eastAsia="Times New Roman" w:hAnsi="Times New Roman" w:cs="Arial Narrow"/>
                <w:color w:val="000000"/>
                <w:sz w:val="28"/>
                <w:szCs w:val="28"/>
                <w:shd w:val="clear" w:color="auto" w:fill="FFFFFF"/>
                <w:lang w:eastAsia="en-US"/>
              </w:rPr>
              <w:t>Май - июль</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widowControl w:val="0"/>
              <w:spacing w:after="0" w:line="240" w:lineRule="auto"/>
              <w:jc w:val="center"/>
              <w:rPr>
                <w:rFonts w:ascii="Times New Roman" w:eastAsia="Times New Roman" w:hAnsi="Times New Roman" w:cs="Times New Roman"/>
                <w:sz w:val="28"/>
                <w:szCs w:val="28"/>
                <w:shd w:val="clear" w:color="auto" w:fill="FFFFFF"/>
                <w:lang w:eastAsia="en-US"/>
              </w:rPr>
            </w:pPr>
            <w:r w:rsidRPr="00F6027C">
              <w:rPr>
                <w:rFonts w:ascii="Times New Roman" w:eastAsia="Times New Roman" w:hAnsi="Times New Roman" w:cs="Arial Narrow"/>
                <w:color w:val="000000"/>
                <w:sz w:val="28"/>
                <w:szCs w:val="28"/>
                <w:shd w:val="clear" w:color="auto" w:fill="FFFFFF"/>
                <w:lang w:eastAsia="en-US"/>
              </w:rPr>
              <w:t xml:space="preserve">Директор, </w:t>
            </w:r>
            <w:r w:rsidRPr="00F6027C">
              <w:rPr>
                <w:rFonts w:ascii="Times New Roman" w:eastAsia="Times New Roman" w:hAnsi="Times New Roman" w:cs="Arial Narrow"/>
                <w:color w:val="000000"/>
                <w:sz w:val="28"/>
                <w:szCs w:val="28"/>
                <w:shd w:val="clear" w:color="auto" w:fill="FFFFFF"/>
                <w:lang w:eastAsia="en-US"/>
              </w:rPr>
              <w:br/>
              <w:t xml:space="preserve">зам. директора по УВР </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2.11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widowControl w:val="0"/>
              <w:spacing w:after="0" w:line="240" w:lineRule="auto"/>
              <w:rPr>
                <w:rFonts w:ascii="Times New Roman" w:eastAsia="Times New Roman" w:hAnsi="Times New Roman" w:cs="Times New Roman"/>
                <w:sz w:val="28"/>
                <w:szCs w:val="28"/>
                <w:shd w:val="clear" w:color="auto" w:fill="FFFFFF"/>
                <w:lang w:eastAsia="en-US"/>
              </w:rPr>
            </w:pPr>
            <w:r w:rsidRPr="00F6027C">
              <w:rPr>
                <w:rFonts w:ascii="Times New Roman" w:eastAsia="Times New Roman" w:hAnsi="Times New Roman" w:cs="Arial Narrow"/>
                <w:color w:val="000000"/>
                <w:sz w:val="28"/>
                <w:szCs w:val="28"/>
                <w:shd w:val="clear" w:color="auto" w:fill="FFFFFF"/>
                <w:lang w:eastAsia="en-US"/>
              </w:rPr>
              <w:t xml:space="preserve">Осуществление </w:t>
            </w:r>
            <w:proofErr w:type="gramStart"/>
            <w:r w:rsidRPr="00F6027C">
              <w:rPr>
                <w:rFonts w:ascii="Times New Roman" w:eastAsia="Times New Roman" w:hAnsi="Times New Roman" w:cs="Arial Narrow"/>
                <w:color w:val="000000"/>
                <w:sz w:val="28"/>
                <w:szCs w:val="28"/>
                <w:shd w:val="clear" w:color="auto" w:fill="FFFFFF"/>
                <w:lang w:eastAsia="en-US"/>
              </w:rPr>
              <w:t>контроля за</w:t>
            </w:r>
            <w:proofErr w:type="gramEnd"/>
            <w:r w:rsidRPr="00F6027C">
              <w:rPr>
                <w:rFonts w:ascii="Times New Roman" w:eastAsia="Times New Roman" w:hAnsi="Times New Roman" w:cs="Arial Narrow"/>
                <w:color w:val="000000"/>
                <w:sz w:val="28"/>
                <w:szCs w:val="28"/>
                <w:shd w:val="clear" w:color="auto" w:fill="FFFFFF"/>
                <w:lang w:eastAsia="en-US"/>
              </w:rPr>
              <w:t xml:space="preserve"> получением, уче</w:t>
            </w:r>
            <w:r w:rsidRPr="00F6027C">
              <w:rPr>
                <w:rFonts w:ascii="Times New Roman" w:eastAsia="Times New Roman" w:hAnsi="Times New Roman" w:cs="Arial Narrow"/>
                <w:color w:val="000000"/>
                <w:sz w:val="28"/>
                <w:szCs w:val="28"/>
                <w:shd w:val="clear" w:color="auto" w:fill="FFFFFF"/>
                <w:lang w:eastAsia="en-US"/>
              </w:rPr>
              <w:softHyphen/>
              <w:t>том, хранением, заполнением и порядком выдачи документов государственного образца об основ</w:t>
            </w:r>
            <w:r w:rsidRPr="00F6027C">
              <w:rPr>
                <w:rFonts w:ascii="Times New Roman" w:eastAsia="Times New Roman" w:hAnsi="Times New Roman" w:cs="Arial Narrow"/>
                <w:color w:val="000000"/>
                <w:sz w:val="28"/>
                <w:szCs w:val="28"/>
                <w:shd w:val="clear" w:color="auto" w:fill="FFFFFF"/>
                <w:lang w:eastAsia="en-US"/>
              </w:rPr>
              <w:softHyphen/>
              <w:t>ном общем образовании.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widowControl w:val="0"/>
              <w:spacing w:after="0" w:line="240" w:lineRule="auto"/>
              <w:jc w:val="center"/>
              <w:rPr>
                <w:rFonts w:ascii="Times New Roman" w:eastAsia="Times New Roman" w:hAnsi="Times New Roman" w:cs="Times New Roman"/>
                <w:sz w:val="28"/>
                <w:szCs w:val="28"/>
                <w:shd w:val="clear" w:color="auto" w:fill="FFFFFF"/>
                <w:lang w:eastAsia="en-US"/>
              </w:rPr>
            </w:pPr>
            <w:r w:rsidRPr="00F6027C">
              <w:rPr>
                <w:rFonts w:ascii="Times New Roman" w:eastAsia="Times New Roman" w:hAnsi="Times New Roman" w:cs="Arial Narrow"/>
                <w:color w:val="000000"/>
                <w:sz w:val="28"/>
                <w:szCs w:val="28"/>
                <w:shd w:val="clear" w:color="auto" w:fill="FFFFFF"/>
                <w:lang w:eastAsia="en-US"/>
              </w:rPr>
              <w:t>Июнь, июль</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widowControl w:val="0"/>
              <w:spacing w:after="0" w:line="240" w:lineRule="auto"/>
              <w:jc w:val="center"/>
              <w:rPr>
                <w:rFonts w:ascii="Times New Roman" w:eastAsia="Times New Roman" w:hAnsi="Times New Roman" w:cs="Times New Roman"/>
                <w:sz w:val="28"/>
                <w:szCs w:val="28"/>
                <w:shd w:val="clear" w:color="auto" w:fill="FFFFFF"/>
                <w:lang w:eastAsia="en-US"/>
              </w:rPr>
            </w:pPr>
            <w:r w:rsidRPr="00F6027C">
              <w:rPr>
                <w:rFonts w:ascii="Times New Roman" w:eastAsia="Times New Roman" w:hAnsi="Times New Roman" w:cs="Arial Narrow"/>
                <w:color w:val="000000"/>
                <w:sz w:val="28"/>
                <w:szCs w:val="28"/>
                <w:shd w:val="clear" w:color="auto" w:fill="FFFFFF"/>
                <w:lang w:eastAsia="en-US"/>
              </w:rPr>
              <w:t xml:space="preserve">Директор, зам. директора по УВР </w:t>
            </w:r>
          </w:p>
        </w:tc>
      </w:tr>
      <w:tr w:rsidR="00F6027C" w:rsidRPr="00F6027C" w:rsidTr="000965F8">
        <w:tc>
          <w:tcPr>
            <w:tcW w:w="10201" w:type="dxa"/>
            <w:gridSpan w:val="4"/>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t>3.Обеспечение антикоррупционного просвещения родителей с использованием Интернет ресурсов</w:t>
            </w:r>
          </w:p>
        </w:tc>
      </w:tr>
      <w:tr w:rsidR="00F6027C" w:rsidRPr="00F6027C" w:rsidTr="000965F8">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3.1.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Размещение на сайте школы информации об антикоррупционных мероприятиях и нормативной базы в сфере противодействия коррупции.</w:t>
            </w:r>
          </w:p>
        </w:tc>
        <w:tc>
          <w:tcPr>
            <w:tcW w:w="2059"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информатизации, сайту</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r w:rsidR="00F6027C" w:rsidRPr="00F6027C" w:rsidTr="000965F8">
        <w:trPr>
          <w:trHeight w:val="837"/>
        </w:trPr>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3.2.</w:t>
            </w:r>
          </w:p>
        </w:tc>
        <w:tc>
          <w:tcPr>
            <w:tcW w:w="4988" w:type="dxa"/>
            <w:tcBorders>
              <w:top w:val="single" w:sz="4" w:space="0" w:color="auto"/>
              <w:left w:val="single" w:sz="4" w:space="0" w:color="auto"/>
              <w:bottom w:val="single" w:sz="4" w:space="0" w:color="auto"/>
              <w:right w:val="single" w:sz="4" w:space="0" w:color="auto"/>
            </w:tcBorders>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 xml:space="preserve">Размещение на общедоступных местах в школе и на школьном сайте: </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 устава с целью ознакомления родителей с информацией о бесплатном образовании; </w:t>
            </w:r>
            <w:r w:rsidRPr="00F6027C">
              <w:rPr>
                <w:rFonts w:ascii="Times New Roman" w:eastAsia="Times New Roman" w:hAnsi="Times New Roman" w:cs="Times New Roman"/>
                <w:sz w:val="28"/>
                <w:szCs w:val="28"/>
                <w:lang w:eastAsia="en-US"/>
              </w:rPr>
              <w:br/>
              <w:t>- адреса и телефоны органов, куда должны обращаться родители в случае проявления коррупционных действий: фактов вымогательства, взяточничества и других проявлений коррупции по внесению денежных средств.</w:t>
            </w: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2024</w:t>
            </w:r>
            <w:r w:rsidR="003B7F04">
              <w:rPr>
                <w:rFonts w:ascii="Times New Roman" w:eastAsia="Times New Roman" w:hAnsi="Times New Roman" w:cs="Times New Roman"/>
                <w:bCs/>
                <w:sz w:val="28"/>
                <w:szCs w:val="28"/>
                <w:lang w:eastAsia="en-US"/>
              </w:rPr>
              <w:t>г.,</w:t>
            </w:r>
            <w:r w:rsidR="003B7F04">
              <w:rPr>
                <w:rFonts w:ascii="Times New Roman" w:eastAsia="Times New Roman" w:hAnsi="Times New Roman" w:cs="Times New Roman"/>
                <w:bCs/>
                <w:sz w:val="28"/>
                <w:szCs w:val="28"/>
                <w:lang w:eastAsia="en-US"/>
              </w:rPr>
              <w:br/>
              <w:t>2</w:t>
            </w:r>
            <w:r>
              <w:rPr>
                <w:rFonts w:ascii="Times New Roman" w:eastAsia="Times New Roman" w:hAnsi="Times New Roman" w:cs="Times New Roman"/>
                <w:bCs/>
                <w:sz w:val="28"/>
                <w:szCs w:val="28"/>
                <w:lang w:eastAsia="en-US"/>
              </w:rPr>
              <w:t>025</w:t>
            </w:r>
            <w:r w:rsidR="00F6027C" w:rsidRPr="00F6027C">
              <w:rPr>
                <w:rFonts w:ascii="Times New Roman" w:eastAsia="Times New Roman" w:hAnsi="Times New Roman" w:cs="Times New Roman"/>
                <w:bCs/>
                <w:sz w:val="28"/>
                <w:szCs w:val="28"/>
                <w:lang w:eastAsia="en-US"/>
              </w:rPr>
              <w:t>г.</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информатизации, сайту</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r w:rsidR="00F6027C" w:rsidRPr="00F6027C" w:rsidTr="000965F8">
        <w:trPr>
          <w:trHeight w:val="1050"/>
        </w:trPr>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3.3.</w:t>
            </w:r>
          </w:p>
        </w:tc>
        <w:tc>
          <w:tcPr>
            <w:tcW w:w="4988" w:type="dxa"/>
            <w:tcBorders>
              <w:top w:val="single" w:sz="4" w:space="0" w:color="auto"/>
              <w:left w:val="single" w:sz="4" w:space="0" w:color="auto"/>
              <w:bottom w:val="single" w:sz="4" w:space="0" w:color="auto"/>
              <w:right w:val="single" w:sz="4" w:space="0" w:color="auto"/>
            </w:tcBorders>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
                <w:i/>
                <w:color w:val="000000"/>
                <w:sz w:val="28"/>
                <w:szCs w:val="28"/>
                <w:lang w:eastAsia="en-US"/>
              </w:rPr>
            </w:pPr>
            <w:r w:rsidRPr="00F6027C">
              <w:rPr>
                <w:rFonts w:ascii="Times New Roman" w:eastAsia="Times New Roman" w:hAnsi="Times New Roman" w:cs="Times New Roman"/>
                <w:sz w:val="28"/>
                <w:szCs w:val="28"/>
                <w:lang w:eastAsia="en-US"/>
              </w:rPr>
              <w:t>Размещение на школьном сайте информации о реализации планируемых мероприятий.</w:t>
            </w:r>
          </w:p>
          <w:p w:rsidR="00F6027C" w:rsidRPr="00F6027C" w:rsidRDefault="00F6027C" w:rsidP="00F6027C">
            <w:pPr>
              <w:widowControl w:val="0"/>
              <w:autoSpaceDE w:val="0"/>
              <w:autoSpaceDN w:val="0"/>
              <w:adjustRightInd w:val="0"/>
              <w:spacing w:after="0" w:line="240" w:lineRule="auto"/>
              <w:rPr>
                <w:rFonts w:ascii="Times New Roman" w:eastAsia="Times New Roman" w:hAnsi="Times New Roman" w:cs="Times New Roman"/>
                <w:b/>
                <w:bCs/>
                <w:sz w:val="28"/>
                <w:szCs w:val="28"/>
                <w:lang w:eastAsia="en-US"/>
              </w:rPr>
            </w:pPr>
          </w:p>
        </w:tc>
        <w:tc>
          <w:tcPr>
            <w:tcW w:w="2059"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2024г., </w:t>
            </w:r>
            <w:r>
              <w:rPr>
                <w:rFonts w:ascii="Times New Roman" w:eastAsia="Times New Roman" w:hAnsi="Times New Roman" w:cs="Times New Roman"/>
                <w:bCs/>
                <w:sz w:val="28"/>
                <w:szCs w:val="28"/>
                <w:lang w:eastAsia="en-US"/>
              </w:rPr>
              <w:br/>
              <w:t>2025</w:t>
            </w:r>
            <w:r w:rsidR="00F6027C" w:rsidRPr="00F6027C">
              <w:rPr>
                <w:rFonts w:ascii="Times New Roman" w:eastAsia="Times New Roman" w:hAnsi="Times New Roman" w:cs="Times New Roman"/>
                <w:bCs/>
                <w:sz w:val="28"/>
                <w:szCs w:val="28"/>
                <w:lang w:eastAsia="en-US"/>
              </w:rPr>
              <w:t>г.</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информатизации, сайту</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bl>
    <w:p w:rsidR="00F6027C" w:rsidRPr="00F6027C" w:rsidRDefault="00F6027C" w:rsidP="00F6027C">
      <w:pPr>
        <w:tabs>
          <w:tab w:val="left" w:pos="0"/>
        </w:tabs>
        <w:spacing w:after="0" w:line="240" w:lineRule="auto"/>
        <w:rPr>
          <w:rFonts w:ascii="Times New Roman" w:eastAsia="Times New Roman" w:hAnsi="Times New Roman" w:cs="Times New Roman"/>
          <w:sz w:val="28"/>
          <w:szCs w:val="28"/>
        </w:rPr>
      </w:pPr>
    </w:p>
    <w:tbl>
      <w:tblPr>
        <w:tblW w:w="0" w:type="auto"/>
        <w:tblInd w:w="-612" w:type="dxa"/>
        <w:tblLook w:val="01E0" w:firstRow="1" w:lastRow="1" w:firstColumn="1" w:lastColumn="1" w:noHBand="0" w:noVBand="0"/>
      </w:tblPr>
      <w:tblGrid>
        <w:gridCol w:w="718"/>
        <w:gridCol w:w="4988"/>
        <w:gridCol w:w="2059"/>
        <w:gridCol w:w="2436"/>
      </w:tblGrid>
      <w:tr w:rsidR="00F6027C" w:rsidRPr="00F6027C" w:rsidTr="0039061F">
        <w:tc>
          <w:tcPr>
            <w:tcW w:w="10183" w:type="dxa"/>
            <w:gridSpan w:val="4"/>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t>4. Дальнейшее развитие правовой основы противодействия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4.1.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Изучение передового опыта </w:t>
            </w:r>
            <w:r w:rsidRPr="00F6027C">
              <w:rPr>
                <w:rFonts w:ascii="Times New Roman" w:eastAsia="Times New Roman" w:hAnsi="Times New Roman" w:cs="Times New Roman"/>
                <w:bCs/>
                <w:sz w:val="28"/>
                <w:szCs w:val="28"/>
                <w:lang w:eastAsia="en-US"/>
              </w:rPr>
              <w:lastRenderedPageBreak/>
              <w:t>деятельности школ РФ по противодействию коррупции и подготовка в установленном порядке предложений по совершенствованию этой деятельности в школе</w:t>
            </w:r>
            <w:proofErr w:type="gramStart"/>
            <w:r w:rsidRPr="00F6027C">
              <w:rPr>
                <w:rFonts w:ascii="Times New Roman" w:eastAsia="Times New Roman" w:hAnsi="Times New Roman" w:cs="Times New Roman"/>
                <w:bCs/>
                <w:sz w:val="28"/>
                <w:szCs w:val="28"/>
                <w:lang w:eastAsia="en-US"/>
              </w:rPr>
              <w:t xml:space="preserve"> .</w:t>
            </w:r>
            <w:proofErr w:type="gramEnd"/>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lastRenderedPageBreak/>
              <w:t>В течение года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w:t>
            </w:r>
            <w:r w:rsidRPr="00F6027C">
              <w:rPr>
                <w:rFonts w:ascii="Times New Roman" w:eastAsia="Times New Roman" w:hAnsi="Times New Roman" w:cs="Times New Roman"/>
                <w:bCs/>
                <w:sz w:val="28"/>
                <w:szCs w:val="28"/>
                <w:lang w:eastAsia="en-US"/>
              </w:rPr>
              <w:lastRenderedPageBreak/>
              <w:t>противодействию коррупции</w:t>
            </w:r>
          </w:p>
        </w:tc>
      </w:tr>
      <w:tr w:rsidR="00F6027C" w:rsidRPr="00F6027C" w:rsidTr="0039061F">
        <w:tc>
          <w:tcPr>
            <w:tcW w:w="10183" w:type="dxa"/>
            <w:gridSpan w:val="4"/>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lastRenderedPageBreak/>
              <w:t>5. Совершенствование работы кадрового подразделения школы</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t>по профилактике коррупционных и других правонарушений</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5.1.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Анализ деятельности сотрудников школы, на которых возложены обязанности по профилактике коррупционных и иных правонарушений.</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Май</w:t>
            </w:r>
            <w:r>
              <w:rPr>
                <w:rFonts w:ascii="Times New Roman" w:eastAsia="Times New Roman" w:hAnsi="Times New Roman" w:cs="Times New Roman"/>
                <w:bCs/>
                <w:sz w:val="28"/>
                <w:szCs w:val="28"/>
                <w:lang w:eastAsia="en-US"/>
              </w:rPr>
              <w:br/>
              <w:t xml:space="preserve"> 2025</w:t>
            </w:r>
            <w:r w:rsidR="00F6027C" w:rsidRPr="00F6027C">
              <w:rPr>
                <w:rFonts w:ascii="Times New Roman" w:eastAsia="Times New Roman" w:hAnsi="Times New Roman" w:cs="Times New Roman"/>
                <w:bCs/>
                <w:sz w:val="28"/>
                <w:szCs w:val="28"/>
                <w:lang w:eastAsia="en-US"/>
              </w:rPr>
              <w:t xml:space="preserve"> года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5.2.</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Подготовка методических рекомендаций для школы по вопросам организации противодействия коррупции. </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По мере необходимости</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5.3.</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 xml:space="preserve">Проведение совещаний   по противодействию коррупции. </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По мере необходимости</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5.4.</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Организация занятий по изучению педагогическими работниками школы законодательства РФ о противодействии коррупции.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По мере поступления документов</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Директор школы</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r w:rsidR="00F6027C" w:rsidRPr="00F6027C" w:rsidTr="0039061F">
        <w:tc>
          <w:tcPr>
            <w:tcW w:w="10183" w:type="dxa"/>
            <w:gridSpan w:val="4"/>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F6027C">
              <w:rPr>
                <w:rFonts w:ascii="Times New Roman" w:eastAsia="Times New Roman" w:hAnsi="Times New Roman" w:cs="Times New Roman"/>
                <w:b/>
                <w:sz w:val="28"/>
                <w:szCs w:val="28"/>
                <w:lang w:eastAsia="en-US"/>
              </w:rPr>
              <w:t xml:space="preserve">Работа с родителями. Работа с </w:t>
            </w:r>
            <w:proofErr w:type="gramStart"/>
            <w:r w:rsidRPr="00F6027C">
              <w:rPr>
                <w:rFonts w:ascii="Times New Roman" w:eastAsia="Times New Roman" w:hAnsi="Times New Roman" w:cs="Times New Roman"/>
                <w:b/>
                <w:sz w:val="28"/>
                <w:szCs w:val="28"/>
                <w:lang w:eastAsia="en-US"/>
              </w:rPr>
              <w:t>обучающимися</w:t>
            </w:r>
            <w:proofErr w:type="gramEnd"/>
            <w:r w:rsidRPr="00F6027C">
              <w:rPr>
                <w:rFonts w:ascii="Times New Roman" w:eastAsia="Times New Roman" w:hAnsi="Times New Roman" w:cs="Times New Roman"/>
                <w:b/>
                <w:sz w:val="28"/>
                <w:szCs w:val="28"/>
                <w:lang w:eastAsia="en-US"/>
              </w:rPr>
              <w:t>.</w:t>
            </w:r>
            <w:r w:rsidRPr="00F6027C">
              <w:rPr>
                <w:rFonts w:ascii="Times New Roman" w:eastAsia="Times New Roman" w:hAnsi="Times New Roman" w:cs="Times New Roman"/>
                <w:b/>
                <w:sz w:val="28"/>
                <w:szCs w:val="28"/>
                <w:lang w:eastAsia="en-US"/>
              </w:rPr>
              <w:br/>
              <w:t>6. Периодическое исследование (мониторинг) уровня коррупции и эффективности мер, принимаемых по ее предупреждению и по борьбе с ней на территории школы</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6.1.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Обобщение практики рассмотрения жалоб и обращений родителей, касающихся действий (бездействия) педагогических работников, связанных с коррупцией, и принятие мер по повышению результативности и эффективности работы с указанными обращениями.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Ежеквартально </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6.2.</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Анализ заявлений, обращений родителей на предмет наличия в них информации о фактах коррупции.</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pacing w:after="0" w:line="240" w:lineRule="auto"/>
              <w:jc w:val="center"/>
              <w:rPr>
                <w:rFonts w:ascii="Times New Roman" w:eastAsia="Times New Roman" w:hAnsi="Times New Roman" w:cs="Times New Roman"/>
                <w:sz w:val="28"/>
                <w:szCs w:val="28"/>
                <w:lang w:eastAsia="en-US"/>
              </w:rPr>
            </w:pPr>
            <w:r w:rsidRPr="00F6027C">
              <w:rPr>
                <w:rFonts w:ascii="Times New Roman" w:eastAsia="Times New Roman" w:hAnsi="Times New Roman" w:cs="Times New Roman"/>
                <w:sz w:val="28"/>
                <w:szCs w:val="28"/>
                <w:lang w:eastAsia="en-US"/>
              </w:rPr>
              <w:t>По мере поступления</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sz w:val="28"/>
                <w:szCs w:val="28"/>
                <w:lang w:eastAsia="en-US"/>
              </w:rPr>
              <w:t>Ответственный</w:t>
            </w:r>
            <w:proofErr w:type="gramEnd"/>
            <w:r w:rsidRPr="00F6027C">
              <w:rPr>
                <w:rFonts w:ascii="Times New Roman" w:eastAsia="Times New Roman" w:hAnsi="Times New Roman" w:cs="Times New Roman"/>
                <w:sz w:val="28"/>
                <w:szCs w:val="28"/>
                <w:lang w:eastAsia="en-US"/>
              </w:rPr>
              <w:t xml:space="preserve"> по противодействию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6.3</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Содействие родительской общественности по вопросам участия в учебно-воспитательном процессе в установленном законодательстве порядке.</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0965F8"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2024г.,</w:t>
            </w:r>
            <w:r>
              <w:rPr>
                <w:rFonts w:ascii="Times New Roman" w:eastAsia="Times New Roman" w:hAnsi="Times New Roman" w:cs="Times New Roman"/>
                <w:bCs/>
                <w:sz w:val="28"/>
                <w:szCs w:val="28"/>
                <w:lang w:eastAsia="en-US"/>
              </w:rPr>
              <w:br/>
              <w:t>2025</w:t>
            </w:r>
            <w:r w:rsidR="00F6027C" w:rsidRPr="00F6027C">
              <w:rPr>
                <w:rFonts w:ascii="Times New Roman" w:eastAsia="Times New Roman" w:hAnsi="Times New Roman" w:cs="Times New Roman"/>
                <w:bCs/>
                <w:sz w:val="28"/>
                <w:szCs w:val="28"/>
                <w:lang w:eastAsia="en-US"/>
              </w:rPr>
              <w:t>г.</w:t>
            </w:r>
          </w:p>
        </w:tc>
        <w:tc>
          <w:tcPr>
            <w:tcW w:w="2436" w:type="dxa"/>
            <w:tcBorders>
              <w:top w:val="single" w:sz="4" w:space="0" w:color="auto"/>
              <w:left w:val="single" w:sz="4" w:space="0" w:color="auto"/>
              <w:bottom w:val="single" w:sz="4" w:space="0" w:color="auto"/>
              <w:right w:val="single" w:sz="4" w:space="0" w:color="auto"/>
            </w:tcBorders>
            <w:vAlign w:val="center"/>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Директор школы</w:t>
            </w:r>
          </w:p>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6.4</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Организация проведения анкетирования родителей, обучающихся школы  по вопросам </w:t>
            </w:r>
            <w:r w:rsidRPr="00F6027C">
              <w:rPr>
                <w:rFonts w:ascii="Times New Roman" w:eastAsia="Times New Roman" w:hAnsi="Times New Roman" w:cs="Times New Roman"/>
                <w:bCs/>
                <w:sz w:val="28"/>
                <w:szCs w:val="28"/>
                <w:lang w:eastAsia="en-US"/>
              </w:rPr>
              <w:lastRenderedPageBreak/>
              <w:t xml:space="preserve">противодействия коррупции. </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lastRenderedPageBreak/>
              <w:t>По мере необходимости</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lastRenderedPageBreak/>
              <w:t>6.5</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Проведение классных часов в форме дискуссий, ролевых игр, часов общения и др. на антикоррупционную тему:</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Час общения</w:t>
            </w:r>
            <w:r w:rsidRPr="00F6027C">
              <w:rPr>
                <w:rFonts w:ascii="Times New Roman" w:eastAsia="Times New Roman" w:hAnsi="Times New Roman" w:cs="Times New Roman"/>
                <w:bCs/>
                <w:sz w:val="28"/>
                <w:szCs w:val="28"/>
                <w:lang w:eastAsia="en-US"/>
              </w:rPr>
              <w:br/>
              <w:t>«О коррупции»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«Коррупция? Что это значит?</w:t>
            </w:r>
            <w:r w:rsidRPr="00F6027C">
              <w:rPr>
                <w:rFonts w:ascii="Times New Roman" w:eastAsia="Times New Roman" w:hAnsi="Times New Roman" w:cs="Times New Roman"/>
                <w:bCs/>
                <w:sz w:val="28"/>
                <w:szCs w:val="28"/>
                <w:lang w:eastAsia="en-US"/>
              </w:rPr>
              <w:br/>
              <w:t xml:space="preserve">  Почему это касается меня»;</w:t>
            </w:r>
            <w:r w:rsidRPr="00F6027C">
              <w:rPr>
                <w:rFonts w:ascii="Times New Roman" w:eastAsia="Times New Roman" w:hAnsi="Times New Roman" w:cs="Times New Roman"/>
                <w:bCs/>
                <w:sz w:val="28"/>
                <w:szCs w:val="28"/>
                <w:lang w:eastAsia="en-US"/>
              </w:rPr>
              <w:br/>
              <w:t>- Беседа «Негативное отношение к дарению подарков»;</w:t>
            </w:r>
            <w:r w:rsidRPr="00F6027C">
              <w:rPr>
                <w:rFonts w:ascii="Times New Roman" w:eastAsia="Times New Roman" w:hAnsi="Times New Roman" w:cs="Times New Roman"/>
                <w:bCs/>
                <w:sz w:val="28"/>
                <w:szCs w:val="28"/>
                <w:lang w:eastAsia="en-US"/>
              </w:rPr>
              <w:br/>
              <w:t>- Беседа «Противодействие коррупции»;</w:t>
            </w:r>
            <w:r w:rsidRPr="00F6027C">
              <w:rPr>
                <w:rFonts w:ascii="Times New Roman" w:eastAsia="Times New Roman" w:hAnsi="Times New Roman" w:cs="Times New Roman"/>
                <w:bCs/>
                <w:sz w:val="28"/>
                <w:szCs w:val="28"/>
                <w:lang w:eastAsia="en-US"/>
              </w:rPr>
              <w:br/>
              <w:t>- Беседа «Как противостоять коррупции»;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 Час общения «Против взяток, хищений и </w:t>
            </w:r>
            <w:proofErr w:type="spellStart"/>
            <w:r w:rsidRPr="00F6027C">
              <w:rPr>
                <w:rFonts w:ascii="Times New Roman" w:eastAsia="Times New Roman" w:hAnsi="Times New Roman" w:cs="Times New Roman"/>
                <w:bCs/>
                <w:sz w:val="28"/>
                <w:szCs w:val="28"/>
                <w:lang w:eastAsia="en-US"/>
              </w:rPr>
              <w:t>отмываний</w:t>
            </w:r>
            <w:proofErr w:type="spellEnd"/>
            <w:r w:rsidRPr="00F6027C">
              <w:rPr>
                <w:rFonts w:ascii="Times New Roman" w:eastAsia="Times New Roman" w:hAnsi="Times New Roman" w:cs="Times New Roman"/>
                <w:bCs/>
                <w:sz w:val="28"/>
                <w:szCs w:val="28"/>
                <w:lang w:eastAsia="en-US"/>
              </w:rPr>
              <w:t>»;</w:t>
            </w:r>
          </w:p>
          <w:p w:rsidR="00F6027C" w:rsidRPr="00F6027C" w:rsidRDefault="00F6027C" w:rsidP="00F6027C">
            <w:pPr>
              <w:spacing w:after="0" w:line="240" w:lineRule="auto"/>
              <w:rPr>
                <w:rFonts w:ascii="Times New Roman" w:eastAsia="Times New Roman" w:hAnsi="Times New Roman" w:cs="Times New Roman"/>
                <w:sz w:val="28"/>
                <w:szCs w:val="28"/>
                <w:lang w:eastAsia="en-US"/>
              </w:rPr>
            </w:pPr>
            <w:r w:rsidRPr="00F6027C">
              <w:rPr>
                <w:rFonts w:ascii="Times New Roman" w:eastAsia="Times New Roman" w:hAnsi="Times New Roman" w:cs="Times New Roman"/>
                <w:bCs/>
                <w:sz w:val="28"/>
                <w:szCs w:val="28"/>
                <w:lang w:eastAsia="en-US"/>
              </w:rPr>
              <w:t>- Час общения «Подарок с уведомлением»;</w:t>
            </w:r>
            <w:r w:rsidRPr="00F6027C">
              <w:rPr>
                <w:rFonts w:ascii="Times New Roman" w:eastAsia="Times New Roman" w:hAnsi="Times New Roman" w:cs="Times New Roman"/>
                <w:bCs/>
                <w:sz w:val="28"/>
                <w:szCs w:val="28"/>
                <w:lang w:eastAsia="en-US"/>
              </w:rPr>
              <w:br/>
              <w:t>- 9 декабря – Международный день борьбы с коррупцией;</w:t>
            </w:r>
            <w:r w:rsidRPr="00F6027C">
              <w:rPr>
                <w:rFonts w:ascii="Times New Roman" w:eastAsia="Times New Roman" w:hAnsi="Times New Roman" w:cs="Times New Roman"/>
                <w:bCs/>
                <w:sz w:val="28"/>
                <w:szCs w:val="28"/>
                <w:lang w:eastAsia="en-US"/>
              </w:rPr>
              <w:br/>
              <w:t>- классные родительские собрания</w:t>
            </w:r>
            <w:r w:rsidRPr="00F6027C">
              <w:rPr>
                <w:rFonts w:ascii="Times New Roman" w:eastAsia="Times New Roman" w:hAnsi="Times New Roman" w:cs="Times New Roman"/>
                <w:bCs/>
                <w:sz w:val="28"/>
                <w:szCs w:val="28"/>
                <w:lang w:eastAsia="en-US"/>
              </w:rPr>
              <w:br/>
              <w:t>«О коррупции»;</w:t>
            </w:r>
            <w:r w:rsidRPr="00F6027C">
              <w:rPr>
                <w:rFonts w:ascii="Times New Roman" w:eastAsia="Times New Roman" w:hAnsi="Times New Roman" w:cs="Times New Roman"/>
                <w:bCs/>
                <w:sz w:val="28"/>
                <w:szCs w:val="28"/>
                <w:lang w:eastAsia="en-US"/>
              </w:rPr>
              <w:br/>
              <w:t>- Общешкольное родительское собрание</w:t>
            </w:r>
            <w:r w:rsidRPr="00F6027C">
              <w:rPr>
                <w:rFonts w:ascii="Times New Roman" w:eastAsia="Times New Roman" w:hAnsi="Times New Roman" w:cs="Times New Roman"/>
                <w:bCs/>
                <w:sz w:val="28"/>
                <w:szCs w:val="28"/>
                <w:lang w:eastAsia="en-US"/>
              </w:rPr>
              <w:br/>
              <w:t>- Беседа «Негативное отношение к дарению подарков»;</w:t>
            </w:r>
            <w:r w:rsidRPr="00F6027C">
              <w:rPr>
                <w:rFonts w:ascii="Times New Roman" w:eastAsia="Times New Roman" w:hAnsi="Times New Roman" w:cs="Times New Roman"/>
                <w:bCs/>
                <w:sz w:val="28"/>
                <w:szCs w:val="28"/>
                <w:lang w:eastAsia="en-US"/>
              </w:rPr>
              <w:br/>
              <w:t>- Час общения «Коррупция и ответственность за коррупционные деяния»;</w:t>
            </w:r>
            <w:r w:rsidRPr="00F6027C">
              <w:rPr>
                <w:rFonts w:ascii="Times New Roman" w:eastAsia="Times New Roman" w:hAnsi="Times New Roman" w:cs="Times New Roman"/>
                <w:bCs/>
                <w:sz w:val="28"/>
                <w:szCs w:val="28"/>
                <w:lang w:eastAsia="en-US"/>
              </w:rPr>
              <w:br/>
              <w:t>- Правовой Всеобуч;</w:t>
            </w:r>
            <w:r w:rsidRPr="00F6027C">
              <w:rPr>
                <w:rFonts w:ascii="Times New Roman" w:eastAsia="Times New Roman" w:hAnsi="Times New Roman" w:cs="Times New Roman"/>
                <w:bCs/>
                <w:sz w:val="28"/>
                <w:szCs w:val="28"/>
                <w:lang w:eastAsia="en-US"/>
              </w:rPr>
              <w:br/>
              <w:t xml:space="preserve">- </w:t>
            </w:r>
            <w:r w:rsidRPr="00F6027C">
              <w:rPr>
                <w:rFonts w:ascii="Times New Roman" w:eastAsia="Times New Roman" w:hAnsi="Times New Roman" w:cs="Times New Roman"/>
                <w:sz w:val="28"/>
                <w:szCs w:val="28"/>
                <w:lang w:eastAsia="en-US"/>
              </w:rPr>
              <w:t>Обновление и пополнение материалами стенда «Нет коррупции!».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br/>
              <w:t>1-ая неделя сентября</w:t>
            </w:r>
            <w:proofErr w:type="gramStart"/>
            <w:r w:rsidRPr="00F6027C">
              <w:rPr>
                <w:rFonts w:ascii="Times New Roman" w:eastAsia="Times New Roman" w:hAnsi="Times New Roman" w:cs="Times New Roman"/>
                <w:bCs/>
                <w:sz w:val="28"/>
                <w:szCs w:val="28"/>
                <w:lang w:eastAsia="en-US"/>
              </w:rPr>
              <w:br/>
              <w:t>В</w:t>
            </w:r>
            <w:proofErr w:type="gramEnd"/>
            <w:r w:rsidRPr="00F6027C">
              <w:rPr>
                <w:rFonts w:ascii="Times New Roman" w:eastAsia="Times New Roman" w:hAnsi="Times New Roman" w:cs="Times New Roman"/>
                <w:bCs/>
                <w:sz w:val="28"/>
                <w:szCs w:val="28"/>
                <w:lang w:eastAsia="en-US"/>
              </w:rPr>
              <w:t xml:space="preserve"> течение месяца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br/>
              <w:t>Май</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9 декабря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1 раз в четверть</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3 раза в год</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Октябрь</w:t>
            </w:r>
            <w:r w:rsidRPr="00F6027C">
              <w:rPr>
                <w:rFonts w:ascii="Times New Roman" w:eastAsia="Times New Roman" w:hAnsi="Times New Roman" w:cs="Times New Roman"/>
                <w:bCs/>
                <w:sz w:val="28"/>
                <w:szCs w:val="28"/>
                <w:lang w:eastAsia="en-US"/>
              </w:rPr>
              <w:br/>
            </w:r>
            <w:r w:rsidRPr="00F6027C">
              <w:rPr>
                <w:rFonts w:ascii="Times New Roman" w:eastAsia="Times New Roman" w:hAnsi="Times New Roman" w:cs="Times New Roman"/>
                <w:bCs/>
                <w:sz w:val="28"/>
                <w:szCs w:val="28"/>
                <w:lang w:eastAsia="en-US"/>
              </w:rPr>
              <w:br/>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2 раза в год</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Завуч</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br/>
              <w:t>Завуч</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Классные руководители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Завуч</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Завуч</w:t>
            </w:r>
            <w:r w:rsidRPr="00F6027C">
              <w:rPr>
                <w:rFonts w:ascii="Times New Roman" w:eastAsia="Times New Roman" w:hAnsi="Times New Roman" w:cs="Times New Roman"/>
                <w:bCs/>
                <w:sz w:val="28"/>
                <w:szCs w:val="28"/>
                <w:lang w:eastAsia="en-US"/>
              </w:rPr>
              <w:br/>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Классные руководители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Классные</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руководители </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Администрация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Классные руководители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Администрация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br/>
              <w:t>Классные руководители</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Администрация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Учитель обществознания</w:t>
            </w:r>
          </w:p>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Завуч</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6.6</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Внеклассное общешкольное мероприятие</w:t>
            </w:r>
            <w:r w:rsidRPr="00F6027C">
              <w:rPr>
                <w:rFonts w:ascii="Times New Roman" w:eastAsia="Times New Roman" w:hAnsi="Times New Roman" w:cs="Times New Roman"/>
                <w:bCs/>
                <w:sz w:val="28"/>
                <w:szCs w:val="28"/>
                <w:lang w:eastAsia="en-US"/>
              </w:rPr>
              <w:br/>
              <w:t>«Знаешь ли ты закон?»;</w:t>
            </w:r>
            <w:r w:rsidRPr="00F6027C">
              <w:rPr>
                <w:rFonts w:ascii="Times New Roman" w:eastAsia="Times New Roman" w:hAnsi="Times New Roman" w:cs="Times New Roman"/>
                <w:bCs/>
                <w:sz w:val="28"/>
                <w:szCs w:val="28"/>
                <w:lang w:eastAsia="en-US"/>
              </w:rPr>
              <w:br/>
              <w:t>ПС «Правовое пространство школы»;</w:t>
            </w:r>
            <w:r w:rsidRPr="00F6027C">
              <w:rPr>
                <w:rFonts w:ascii="Times New Roman" w:eastAsia="Times New Roman" w:hAnsi="Times New Roman" w:cs="Times New Roman"/>
                <w:bCs/>
                <w:sz w:val="28"/>
                <w:szCs w:val="28"/>
                <w:lang w:eastAsia="en-US"/>
              </w:rPr>
              <w:br/>
              <w:t>«Коррупция и антикоррупционная политика школы».</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Картамышева Н.Г., учитель обществознания; администрация</w:t>
            </w:r>
          </w:p>
        </w:tc>
      </w:tr>
      <w:tr w:rsidR="00F6027C" w:rsidRPr="00F6027C" w:rsidTr="0039061F">
        <w:tc>
          <w:tcPr>
            <w:tcW w:w="10183" w:type="dxa"/>
            <w:gridSpan w:val="4"/>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F6027C">
              <w:rPr>
                <w:rFonts w:ascii="Times New Roman" w:eastAsia="Times New Roman" w:hAnsi="Times New Roman" w:cs="Times New Roman"/>
                <w:b/>
                <w:bCs/>
                <w:sz w:val="28"/>
                <w:szCs w:val="28"/>
                <w:lang w:eastAsia="en-US"/>
              </w:rPr>
              <w:t>7. Взаимодействие с правоохранительными органами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7.1.</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 xml:space="preserve">Оказание содействия правоохранительным органам в проведении проверок информации по коррупционным правонарушениям в школе. </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r w:rsidR="00F6027C" w:rsidRPr="00F6027C" w:rsidTr="0039061F">
        <w:tc>
          <w:tcPr>
            <w:tcW w:w="718"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lastRenderedPageBreak/>
              <w:t>7.2.</w:t>
            </w:r>
          </w:p>
        </w:tc>
        <w:tc>
          <w:tcPr>
            <w:tcW w:w="4988" w:type="dxa"/>
            <w:tcBorders>
              <w:top w:val="single" w:sz="4" w:space="0" w:color="auto"/>
              <w:left w:val="single" w:sz="4" w:space="0" w:color="auto"/>
              <w:bottom w:val="single" w:sz="4" w:space="0" w:color="auto"/>
              <w:right w:val="single" w:sz="4" w:space="0" w:color="auto"/>
            </w:tcBorders>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br/>
              <w:t>Проведение совместных мероприятий.</w:t>
            </w:r>
          </w:p>
        </w:tc>
        <w:tc>
          <w:tcPr>
            <w:tcW w:w="2041"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rPr>
                <w:rFonts w:ascii="Times New Roman" w:eastAsia="Times New Roman" w:hAnsi="Times New Roman" w:cs="Times New Roman"/>
                <w:bCs/>
                <w:sz w:val="28"/>
                <w:szCs w:val="28"/>
                <w:lang w:eastAsia="en-US"/>
              </w:rPr>
            </w:pPr>
            <w:r w:rsidRPr="00F6027C">
              <w:rPr>
                <w:rFonts w:ascii="Times New Roman" w:eastAsia="Times New Roman" w:hAnsi="Times New Roman" w:cs="Times New Roman"/>
                <w:bCs/>
                <w:sz w:val="28"/>
                <w:szCs w:val="28"/>
                <w:lang w:eastAsia="en-US"/>
              </w:rPr>
              <w:t>В течение года</w:t>
            </w:r>
          </w:p>
        </w:tc>
        <w:tc>
          <w:tcPr>
            <w:tcW w:w="2436" w:type="dxa"/>
            <w:tcBorders>
              <w:top w:val="single" w:sz="4" w:space="0" w:color="auto"/>
              <w:left w:val="single" w:sz="4" w:space="0" w:color="auto"/>
              <w:bottom w:val="single" w:sz="4" w:space="0" w:color="auto"/>
              <w:right w:val="single" w:sz="4" w:space="0" w:color="auto"/>
            </w:tcBorders>
            <w:vAlign w:val="center"/>
            <w:hideMark/>
          </w:tcPr>
          <w:p w:rsidR="00F6027C" w:rsidRPr="00F6027C" w:rsidRDefault="00F6027C" w:rsidP="00F6027C">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roofErr w:type="gramStart"/>
            <w:r w:rsidRPr="00F6027C">
              <w:rPr>
                <w:rFonts w:ascii="Times New Roman" w:eastAsia="Times New Roman" w:hAnsi="Times New Roman" w:cs="Times New Roman"/>
                <w:bCs/>
                <w:sz w:val="28"/>
                <w:szCs w:val="28"/>
                <w:lang w:eastAsia="en-US"/>
              </w:rPr>
              <w:t>Ответственный</w:t>
            </w:r>
            <w:proofErr w:type="gramEnd"/>
            <w:r w:rsidRPr="00F6027C">
              <w:rPr>
                <w:rFonts w:ascii="Times New Roman" w:eastAsia="Times New Roman" w:hAnsi="Times New Roman" w:cs="Times New Roman"/>
                <w:bCs/>
                <w:sz w:val="28"/>
                <w:szCs w:val="28"/>
                <w:lang w:eastAsia="en-US"/>
              </w:rPr>
              <w:t xml:space="preserve"> по противодействию коррупции</w:t>
            </w:r>
          </w:p>
        </w:tc>
      </w:tr>
    </w:tbl>
    <w:p w:rsidR="00F6027C" w:rsidRPr="00F6027C" w:rsidRDefault="00F6027C" w:rsidP="00F6027C">
      <w:pPr>
        <w:tabs>
          <w:tab w:val="left" w:pos="7320"/>
        </w:tabs>
        <w:spacing w:after="0" w:line="240" w:lineRule="auto"/>
        <w:jc w:val="center"/>
        <w:rPr>
          <w:rFonts w:ascii="Times New Roman" w:eastAsia="Calibri" w:hAnsi="Times New Roman" w:cs="Times New Roman"/>
          <w:b/>
          <w:sz w:val="28"/>
          <w:szCs w:val="28"/>
          <w:lang w:eastAsia="en-US"/>
        </w:rPr>
      </w:pPr>
    </w:p>
    <w:p w:rsidR="00556481" w:rsidRPr="00556481" w:rsidRDefault="00556481" w:rsidP="00556481">
      <w:pPr>
        <w:widowControl w:val="0"/>
        <w:autoSpaceDE w:val="0"/>
        <w:autoSpaceDN w:val="0"/>
        <w:adjustRightInd w:val="0"/>
        <w:spacing w:after="0" w:line="265" w:lineRule="exact"/>
        <w:jc w:val="center"/>
        <w:rPr>
          <w:rFonts w:ascii="Times New Roman" w:hAnsi="Times New Roman" w:cs="Times New Roman"/>
          <w:b/>
          <w:bCs/>
          <w:color w:val="000000"/>
          <w:sz w:val="28"/>
          <w:szCs w:val="28"/>
        </w:rPr>
      </w:pPr>
      <w:r w:rsidRPr="00556481">
        <w:rPr>
          <w:rFonts w:ascii="Times New Roman" w:hAnsi="Times New Roman" w:cs="Times New Roman"/>
          <w:b/>
          <w:bCs/>
          <w:color w:val="000000"/>
          <w:sz w:val="28"/>
          <w:szCs w:val="28"/>
        </w:rPr>
        <w:t xml:space="preserve">План мероприятий </w:t>
      </w:r>
      <w:r w:rsidRPr="00556481">
        <w:rPr>
          <w:rFonts w:ascii="Times New Roman" w:hAnsi="Times New Roman" w:cs="Times New Roman"/>
          <w:b/>
          <w:bCs/>
          <w:color w:val="000000"/>
          <w:sz w:val="28"/>
          <w:szCs w:val="28"/>
        </w:rPr>
        <w:br/>
        <w:t>по антикоррупционному просвещению обучаю</w:t>
      </w:r>
      <w:r w:rsidR="000965F8">
        <w:rPr>
          <w:rFonts w:ascii="Times New Roman" w:hAnsi="Times New Roman" w:cs="Times New Roman"/>
          <w:b/>
          <w:bCs/>
          <w:color w:val="000000"/>
          <w:sz w:val="28"/>
          <w:szCs w:val="28"/>
        </w:rPr>
        <w:t>щихся на 2024 – 2025</w:t>
      </w:r>
      <w:r>
        <w:rPr>
          <w:rFonts w:ascii="Times New Roman" w:hAnsi="Times New Roman" w:cs="Times New Roman"/>
          <w:b/>
          <w:bCs/>
          <w:color w:val="000000"/>
          <w:sz w:val="28"/>
          <w:szCs w:val="28"/>
        </w:rPr>
        <w:t xml:space="preserve"> учебный</w:t>
      </w:r>
      <w:r w:rsidRPr="00556481">
        <w:rPr>
          <w:rFonts w:ascii="Times New Roman" w:hAnsi="Times New Roman" w:cs="Times New Roman"/>
          <w:b/>
          <w:bCs/>
          <w:color w:val="000000"/>
          <w:sz w:val="28"/>
          <w:szCs w:val="28"/>
        </w:rPr>
        <w:t xml:space="preserve"> год</w:t>
      </w:r>
    </w:p>
    <w:p w:rsidR="00556481" w:rsidRPr="00556481" w:rsidRDefault="00556481" w:rsidP="00556481">
      <w:pPr>
        <w:widowControl w:val="0"/>
        <w:autoSpaceDE w:val="0"/>
        <w:autoSpaceDN w:val="0"/>
        <w:adjustRightInd w:val="0"/>
        <w:spacing w:after="0" w:line="265" w:lineRule="exact"/>
        <w:jc w:val="center"/>
        <w:rPr>
          <w:rFonts w:ascii="Times New Roman" w:hAnsi="Times New Roman" w:cs="Times New Roman"/>
          <w:b/>
          <w:bCs/>
          <w:color w:val="000000"/>
          <w:sz w:val="28"/>
          <w:szCs w:val="28"/>
        </w:rPr>
      </w:pPr>
    </w:p>
    <w:tbl>
      <w:tblPr>
        <w:tblStyle w:val="200"/>
        <w:tblW w:w="0" w:type="auto"/>
        <w:tblLook w:val="04A0" w:firstRow="1" w:lastRow="0" w:firstColumn="1" w:lastColumn="0" w:noHBand="0" w:noVBand="1"/>
      </w:tblPr>
      <w:tblGrid>
        <w:gridCol w:w="675"/>
        <w:gridCol w:w="4253"/>
        <w:gridCol w:w="965"/>
        <w:gridCol w:w="1689"/>
        <w:gridCol w:w="3085"/>
      </w:tblGrid>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b/>
                <w:sz w:val="28"/>
                <w:szCs w:val="28"/>
              </w:rPr>
            </w:pPr>
            <w:r w:rsidRPr="00556481">
              <w:rPr>
                <w:rFonts w:ascii="Times New Roman" w:hAnsi="Times New Roman" w:cs="Times New Roman"/>
                <w:b/>
                <w:sz w:val="28"/>
                <w:szCs w:val="28"/>
              </w:rPr>
              <w:t>№</w:t>
            </w:r>
            <w:r w:rsidRPr="00556481">
              <w:rPr>
                <w:rFonts w:ascii="Times New Roman" w:hAnsi="Times New Roman" w:cs="Times New Roman"/>
                <w:b/>
                <w:sz w:val="28"/>
                <w:szCs w:val="28"/>
              </w:rPr>
              <w:br/>
            </w:r>
            <w:proofErr w:type="gramStart"/>
            <w:r w:rsidRPr="00556481">
              <w:rPr>
                <w:rFonts w:ascii="Times New Roman" w:hAnsi="Times New Roman" w:cs="Times New Roman"/>
                <w:b/>
                <w:sz w:val="28"/>
                <w:szCs w:val="28"/>
              </w:rPr>
              <w:t>п</w:t>
            </w:r>
            <w:proofErr w:type="gramEnd"/>
            <w:r w:rsidRPr="00556481">
              <w:rPr>
                <w:rFonts w:ascii="Times New Roman" w:hAnsi="Times New Roman" w:cs="Times New Roman"/>
                <w:b/>
                <w:sz w:val="28"/>
                <w:szCs w:val="28"/>
              </w:rPr>
              <w:t>/п</w:t>
            </w:r>
          </w:p>
        </w:tc>
        <w:tc>
          <w:tcPr>
            <w:tcW w:w="4253" w:type="dxa"/>
          </w:tcPr>
          <w:p w:rsidR="00556481" w:rsidRPr="00556481" w:rsidRDefault="00556481" w:rsidP="00556481">
            <w:pPr>
              <w:spacing w:after="160" w:line="259" w:lineRule="auto"/>
              <w:jc w:val="center"/>
              <w:rPr>
                <w:rFonts w:ascii="Times New Roman" w:hAnsi="Times New Roman" w:cs="Times New Roman"/>
                <w:b/>
                <w:sz w:val="28"/>
                <w:szCs w:val="28"/>
              </w:rPr>
            </w:pPr>
            <w:r w:rsidRPr="00556481">
              <w:rPr>
                <w:rFonts w:ascii="Times New Roman" w:hAnsi="Times New Roman" w:cs="Times New Roman"/>
                <w:b/>
                <w:sz w:val="28"/>
                <w:szCs w:val="28"/>
              </w:rPr>
              <w:t>Мероприятия</w:t>
            </w:r>
          </w:p>
        </w:tc>
        <w:tc>
          <w:tcPr>
            <w:tcW w:w="882" w:type="dxa"/>
          </w:tcPr>
          <w:p w:rsidR="00556481" w:rsidRPr="00556481" w:rsidRDefault="00556481" w:rsidP="00556481">
            <w:pPr>
              <w:spacing w:after="160" w:line="259" w:lineRule="auto"/>
              <w:jc w:val="center"/>
              <w:rPr>
                <w:rFonts w:ascii="Times New Roman" w:hAnsi="Times New Roman" w:cs="Times New Roman"/>
                <w:b/>
                <w:sz w:val="28"/>
                <w:szCs w:val="28"/>
              </w:rPr>
            </w:pPr>
            <w:r w:rsidRPr="00556481">
              <w:rPr>
                <w:rFonts w:ascii="Times New Roman" w:hAnsi="Times New Roman" w:cs="Times New Roman"/>
                <w:b/>
                <w:sz w:val="28"/>
                <w:szCs w:val="28"/>
              </w:rPr>
              <w:t>Класс</w:t>
            </w:r>
          </w:p>
        </w:tc>
        <w:tc>
          <w:tcPr>
            <w:tcW w:w="1669" w:type="dxa"/>
          </w:tcPr>
          <w:p w:rsidR="00556481" w:rsidRPr="00556481" w:rsidRDefault="00556481" w:rsidP="00556481">
            <w:pPr>
              <w:spacing w:after="160" w:line="259" w:lineRule="auto"/>
              <w:jc w:val="center"/>
              <w:rPr>
                <w:rFonts w:ascii="Times New Roman" w:hAnsi="Times New Roman" w:cs="Times New Roman"/>
                <w:b/>
                <w:sz w:val="28"/>
                <w:szCs w:val="28"/>
              </w:rPr>
            </w:pPr>
            <w:r w:rsidRPr="00556481">
              <w:rPr>
                <w:rFonts w:ascii="Times New Roman" w:hAnsi="Times New Roman" w:cs="Times New Roman"/>
                <w:b/>
                <w:sz w:val="28"/>
                <w:szCs w:val="28"/>
              </w:rPr>
              <w:t>Сроки проведения</w:t>
            </w:r>
          </w:p>
        </w:tc>
        <w:tc>
          <w:tcPr>
            <w:tcW w:w="3085" w:type="dxa"/>
          </w:tcPr>
          <w:p w:rsidR="00556481" w:rsidRPr="00556481" w:rsidRDefault="00556481" w:rsidP="00556481">
            <w:pPr>
              <w:spacing w:after="160" w:line="259" w:lineRule="auto"/>
              <w:jc w:val="center"/>
              <w:rPr>
                <w:rFonts w:ascii="Times New Roman" w:hAnsi="Times New Roman" w:cs="Times New Roman"/>
                <w:b/>
                <w:sz w:val="28"/>
                <w:szCs w:val="28"/>
              </w:rPr>
            </w:pPr>
            <w:r w:rsidRPr="00556481">
              <w:rPr>
                <w:rFonts w:ascii="Times New Roman" w:hAnsi="Times New Roman" w:cs="Times New Roman"/>
                <w:b/>
                <w:sz w:val="28"/>
                <w:szCs w:val="28"/>
              </w:rPr>
              <w:t>Ответственные</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Формирование нравственных представлений и нравственных качеств обучающихся на уроках литературы</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В течение года</w:t>
            </w:r>
          </w:p>
        </w:tc>
        <w:tc>
          <w:tcPr>
            <w:tcW w:w="3085"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Учитель литературы</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2.</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Формирование антикоррупционного мировоззрения на уроках «Всеобщая история», «История России», «Обществознание», «Литература», по вопросам ОГЭ</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В течение года</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Учителя истории,</w:t>
            </w:r>
          </w:p>
          <w:p w:rsidR="00556481" w:rsidRPr="00556481" w:rsidRDefault="00556481" w:rsidP="00556481">
            <w:pPr>
              <w:widowControl w:val="0"/>
              <w:autoSpaceDE w:val="0"/>
              <w:autoSpaceDN w:val="0"/>
              <w:adjustRightInd w:val="0"/>
              <w:spacing w:line="317"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обществознания,</w:t>
            </w:r>
          </w:p>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color w:val="000000"/>
                <w:sz w:val="28"/>
                <w:szCs w:val="28"/>
              </w:rPr>
              <w:t>литературы, учителя-предметники</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3.</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Круглый стол</w:t>
            </w:r>
            <w:r w:rsidRPr="00556481">
              <w:rPr>
                <w:rFonts w:ascii="Times New Roman" w:hAnsi="Times New Roman" w:cs="Times New Roman"/>
                <w:sz w:val="28"/>
                <w:szCs w:val="28"/>
              </w:rPr>
              <w:br/>
              <w:t>«Коррупция. Что это значит? Противодействие коррупции»</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5 – 9</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Сентябрь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Учитель обществознания</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4.</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Участие учащихся во Всероссийской олимпиаде школьников по обществознанию</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8, 9</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Октябрь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Учитель обществознания</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5.</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Проведение классных часов, посвящённых Международному дню коррупции</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1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Декабрь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 xml:space="preserve">Классные руководители </w:t>
            </w:r>
            <w:r w:rsidRPr="00556481">
              <w:rPr>
                <w:rFonts w:ascii="Times New Roman" w:hAnsi="Times New Roman" w:cs="Times New Roman"/>
                <w:color w:val="000000"/>
                <w:sz w:val="28"/>
                <w:szCs w:val="28"/>
              </w:rPr>
              <w:br/>
              <w:t>1 – 9 классов</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6.</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Проведение классных часов на тему «Защита законных интересов несовершеннолетних от угроз, связанных с коррупцией»</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Ноябрь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 xml:space="preserve">Классные руководители </w:t>
            </w:r>
            <w:r w:rsidRPr="00556481">
              <w:rPr>
                <w:rFonts w:ascii="Times New Roman" w:hAnsi="Times New Roman" w:cs="Times New Roman"/>
                <w:color w:val="000000"/>
                <w:sz w:val="28"/>
                <w:szCs w:val="28"/>
              </w:rPr>
              <w:br/>
              <w:t>5 – 9 классов</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6.</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Анкетирование по отношению учащихся к проблеме коррупции</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8, 9</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Сентябрь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 xml:space="preserve">Классные руководители </w:t>
            </w:r>
            <w:r w:rsidRPr="00556481">
              <w:rPr>
                <w:rFonts w:ascii="Times New Roman" w:hAnsi="Times New Roman" w:cs="Times New Roman"/>
                <w:color w:val="000000"/>
                <w:sz w:val="28"/>
                <w:szCs w:val="28"/>
              </w:rPr>
              <w:br/>
              <w:t>8, 9 классов</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7.</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Организация и проведение Недели правовых знаний</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Ноябрь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Учитель обществознания</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8.</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Конкурс листовок на тему</w:t>
            </w:r>
            <w:r w:rsidRPr="00556481">
              <w:rPr>
                <w:rFonts w:ascii="Times New Roman" w:hAnsi="Times New Roman" w:cs="Times New Roman"/>
                <w:sz w:val="28"/>
                <w:szCs w:val="28"/>
              </w:rPr>
              <w:br/>
              <w:t xml:space="preserve">«Коррупция и основные методы </w:t>
            </w:r>
            <w:r w:rsidRPr="00556481">
              <w:rPr>
                <w:rFonts w:ascii="Times New Roman" w:hAnsi="Times New Roman" w:cs="Times New Roman"/>
                <w:sz w:val="28"/>
                <w:szCs w:val="28"/>
              </w:rPr>
              <w:lastRenderedPageBreak/>
              <w:t>борьбы с ней»</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lastRenderedPageBreak/>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Январь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 xml:space="preserve">Классные руководители </w:t>
            </w:r>
            <w:r w:rsidRPr="00556481">
              <w:rPr>
                <w:rFonts w:ascii="Times New Roman" w:hAnsi="Times New Roman" w:cs="Times New Roman"/>
                <w:color w:val="000000"/>
                <w:sz w:val="28"/>
                <w:szCs w:val="28"/>
              </w:rPr>
              <w:br/>
              <w:t>5 – 9 классов</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lastRenderedPageBreak/>
              <w:t>9.</w:t>
            </w:r>
          </w:p>
        </w:tc>
        <w:tc>
          <w:tcPr>
            <w:tcW w:w="4253" w:type="dxa"/>
          </w:tcPr>
          <w:p w:rsidR="00556481" w:rsidRPr="00556481" w:rsidRDefault="00556481" w:rsidP="00556481">
            <w:pPr>
              <w:spacing w:after="160" w:line="259" w:lineRule="auto"/>
              <w:rPr>
                <w:rFonts w:ascii="Times New Roman" w:hAnsi="Times New Roman" w:cs="Times New Roman"/>
                <w:sz w:val="28"/>
                <w:szCs w:val="28"/>
              </w:rPr>
            </w:pPr>
            <w:r w:rsidRPr="00556481">
              <w:rPr>
                <w:rFonts w:ascii="Times New Roman" w:hAnsi="Times New Roman" w:cs="Times New Roman"/>
                <w:sz w:val="28"/>
                <w:szCs w:val="28"/>
              </w:rPr>
              <w:t>Конкурс творческих работ учащихся «Будущее моей страны – в моих руках» (сочинения, буклеты, рисунки, плакаты)</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Февраль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 xml:space="preserve">Классные руководители </w:t>
            </w:r>
            <w:r w:rsidRPr="00556481">
              <w:rPr>
                <w:rFonts w:ascii="Times New Roman" w:hAnsi="Times New Roman" w:cs="Times New Roman"/>
                <w:color w:val="000000"/>
                <w:sz w:val="28"/>
                <w:szCs w:val="28"/>
              </w:rPr>
              <w:br/>
              <w:t>5 – 9 классов</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10.</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Проведение мероприятий с участием</w:t>
            </w:r>
          </w:p>
          <w:p w:rsidR="00556481" w:rsidRPr="00556481" w:rsidRDefault="00556481" w:rsidP="00556481">
            <w:pPr>
              <w:widowControl w:val="0"/>
              <w:autoSpaceDE w:val="0"/>
              <w:autoSpaceDN w:val="0"/>
              <w:adjustRightInd w:val="0"/>
              <w:spacing w:line="316"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представителей правоохранительных</w:t>
            </w:r>
          </w:p>
          <w:p w:rsidR="00556481" w:rsidRPr="00556481" w:rsidRDefault="00556481" w:rsidP="00556481">
            <w:pPr>
              <w:widowControl w:val="0"/>
              <w:autoSpaceDE w:val="0"/>
              <w:autoSpaceDN w:val="0"/>
              <w:adjustRightInd w:val="0"/>
              <w:spacing w:line="316"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 xml:space="preserve">органов и прокуратуры РФ  </w:t>
            </w:r>
          </w:p>
          <w:p w:rsidR="00556481" w:rsidRPr="00556481" w:rsidRDefault="00556481" w:rsidP="00556481">
            <w:pPr>
              <w:widowControl w:val="0"/>
              <w:autoSpaceDE w:val="0"/>
              <w:autoSpaceDN w:val="0"/>
              <w:adjustRightInd w:val="0"/>
              <w:spacing w:line="316"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 xml:space="preserve"> по проблеме коррупции </w:t>
            </w:r>
            <w:proofErr w:type="gramStart"/>
            <w:r w:rsidRPr="00556481">
              <w:rPr>
                <w:rFonts w:ascii="Times New Roman" w:hAnsi="Times New Roman" w:cs="Times New Roman"/>
                <w:color w:val="000000"/>
                <w:sz w:val="28"/>
                <w:szCs w:val="28"/>
              </w:rPr>
              <w:t>в</w:t>
            </w:r>
            <w:proofErr w:type="gramEnd"/>
          </w:p>
          <w:p w:rsidR="00556481" w:rsidRPr="00556481" w:rsidRDefault="00556481" w:rsidP="00556481">
            <w:pPr>
              <w:spacing w:after="160" w:line="259" w:lineRule="auto"/>
              <w:rPr>
                <w:rFonts w:ascii="Times New Roman" w:hAnsi="Times New Roman" w:cs="Times New Roman"/>
                <w:sz w:val="28"/>
                <w:szCs w:val="28"/>
              </w:rPr>
            </w:pPr>
            <w:proofErr w:type="gramStart"/>
            <w:r w:rsidRPr="00556481">
              <w:rPr>
                <w:rFonts w:ascii="Times New Roman" w:hAnsi="Times New Roman" w:cs="Times New Roman"/>
                <w:color w:val="000000"/>
                <w:sz w:val="28"/>
                <w:szCs w:val="28"/>
              </w:rPr>
              <w:t>обществе</w:t>
            </w:r>
            <w:proofErr w:type="gramEnd"/>
            <w:r w:rsidRPr="00556481">
              <w:rPr>
                <w:rFonts w:ascii="Times New Roman" w:hAnsi="Times New Roman" w:cs="Times New Roman"/>
                <w:color w:val="000000"/>
                <w:sz w:val="28"/>
                <w:szCs w:val="28"/>
              </w:rPr>
              <w:t xml:space="preserve"> для учащихся</w:t>
            </w:r>
            <w:r w:rsidRPr="00556481">
              <w:rPr>
                <w:rFonts w:ascii="Times New Roman" w:hAnsi="Times New Roman" w:cs="Times New Roman"/>
                <w:color w:val="000000"/>
                <w:sz w:val="24"/>
                <w:szCs w:val="24"/>
              </w:rPr>
              <w:t xml:space="preserve">  </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1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В течение года</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Администрация</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11.</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Оформление и пополнение материалами стенда</w:t>
            </w:r>
            <w:r w:rsidRPr="00556481">
              <w:rPr>
                <w:rFonts w:ascii="Times New Roman" w:hAnsi="Times New Roman" w:cs="Times New Roman"/>
                <w:color w:val="000000"/>
                <w:sz w:val="28"/>
                <w:szCs w:val="28"/>
              </w:rPr>
              <w:br/>
              <w:t>«Коррупции – нет!»</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8, 9</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Октябрь</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Завуч</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12.</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Подготовка рефератов на антикоррупционную тематику</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8, 9</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В течение года</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Учителя истории, обществознания</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13.</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Участие в мероприятиях, конкурсах, викторинах антикоррупционной тематики</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В течение года</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Старший вожатый</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14.</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Выставка статей периодической печати о коррупции</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1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В течение года</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Библиотекарь</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15.</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Проведение бесед</w:t>
            </w:r>
            <w:r w:rsidRPr="00556481">
              <w:rPr>
                <w:rFonts w:ascii="Times New Roman" w:hAnsi="Times New Roman" w:cs="Times New Roman"/>
                <w:color w:val="000000"/>
                <w:sz w:val="28"/>
                <w:szCs w:val="28"/>
              </w:rPr>
              <w:br/>
              <w:t>«Что нам расскажут книги о коррупции»</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5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Март</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Библиотекарь</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16.</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Размещение материалов на сайте ОУ</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В течение года</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proofErr w:type="gramStart"/>
            <w:r w:rsidRPr="00556481">
              <w:rPr>
                <w:rFonts w:ascii="Times New Roman" w:hAnsi="Times New Roman" w:cs="Times New Roman"/>
                <w:color w:val="000000"/>
                <w:sz w:val="28"/>
                <w:szCs w:val="28"/>
              </w:rPr>
              <w:t>Ответственный за сайт</w:t>
            </w:r>
            <w:proofErr w:type="gramEnd"/>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17.</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Организация и проведение родительских собраний по вопросам антикоррупционного мировоззрения обучающихся</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 xml:space="preserve">1 – 9 </w:t>
            </w: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По полугодиям</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Администрация, классные руководители</w:t>
            </w:r>
          </w:p>
        </w:tc>
      </w:tr>
      <w:tr w:rsidR="00556481" w:rsidRPr="00556481" w:rsidTr="00232F98">
        <w:tc>
          <w:tcPr>
            <w:tcW w:w="675"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18.</w:t>
            </w:r>
          </w:p>
        </w:tc>
        <w:tc>
          <w:tcPr>
            <w:tcW w:w="4253" w:type="dxa"/>
          </w:tcPr>
          <w:p w:rsidR="00556481" w:rsidRPr="00556481" w:rsidRDefault="00556481" w:rsidP="00556481">
            <w:pPr>
              <w:widowControl w:val="0"/>
              <w:autoSpaceDE w:val="0"/>
              <w:autoSpaceDN w:val="0"/>
              <w:adjustRightInd w:val="0"/>
              <w:spacing w:line="282" w:lineRule="exact"/>
              <w:ind w:left="14"/>
              <w:rPr>
                <w:rFonts w:ascii="Times New Roman" w:hAnsi="Times New Roman" w:cs="Times New Roman"/>
                <w:color w:val="000000"/>
                <w:sz w:val="28"/>
                <w:szCs w:val="28"/>
              </w:rPr>
            </w:pPr>
            <w:r w:rsidRPr="00556481">
              <w:rPr>
                <w:rFonts w:ascii="Times New Roman" w:hAnsi="Times New Roman" w:cs="Times New Roman"/>
                <w:color w:val="000000"/>
                <w:sz w:val="28"/>
                <w:szCs w:val="28"/>
              </w:rPr>
              <w:t>Мониторинг реализации Плана</w:t>
            </w:r>
            <w:r w:rsidRPr="00556481">
              <w:rPr>
                <w:rFonts w:ascii="Times New Roman" w:hAnsi="Times New Roman" w:cs="Times New Roman"/>
                <w:color w:val="000000"/>
                <w:sz w:val="28"/>
                <w:szCs w:val="28"/>
              </w:rPr>
              <w:br/>
            </w:r>
            <w:r w:rsidRPr="00556481">
              <w:rPr>
                <w:rFonts w:ascii="Times New Roman" w:hAnsi="Times New Roman" w:cs="Times New Roman"/>
                <w:bCs/>
                <w:color w:val="000000"/>
                <w:sz w:val="28"/>
                <w:szCs w:val="28"/>
              </w:rPr>
              <w:t xml:space="preserve">мероприятий </w:t>
            </w:r>
            <w:r w:rsidRPr="00556481">
              <w:rPr>
                <w:rFonts w:ascii="Times New Roman" w:hAnsi="Times New Roman" w:cs="Times New Roman"/>
                <w:bCs/>
                <w:color w:val="000000"/>
                <w:sz w:val="28"/>
                <w:szCs w:val="28"/>
              </w:rPr>
              <w:br/>
              <w:t>по антикоррупционному просвещению обучающихся на 2019 год</w:t>
            </w:r>
          </w:p>
        </w:tc>
        <w:tc>
          <w:tcPr>
            <w:tcW w:w="882" w:type="dxa"/>
          </w:tcPr>
          <w:p w:rsidR="00556481" w:rsidRPr="00556481" w:rsidRDefault="00556481" w:rsidP="00556481">
            <w:pPr>
              <w:spacing w:after="160" w:line="259" w:lineRule="auto"/>
              <w:jc w:val="center"/>
              <w:rPr>
                <w:rFonts w:ascii="Times New Roman" w:hAnsi="Times New Roman" w:cs="Times New Roman"/>
                <w:sz w:val="28"/>
                <w:szCs w:val="28"/>
              </w:rPr>
            </w:pPr>
          </w:p>
        </w:tc>
        <w:tc>
          <w:tcPr>
            <w:tcW w:w="1669" w:type="dxa"/>
          </w:tcPr>
          <w:p w:rsidR="00556481" w:rsidRPr="00556481" w:rsidRDefault="00556481" w:rsidP="00556481">
            <w:pPr>
              <w:spacing w:after="160" w:line="259" w:lineRule="auto"/>
              <w:jc w:val="center"/>
              <w:rPr>
                <w:rFonts w:ascii="Times New Roman" w:hAnsi="Times New Roman" w:cs="Times New Roman"/>
                <w:sz w:val="28"/>
                <w:szCs w:val="28"/>
              </w:rPr>
            </w:pPr>
            <w:r w:rsidRPr="00556481">
              <w:rPr>
                <w:rFonts w:ascii="Times New Roman" w:hAnsi="Times New Roman" w:cs="Times New Roman"/>
                <w:sz w:val="28"/>
                <w:szCs w:val="28"/>
              </w:rPr>
              <w:t>По полугодиям</w:t>
            </w:r>
          </w:p>
        </w:tc>
        <w:tc>
          <w:tcPr>
            <w:tcW w:w="3085" w:type="dxa"/>
          </w:tcPr>
          <w:p w:rsidR="00556481" w:rsidRPr="00556481" w:rsidRDefault="00556481" w:rsidP="00556481">
            <w:pPr>
              <w:widowControl w:val="0"/>
              <w:autoSpaceDE w:val="0"/>
              <w:autoSpaceDN w:val="0"/>
              <w:adjustRightInd w:val="0"/>
              <w:spacing w:line="282" w:lineRule="exact"/>
              <w:rPr>
                <w:rFonts w:ascii="Times New Roman" w:hAnsi="Times New Roman" w:cs="Times New Roman"/>
                <w:color w:val="000000"/>
                <w:sz w:val="28"/>
                <w:szCs w:val="28"/>
              </w:rPr>
            </w:pPr>
            <w:r w:rsidRPr="00556481">
              <w:rPr>
                <w:rFonts w:ascii="Times New Roman" w:hAnsi="Times New Roman" w:cs="Times New Roman"/>
                <w:color w:val="000000"/>
                <w:sz w:val="28"/>
                <w:szCs w:val="28"/>
              </w:rPr>
              <w:t>Администрация</w:t>
            </w:r>
          </w:p>
        </w:tc>
      </w:tr>
    </w:tbl>
    <w:p w:rsidR="00F6027C" w:rsidRPr="00F6027C" w:rsidRDefault="00F6027C" w:rsidP="00F6027C">
      <w:pPr>
        <w:tabs>
          <w:tab w:val="left" w:pos="7320"/>
        </w:tabs>
        <w:spacing w:after="0" w:line="240" w:lineRule="auto"/>
        <w:jc w:val="center"/>
        <w:rPr>
          <w:rFonts w:ascii="Times New Roman" w:eastAsia="Calibri" w:hAnsi="Times New Roman" w:cs="Times New Roman"/>
          <w:b/>
          <w:sz w:val="28"/>
          <w:szCs w:val="28"/>
          <w:lang w:eastAsia="en-US"/>
        </w:rPr>
      </w:pPr>
    </w:p>
    <w:p w:rsidR="00FD2DB6" w:rsidRDefault="00FD2DB6" w:rsidP="004418C3">
      <w:pPr>
        <w:spacing w:after="0" w:line="240" w:lineRule="auto"/>
        <w:rPr>
          <w:rFonts w:ascii="DejaVu Sans" w:eastAsia="Times New Roman" w:hAnsi="DejaVu Sans" w:cs="Arial"/>
          <w:color w:val="000000"/>
          <w:sz w:val="24"/>
          <w:szCs w:val="24"/>
        </w:rPr>
      </w:pPr>
    </w:p>
    <w:p w:rsidR="00DD5277" w:rsidRPr="00DD5277" w:rsidRDefault="00DD5277" w:rsidP="00DD5277">
      <w:pPr>
        <w:spacing w:after="0" w:line="240" w:lineRule="auto"/>
        <w:jc w:val="center"/>
        <w:rPr>
          <w:rFonts w:ascii="Times New Roman" w:eastAsia="Times New Roman" w:hAnsi="Times New Roman" w:cs="Times New Roman"/>
          <w:color w:val="000000"/>
          <w:sz w:val="28"/>
          <w:szCs w:val="28"/>
        </w:rPr>
      </w:pPr>
      <w:r w:rsidRPr="00DD5277">
        <w:rPr>
          <w:rFonts w:ascii="Times New Roman" w:eastAsia="Times New Roman" w:hAnsi="Times New Roman" w:cs="Times New Roman"/>
          <w:b/>
          <w:bCs/>
          <w:iCs/>
          <w:color w:val="000000"/>
          <w:sz w:val="28"/>
          <w:szCs w:val="28"/>
        </w:rPr>
        <w:t xml:space="preserve">План работы школьного Совета профилактики </w:t>
      </w:r>
    </w:p>
    <w:p w:rsidR="00DD5277" w:rsidRPr="00DD5277" w:rsidRDefault="000965F8" w:rsidP="00DD5277">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2024-2025</w:t>
      </w:r>
      <w:r w:rsidR="00DD5277" w:rsidRPr="00DD5277">
        <w:rPr>
          <w:rFonts w:ascii="Times New Roman" w:eastAsia="Times New Roman" w:hAnsi="Times New Roman" w:cs="Times New Roman"/>
          <w:b/>
          <w:bCs/>
          <w:iCs/>
          <w:color w:val="000000"/>
          <w:sz w:val="28"/>
          <w:szCs w:val="28"/>
        </w:rPr>
        <w:t xml:space="preserve"> учебный год</w:t>
      </w:r>
    </w:p>
    <w:p w:rsidR="00DD5277" w:rsidRPr="00DD5277" w:rsidRDefault="00DD5277" w:rsidP="00DD5277">
      <w:pPr>
        <w:spacing w:after="0" w:line="240" w:lineRule="auto"/>
        <w:jc w:val="center"/>
        <w:rPr>
          <w:rFonts w:ascii="Times New Roman" w:eastAsia="Times New Roman" w:hAnsi="Times New Roman" w:cs="Times New Roman"/>
          <w:color w:val="000000"/>
          <w:sz w:val="28"/>
          <w:szCs w:val="28"/>
        </w:rPr>
      </w:pPr>
    </w:p>
    <w:p w:rsidR="0077568E" w:rsidRPr="0077568E" w:rsidRDefault="0077568E" w:rsidP="0077568E">
      <w:pPr>
        <w:jc w:val="center"/>
        <w:rPr>
          <w:rFonts w:ascii="Times New Roman" w:eastAsiaTheme="minorHAnsi" w:hAnsi="Times New Roman" w:cs="Times New Roman"/>
          <w:b/>
          <w:sz w:val="28"/>
          <w:szCs w:val="28"/>
          <w:lang w:eastAsia="en-US"/>
        </w:rPr>
      </w:pPr>
      <w:r w:rsidRPr="0077568E">
        <w:rPr>
          <w:rFonts w:ascii="DejaVu Sans" w:eastAsia="Times New Roman" w:hAnsi="DejaVu Sans" w:cs="Arial"/>
          <w:color w:val="000000"/>
          <w:sz w:val="24"/>
          <w:szCs w:val="24"/>
        </w:rPr>
        <w:t> </w:t>
      </w:r>
      <w:r w:rsidRPr="0077568E">
        <w:rPr>
          <w:rFonts w:ascii="Times New Roman" w:eastAsiaTheme="minorHAnsi" w:hAnsi="Times New Roman" w:cs="Times New Roman"/>
          <w:b/>
          <w:sz w:val="28"/>
          <w:szCs w:val="28"/>
          <w:lang w:eastAsia="en-US"/>
        </w:rPr>
        <w:t>Заседание №1</w:t>
      </w:r>
    </w:p>
    <w:p w:rsidR="0077568E" w:rsidRPr="0077568E" w:rsidRDefault="0077568E" w:rsidP="0077568E">
      <w:pPr>
        <w:jc w:val="center"/>
        <w:rPr>
          <w:rFonts w:ascii="Times New Roman" w:eastAsiaTheme="minorHAnsi" w:hAnsi="Times New Roman" w:cs="Times New Roman"/>
          <w:b/>
          <w:sz w:val="28"/>
          <w:szCs w:val="28"/>
          <w:lang w:eastAsia="en-US"/>
        </w:rPr>
      </w:pPr>
      <w:r w:rsidRPr="0077568E">
        <w:rPr>
          <w:rFonts w:ascii="Times New Roman" w:eastAsiaTheme="minorHAnsi" w:hAnsi="Times New Roman" w:cs="Times New Roman"/>
          <w:b/>
          <w:sz w:val="28"/>
          <w:szCs w:val="28"/>
          <w:lang w:eastAsia="en-US"/>
        </w:rPr>
        <w:t>/сентябрь/</w:t>
      </w:r>
    </w:p>
    <w:p w:rsidR="0077568E" w:rsidRPr="0077568E" w:rsidRDefault="0077568E" w:rsidP="0077568E">
      <w:pPr>
        <w:spacing w:after="0" w:line="240" w:lineRule="auto"/>
        <w:rPr>
          <w:rFonts w:ascii="Times New Roman" w:eastAsia="Times New Roman" w:hAnsi="Times New Roman" w:cs="Times New Roman"/>
          <w:color w:val="000000"/>
          <w:sz w:val="28"/>
          <w:szCs w:val="28"/>
        </w:rPr>
      </w:pPr>
      <w:r w:rsidRPr="0077568E">
        <w:rPr>
          <w:rFonts w:ascii="Times New Roman" w:eastAsia="Times New Roman" w:hAnsi="Times New Roman" w:cs="Times New Roman"/>
          <w:color w:val="000000"/>
          <w:sz w:val="28"/>
          <w:szCs w:val="28"/>
        </w:rPr>
        <w:lastRenderedPageBreak/>
        <w:t>1.  Утверждение состава Совета по профилактике правонарушений и безнадзорности. /Слепухова Т.И./</w:t>
      </w:r>
    </w:p>
    <w:p w:rsidR="0077568E" w:rsidRPr="0077568E" w:rsidRDefault="0077568E" w:rsidP="0077568E">
      <w:pPr>
        <w:spacing w:after="0" w:line="240" w:lineRule="auto"/>
        <w:jc w:val="both"/>
        <w:rPr>
          <w:rFonts w:ascii="Times New Roman" w:eastAsia="Times New Roman" w:hAnsi="Times New Roman" w:cs="Times New Roman"/>
          <w:color w:val="000000"/>
          <w:sz w:val="28"/>
          <w:szCs w:val="28"/>
        </w:rPr>
      </w:pPr>
      <w:r w:rsidRPr="0077568E">
        <w:rPr>
          <w:rFonts w:ascii="Times New Roman" w:eastAsia="Times New Roman" w:hAnsi="Times New Roman" w:cs="Times New Roman"/>
          <w:color w:val="000000"/>
          <w:sz w:val="28"/>
          <w:szCs w:val="28"/>
        </w:rPr>
        <w:t>2.  Обсуждение плана ра</w:t>
      </w:r>
      <w:r w:rsidR="000965F8">
        <w:rPr>
          <w:rFonts w:ascii="Times New Roman" w:eastAsia="Times New Roman" w:hAnsi="Times New Roman" w:cs="Times New Roman"/>
          <w:color w:val="000000"/>
          <w:sz w:val="28"/>
          <w:szCs w:val="28"/>
        </w:rPr>
        <w:t>боты Совета профилактики на 2024-2025</w:t>
      </w:r>
      <w:r w:rsidRPr="0077568E">
        <w:rPr>
          <w:rFonts w:ascii="Times New Roman" w:eastAsia="Times New Roman" w:hAnsi="Times New Roman" w:cs="Times New Roman"/>
          <w:color w:val="000000"/>
          <w:sz w:val="28"/>
          <w:szCs w:val="28"/>
        </w:rPr>
        <w:t xml:space="preserve"> учебный год. /Слепухова Т.И./</w:t>
      </w:r>
    </w:p>
    <w:p w:rsidR="0077568E" w:rsidRPr="0077568E" w:rsidRDefault="0077568E" w:rsidP="0077568E">
      <w:pPr>
        <w:spacing w:after="0" w:line="240" w:lineRule="auto"/>
        <w:rPr>
          <w:rFonts w:ascii="Times New Roman" w:eastAsia="Times New Roman" w:hAnsi="Times New Roman" w:cs="Times New Roman"/>
          <w:color w:val="000000"/>
          <w:sz w:val="28"/>
          <w:szCs w:val="28"/>
        </w:rPr>
      </w:pPr>
      <w:r w:rsidRPr="0077568E">
        <w:rPr>
          <w:rFonts w:ascii="Times New Roman" w:eastAsia="Times New Roman" w:hAnsi="Times New Roman" w:cs="Times New Roman"/>
          <w:color w:val="000000"/>
          <w:sz w:val="28"/>
          <w:szCs w:val="28"/>
        </w:rPr>
        <w:t xml:space="preserve">3. Собеседование с классными руководителями: корректировка социальных данных учащихся. Уточнение банка данных детей и семей, состоящих на </w:t>
      </w:r>
      <w:proofErr w:type="spellStart"/>
      <w:r w:rsidRPr="0077568E">
        <w:rPr>
          <w:rFonts w:ascii="Times New Roman" w:eastAsia="Times New Roman" w:hAnsi="Times New Roman" w:cs="Times New Roman"/>
          <w:color w:val="000000"/>
          <w:sz w:val="28"/>
          <w:szCs w:val="28"/>
        </w:rPr>
        <w:t>внутришкольном</w:t>
      </w:r>
      <w:proofErr w:type="spellEnd"/>
      <w:r w:rsidRPr="0077568E">
        <w:rPr>
          <w:rFonts w:ascii="Times New Roman" w:eastAsia="Times New Roman" w:hAnsi="Times New Roman" w:cs="Times New Roman"/>
          <w:color w:val="000000"/>
          <w:sz w:val="28"/>
          <w:szCs w:val="28"/>
        </w:rPr>
        <w:t xml:space="preserve"> контроле и составляющих «группу риска».                             /Классные руководители/</w:t>
      </w:r>
    </w:p>
    <w:p w:rsidR="0077568E" w:rsidRPr="0077568E" w:rsidRDefault="0077568E" w:rsidP="0077568E">
      <w:pPr>
        <w:jc w:val="center"/>
        <w:rPr>
          <w:rFonts w:ascii="Times New Roman" w:eastAsiaTheme="minorHAnsi" w:hAnsi="Times New Roman" w:cs="Times New Roman"/>
          <w:b/>
          <w:sz w:val="28"/>
          <w:szCs w:val="28"/>
          <w:lang w:eastAsia="en-US"/>
        </w:rPr>
      </w:pPr>
      <w:r w:rsidRPr="0077568E">
        <w:rPr>
          <w:rFonts w:ascii="Times New Roman" w:eastAsiaTheme="minorHAnsi" w:hAnsi="Times New Roman" w:cs="Times New Roman"/>
          <w:b/>
          <w:sz w:val="28"/>
          <w:szCs w:val="28"/>
          <w:lang w:eastAsia="en-US"/>
        </w:rPr>
        <w:t>Заседание №2</w:t>
      </w:r>
    </w:p>
    <w:p w:rsidR="0077568E" w:rsidRPr="0077568E" w:rsidRDefault="0077568E" w:rsidP="0077568E">
      <w:pPr>
        <w:spacing w:after="0" w:line="240" w:lineRule="auto"/>
        <w:jc w:val="center"/>
        <w:rPr>
          <w:rFonts w:ascii="Times New Roman" w:eastAsia="Times New Roman" w:hAnsi="Times New Roman" w:cs="Times New Roman"/>
          <w:color w:val="000000"/>
          <w:sz w:val="28"/>
          <w:szCs w:val="28"/>
        </w:rPr>
      </w:pPr>
      <w:r w:rsidRPr="0077568E">
        <w:rPr>
          <w:rFonts w:ascii="Times New Roman" w:eastAsiaTheme="minorHAnsi" w:hAnsi="Times New Roman" w:cs="Times New Roman"/>
          <w:b/>
          <w:sz w:val="28"/>
          <w:szCs w:val="28"/>
          <w:lang w:eastAsia="en-US"/>
        </w:rPr>
        <w:t>/ноябрь/</w:t>
      </w:r>
    </w:p>
    <w:p w:rsidR="0077568E" w:rsidRPr="0077568E" w:rsidRDefault="0077568E" w:rsidP="0077568E">
      <w:pPr>
        <w:spacing w:after="0" w:line="240" w:lineRule="auto"/>
        <w:jc w:val="both"/>
        <w:rPr>
          <w:rFonts w:ascii="Times New Roman" w:eastAsia="Times New Roman" w:hAnsi="Times New Roman" w:cs="Times New Roman"/>
          <w:color w:val="000000"/>
          <w:sz w:val="28"/>
          <w:szCs w:val="28"/>
        </w:rPr>
      </w:pPr>
      <w:r w:rsidRPr="0077568E">
        <w:rPr>
          <w:rFonts w:ascii="Times New Roman" w:eastAsia="Times New Roman" w:hAnsi="Times New Roman" w:cs="Times New Roman"/>
          <w:color w:val="000000"/>
          <w:sz w:val="28"/>
          <w:szCs w:val="28"/>
        </w:rPr>
        <w:t>1. Организация встречи учащихся с инспектором по делам несовершеннолетних « Уголовная ответственность несовершеннолетних»./Слепухова Т.И., классные руководители/</w:t>
      </w:r>
    </w:p>
    <w:p w:rsidR="0077568E" w:rsidRPr="0077568E" w:rsidRDefault="0077568E" w:rsidP="0077568E">
      <w:pPr>
        <w:spacing w:after="0" w:line="240" w:lineRule="auto"/>
        <w:jc w:val="both"/>
        <w:rPr>
          <w:rFonts w:ascii="Times New Roman" w:eastAsia="Times New Roman" w:hAnsi="Times New Roman" w:cs="Times New Roman"/>
          <w:color w:val="000000"/>
          <w:sz w:val="28"/>
          <w:szCs w:val="28"/>
        </w:rPr>
      </w:pPr>
      <w:r w:rsidRPr="0077568E">
        <w:rPr>
          <w:rFonts w:ascii="Times New Roman" w:eastAsia="Times New Roman" w:hAnsi="Times New Roman" w:cs="Times New Roman"/>
          <w:color w:val="000000"/>
          <w:sz w:val="28"/>
          <w:szCs w:val="28"/>
        </w:rPr>
        <w:t xml:space="preserve">2. Разработка стратегии работы по формированию и пропаганде здорового образа жизни среди </w:t>
      </w:r>
      <w:proofErr w:type="gramStart"/>
      <w:r w:rsidRPr="0077568E">
        <w:rPr>
          <w:rFonts w:ascii="Times New Roman" w:eastAsia="Times New Roman" w:hAnsi="Times New Roman" w:cs="Times New Roman"/>
          <w:color w:val="000000"/>
          <w:sz w:val="28"/>
          <w:szCs w:val="28"/>
        </w:rPr>
        <w:t>обучающихся</w:t>
      </w:r>
      <w:proofErr w:type="gramEnd"/>
      <w:r w:rsidRPr="0077568E">
        <w:rPr>
          <w:rFonts w:ascii="Times New Roman" w:eastAsia="Times New Roman" w:hAnsi="Times New Roman" w:cs="Times New Roman"/>
          <w:color w:val="000000"/>
          <w:sz w:val="28"/>
          <w:szCs w:val="28"/>
        </w:rPr>
        <w:t>. /Классные руководители/</w:t>
      </w:r>
    </w:p>
    <w:p w:rsidR="0077568E" w:rsidRPr="0077568E" w:rsidRDefault="0077568E" w:rsidP="0077568E">
      <w:pPr>
        <w:jc w:val="center"/>
        <w:rPr>
          <w:rFonts w:ascii="Times New Roman" w:eastAsiaTheme="minorHAnsi" w:hAnsi="Times New Roman" w:cs="Times New Roman"/>
          <w:b/>
          <w:sz w:val="28"/>
          <w:szCs w:val="28"/>
          <w:lang w:eastAsia="en-US"/>
        </w:rPr>
      </w:pPr>
      <w:r w:rsidRPr="0077568E">
        <w:rPr>
          <w:rFonts w:ascii="Times New Roman" w:eastAsiaTheme="minorHAnsi" w:hAnsi="Times New Roman" w:cs="Times New Roman"/>
          <w:b/>
          <w:sz w:val="28"/>
          <w:szCs w:val="28"/>
          <w:lang w:eastAsia="en-US"/>
        </w:rPr>
        <w:t>Заседание №3</w:t>
      </w:r>
    </w:p>
    <w:p w:rsidR="0077568E" w:rsidRPr="0077568E" w:rsidRDefault="0077568E" w:rsidP="0077568E">
      <w:pPr>
        <w:jc w:val="center"/>
        <w:rPr>
          <w:rFonts w:ascii="Times New Roman" w:eastAsiaTheme="minorHAnsi" w:hAnsi="Times New Roman" w:cs="Times New Roman"/>
          <w:b/>
          <w:sz w:val="28"/>
          <w:szCs w:val="28"/>
          <w:lang w:eastAsia="en-US"/>
        </w:rPr>
      </w:pPr>
      <w:r w:rsidRPr="0077568E">
        <w:rPr>
          <w:rFonts w:ascii="Times New Roman" w:eastAsiaTheme="minorHAnsi" w:hAnsi="Times New Roman" w:cs="Times New Roman"/>
          <w:b/>
          <w:sz w:val="28"/>
          <w:szCs w:val="28"/>
          <w:lang w:eastAsia="en-US"/>
        </w:rPr>
        <w:t>/ февраль/</w:t>
      </w:r>
    </w:p>
    <w:p w:rsidR="0077568E" w:rsidRPr="0077568E" w:rsidRDefault="0077568E" w:rsidP="0077568E">
      <w:pPr>
        <w:spacing w:after="0" w:line="240" w:lineRule="auto"/>
        <w:rPr>
          <w:rFonts w:ascii="Times New Roman" w:eastAsia="Times New Roman" w:hAnsi="Times New Roman" w:cs="Times New Roman"/>
          <w:color w:val="000000"/>
          <w:sz w:val="28"/>
          <w:szCs w:val="28"/>
        </w:rPr>
      </w:pPr>
      <w:r w:rsidRPr="0077568E">
        <w:rPr>
          <w:rFonts w:ascii="Times New Roman" w:eastAsia="Times New Roman" w:hAnsi="Times New Roman" w:cs="Times New Roman"/>
          <w:color w:val="000000"/>
          <w:sz w:val="28"/>
          <w:szCs w:val="28"/>
        </w:rPr>
        <w:t>1. Совместное заседание Совета профилактики и  МО классных руководителей по проблеме предотвращения грубых нарушений дисциплины в школе «Права несовершеннолетних в образовательном учреждении».                                /</w:t>
      </w:r>
      <w:proofErr w:type="spellStart"/>
      <w:r w:rsidRPr="0077568E">
        <w:rPr>
          <w:rFonts w:ascii="Times New Roman" w:eastAsia="Times New Roman" w:hAnsi="Times New Roman" w:cs="Times New Roman"/>
          <w:color w:val="000000"/>
          <w:sz w:val="28"/>
          <w:szCs w:val="28"/>
        </w:rPr>
        <w:t>СлепуховаТ.И</w:t>
      </w:r>
      <w:proofErr w:type="spellEnd"/>
      <w:r w:rsidRPr="0077568E">
        <w:rPr>
          <w:rFonts w:ascii="Times New Roman" w:eastAsia="Times New Roman" w:hAnsi="Times New Roman" w:cs="Times New Roman"/>
          <w:color w:val="000000"/>
          <w:sz w:val="28"/>
          <w:szCs w:val="28"/>
        </w:rPr>
        <w:t xml:space="preserve">., </w:t>
      </w:r>
      <w:proofErr w:type="spellStart"/>
      <w:r w:rsidRPr="0077568E">
        <w:rPr>
          <w:rFonts w:ascii="Times New Roman" w:eastAsia="Times New Roman" w:hAnsi="Times New Roman" w:cs="Times New Roman"/>
          <w:color w:val="000000"/>
          <w:sz w:val="28"/>
          <w:szCs w:val="28"/>
        </w:rPr>
        <w:t>классныеруководители</w:t>
      </w:r>
      <w:proofErr w:type="spellEnd"/>
      <w:r w:rsidRPr="0077568E">
        <w:rPr>
          <w:rFonts w:ascii="Times New Roman" w:eastAsia="Times New Roman" w:hAnsi="Times New Roman" w:cs="Times New Roman"/>
          <w:color w:val="000000"/>
          <w:sz w:val="28"/>
          <w:szCs w:val="28"/>
        </w:rPr>
        <w:t xml:space="preserve">/.  </w:t>
      </w:r>
    </w:p>
    <w:p w:rsidR="0077568E" w:rsidRPr="0077568E" w:rsidRDefault="0077568E" w:rsidP="0077568E">
      <w:pPr>
        <w:spacing w:after="0" w:line="240" w:lineRule="auto"/>
        <w:jc w:val="both"/>
        <w:rPr>
          <w:rFonts w:ascii="Times New Roman" w:eastAsia="Times New Roman" w:hAnsi="Times New Roman" w:cs="Times New Roman"/>
          <w:color w:val="000000"/>
          <w:sz w:val="28"/>
          <w:szCs w:val="28"/>
        </w:rPr>
      </w:pPr>
      <w:r w:rsidRPr="0077568E">
        <w:rPr>
          <w:rFonts w:ascii="Times New Roman" w:eastAsia="Times New Roman" w:hAnsi="Times New Roman" w:cs="Times New Roman"/>
          <w:color w:val="000000"/>
          <w:sz w:val="28"/>
          <w:szCs w:val="28"/>
        </w:rPr>
        <w:t>2. Анализ работы педагогического коллектива с семьями, которые находятся в социально – опасном положении./Слепухова Т.И./</w:t>
      </w:r>
    </w:p>
    <w:p w:rsidR="0077568E" w:rsidRPr="0077568E" w:rsidRDefault="0077568E" w:rsidP="0077568E">
      <w:pPr>
        <w:jc w:val="center"/>
        <w:rPr>
          <w:rFonts w:ascii="Times New Roman" w:eastAsiaTheme="minorHAnsi" w:hAnsi="Times New Roman" w:cs="Times New Roman"/>
          <w:b/>
          <w:sz w:val="28"/>
          <w:szCs w:val="28"/>
          <w:lang w:eastAsia="en-US"/>
        </w:rPr>
      </w:pPr>
      <w:r w:rsidRPr="0077568E">
        <w:rPr>
          <w:rFonts w:ascii="Times New Roman" w:eastAsiaTheme="minorHAnsi" w:hAnsi="Times New Roman" w:cs="Times New Roman"/>
          <w:b/>
          <w:sz w:val="28"/>
          <w:szCs w:val="28"/>
          <w:lang w:eastAsia="en-US"/>
        </w:rPr>
        <w:t>Заседание №4</w:t>
      </w:r>
    </w:p>
    <w:p w:rsidR="0077568E" w:rsidRPr="0077568E" w:rsidRDefault="0077568E" w:rsidP="0077568E">
      <w:pPr>
        <w:jc w:val="center"/>
        <w:rPr>
          <w:rFonts w:ascii="Times New Roman" w:eastAsiaTheme="minorHAnsi" w:hAnsi="Times New Roman" w:cs="Times New Roman"/>
          <w:b/>
          <w:sz w:val="28"/>
          <w:szCs w:val="28"/>
          <w:lang w:eastAsia="en-US"/>
        </w:rPr>
      </w:pPr>
      <w:r w:rsidRPr="0077568E">
        <w:rPr>
          <w:rFonts w:ascii="Times New Roman" w:eastAsiaTheme="minorHAnsi" w:hAnsi="Times New Roman" w:cs="Times New Roman"/>
          <w:b/>
          <w:sz w:val="28"/>
          <w:szCs w:val="28"/>
          <w:lang w:eastAsia="en-US"/>
        </w:rPr>
        <w:t>/апрель/</w:t>
      </w:r>
    </w:p>
    <w:p w:rsidR="0069109C" w:rsidRPr="0069109C" w:rsidRDefault="0077568E" w:rsidP="0069109C">
      <w:pPr>
        <w:spacing w:after="0" w:line="240" w:lineRule="auto"/>
        <w:rPr>
          <w:rFonts w:ascii="Times New Roman" w:eastAsia="Times New Roman" w:hAnsi="Times New Roman" w:cs="Times New Roman"/>
          <w:b/>
          <w:sz w:val="28"/>
          <w:szCs w:val="28"/>
        </w:rPr>
      </w:pPr>
      <w:r w:rsidRPr="0077568E">
        <w:rPr>
          <w:rFonts w:ascii="Times New Roman" w:eastAsia="Times New Roman" w:hAnsi="Times New Roman" w:cs="Times New Roman"/>
          <w:color w:val="000000"/>
          <w:sz w:val="28"/>
          <w:szCs w:val="28"/>
        </w:rPr>
        <w:t xml:space="preserve">1. Заседание совета. Подведение итогов работы Совета профилактики. </w:t>
      </w:r>
      <w:proofErr w:type="spellStart"/>
      <w:r w:rsidRPr="0077568E">
        <w:rPr>
          <w:rFonts w:ascii="Times New Roman" w:eastAsia="Times New Roman" w:hAnsi="Times New Roman" w:cs="Times New Roman"/>
          <w:color w:val="000000"/>
          <w:sz w:val="28"/>
          <w:szCs w:val="28"/>
        </w:rPr>
        <w:t>СлепуховаТ</w:t>
      </w:r>
      <w:proofErr w:type="gramStart"/>
      <w:r w:rsidRPr="0077568E">
        <w:rPr>
          <w:rFonts w:ascii="Times New Roman" w:eastAsia="Times New Roman" w:hAnsi="Times New Roman" w:cs="Times New Roman"/>
          <w:color w:val="000000"/>
          <w:sz w:val="28"/>
          <w:szCs w:val="28"/>
        </w:rPr>
        <w:t>.И</w:t>
      </w:r>
      <w:proofErr w:type="spellEnd"/>
      <w:proofErr w:type="gramEnd"/>
      <w:r w:rsidRPr="0077568E">
        <w:rPr>
          <w:rFonts w:ascii="Times New Roman" w:eastAsia="Times New Roman" w:hAnsi="Times New Roman" w:cs="Times New Roman"/>
          <w:color w:val="000000"/>
          <w:sz w:val="28"/>
          <w:szCs w:val="28"/>
        </w:rPr>
        <w:t xml:space="preserve">/                                                                                                                           2. Составление плана работы Совета по профилактике </w:t>
      </w:r>
      <w:r w:rsidR="000965F8">
        <w:rPr>
          <w:rFonts w:ascii="Times New Roman" w:eastAsia="Times New Roman" w:hAnsi="Times New Roman" w:cs="Times New Roman"/>
          <w:color w:val="000000"/>
          <w:sz w:val="28"/>
          <w:szCs w:val="28"/>
        </w:rPr>
        <w:t>правонарушений на следующий 2025-2026</w:t>
      </w:r>
      <w:r w:rsidRPr="0077568E">
        <w:rPr>
          <w:rFonts w:ascii="Times New Roman" w:eastAsia="Times New Roman" w:hAnsi="Times New Roman" w:cs="Times New Roman"/>
          <w:color w:val="000000"/>
          <w:sz w:val="28"/>
          <w:szCs w:val="28"/>
        </w:rPr>
        <w:t xml:space="preserve"> учебный год./Классные руководители /</w:t>
      </w:r>
      <w:r w:rsidR="0069109C">
        <w:rPr>
          <w:rFonts w:ascii="Times New Roman" w:eastAsia="Times New Roman" w:hAnsi="Times New Roman" w:cs="Times New Roman"/>
          <w:color w:val="000000"/>
          <w:sz w:val="28"/>
          <w:szCs w:val="28"/>
        </w:rPr>
        <w:br/>
      </w:r>
      <w:r w:rsidR="0069109C">
        <w:rPr>
          <w:rFonts w:ascii="Times New Roman" w:eastAsia="Times New Roman" w:hAnsi="Times New Roman" w:cs="Times New Roman"/>
          <w:color w:val="000000"/>
          <w:sz w:val="28"/>
          <w:szCs w:val="28"/>
        </w:rPr>
        <w:br/>
      </w:r>
      <w:r w:rsidR="0069109C">
        <w:rPr>
          <w:rFonts w:ascii="Times New Roman" w:eastAsia="Times New Roman" w:hAnsi="Times New Roman" w:cs="Times New Roman"/>
          <w:b/>
          <w:sz w:val="28"/>
          <w:szCs w:val="28"/>
        </w:rPr>
        <w:t xml:space="preserve">                                            </w:t>
      </w:r>
      <w:r w:rsidR="0069109C" w:rsidRPr="0069109C">
        <w:rPr>
          <w:rFonts w:ascii="Times New Roman" w:eastAsia="Times New Roman" w:hAnsi="Times New Roman" w:cs="Times New Roman"/>
          <w:b/>
          <w:sz w:val="28"/>
          <w:szCs w:val="28"/>
        </w:rPr>
        <w:t>План совместных мероприятий</w:t>
      </w:r>
    </w:p>
    <w:p w:rsidR="0069109C" w:rsidRPr="0069109C" w:rsidRDefault="0069109C" w:rsidP="0069109C">
      <w:pPr>
        <w:spacing w:after="0" w:line="240" w:lineRule="auto"/>
        <w:jc w:val="center"/>
        <w:rPr>
          <w:rFonts w:ascii="Times New Roman" w:eastAsia="Times New Roman" w:hAnsi="Times New Roman" w:cs="Times New Roman"/>
          <w:b/>
          <w:sz w:val="28"/>
          <w:szCs w:val="28"/>
        </w:rPr>
      </w:pPr>
      <w:r w:rsidRPr="0069109C">
        <w:rPr>
          <w:rFonts w:ascii="Times New Roman" w:eastAsia="Times New Roman" w:hAnsi="Times New Roman" w:cs="Times New Roman"/>
          <w:b/>
          <w:sz w:val="28"/>
          <w:szCs w:val="28"/>
        </w:rPr>
        <w:t xml:space="preserve">МБОУ «Чекмаревская ООШ» и ОМВД России по Обоянскому району </w:t>
      </w:r>
      <w:r w:rsidRPr="0069109C">
        <w:rPr>
          <w:rFonts w:ascii="Times New Roman" w:eastAsia="Times New Roman" w:hAnsi="Times New Roman" w:cs="Times New Roman"/>
          <w:b/>
          <w:sz w:val="28"/>
          <w:szCs w:val="28"/>
        </w:rPr>
        <w:br/>
        <w:t xml:space="preserve">по профилактике преступлений и правонарушений </w:t>
      </w:r>
      <w:proofErr w:type="gramStart"/>
      <w:r w:rsidRPr="0069109C">
        <w:rPr>
          <w:rFonts w:ascii="Times New Roman" w:eastAsia="Times New Roman" w:hAnsi="Times New Roman" w:cs="Times New Roman"/>
          <w:b/>
          <w:sz w:val="28"/>
          <w:szCs w:val="28"/>
        </w:rPr>
        <w:t>среди</w:t>
      </w:r>
      <w:proofErr w:type="gramEnd"/>
      <w:r w:rsidRPr="0069109C">
        <w:rPr>
          <w:rFonts w:ascii="Times New Roman" w:eastAsia="Times New Roman" w:hAnsi="Times New Roman" w:cs="Times New Roman"/>
          <w:b/>
          <w:sz w:val="28"/>
          <w:szCs w:val="28"/>
        </w:rPr>
        <w:t xml:space="preserve"> обучающихся </w:t>
      </w:r>
    </w:p>
    <w:p w:rsidR="0069109C" w:rsidRPr="0069109C" w:rsidRDefault="000965F8" w:rsidP="006910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2024 – 2025</w:t>
      </w:r>
      <w:r w:rsidR="0069109C" w:rsidRPr="0069109C">
        <w:rPr>
          <w:rFonts w:ascii="Times New Roman" w:eastAsia="Times New Roman" w:hAnsi="Times New Roman" w:cs="Times New Roman"/>
          <w:b/>
          <w:sz w:val="28"/>
          <w:szCs w:val="28"/>
        </w:rPr>
        <w:t xml:space="preserve"> учебный год</w:t>
      </w:r>
    </w:p>
    <w:p w:rsidR="0077568E" w:rsidRPr="0077568E" w:rsidRDefault="0077568E" w:rsidP="0077568E">
      <w:pPr>
        <w:spacing w:after="0" w:line="240" w:lineRule="auto"/>
        <w:rPr>
          <w:rFonts w:ascii="Times New Roman" w:eastAsia="Times New Roman" w:hAnsi="Times New Roman" w:cs="Times New Roman"/>
          <w:color w:val="000000"/>
          <w:sz w:val="28"/>
          <w:szCs w:val="28"/>
        </w:rPr>
      </w:pPr>
    </w:p>
    <w:p w:rsidR="00DD5277" w:rsidRPr="00DD5277" w:rsidRDefault="00DD5277" w:rsidP="00DD5277">
      <w:pPr>
        <w:spacing w:after="0" w:line="240" w:lineRule="auto"/>
        <w:jc w:val="both"/>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106"/>
        <w:gridCol w:w="1809"/>
        <w:gridCol w:w="2027"/>
        <w:gridCol w:w="1938"/>
      </w:tblGrid>
      <w:tr w:rsidR="0069109C" w:rsidRPr="0069109C" w:rsidTr="00C97D0A">
        <w:trPr>
          <w:trHeight w:val="658"/>
        </w:trPr>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 </w:t>
            </w:r>
            <w:proofErr w:type="gramStart"/>
            <w:r w:rsidRPr="0069109C">
              <w:rPr>
                <w:rFonts w:ascii="Times New Roman" w:eastAsia="Times New Roman" w:hAnsi="Times New Roman" w:cs="Times New Roman"/>
                <w:sz w:val="24"/>
                <w:szCs w:val="24"/>
                <w:lang w:eastAsia="en-US"/>
              </w:rPr>
              <w:t>п</w:t>
            </w:r>
            <w:proofErr w:type="gramEnd"/>
            <w:r w:rsidRPr="0069109C">
              <w:rPr>
                <w:rFonts w:ascii="Times New Roman" w:eastAsia="Times New Roman" w:hAnsi="Times New Roman" w:cs="Times New Roman"/>
                <w:sz w:val="24"/>
                <w:szCs w:val="24"/>
                <w:lang w:eastAsia="en-US"/>
              </w:rPr>
              <w:t>/п</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b/>
                <w:sz w:val="24"/>
                <w:szCs w:val="24"/>
                <w:lang w:eastAsia="en-US"/>
              </w:rPr>
            </w:pPr>
            <w:r w:rsidRPr="0069109C">
              <w:rPr>
                <w:rFonts w:ascii="Times New Roman" w:eastAsia="Times New Roman" w:hAnsi="Times New Roman" w:cs="Times New Roman"/>
                <w:b/>
                <w:sz w:val="24"/>
                <w:szCs w:val="24"/>
                <w:lang w:eastAsia="en-US"/>
              </w:rPr>
              <w:t>Мероприятия</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b/>
                <w:sz w:val="24"/>
                <w:szCs w:val="24"/>
                <w:lang w:eastAsia="en-US"/>
              </w:rPr>
            </w:pPr>
            <w:r w:rsidRPr="0069109C">
              <w:rPr>
                <w:rFonts w:ascii="Times New Roman" w:eastAsia="Times New Roman" w:hAnsi="Times New Roman" w:cs="Times New Roman"/>
                <w:b/>
                <w:sz w:val="24"/>
                <w:szCs w:val="24"/>
                <w:lang w:eastAsia="en-US"/>
              </w:rPr>
              <w:t>Сроки</w:t>
            </w:r>
          </w:p>
        </w:tc>
        <w:tc>
          <w:tcPr>
            <w:tcW w:w="2027"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b/>
                <w:sz w:val="24"/>
                <w:szCs w:val="24"/>
                <w:lang w:eastAsia="en-US"/>
              </w:rPr>
            </w:pPr>
            <w:r w:rsidRPr="0069109C">
              <w:rPr>
                <w:rFonts w:ascii="Times New Roman" w:eastAsia="Times New Roman" w:hAnsi="Times New Roman" w:cs="Times New Roman"/>
                <w:b/>
                <w:sz w:val="24"/>
                <w:szCs w:val="24"/>
                <w:lang w:eastAsia="en-US"/>
              </w:rPr>
              <w:t>С кем проводится</w:t>
            </w:r>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b/>
                <w:sz w:val="24"/>
                <w:szCs w:val="24"/>
                <w:lang w:eastAsia="en-US"/>
              </w:rPr>
            </w:pPr>
            <w:r w:rsidRPr="0069109C">
              <w:rPr>
                <w:rFonts w:ascii="Times New Roman" w:eastAsia="Times New Roman" w:hAnsi="Times New Roman" w:cs="Times New Roman"/>
                <w:b/>
                <w:sz w:val="24"/>
                <w:szCs w:val="24"/>
                <w:lang w:eastAsia="en-US"/>
              </w:rPr>
              <w:t>Ответственный</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1.</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Разработка совместных мероприятий по профилактике правонарушений и преступлений среди несовершеннолетних.</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Август</w:t>
            </w:r>
          </w:p>
        </w:tc>
        <w:tc>
          <w:tcPr>
            <w:tcW w:w="2027"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С сотрудниками ОМВД</w:t>
            </w:r>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proofErr w:type="spellStart"/>
            <w:r w:rsidRPr="0069109C">
              <w:rPr>
                <w:rFonts w:ascii="Times New Roman" w:eastAsia="Times New Roman" w:hAnsi="Times New Roman" w:cs="Times New Roman"/>
                <w:sz w:val="24"/>
                <w:szCs w:val="24"/>
                <w:lang w:eastAsia="en-US"/>
              </w:rPr>
              <w:t>Зам</w:t>
            </w:r>
            <w:proofErr w:type="gramStart"/>
            <w:r w:rsidRPr="0069109C">
              <w:rPr>
                <w:rFonts w:ascii="Times New Roman" w:eastAsia="Times New Roman" w:hAnsi="Times New Roman" w:cs="Times New Roman"/>
                <w:sz w:val="24"/>
                <w:szCs w:val="24"/>
                <w:lang w:eastAsia="en-US"/>
              </w:rPr>
              <w:t>.д</w:t>
            </w:r>
            <w:proofErr w:type="gramEnd"/>
            <w:r w:rsidRPr="0069109C">
              <w:rPr>
                <w:rFonts w:ascii="Times New Roman" w:eastAsia="Times New Roman" w:hAnsi="Times New Roman" w:cs="Times New Roman"/>
                <w:sz w:val="24"/>
                <w:szCs w:val="24"/>
                <w:lang w:eastAsia="en-US"/>
              </w:rPr>
              <w:t>иректора</w:t>
            </w:r>
            <w:proofErr w:type="spellEnd"/>
            <w:r w:rsidRPr="0069109C">
              <w:rPr>
                <w:rFonts w:ascii="Times New Roman" w:eastAsia="Times New Roman" w:hAnsi="Times New Roman" w:cs="Times New Roman"/>
                <w:sz w:val="24"/>
                <w:szCs w:val="24"/>
                <w:lang w:eastAsia="en-US"/>
              </w:rPr>
              <w:t xml:space="preserve"> по ВР</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2.</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Организация и проведение правового лектория по темам:</w:t>
            </w:r>
          </w:p>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 административный проступок и </w:t>
            </w:r>
            <w:r w:rsidRPr="0069109C">
              <w:rPr>
                <w:rFonts w:ascii="Times New Roman" w:eastAsia="Times New Roman" w:hAnsi="Times New Roman" w:cs="Times New Roman"/>
                <w:sz w:val="24"/>
                <w:szCs w:val="24"/>
                <w:lang w:eastAsia="en-US"/>
              </w:rPr>
              <w:lastRenderedPageBreak/>
              <w:t>административная ответственность несовершеннолетних;</w:t>
            </w:r>
          </w:p>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особенности уголовной ответственности и наказания несовершеннолетних;</w:t>
            </w:r>
          </w:p>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как защититься от преступных посягательств;</w:t>
            </w:r>
          </w:p>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права ребенка;</w:t>
            </w:r>
          </w:p>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состояние дорожно-транспортного травматизма несовершеннолетних, правила поведения несовершеннолетних на автодорогах.</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lastRenderedPageBreak/>
              <w:t xml:space="preserve">В течение </w:t>
            </w:r>
            <w:r w:rsidRPr="0069109C">
              <w:rPr>
                <w:rFonts w:ascii="Times New Roman" w:eastAsia="Times New Roman" w:hAnsi="Times New Roman" w:cs="Times New Roman"/>
                <w:sz w:val="24"/>
                <w:szCs w:val="24"/>
                <w:lang w:eastAsia="en-US"/>
              </w:rPr>
              <w:br/>
              <w:t>года</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lastRenderedPageBreak/>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proofErr w:type="spellStart"/>
            <w:r w:rsidRPr="0069109C">
              <w:rPr>
                <w:rFonts w:ascii="Times New Roman" w:eastAsia="Times New Roman" w:hAnsi="Times New Roman" w:cs="Times New Roman"/>
                <w:sz w:val="24"/>
                <w:szCs w:val="24"/>
                <w:lang w:eastAsia="en-US"/>
              </w:rPr>
              <w:t>Системат</w:t>
            </w:r>
            <w:proofErr w:type="gramStart"/>
            <w:r w:rsidRPr="0069109C">
              <w:rPr>
                <w:rFonts w:ascii="Times New Roman" w:eastAsia="Times New Roman" w:hAnsi="Times New Roman" w:cs="Times New Roman"/>
                <w:sz w:val="24"/>
                <w:szCs w:val="24"/>
                <w:lang w:eastAsia="en-US"/>
              </w:rPr>
              <w:t>и</w:t>
            </w:r>
            <w:proofErr w:type="spellEnd"/>
            <w:r w:rsidRPr="0069109C">
              <w:rPr>
                <w:rFonts w:ascii="Times New Roman" w:eastAsia="Times New Roman" w:hAnsi="Times New Roman" w:cs="Times New Roman"/>
                <w:sz w:val="24"/>
                <w:szCs w:val="24"/>
                <w:lang w:eastAsia="en-US"/>
              </w:rPr>
              <w:t>-</w:t>
            </w:r>
            <w:proofErr w:type="gramEnd"/>
            <w:r w:rsidRPr="0069109C">
              <w:rPr>
                <w:rFonts w:ascii="Times New Roman" w:eastAsia="Times New Roman" w:hAnsi="Times New Roman" w:cs="Times New Roman"/>
                <w:sz w:val="24"/>
                <w:szCs w:val="24"/>
                <w:lang w:eastAsia="en-US"/>
              </w:rPr>
              <w:br/>
              <w:t>чески</w:t>
            </w:r>
          </w:p>
        </w:tc>
        <w:tc>
          <w:tcPr>
            <w:tcW w:w="2027"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p>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p>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Обучающиеся </w:t>
            </w:r>
            <w:r w:rsidRPr="0069109C">
              <w:rPr>
                <w:rFonts w:ascii="Times New Roman" w:eastAsia="Times New Roman" w:hAnsi="Times New Roman" w:cs="Times New Roman"/>
                <w:sz w:val="24"/>
                <w:szCs w:val="24"/>
                <w:lang w:eastAsia="en-US"/>
              </w:rPr>
              <w:lastRenderedPageBreak/>
              <w:t xml:space="preserve">школы </w:t>
            </w:r>
            <w:r w:rsidRPr="0069109C">
              <w:rPr>
                <w:rFonts w:ascii="Times New Roman" w:eastAsia="Times New Roman" w:hAnsi="Times New Roman" w:cs="Times New Roman"/>
                <w:sz w:val="24"/>
                <w:szCs w:val="24"/>
                <w:lang w:eastAsia="en-US"/>
              </w:rPr>
              <w:br/>
              <w:t>8 – 9 классы</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p>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8 – 9 классы</w:t>
            </w:r>
            <w:r w:rsidRPr="0069109C">
              <w:rPr>
                <w:rFonts w:ascii="Times New Roman" w:eastAsia="Times New Roman" w:hAnsi="Times New Roman" w:cs="Times New Roman"/>
                <w:sz w:val="24"/>
                <w:szCs w:val="24"/>
                <w:lang w:eastAsia="en-US"/>
              </w:rPr>
              <w:br/>
            </w:r>
            <w:r w:rsidRPr="0069109C">
              <w:rPr>
                <w:rFonts w:ascii="Times New Roman" w:eastAsia="Times New Roman" w:hAnsi="Times New Roman" w:cs="Times New Roman"/>
                <w:sz w:val="24"/>
                <w:szCs w:val="24"/>
                <w:lang w:eastAsia="en-US"/>
              </w:rPr>
              <w:br/>
            </w:r>
          </w:p>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9 класс</w:t>
            </w:r>
            <w:r w:rsidRPr="0069109C">
              <w:rPr>
                <w:rFonts w:ascii="Times New Roman" w:eastAsia="Times New Roman" w:hAnsi="Times New Roman" w:cs="Times New Roman"/>
                <w:sz w:val="24"/>
                <w:szCs w:val="24"/>
                <w:lang w:eastAsia="en-US"/>
              </w:rPr>
              <w:br/>
            </w:r>
          </w:p>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5 – 9 классы</w:t>
            </w:r>
            <w:r w:rsidRPr="0069109C">
              <w:rPr>
                <w:rFonts w:ascii="Times New Roman" w:eastAsia="Times New Roman" w:hAnsi="Times New Roman" w:cs="Times New Roman"/>
                <w:sz w:val="24"/>
                <w:szCs w:val="24"/>
                <w:lang w:eastAsia="en-US"/>
              </w:rPr>
              <w:br/>
              <w:t>3 – 9 классы</w:t>
            </w:r>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lastRenderedPageBreak/>
              <w:t xml:space="preserve">Сотрудники полиции; Трусов Алексей </w:t>
            </w:r>
            <w:r w:rsidRPr="0069109C">
              <w:rPr>
                <w:rFonts w:ascii="Times New Roman" w:eastAsia="Times New Roman" w:hAnsi="Times New Roman" w:cs="Times New Roman"/>
                <w:sz w:val="24"/>
                <w:szCs w:val="24"/>
                <w:lang w:eastAsia="en-US"/>
              </w:rPr>
              <w:lastRenderedPageBreak/>
              <w:t xml:space="preserve">Владимирович,  участковый </w:t>
            </w:r>
            <w:proofErr w:type="spellStart"/>
            <w:r w:rsidRPr="0069109C">
              <w:rPr>
                <w:rFonts w:ascii="Times New Roman" w:eastAsia="Times New Roman" w:hAnsi="Times New Roman" w:cs="Times New Roman"/>
                <w:sz w:val="24"/>
                <w:szCs w:val="24"/>
                <w:lang w:eastAsia="en-US"/>
              </w:rPr>
              <w:t>с</w:t>
            </w:r>
            <w:proofErr w:type="gramStart"/>
            <w:r w:rsidRPr="0069109C">
              <w:rPr>
                <w:rFonts w:ascii="Times New Roman" w:eastAsia="Times New Roman" w:hAnsi="Times New Roman" w:cs="Times New Roman"/>
                <w:sz w:val="24"/>
                <w:szCs w:val="24"/>
                <w:lang w:eastAsia="en-US"/>
              </w:rPr>
              <w:t>.Ч</w:t>
            </w:r>
            <w:proofErr w:type="gramEnd"/>
            <w:r w:rsidRPr="0069109C">
              <w:rPr>
                <w:rFonts w:ascii="Times New Roman" w:eastAsia="Times New Roman" w:hAnsi="Times New Roman" w:cs="Times New Roman"/>
                <w:sz w:val="24"/>
                <w:szCs w:val="24"/>
                <w:lang w:eastAsia="en-US"/>
              </w:rPr>
              <w:t>екмаревка</w:t>
            </w:r>
            <w:proofErr w:type="spellEnd"/>
            <w:r w:rsidRPr="0069109C">
              <w:rPr>
                <w:rFonts w:ascii="Times New Roman" w:eastAsia="Times New Roman" w:hAnsi="Times New Roman" w:cs="Times New Roman"/>
                <w:sz w:val="24"/>
                <w:szCs w:val="24"/>
                <w:lang w:eastAsia="en-US"/>
              </w:rPr>
              <w:t>;</w:t>
            </w:r>
            <w:r w:rsidRPr="0069109C">
              <w:rPr>
                <w:rFonts w:ascii="Times New Roman" w:eastAsia="Times New Roman" w:hAnsi="Times New Roman" w:cs="Times New Roman"/>
                <w:sz w:val="24"/>
                <w:szCs w:val="24"/>
                <w:lang w:eastAsia="en-US"/>
              </w:rPr>
              <w:br/>
              <w:t>инспектор ПДН</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lastRenderedPageBreak/>
              <w:t>3.</w:t>
            </w:r>
          </w:p>
        </w:tc>
        <w:tc>
          <w:tcPr>
            <w:tcW w:w="4106"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proofErr w:type="gramStart"/>
            <w:r w:rsidRPr="0069109C">
              <w:rPr>
                <w:rFonts w:ascii="Times New Roman" w:eastAsia="Times New Roman" w:hAnsi="Times New Roman" w:cs="Times New Roman"/>
                <w:sz w:val="24"/>
                <w:szCs w:val="24"/>
                <w:lang w:eastAsia="en-US"/>
              </w:rPr>
              <w:t>Уроки правовой грамотности с обучающимися (по разъяснению ответственности за правонарушения, связанные с потреблением и оборотом наркотических средств и психотропных веществ.</w:t>
            </w:r>
            <w:proofErr w:type="gramEnd"/>
          </w:p>
        </w:tc>
        <w:tc>
          <w:tcPr>
            <w:tcW w:w="1809" w:type="dxa"/>
            <w:tcBorders>
              <w:top w:val="single" w:sz="4" w:space="0" w:color="000000"/>
              <w:left w:val="single" w:sz="4" w:space="0" w:color="000000"/>
              <w:bottom w:val="single" w:sz="4" w:space="0" w:color="000000"/>
              <w:right w:val="single" w:sz="4" w:space="0" w:color="000000"/>
            </w:tcBorders>
          </w:tcPr>
          <w:p w:rsidR="0069109C" w:rsidRPr="0069109C" w:rsidRDefault="000965F8" w:rsidP="0069109C">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Октябрь 2024</w:t>
            </w:r>
            <w:r w:rsidR="0069109C" w:rsidRPr="0069109C">
              <w:rPr>
                <w:rFonts w:ascii="Times New Roman" w:eastAsia="Times New Roman" w:hAnsi="Times New Roman" w:cs="Times New Roman"/>
                <w:sz w:val="24"/>
                <w:szCs w:val="24"/>
                <w:lang w:eastAsia="en-US"/>
              </w:rPr>
              <w:t>г.</w:t>
            </w:r>
          </w:p>
        </w:tc>
        <w:tc>
          <w:tcPr>
            <w:tcW w:w="2027"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3 – 9 классы</w:t>
            </w:r>
          </w:p>
        </w:tc>
        <w:tc>
          <w:tcPr>
            <w:tcW w:w="1938"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Совместно с сотрудниками ОМВД России по Обоянскому району</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4.</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Выступление перед родителями в рамках педагогического Всеобуча по теме «Причины правонарушений. Правовая ответственность родителей».</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Общешкольное </w:t>
            </w:r>
            <w:r w:rsidRPr="0069109C">
              <w:rPr>
                <w:rFonts w:ascii="Times New Roman" w:eastAsia="Times New Roman" w:hAnsi="Times New Roman" w:cs="Times New Roman"/>
                <w:sz w:val="24"/>
                <w:szCs w:val="24"/>
                <w:lang w:eastAsia="en-US"/>
              </w:rPr>
              <w:br/>
              <w:t>родительс</w:t>
            </w:r>
            <w:r w:rsidR="000965F8">
              <w:rPr>
                <w:rFonts w:ascii="Times New Roman" w:eastAsia="Times New Roman" w:hAnsi="Times New Roman" w:cs="Times New Roman"/>
                <w:sz w:val="24"/>
                <w:szCs w:val="24"/>
                <w:lang w:eastAsia="en-US"/>
              </w:rPr>
              <w:t>кое собрание,</w:t>
            </w:r>
            <w:r w:rsidR="000965F8">
              <w:rPr>
                <w:rFonts w:ascii="Times New Roman" w:eastAsia="Times New Roman" w:hAnsi="Times New Roman" w:cs="Times New Roman"/>
                <w:sz w:val="24"/>
                <w:szCs w:val="24"/>
                <w:lang w:eastAsia="en-US"/>
              </w:rPr>
              <w:br/>
              <w:t>1-ая четверть 2024</w:t>
            </w:r>
            <w:r w:rsidRPr="0069109C">
              <w:rPr>
                <w:rFonts w:ascii="Times New Roman" w:eastAsia="Times New Roman" w:hAnsi="Times New Roman" w:cs="Times New Roman"/>
                <w:sz w:val="24"/>
                <w:szCs w:val="24"/>
                <w:lang w:eastAsia="en-US"/>
              </w:rPr>
              <w:t xml:space="preserve"> года</w:t>
            </w:r>
          </w:p>
        </w:tc>
        <w:tc>
          <w:tcPr>
            <w:tcW w:w="2027"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Родители </w:t>
            </w:r>
            <w:proofErr w:type="gramStart"/>
            <w:r w:rsidRPr="0069109C">
              <w:rPr>
                <w:rFonts w:ascii="Times New Roman" w:eastAsia="Times New Roman" w:hAnsi="Times New Roman" w:cs="Times New Roman"/>
                <w:sz w:val="24"/>
                <w:szCs w:val="24"/>
                <w:lang w:eastAsia="en-US"/>
              </w:rPr>
              <w:t>обучающихся</w:t>
            </w:r>
            <w:proofErr w:type="gramEnd"/>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Инспектор ПДН</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5.</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Проведение Дня профилактики  в целях индивидуальной работы с «трудными» детьми.</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По плану</w:t>
            </w:r>
          </w:p>
        </w:tc>
        <w:tc>
          <w:tcPr>
            <w:tcW w:w="2027"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proofErr w:type="gramStart"/>
            <w:r w:rsidRPr="0069109C">
              <w:rPr>
                <w:rFonts w:ascii="Times New Roman" w:eastAsia="Times New Roman" w:hAnsi="Times New Roman" w:cs="Times New Roman"/>
                <w:sz w:val="24"/>
                <w:szCs w:val="24"/>
                <w:lang w:eastAsia="en-US"/>
              </w:rPr>
              <w:t>Состоящие</w:t>
            </w:r>
            <w:proofErr w:type="gramEnd"/>
            <w:r w:rsidRPr="0069109C">
              <w:rPr>
                <w:rFonts w:ascii="Times New Roman" w:eastAsia="Times New Roman" w:hAnsi="Times New Roman" w:cs="Times New Roman"/>
                <w:sz w:val="24"/>
                <w:szCs w:val="24"/>
                <w:lang w:eastAsia="en-US"/>
              </w:rPr>
              <w:t xml:space="preserve"> на учёте в ПДН и ВШУ</w:t>
            </w:r>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Сотрудники полиции; </w:t>
            </w:r>
            <w:r w:rsidRPr="0069109C">
              <w:rPr>
                <w:rFonts w:ascii="Times New Roman" w:eastAsia="Times New Roman" w:hAnsi="Times New Roman" w:cs="Times New Roman"/>
                <w:sz w:val="24"/>
                <w:szCs w:val="24"/>
                <w:lang w:eastAsia="en-US"/>
              </w:rPr>
              <w:br/>
              <w:t>Трусов Алексей Владимирович,</w:t>
            </w:r>
            <w:r w:rsidRPr="0069109C">
              <w:rPr>
                <w:rFonts w:ascii="Times New Roman" w:eastAsia="Times New Roman" w:hAnsi="Times New Roman" w:cs="Times New Roman"/>
                <w:sz w:val="24"/>
                <w:szCs w:val="24"/>
                <w:lang w:eastAsia="en-US"/>
              </w:rPr>
              <w:br/>
              <w:t xml:space="preserve">участковый </w:t>
            </w:r>
            <w:proofErr w:type="spellStart"/>
            <w:r w:rsidRPr="0069109C">
              <w:rPr>
                <w:rFonts w:ascii="Times New Roman" w:eastAsia="Times New Roman" w:hAnsi="Times New Roman" w:cs="Times New Roman"/>
                <w:sz w:val="24"/>
                <w:szCs w:val="24"/>
                <w:lang w:eastAsia="en-US"/>
              </w:rPr>
              <w:t>с</w:t>
            </w:r>
            <w:proofErr w:type="gramStart"/>
            <w:r w:rsidRPr="0069109C">
              <w:rPr>
                <w:rFonts w:ascii="Times New Roman" w:eastAsia="Times New Roman" w:hAnsi="Times New Roman" w:cs="Times New Roman"/>
                <w:sz w:val="24"/>
                <w:szCs w:val="24"/>
                <w:lang w:eastAsia="en-US"/>
              </w:rPr>
              <w:t>.Ч</w:t>
            </w:r>
            <w:proofErr w:type="gramEnd"/>
            <w:r w:rsidRPr="0069109C">
              <w:rPr>
                <w:rFonts w:ascii="Times New Roman" w:eastAsia="Times New Roman" w:hAnsi="Times New Roman" w:cs="Times New Roman"/>
                <w:sz w:val="24"/>
                <w:szCs w:val="24"/>
                <w:lang w:eastAsia="en-US"/>
              </w:rPr>
              <w:t>екмаревка</w:t>
            </w:r>
            <w:proofErr w:type="spellEnd"/>
            <w:r w:rsidRPr="0069109C">
              <w:rPr>
                <w:rFonts w:ascii="Times New Roman" w:eastAsia="Times New Roman" w:hAnsi="Times New Roman" w:cs="Times New Roman"/>
                <w:sz w:val="24"/>
                <w:szCs w:val="24"/>
                <w:lang w:eastAsia="en-US"/>
              </w:rPr>
              <w:t>;</w:t>
            </w:r>
            <w:r w:rsidRPr="0069109C">
              <w:rPr>
                <w:rFonts w:ascii="Times New Roman" w:eastAsia="Times New Roman" w:hAnsi="Times New Roman" w:cs="Times New Roman"/>
                <w:sz w:val="24"/>
                <w:szCs w:val="24"/>
                <w:lang w:eastAsia="en-US"/>
              </w:rPr>
              <w:br/>
              <w:t>инспектор ПДН</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6.</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Проведение совместных рейдов в семьи «трудных» обучающихся и неблагополучные семьи.</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val="en-US" w:eastAsia="en-US"/>
              </w:rPr>
              <w:t>1-</w:t>
            </w:r>
            <w:proofErr w:type="spellStart"/>
            <w:r w:rsidR="000965F8">
              <w:rPr>
                <w:rFonts w:ascii="Times New Roman" w:eastAsia="Times New Roman" w:hAnsi="Times New Roman" w:cs="Times New Roman"/>
                <w:sz w:val="24"/>
                <w:szCs w:val="24"/>
                <w:lang w:eastAsia="en-US"/>
              </w:rPr>
              <w:t>ая</w:t>
            </w:r>
            <w:proofErr w:type="spellEnd"/>
            <w:r w:rsidR="000965F8">
              <w:rPr>
                <w:rFonts w:ascii="Times New Roman" w:eastAsia="Times New Roman" w:hAnsi="Times New Roman" w:cs="Times New Roman"/>
                <w:sz w:val="24"/>
                <w:szCs w:val="24"/>
                <w:lang w:eastAsia="en-US"/>
              </w:rPr>
              <w:t xml:space="preserve"> четверть 2024</w:t>
            </w:r>
            <w:r w:rsidRPr="0069109C">
              <w:rPr>
                <w:rFonts w:ascii="Times New Roman" w:eastAsia="Times New Roman" w:hAnsi="Times New Roman" w:cs="Times New Roman"/>
                <w:sz w:val="24"/>
                <w:szCs w:val="24"/>
                <w:lang w:eastAsia="en-US"/>
              </w:rPr>
              <w:t xml:space="preserve"> года</w:t>
            </w:r>
          </w:p>
        </w:tc>
        <w:tc>
          <w:tcPr>
            <w:tcW w:w="2027"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proofErr w:type="gramStart"/>
            <w:r w:rsidRPr="0069109C">
              <w:rPr>
                <w:rFonts w:ascii="Times New Roman" w:eastAsia="Times New Roman" w:hAnsi="Times New Roman" w:cs="Times New Roman"/>
                <w:sz w:val="24"/>
                <w:szCs w:val="24"/>
                <w:lang w:eastAsia="en-US"/>
              </w:rPr>
              <w:t>Состоящие</w:t>
            </w:r>
            <w:proofErr w:type="gramEnd"/>
            <w:r w:rsidRPr="0069109C">
              <w:rPr>
                <w:rFonts w:ascii="Times New Roman" w:eastAsia="Times New Roman" w:hAnsi="Times New Roman" w:cs="Times New Roman"/>
                <w:sz w:val="24"/>
                <w:szCs w:val="24"/>
                <w:lang w:eastAsia="en-US"/>
              </w:rPr>
              <w:t xml:space="preserve"> на учёте в ПДН и ВШУ</w:t>
            </w:r>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Сотрудники полиции; </w:t>
            </w:r>
            <w:r w:rsidRPr="0069109C">
              <w:rPr>
                <w:rFonts w:ascii="Times New Roman" w:eastAsia="Times New Roman" w:hAnsi="Times New Roman" w:cs="Times New Roman"/>
                <w:sz w:val="24"/>
                <w:szCs w:val="24"/>
                <w:lang w:eastAsia="en-US"/>
              </w:rPr>
              <w:br/>
              <w:t>Трусов Алексей Владимирович,</w:t>
            </w:r>
            <w:r w:rsidRPr="0069109C">
              <w:rPr>
                <w:rFonts w:ascii="Times New Roman" w:eastAsia="Times New Roman" w:hAnsi="Times New Roman" w:cs="Times New Roman"/>
                <w:sz w:val="24"/>
                <w:szCs w:val="24"/>
                <w:lang w:eastAsia="en-US"/>
              </w:rPr>
              <w:br/>
              <w:t xml:space="preserve">участковый </w:t>
            </w:r>
            <w:proofErr w:type="spellStart"/>
            <w:r w:rsidRPr="0069109C">
              <w:rPr>
                <w:rFonts w:ascii="Times New Roman" w:eastAsia="Times New Roman" w:hAnsi="Times New Roman" w:cs="Times New Roman"/>
                <w:sz w:val="24"/>
                <w:szCs w:val="24"/>
                <w:lang w:eastAsia="en-US"/>
              </w:rPr>
              <w:t>с</w:t>
            </w:r>
            <w:proofErr w:type="gramStart"/>
            <w:r w:rsidRPr="0069109C">
              <w:rPr>
                <w:rFonts w:ascii="Times New Roman" w:eastAsia="Times New Roman" w:hAnsi="Times New Roman" w:cs="Times New Roman"/>
                <w:sz w:val="24"/>
                <w:szCs w:val="24"/>
                <w:lang w:eastAsia="en-US"/>
              </w:rPr>
              <w:t>.Ч</w:t>
            </w:r>
            <w:proofErr w:type="gramEnd"/>
            <w:r w:rsidRPr="0069109C">
              <w:rPr>
                <w:rFonts w:ascii="Times New Roman" w:eastAsia="Times New Roman" w:hAnsi="Times New Roman" w:cs="Times New Roman"/>
                <w:sz w:val="24"/>
                <w:szCs w:val="24"/>
                <w:lang w:eastAsia="en-US"/>
              </w:rPr>
              <w:t>екмаревка</w:t>
            </w:r>
            <w:proofErr w:type="spellEnd"/>
            <w:r w:rsidRPr="0069109C">
              <w:rPr>
                <w:rFonts w:ascii="Times New Roman" w:eastAsia="Times New Roman" w:hAnsi="Times New Roman" w:cs="Times New Roman"/>
                <w:sz w:val="24"/>
                <w:szCs w:val="24"/>
                <w:lang w:eastAsia="en-US"/>
              </w:rPr>
              <w:t>; инспектор ПДН</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7.</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Своевременное информирование администрации школы сотрудниками ОМВД о совершенных школьниками правонарушениях </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По факту совершения</w:t>
            </w:r>
          </w:p>
        </w:tc>
        <w:tc>
          <w:tcPr>
            <w:tcW w:w="2027"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Сотрудники ОМВД</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8.</w:t>
            </w:r>
          </w:p>
        </w:tc>
        <w:tc>
          <w:tcPr>
            <w:tcW w:w="4106"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Проведение заседаний Совета профилактики</w:t>
            </w:r>
          </w:p>
        </w:tc>
        <w:tc>
          <w:tcPr>
            <w:tcW w:w="1809"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1 раз в четверть</w:t>
            </w:r>
            <w:r w:rsidRPr="0069109C">
              <w:rPr>
                <w:rFonts w:ascii="Times New Roman" w:eastAsia="Times New Roman" w:hAnsi="Times New Roman" w:cs="Times New Roman"/>
                <w:sz w:val="24"/>
                <w:szCs w:val="24"/>
                <w:lang w:eastAsia="en-US"/>
              </w:rPr>
              <w:br/>
              <w:t>(по плану)</w:t>
            </w:r>
          </w:p>
        </w:tc>
        <w:tc>
          <w:tcPr>
            <w:tcW w:w="2027"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Трудные подростки</w:t>
            </w:r>
          </w:p>
        </w:tc>
        <w:tc>
          <w:tcPr>
            <w:tcW w:w="1938" w:type="dxa"/>
            <w:tcBorders>
              <w:top w:val="single" w:sz="4" w:space="0" w:color="000000"/>
              <w:left w:val="single" w:sz="4" w:space="0" w:color="000000"/>
              <w:bottom w:val="single" w:sz="4" w:space="0" w:color="000000"/>
              <w:right w:val="single" w:sz="4" w:space="0" w:color="000000"/>
            </w:tcBorders>
            <w:hideMark/>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Инспектор ПДН</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9.</w:t>
            </w:r>
          </w:p>
        </w:tc>
        <w:tc>
          <w:tcPr>
            <w:tcW w:w="4106"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Проведение инструктажей и профилактических бесед  с </w:t>
            </w:r>
            <w:proofErr w:type="gramStart"/>
            <w:r w:rsidRPr="0069109C">
              <w:rPr>
                <w:rFonts w:ascii="Times New Roman" w:eastAsia="Times New Roman" w:hAnsi="Times New Roman" w:cs="Times New Roman"/>
                <w:sz w:val="24"/>
                <w:szCs w:val="24"/>
                <w:lang w:eastAsia="en-US"/>
              </w:rPr>
              <w:t>обучающимися</w:t>
            </w:r>
            <w:proofErr w:type="gramEnd"/>
            <w:r w:rsidRPr="0069109C">
              <w:rPr>
                <w:rFonts w:ascii="Times New Roman" w:eastAsia="Times New Roman" w:hAnsi="Times New Roman" w:cs="Times New Roman"/>
                <w:sz w:val="24"/>
                <w:szCs w:val="24"/>
                <w:lang w:eastAsia="en-US"/>
              </w:rPr>
              <w:t xml:space="preserve"> школы на тему «Недопущение совершения диверсионно-террористических актов и вступление в группы экстремистской направленности»</w:t>
            </w:r>
          </w:p>
        </w:tc>
        <w:tc>
          <w:tcPr>
            <w:tcW w:w="1809"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В течение года</w:t>
            </w:r>
          </w:p>
        </w:tc>
        <w:tc>
          <w:tcPr>
            <w:tcW w:w="2027"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Обучающиеся школы</w:t>
            </w:r>
            <w:r w:rsidRPr="0069109C">
              <w:rPr>
                <w:rFonts w:ascii="Times New Roman" w:eastAsia="Times New Roman" w:hAnsi="Times New Roman" w:cs="Times New Roman"/>
                <w:sz w:val="24"/>
                <w:szCs w:val="24"/>
                <w:lang w:eastAsia="en-US"/>
              </w:rPr>
              <w:br/>
              <w:t xml:space="preserve">3 – 9 классы </w:t>
            </w:r>
          </w:p>
        </w:tc>
        <w:tc>
          <w:tcPr>
            <w:tcW w:w="1938"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Сотрудники полиции</w:t>
            </w:r>
          </w:p>
        </w:tc>
      </w:tr>
      <w:tr w:rsidR="0069109C" w:rsidRPr="0069109C" w:rsidTr="00C97D0A">
        <w:tc>
          <w:tcPr>
            <w:tcW w:w="540"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10.</w:t>
            </w:r>
          </w:p>
        </w:tc>
        <w:tc>
          <w:tcPr>
            <w:tcW w:w="4106"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 xml:space="preserve">Проведение дополнительных инструктажей руководства и персонала объекта школы по порядку </w:t>
            </w:r>
            <w:r w:rsidRPr="0069109C">
              <w:rPr>
                <w:rFonts w:ascii="Times New Roman" w:eastAsia="Times New Roman" w:hAnsi="Times New Roman" w:cs="Times New Roman"/>
                <w:sz w:val="24"/>
                <w:szCs w:val="24"/>
                <w:lang w:eastAsia="en-US"/>
              </w:rPr>
              <w:lastRenderedPageBreak/>
              <w:t xml:space="preserve">действий в случае возникновения угрозы или совершения террористических актов, а также оказания необходимой  методической и практической помощи в вопросах обеспечения антитеррористической безопасности  </w:t>
            </w:r>
          </w:p>
        </w:tc>
        <w:tc>
          <w:tcPr>
            <w:tcW w:w="1809"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lastRenderedPageBreak/>
              <w:t>В течение года</w:t>
            </w:r>
          </w:p>
        </w:tc>
        <w:tc>
          <w:tcPr>
            <w:tcW w:w="2027"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jc w:val="center"/>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Администрация школы, персонал</w:t>
            </w:r>
          </w:p>
        </w:tc>
        <w:tc>
          <w:tcPr>
            <w:tcW w:w="1938" w:type="dxa"/>
            <w:tcBorders>
              <w:top w:val="single" w:sz="4" w:space="0" w:color="000000"/>
              <w:left w:val="single" w:sz="4" w:space="0" w:color="000000"/>
              <w:bottom w:val="single" w:sz="4" w:space="0" w:color="000000"/>
              <w:right w:val="single" w:sz="4" w:space="0" w:color="000000"/>
            </w:tcBorders>
          </w:tcPr>
          <w:p w:rsidR="0069109C" w:rsidRPr="0069109C" w:rsidRDefault="0069109C" w:rsidP="0069109C">
            <w:pPr>
              <w:spacing w:after="0" w:line="240" w:lineRule="auto"/>
              <w:rPr>
                <w:rFonts w:ascii="Times New Roman" w:eastAsia="Times New Roman" w:hAnsi="Times New Roman" w:cs="Times New Roman"/>
                <w:sz w:val="24"/>
                <w:szCs w:val="24"/>
                <w:lang w:eastAsia="en-US"/>
              </w:rPr>
            </w:pPr>
            <w:r w:rsidRPr="0069109C">
              <w:rPr>
                <w:rFonts w:ascii="Times New Roman" w:eastAsia="Times New Roman" w:hAnsi="Times New Roman" w:cs="Times New Roman"/>
                <w:sz w:val="24"/>
                <w:szCs w:val="24"/>
                <w:lang w:eastAsia="en-US"/>
              </w:rPr>
              <w:t>Сотрудники полиции</w:t>
            </w:r>
          </w:p>
        </w:tc>
      </w:tr>
    </w:tbl>
    <w:p w:rsidR="00C97D0A" w:rsidRPr="000939C4" w:rsidRDefault="00C97D0A" w:rsidP="00C97D0A">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План</w:t>
      </w:r>
      <w:r w:rsidRPr="000939C4">
        <w:rPr>
          <w:rFonts w:ascii="Times New Roman" w:eastAsia="Times New Roman" w:hAnsi="Times New Roman" w:cs="Times New Roman"/>
          <w:b/>
          <w:bCs/>
          <w:sz w:val="32"/>
          <w:szCs w:val="32"/>
        </w:rPr>
        <w:br/>
      </w:r>
      <w:r>
        <w:rPr>
          <w:rFonts w:ascii="Times New Roman" w:eastAsia="Times New Roman" w:hAnsi="Times New Roman" w:cs="Times New Roman"/>
          <w:b/>
          <w:bCs/>
          <w:sz w:val="32"/>
          <w:szCs w:val="32"/>
        </w:rPr>
        <w:t>работы Совета школы</w:t>
      </w:r>
      <w:r w:rsidRPr="000939C4">
        <w:rPr>
          <w:rFonts w:ascii="Times New Roman" w:eastAsia="Times New Roman" w:hAnsi="Times New Roman" w:cs="Times New Roman"/>
          <w:b/>
          <w:bCs/>
          <w:sz w:val="32"/>
          <w:szCs w:val="32"/>
        </w:rPr>
        <w:br/>
      </w:r>
      <w:r w:rsidR="000965F8">
        <w:rPr>
          <w:rFonts w:ascii="Times New Roman" w:eastAsia="Times New Roman" w:hAnsi="Times New Roman" w:cs="Times New Roman"/>
          <w:b/>
          <w:bCs/>
          <w:sz w:val="32"/>
          <w:szCs w:val="32"/>
        </w:rPr>
        <w:t>на 2024 – 2025</w:t>
      </w:r>
      <w:r>
        <w:rPr>
          <w:rFonts w:ascii="Times New Roman" w:eastAsia="Times New Roman" w:hAnsi="Times New Roman" w:cs="Times New Roman"/>
          <w:b/>
          <w:bCs/>
          <w:sz w:val="32"/>
          <w:szCs w:val="32"/>
        </w:rPr>
        <w:t xml:space="preserve"> учебный год</w:t>
      </w:r>
    </w:p>
    <w:p w:rsidR="00C97D0A" w:rsidRPr="000939C4" w:rsidRDefault="00C97D0A" w:rsidP="00C97D0A">
      <w:pPr>
        <w:jc w:val="center"/>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Заседание №1.</w:t>
      </w:r>
      <w:r w:rsidRPr="000939C4">
        <w:rPr>
          <w:rFonts w:ascii="Times New Roman" w:eastAsia="Times New Roman" w:hAnsi="Times New Roman" w:cs="Times New Roman"/>
          <w:sz w:val="28"/>
          <w:szCs w:val="28"/>
        </w:rPr>
        <w:br/>
        <w:t>/сентябрь/</w:t>
      </w:r>
    </w:p>
    <w:p w:rsidR="00C97D0A" w:rsidRPr="000939C4" w:rsidRDefault="00C97D0A" w:rsidP="00C97D0A">
      <w:pPr>
        <w:numPr>
          <w:ilvl w:val="0"/>
          <w:numId w:val="49"/>
        </w:numPr>
        <w:spacing w:before="120" w:after="100" w:afterAutospacing="1" w:line="240" w:lineRule="auto"/>
        <w:rPr>
          <w:rFonts w:ascii="Times New Roman" w:eastAsia="Times New Roman" w:hAnsi="Times New Roman" w:cs="Times New Roman"/>
          <w:color w:val="000000"/>
          <w:spacing w:val="-4"/>
          <w:sz w:val="28"/>
          <w:szCs w:val="28"/>
        </w:rPr>
      </w:pPr>
      <w:r w:rsidRPr="000939C4">
        <w:rPr>
          <w:rFonts w:ascii="Times New Roman" w:eastAsia="Times New Roman" w:hAnsi="Times New Roman" w:cs="Times New Roman"/>
          <w:sz w:val="28"/>
          <w:szCs w:val="28"/>
        </w:rPr>
        <w:t>Представлени</w:t>
      </w:r>
      <w:r>
        <w:rPr>
          <w:rFonts w:ascii="Times New Roman" w:eastAsia="Times New Roman" w:hAnsi="Times New Roman" w:cs="Times New Roman"/>
          <w:sz w:val="28"/>
          <w:szCs w:val="28"/>
        </w:rPr>
        <w:t>е</w:t>
      </w:r>
      <w:r w:rsidR="007F3224">
        <w:rPr>
          <w:rFonts w:ascii="Times New Roman" w:eastAsia="Times New Roman" w:hAnsi="Times New Roman" w:cs="Times New Roman"/>
          <w:sz w:val="28"/>
          <w:szCs w:val="28"/>
        </w:rPr>
        <w:t xml:space="preserve"> публичного отчета школы за 2023-2024</w:t>
      </w:r>
      <w:r w:rsidRPr="000939C4">
        <w:rPr>
          <w:rFonts w:ascii="Times New Roman" w:eastAsia="Times New Roman" w:hAnsi="Times New Roman" w:cs="Times New Roman"/>
          <w:sz w:val="28"/>
          <w:szCs w:val="28"/>
        </w:rPr>
        <w:t xml:space="preserve"> учебный год</w:t>
      </w:r>
      <w:r w:rsidRPr="000939C4">
        <w:rPr>
          <w:rFonts w:ascii="Times New Roman" w:eastAsia="Times New Roman" w:hAnsi="Times New Roman" w:cs="Times New Roman"/>
          <w:color w:val="000000"/>
          <w:spacing w:val="-4"/>
          <w:sz w:val="28"/>
          <w:szCs w:val="28"/>
        </w:rPr>
        <w:t>. /Картамышева Н.Г./ </w:t>
      </w:r>
      <w:r w:rsidRPr="000939C4">
        <w:rPr>
          <w:rFonts w:ascii="Times New Roman" w:eastAsia="Times New Roman" w:hAnsi="Times New Roman" w:cs="Times New Roman"/>
          <w:color w:val="000000"/>
          <w:spacing w:val="-4"/>
          <w:sz w:val="28"/>
          <w:szCs w:val="28"/>
        </w:rPr>
        <w:br/>
      </w:r>
    </w:p>
    <w:p w:rsidR="00C97D0A" w:rsidRPr="000939C4" w:rsidRDefault="00C97D0A" w:rsidP="00C97D0A">
      <w:pPr>
        <w:numPr>
          <w:ilvl w:val="0"/>
          <w:numId w:val="49"/>
        </w:numPr>
        <w:spacing w:after="0" w:line="240" w:lineRule="auto"/>
        <w:rPr>
          <w:rFonts w:ascii="Times New Roman" w:eastAsia="Times New Roman" w:hAnsi="Times New Roman" w:cs="Times New Roman"/>
          <w:sz w:val="28"/>
          <w:szCs w:val="28"/>
        </w:rPr>
      </w:pPr>
      <w:r w:rsidRPr="000939C4">
        <w:rPr>
          <w:rFonts w:ascii="Times New Roman" w:eastAsia="Times New Roman" w:hAnsi="Times New Roman" w:cs="Times New Roman"/>
          <w:color w:val="000000"/>
          <w:spacing w:val="-4"/>
          <w:sz w:val="28"/>
          <w:szCs w:val="28"/>
        </w:rPr>
        <w:t>Обсуждение проведения совместных с родительской общественностью праздников, спортивных мероприятий и оказание содействия в их организации и проведении</w:t>
      </w:r>
      <w:r w:rsidRPr="000939C4">
        <w:rPr>
          <w:rFonts w:ascii="Times New Roman" w:eastAsia="Times New Roman" w:hAnsi="Times New Roman" w:cs="Times New Roman"/>
          <w:sz w:val="28"/>
          <w:szCs w:val="28"/>
        </w:rPr>
        <w:t>. /Слепухова Т.И./</w:t>
      </w:r>
    </w:p>
    <w:p w:rsidR="00C97D0A" w:rsidRPr="000939C4" w:rsidRDefault="00C97D0A" w:rsidP="00C97D0A">
      <w:pPr>
        <w:numPr>
          <w:ilvl w:val="0"/>
          <w:numId w:val="49"/>
        </w:numPr>
        <w:spacing w:after="0" w:line="240" w:lineRule="auto"/>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О доплате за   увеличение объема работы. /Картамышева Н.Г./</w:t>
      </w:r>
      <w:r w:rsidRPr="000939C4">
        <w:rPr>
          <w:rFonts w:ascii="Times New Roman" w:eastAsia="Times New Roman" w:hAnsi="Times New Roman" w:cs="Times New Roman"/>
          <w:sz w:val="28"/>
          <w:szCs w:val="28"/>
        </w:rPr>
        <w:br/>
      </w:r>
    </w:p>
    <w:p w:rsidR="00C97D0A" w:rsidRPr="000939C4" w:rsidRDefault="00C97D0A" w:rsidP="00C97D0A">
      <w:pPr>
        <w:jc w:val="center"/>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Заседание №2.</w:t>
      </w:r>
      <w:r w:rsidRPr="000939C4">
        <w:rPr>
          <w:rFonts w:ascii="Times New Roman" w:eastAsia="Times New Roman" w:hAnsi="Times New Roman" w:cs="Times New Roman"/>
          <w:sz w:val="28"/>
          <w:szCs w:val="28"/>
        </w:rPr>
        <w:br/>
        <w:t>/декабрь/</w:t>
      </w:r>
    </w:p>
    <w:p w:rsidR="00C97D0A" w:rsidRPr="000939C4" w:rsidRDefault="00C97D0A" w:rsidP="00C97D0A">
      <w:pPr>
        <w:numPr>
          <w:ilvl w:val="0"/>
          <w:numId w:val="50"/>
        </w:numPr>
        <w:contextualSpacing/>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Участие родителей в организации учебно-воспитательной работе школы.  /Администрация/</w:t>
      </w:r>
      <w:r w:rsidRPr="000939C4">
        <w:rPr>
          <w:rFonts w:ascii="Times New Roman" w:eastAsia="Times New Roman" w:hAnsi="Times New Roman" w:cs="Times New Roman"/>
          <w:sz w:val="28"/>
          <w:szCs w:val="28"/>
        </w:rPr>
        <w:br/>
      </w:r>
    </w:p>
    <w:p w:rsidR="00C97D0A" w:rsidRPr="000939C4" w:rsidRDefault="00C97D0A" w:rsidP="00C97D0A">
      <w:pPr>
        <w:numPr>
          <w:ilvl w:val="0"/>
          <w:numId w:val="50"/>
        </w:numPr>
        <w:contextualSpacing/>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Участие родителей в организации учебно-воспитательной работе школы.  /Администрация/</w:t>
      </w:r>
    </w:p>
    <w:p w:rsidR="00C97D0A" w:rsidRPr="000939C4" w:rsidRDefault="00C97D0A" w:rsidP="00C97D0A">
      <w:pPr>
        <w:ind w:left="360"/>
        <w:rPr>
          <w:rFonts w:ascii="Times New Roman" w:eastAsia="Times New Roman" w:hAnsi="Times New Roman" w:cs="Times New Roman"/>
          <w:sz w:val="28"/>
          <w:szCs w:val="28"/>
        </w:rPr>
      </w:pPr>
    </w:p>
    <w:p w:rsidR="00C97D0A" w:rsidRPr="000939C4" w:rsidRDefault="00C97D0A" w:rsidP="00C97D0A">
      <w:pPr>
        <w:jc w:val="center"/>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Заседание №3.</w:t>
      </w:r>
      <w:r w:rsidRPr="000939C4">
        <w:rPr>
          <w:rFonts w:ascii="Times New Roman" w:eastAsia="Times New Roman" w:hAnsi="Times New Roman" w:cs="Times New Roman"/>
          <w:sz w:val="28"/>
          <w:szCs w:val="28"/>
        </w:rPr>
        <w:br/>
        <w:t>/февраль/</w:t>
      </w:r>
    </w:p>
    <w:p w:rsidR="00C97D0A" w:rsidRPr="000939C4" w:rsidRDefault="00C97D0A" w:rsidP="00C97D0A">
      <w:pPr>
        <w:numPr>
          <w:ilvl w:val="0"/>
          <w:numId w:val="52"/>
        </w:numPr>
        <w:spacing w:before="100" w:beforeAutospacing="1" w:after="100" w:afterAutospacing="1" w:line="240" w:lineRule="auto"/>
        <w:rPr>
          <w:rFonts w:ascii="Times New Roman" w:eastAsia="Calibri" w:hAnsi="Times New Roman" w:cs="Times New Roman"/>
          <w:sz w:val="28"/>
          <w:szCs w:val="28"/>
        </w:rPr>
      </w:pPr>
      <w:r w:rsidRPr="000939C4">
        <w:rPr>
          <w:rFonts w:ascii="Times New Roman" w:eastAsia="Calibri" w:hAnsi="Times New Roman" w:cs="Times New Roman"/>
          <w:sz w:val="28"/>
          <w:szCs w:val="28"/>
        </w:rPr>
        <w:t>Анализ работы с электронным журналом./Картамышева Н.Г./ </w:t>
      </w:r>
      <w:r w:rsidRPr="000939C4">
        <w:rPr>
          <w:rFonts w:ascii="Times New Roman" w:eastAsia="Calibri" w:hAnsi="Times New Roman" w:cs="Times New Roman"/>
          <w:sz w:val="28"/>
          <w:szCs w:val="28"/>
        </w:rPr>
        <w:br/>
      </w:r>
    </w:p>
    <w:p w:rsidR="00C97D0A" w:rsidRPr="000939C4" w:rsidRDefault="00C97D0A" w:rsidP="00C97D0A">
      <w:pPr>
        <w:numPr>
          <w:ilvl w:val="0"/>
          <w:numId w:val="52"/>
        </w:numPr>
        <w:shd w:val="clear" w:color="auto" w:fill="FFFFFF"/>
        <w:spacing w:before="120" w:after="0" w:line="240" w:lineRule="auto"/>
        <w:ind w:right="34"/>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Проведение праздника «Последний звонок». /Слепухова Т.И./</w:t>
      </w:r>
    </w:p>
    <w:p w:rsidR="00C97D0A" w:rsidRPr="000939C4" w:rsidRDefault="00C97D0A" w:rsidP="00C97D0A">
      <w:pPr>
        <w:rPr>
          <w:rFonts w:ascii="Times New Roman" w:eastAsia="Times New Roman" w:hAnsi="Times New Roman" w:cs="Times New Roman"/>
          <w:sz w:val="28"/>
          <w:szCs w:val="28"/>
        </w:rPr>
      </w:pPr>
    </w:p>
    <w:p w:rsidR="00C97D0A" w:rsidRPr="000939C4" w:rsidRDefault="00C97D0A" w:rsidP="00C97D0A">
      <w:pPr>
        <w:jc w:val="center"/>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t>Заседание №4.</w:t>
      </w:r>
      <w:r w:rsidRPr="000939C4">
        <w:rPr>
          <w:rFonts w:ascii="Times New Roman" w:eastAsia="Times New Roman" w:hAnsi="Times New Roman" w:cs="Times New Roman"/>
          <w:sz w:val="28"/>
          <w:szCs w:val="28"/>
        </w:rPr>
        <w:br/>
        <w:t>/апрель/</w:t>
      </w:r>
    </w:p>
    <w:p w:rsidR="00C97D0A" w:rsidRPr="000939C4" w:rsidRDefault="00C97D0A" w:rsidP="00C97D0A">
      <w:pPr>
        <w:numPr>
          <w:ilvl w:val="0"/>
          <w:numId w:val="51"/>
        </w:numPr>
        <w:spacing w:before="100" w:beforeAutospacing="1" w:after="100" w:afterAutospacing="1" w:line="240" w:lineRule="auto"/>
        <w:rPr>
          <w:rFonts w:ascii="Times New Roman" w:eastAsia="Calibri" w:hAnsi="Times New Roman" w:cs="Times New Roman"/>
          <w:sz w:val="28"/>
          <w:szCs w:val="28"/>
        </w:rPr>
      </w:pPr>
      <w:r w:rsidRPr="000939C4">
        <w:rPr>
          <w:rFonts w:ascii="Times New Roman" w:eastAsia="Calibri" w:hAnsi="Times New Roman" w:cs="Times New Roman"/>
          <w:sz w:val="28"/>
          <w:szCs w:val="28"/>
        </w:rPr>
        <w:t>О подготовке к государственной итоговой аттестации./Слепухова Т.И./</w:t>
      </w:r>
      <w:r w:rsidRPr="000939C4">
        <w:rPr>
          <w:rFonts w:ascii="Times New Roman" w:eastAsia="Calibri" w:hAnsi="Times New Roman" w:cs="Times New Roman"/>
          <w:sz w:val="28"/>
          <w:szCs w:val="28"/>
        </w:rPr>
        <w:br/>
      </w:r>
    </w:p>
    <w:p w:rsidR="00C97D0A" w:rsidRPr="000939C4" w:rsidRDefault="00C97D0A" w:rsidP="00C97D0A">
      <w:pPr>
        <w:numPr>
          <w:ilvl w:val="0"/>
          <w:numId w:val="51"/>
        </w:numPr>
        <w:spacing w:before="120" w:after="100" w:afterAutospacing="1" w:line="240" w:lineRule="auto"/>
        <w:rPr>
          <w:rFonts w:ascii="Times New Roman" w:eastAsia="Times New Roman" w:hAnsi="Times New Roman" w:cs="Times New Roman"/>
          <w:sz w:val="28"/>
          <w:szCs w:val="28"/>
        </w:rPr>
      </w:pPr>
      <w:r w:rsidRPr="000939C4">
        <w:rPr>
          <w:rFonts w:ascii="Times New Roman" w:eastAsia="Times New Roman" w:hAnsi="Times New Roman" w:cs="Times New Roman"/>
          <w:sz w:val="28"/>
          <w:szCs w:val="28"/>
        </w:rPr>
        <w:lastRenderedPageBreak/>
        <w:t>Определение перспективных направлений развития школы. /Картамышева Н.Г./</w:t>
      </w:r>
    </w:p>
    <w:p w:rsidR="00C97D0A" w:rsidRDefault="00C97D0A" w:rsidP="00C97D0A">
      <w:pPr>
        <w:rPr>
          <w:rFonts w:ascii="Calibri" w:eastAsia="Times New Roman" w:hAnsi="Calibri" w:cs="Times New Roman"/>
        </w:rPr>
      </w:pPr>
    </w:p>
    <w:p w:rsidR="003D6ECB" w:rsidRPr="00306DA9" w:rsidRDefault="003D6ECB" w:rsidP="003D6ECB">
      <w:pPr>
        <w:keepNext/>
        <w:spacing w:after="0" w:line="240" w:lineRule="auto"/>
        <w:jc w:val="center"/>
        <w:outlineLvl w:val="1"/>
        <w:rPr>
          <w:rFonts w:ascii="Times New Roman" w:eastAsia="Times New Roman" w:hAnsi="Times New Roman" w:cs="Times New Roman"/>
          <w:b/>
          <w:sz w:val="28"/>
          <w:szCs w:val="28"/>
        </w:rPr>
      </w:pPr>
      <w:r w:rsidRPr="00306DA9">
        <w:rPr>
          <w:rFonts w:ascii="Times New Roman" w:eastAsia="Times New Roman" w:hAnsi="Times New Roman" w:cs="Times New Roman"/>
          <w:b/>
          <w:sz w:val="28"/>
          <w:szCs w:val="28"/>
        </w:rPr>
        <w:t>План работы с родителями</w:t>
      </w:r>
    </w:p>
    <w:p w:rsidR="003D6ECB" w:rsidRPr="00306DA9" w:rsidRDefault="003D6ECB" w:rsidP="003D6ECB">
      <w:pPr>
        <w:spacing w:after="0" w:line="240" w:lineRule="auto"/>
        <w:jc w:val="center"/>
        <w:rPr>
          <w:rFonts w:ascii="Times New Roman" w:eastAsia="Times New Roman" w:hAnsi="Times New Roman" w:cs="Times New Roman"/>
          <w:b/>
          <w:sz w:val="28"/>
          <w:szCs w:val="28"/>
        </w:rPr>
      </w:pPr>
    </w:p>
    <w:p w:rsidR="003D6ECB" w:rsidRPr="003D6ECB" w:rsidRDefault="003D6ECB" w:rsidP="003D6ECB">
      <w:pPr>
        <w:spacing w:after="0" w:line="240" w:lineRule="auto"/>
        <w:ind w:firstLine="720"/>
        <w:jc w:val="center"/>
        <w:rPr>
          <w:rFonts w:ascii="Times New Roman" w:eastAsia="Times New Roman" w:hAnsi="Times New Roman" w:cs="Times New Roman"/>
          <w:b/>
          <w:sz w:val="28"/>
          <w:szCs w:val="20"/>
        </w:rPr>
      </w:pPr>
      <w:r w:rsidRPr="003D6ECB">
        <w:rPr>
          <w:rFonts w:ascii="Times New Roman" w:eastAsia="Times New Roman" w:hAnsi="Times New Roman" w:cs="Times New Roman"/>
          <w:b/>
          <w:sz w:val="28"/>
          <w:szCs w:val="20"/>
        </w:rPr>
        <w:t>Совместная деятельность с семьёй, общественностью и другими социальными инстанциями</w:t>
      </w:r>
    </w:p>
    <w:p w:rsidR="003D6ECB" w:rsidRPr="003D6ECB" w:rsidRDefault="003D6ECB" w:rsidP="003D6ECB">
      <w:pPr>
        <w:spacing w:after="0" w:line="240" w:lineRule="auto"/>
        <w:ind w:firstLine="720"/>
        <w:jc w:val="center"/>
        <w:rPr>
          <w:rFonts w:ascii="Times New Roman" w:eastAsia="Times New Roman" w:hAnsi="Times New Roman" w:cs="Times New Roman"/>
          <w:b/>
          <w:sz w:val="28"/>
          <w:szCs w:val="20"/>
        </w:rPr>
      </w:pPr>
    </w:p>
    <w:tbl>
      <w:tblPr>
        <w:tblpPr w:leftFromText="180" w:rightFromText="180" w:vertAnchor="text" w:horzAnchor="margin" w:tblpXSpec="center" w:tblpY="16"/>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keepNext/>
              <w:spacing w:after="0" w:line="240" w:lineRule="auto"/>
              <w:jc w:val="center"/>
              <w:outlineLvl w:val="0"/>
              <w:rPr>
                <w:rFonts w:ascii="Times New Roman" w:eastAsia="Times New Roman" w:hAnsi="Times New Roman" w:cs="Times New Roman"/>
                <w:sz w:val="28"/>
                <w:szCs w:val="20"/>
              </w:rPr>
            </w:pPr>
            <w:bookmarkStart w:id="13" w:name="_Toc143495406"/>
            <w:r w:rsidRPr="003D6ECB">
              <w:rPr>
                <w:rFonts w:ascii="Times New Roman" w:eastAsia="Times New Roman" w:hAnsi="Times New Roman" w:cs="Times New Roman"/>
                <w:sz w:val="28"/>
                <w:szCs w:val="20"/>
              </w:rPr>
              <w:t>Мероприятия</w:t>
            </w:r>
            <w:bookmarkEnd w:id="13"/>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keepNext/>
              <w:spacing w:after="0" w:line="240" w:lineRule="auto"/>
              <w:jc w:val="center"/>
              <w:outlineLvl w:val="0"/>
              <w:rPr>
                <w:rFonts w:ascii="Times New Roman" w:eastAsia="Times New Roman" w:hAnsi="Times New Roman" w:cs="Times New Roman"/>
                <w:sz w:val="28"/>
                <w:szCs w:val="20"/>
              </w:rPr>
            </w:pPr>
            <w:bookmarkStart w:id="14" w:name="_Toc143495407"/>
            <w:r w:rsidRPr="003D6ECB">
              <w:rPr>
                <w:rFonts w:ascii="Times New Roman" w:eastAsia="Times New Roman" w:hAnsi="Times New Roman" w:cs="Times New Roman"/>
                <w:sz w:val="28"/>
                <w:szCs w:val="20"/>
              </w:rPr>
              <w:t>Сроки</w:t>
            </w:r>
            <w:bookmarkEnd w:id="14"/>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keepNext/>
              <w:spacing w:after="0" w:line="240" w:lineRule="auto"/>
              <w:jc w:val="center"/>
              <w:outlineLvl w:val="0"/>
              <w:rPr>
                <w:rFonts w:ascii="Times New Roman" w:eastAsia="Times New Roman" w:hAnsi="Times New Roman" w:cs="Times New Roman"/>
                <w:sz w:val="28"/>
                <w:szCs w:val="20"/>
              </w:rPr>
            </w:pPr>
            <w:bookmarkStart w:id="15" w:name="_Toc143495408"/>
            <w:r w:rsidRPr="003D6ECB">
              <w:rPr>
                <w:rFonts w:ascii="Times New Roman" w:eastAsia="Times New Roman" w:hAnsi="Times New Roman" w:cs="Times New Roman"/>
                <w:sz w:val="28"/>
                <w:szCs w:val="20"/>
              </w:rPr>
              <w:t>Ответственные</w:t>
            </w:r>
            <w:bookmarkEnd w:id="15"/>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 xml:space="preserve">1. Сформировать классные и </w:t>
            </w:r>
            <w:proofErr w:type="gramStart"/>
            <w:r w:rsidRPr="003D6ECB">
              <w:rPr>
                <w:rFonts w:ascii="Times New Roman" w:eastAsia="Times New Roman" w:hAnsi="Times New Roman" w:cs="Times New Roman"/>
                <w:sz w:val="28"/>
                <w:szCs w:val="20"/>
              </w:rPr>
              <w:t>общешкольный</w:t>
            </w:r>
            <w:proofErr w:type="gramEnd"/>
            <w:r w:rsidRPr="003D6ECB">
              <w:rPr>
                <w:rFonts w:ascii="Times New Roman" w:eastAsia="Times New Roman" w:hAnsi="Times New Roman" w:cs="Times New Roman"/>
                <w:sz w:val="28"/>
                <w:szCs w:val="20"/>
              </w:rPr>
              <w:t xml:space="preserve"> родительские  комитеты</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До 10 сентября</w:t>
            </w:r>
          </w:p>
          <w:p w:rsidR="003D6ECB" w:rsidRPr="003D6ECB" w:rsidRDefault="003D6ECB" w:rsidP="003D6ECB">
            <w:pPr>
              <w:spacing w:after="0" w:line="240" w:lineRule="auto"/>
              <w:jc w:val="center"/>
              <w:rPr>
                <w:rFonts w:ascii="Times New Roman" w:eastAsia="Times New Roman" w:hAnsi="Times New Roman" w:cs="Times New Roman"/>
                <w:sz w:val="28"/>
                <w:szCs w:val="20"/>
              </w:rPr>
            </w:pP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Администрация школы,</w:t>
            </w:r>
          </w:p>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классные руководители</w:t>
            </w: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 xml:space="preserve">2. Провести обследование материально-бытовых условий </w:t>
            </w:r>
            <w:proofErr w:type="gramStart"/>
            <w:r w:rsidRPr="003D6ECB">
              <w:rPr>
                <w:rFonts w:ascii="Times New Roman" w:eastAsia="Times New Roman" w:hAnsi="Times New Roman" w:cs="Times New Roman"/>
                <w:sz w:val="28"/>
                <w:szCs w:val="20"/>
              </w:rPr>
              <w:t>семей</w:t>
            </w:r>
            <w:proofErr w:type="gramEnd"/>
            <w:r w:rsidRPr="003D6ECB">
              <w:rPr>
                <w:rFonts w:ascii="Times New Roman" w:eastAsia="Times New Roman" w:hAnsi="Times New Roman" w:cs="Times New Roman"/>
                <w:sz w:val="28"/>
                <w:szCs w:val="20"/>
              </w:rPr>
              <w:t xml:space="preserve"> с целью выявления нуждающихся в оказании материальной помощи</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До 1 октября</w:t>
            </w:r>
          </w:p>
          <w:p w:rsidR="003D6ECB" w:rsidRPr="003D6ECB" w:rsidRDefault="003D6ECB" w:rsidP="003D6ECB">
            <w:pPr>
              <w:spacing w:after="0" w:line="240" w:lineRule="auto"/>
              <w:jc w:val="center"/>
              <w:rPr>
                <w:rFonts w:ascii="Times New Roman" w:eastAsia="Times New Roman" w:hAnsi="Times New Roman" w:cs="Times New Roman"/>
                <w:sz w:val="28"/>
                <w:szCs w:val="20"/>
              </w:rPr>
            </w:pPr>
          </w:p>
          <w:p w:rsidR="003D6ECB" w:rsidRPr="003D6ECB" w:rsidRDefault="003D6ECB" w:rsidP="003D6ECB">
            <w:pPr>
              <w:spacing w:after="0" w:line="240" w:lineRule="auto"/>
              <w:jc w:val="center"/>
              <w:rPr>
                <w:rFonts w:ascii="Times New Roman" w:eastAsia="Times New Roman" w:hAnsi="Times New Roman" w:cs="Times New Roman"/>
                <w:sz w:val="28"/>
                <w:szCs w:val="20"/>
              </w:rPr>
            </w:pPr>
          </w:p>
          <w:p w:rsidR="003D6ECB" w:rsidRPr="003D6ECB" w:rsidRDefault="003D6ECB" w:rsidP="003D6ECB">
            <w:pPr>
              <w:spacing w:after="0" w:line="240" w:lineRule="auto"/>
              <w:jc w:val="center"/>
              <w:rPr>
                <w:rFonts w:ascii="Times New Roman" w:eastAsia="Times New Roman" w:hAnsi="Times New Roman" w:cs="Times New Roman"/>
                <w:sz w:val="28"/>
                <w:szCs w:val="20"/>
              </w:rPr>
            </w:pP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Классные руководители</w:t>
            </w:r>
          </w:p>
          <w:p w:rsidR="003D6ECB" w:rsidRPr="003D6ECB" w:rsidRDefault="003D6ECB" w:rsidP="003D6ECB">
            <w:pPr>
              <w:spacing w:after="0" w:line="240" w:lineRule="auto"/>
              <w:jc w:val="both"/>
              <w:rPr>
                <w:rFonts w:ascii="Times New Roman" w:eastAsia="Times New Roman" w:hAnsi="Times New Roman" w:cs="Times New Roman"/>
                <w:sz w:val="28"/>
                <w:szCs w:val="20"/>
              </w:rPr>
            </w:pPr>
          </w:p>
          <w:p w:rsidR="003D6ECB" w:rsidRPr="003D6ECB" w:rsidRDefault="003D6ECB" w:rsidP="003D6ECB">
            <w:pPr>
              <w:spacing w:after="0" w:line="240" w:lineRule="auto"/>
              <w:jc w:val="both"/>
              <w:rPr>
                <w:rFonts w:ascii="Times New Roman" w:eastAsia="Times New Roman" w:hAnsi="Times New Roman" w:cs="Times New Roman"/>
                <w:sz w:val="28"/>
                <w:szCs w:val="20"/>
              </w:rPr>
            </w:pPr>
          </w:p>
          <w:p w:rsidR="003D6ECB" w:rsidRPr="003D6ECB" w:rsidRDefault="003D6ECB" w:rsidP="003D6ECB">
            <w:pPr>
              <w:spacing w:after="0" w:line="240" w:lineRule="auto"/>
              <w:jc w:val="both"/>
              <w:rPr>
                <w:rFonts w:ascii="Times New Roman" w:eastAsia="Times New Roman" w:hAnsi="Times New Roman" w:cs="Times New Roman"/>
                <w:sz w:val="28"/>
                <w:szCs w:val="20"/>
              </w:rPr>
            </w:pPr>
          </w:p>
          <w:p w:rsidR="003D6ECB" w:rsidRPr="003D6ECB" w:rsidRDefault="003D6ECB" w:rsidP="003D6ECB">
            <w:pPr>
              <w:spacing w:after="0" w:line="240" w:lineRule="auto"/>
              <w:jc w:val="both"/>
              <w:rPr>
                <w:rFonts w:ascii="Times New Roman" w:eastAsia="Times New Roman" w:hAnsi="Times New Roman" w:cs="Times New Roman"/>
                <w:sz w:val="28"/>
                <w:szCs w:val="20"/>
              </w:rPr>
            </w:pP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3. Уточнить списки дете</w:t>
            </w:r>
            <w:proofErr w:type="gramStart"/>
            <w:r w:rsidRPr="003D6ECB">
              <w:rPr>
                <w:rFonts w:ascii="Times New Roman" w:eastAsia="Times New Roman" w:hAnsi="Times New Roman" w:cs="Times New Roman"/>
                <w:sz w:val="28"/>
                <w:szCs w:val="20"/>
              </w:rPr>
              <w:t>й-</w:t>
            </w:r>
            <w:proofErr w:type="gramEnd"/>
            <w:r w:rsidRPr="003D6ECB">
              <w:rPr>
                <w:rFonts w:ascii="Times New Roman" w:eastAsia="Times New Roman" w:hAnsi="Times New Roman" w:cs="Times New Roman"/>
                <w:sz w:val="28"/>
                <w:szCs w:val="20"/>
              </w:rPr>
              <w:t xml:space="preserve"> сирот, списки неблагополучных семей</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До 15 сентября</w:t>
            </w:r>
          </w:p>
          <w:p w:rsidR="003D6ECB" w:rsidRPr="003D6ECB" w:rsidRDefault="003D6ECB" w:rsidP="003D6ECB">
            <w:pPr>
              <w:spacing w:after="0" w:line="240" w:lineRule="auto"/>
              <w:jc w:val="center"/>
              <w:rPr>
                <w:rFonts w:ascii="Times New Roman" w:eastAsia="Times New Roman" w:hAnsi="Times New Roman" w:cs="Times New Roman"/>
                <w:sz w:val="28"/>
                <w:szCs w:val="20"/>
              </w:rPr>
            </w:pPr>
          </w:p>
          <w:p w:rsidR="003D6ECB" w:rsidRPr="003D6ECB" w:rsidRDefault="003D6ECB" w:rsidP="003D6ECB">
            <w:pPr>
              <w:spacing w:after="0" w:line="240" w:lineRule="auto"/>
              <w:jc w:val="center"/>
              <w:rPr>
                <w:rFonts w:ascii="Times New Roman" w:eastAsia="Times New Roman" w:hAnsi="Times New Roman" w:cs="Times New Roman"/>
                <w:sz w:val="28"/>
                <w:szCs w:val="20"/>
              </w:rPr>
            </w:pP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Классные руководители</w:t>
            </w: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5. Привлечь родителей к организации экскурсий, к оборудованию кабинетов</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В течение года</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 xml:space="preserve">Классные руководители </w:t>
            </w: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6. Регулярно проводить заседания общешкольного родительского комитета</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proofErr w:type="gramStart"/>
            <w:r w:rsidRPr="003D6ECB">
              <w:rPr>
                <w:rFonts w:ascii="Times New Roman" w:eastAsia="Times New Roman" w:hAnsi="Times New Roman" w:cs="Times New Roman"/>
                <w:sz w:val="28"/>
                <w:szCs w:val="20"/>
              </w:rPr>
              <w:t>Согласно плана</w:t>
            </w:r>
            <w:proofErr w:type="gramEnd"/>
            <w:r w:rsidRPr="003D6ECB">
              <w:rPr>
                <w:rFonts w:ascii="Times New Roman" w:eastAsia="Times New Roman" w:hAnsi="Times New Roman" w:cs="Times New Roman"/>
                <w:sz w:val="28"/>
                <w:szCs w:val="20"/>
              </w:rPr>
              <w:t xml:space="preserve"> работы</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p>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Администрация</w:t>
            </w: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7. Регулярно проводить общешкольные родительские собрания</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3 раза в год</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Администрация</w:t>
            </w: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8. Тематическая конференция по обмену опытом воспитания детей</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Май</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Администрация</w:t>
            </w: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9. Индивидуальные консультации для родителей</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По мере необходимости</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Классные руководители,</w:t>
            </w:r>
          </w:p>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Администрация</w:t>
            </w: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 xml:space="preserve">11. Организовать лекторий педагогических знаний для родителей </w:t>
            </w:r>
          </w:p>
          <w:p w:rsidR="003D6ECB" w:rsidRPr="003D6ECB" w:rsidRDefault="003D6ECB" w:rsidP="003D6ECB">
            <w:pPr>
              <w:spacing w:after="0" w:line="240" w:lineRule="auto"/>
              <w:rPr>
                <w:rFonts w:ascii="Times New Roman" w:eastAsia="Times New Roman" w:hAnsi="Times New Roman" w:cs="Times New Roman"/>
                <w:sz w:val="28"/>
                <w:szCs w:val="20"/>
              </w:rPr>
            </w:pP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В течение года</w:t>
            </w:r>
          </w:p>
          <w:p w:rsidR="003D6ECB" w:rsidRPr="003D6ECB" w:rsidRDefault="003D6ECB" w:rsidP="003D6ECB">
            <w:pPr>
              <w:spacing w:after="0" w:line="240" w:lineRule="auto"/>
              <w:jc w:val="center"/>
              <w:rPr>
                <w:rFonts w:ascii="Times New Roman" w:eastAsia="Times New Roman" w:hAnsi="Times New Roman" w:cs="Times New Roman"/>
                <w:sz w:val="28"/>
                <w:szCs w:val="20"/>
              </w:rPr>
            </w:pP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Классные руководители</w:t>
            </w:r>
          </w:p>
          <w:p w:rsidR="003D6ECB" w:rsidRPr="003D6ECB" w:rsidRDefault="003D6ECB" w:rsidP="003D6ECB">
            <w:pPr>
              <w:spacing w:after="0" w:line="240" w:lineRule="auto"/>
              <w:jc w:val="both"/>
              <w:rPr>
                <w:rFonts w:ascii="Times New Roman" w:eastAsia="Times New Roman" w:hAnsi="Times New Roman" w:cs="Times New Roman"/>
                <w:sz w:val="28"/>
                <w:szCs w:val="20"/>
              </w:rPr>
            </w:pPr>
          </w:p>
        </w:tc>
      </w:tr>
      <w:tr w:rsidR="003D6ECB" w:rsidRPr="003D6ECB" w:rsidTr="007F55DE">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12. Привлечь родителей к проведению вечеров и конкурсов, спортивных мероприятий</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center"/>
              <w:rPr>
                <w:rFonts w:ascii="Times New Roman" w:eastAsia="Times New Roman" w:hAnsi="Times New Roman" w:cs="Times New Roman"/>
                <w:sz w:val="28"/>
                <w:szCs w:val="20"/>
              </w:rPr>
            </w:pPr>
            <w:proofErr w:type="gramStart"/>
            <w:r w:rsidRPr="003D6ECB">
              <w:rPr>
                <w:rFonts w:ascii="Times New Roman" w:eastAsia="Times New Roman" w:hAnsi="Times New Roman" w:cs="Times New Roman"/>
                <w:sz w:val="28"/>
                <w:szCs w:val="20"/>
              </w:rPr>
              <w:t>Согласно плана</w:t>
            </w:r>
            <w:proofErr w:type="gramEnd"/>
            <w:r w:rsidRPr="003D6ECB">
              <w:rPr>
                <w:rFonts w:ascii="Times New Roman" w:eastAsia="Times New Roman" w:hAnsi="Times New Roman" w:cs="Times New Roman"/>
                <w:sz w:val="28"/>
                <w:szCs w:val="20"/>
              </w:rPr>
              <w:t xml:space="preserve"> работы</w:t>
            </w:r>
          </w:p>
        </w:tc>
        <w:tc>
          <w:tcPr>
            <w:tcW w:w="3473" w:type="dxa"/>
            <w:tcBorders>
              <w:top w:val="single" w:sz="4" w:space="0" w:color="auto"/>
              <w:left w:val="single" w:sz="4" w:space="0" w:color="auto"/>
              <w:bottom w:val="single" w:sz="4" w:space="0" w:color="auto"/>
              <w:right w:val="single" w:sz="4" w:space="0" w:color="auto"/>
            </w:tcBorders>
          </w:tcPr>
          <w:p w:rsidR="003D6ECB" w:rsidRPr="003D6ECB" w:rsidRDefault="003D6ECB" w:rsidP="003D6ECB">
            <w:pPr>
              <w:spacing w:after="0" w:line="240" w:lineRule="auto"/>
              <w:jc w:val="both"/>
              <w:rPr>
                <w:rFonts w:ascii="Times New Roman" w:eastAsia="Times New Roman" w:hAnsi="Times New Roman" w:cs="Times New Roman"/>
                <w:sz w:val="28"/>
                <w:szCs w:val="20"/>
              </w:rPr>
            </w:pPr>
            <w:r w:rsidRPr="003D6ECB">
              <w:rPr>
                <w:rFonts w:ascii="Times New Roman" w:eastAsia="Times New Roman" w:hAnsi="Times New Roman" w:cs="Times New Roman"/>
                <w:sz w:val="28"/>
                <w:szCs w:val="20"/>
              </w:rPr>
              <w:t>Классные руководители</w:t>
            </w:r>
          </w:p>
          <w:p w:rsidR="003D6ECB" w:rsidRPr="003D6ECB" w:rsidRDefault="003D6ECB" w:rsidP="003D6ECB">
            <w:pPr>
              <w:spacing w:after="0" w:line="240" w:lineRule="auto"/>
              <w:jc w:val="both"/>
              <w:rPr>
                <w:rFonts w:ascii="Times New Roman" w:eastAsia="Times New Roman" w:hAnsi="Times New Roman" w:cs="Times New Roman"/>
                <w:sz w:val="28"/>
                <w:szCs w:val="20"/>
              </w:rPr>
            </w:pPr>
          </w:p>
        </w:tc>
      </w:tr>
    </w:tbl>
    <w:p w:rsidR="003D6ECB" w:rsidRDefault="003D6ECB" w:rsidP="00A45A3B">
      <w:pPr>
        <w:spacing w:after="0" w:line="240" w:lineRule="auto"/>
        <w:rPr>
          <w:rFonts w:ascii="Times New Roman" w:eastAsia="Times New Roman" w:hAnsi="Times New Roman" w:cs="Times New Roman"/>
          <w:b/>
          <w:color w:val="000000"/>
          <w:sz w:val="28"/>
          <w:szCs w:val="28"/>
        </w:rPr>
      </w:pPr>
    </w:p>
    <w:p w:rsidR="00306DA9" w:rsidRDefault="00306DA9" w:rsidP="00717F4D">
      <w:pPr>
        <w:spacing w:after="0" w:line="240" w:lineRule="auto"/>
        <w:jc w:val="center"/>
        <w:rPr>
          <w:rFonts w:ascii="Times New Roman" w:eastAsia="Times New Roman" w:hAnsi="Times New Roman" w:cs="Times New Roman"/>
          <w:b/>
          <w:color w:val="000000"/>
          <w:sz w:val="28"/>
          <w:szCs w:val="28"/>
        </w:rPr>
      </w:pPr>
    </w:p>
    <w:p w:rsidR="001773C8" w:rsidRDefault="001773C8" w:rsidP="000D0097">
      <w:pPr>
        <w:jc w:val="center"/>
        <w:rPr>
          <w:rFonts w:ascii="Times New Roman" w:hAnsi="Times New Roman"/>
          <w:b/>
          <w:color w:val="000000"/>
          <w:sz w:val="28"/>
          <w:szCs w:val="28"/>
        </w:rPr>
      </w:pPr>
    </w:p>
    <w:p w:rsidR="00CA77EC" w:rsidRPr="000D0097" w:rsidRDefault="00CA77EC" w:rsidP="000D0097">
      <w:pPr>
        <w:jc w:val="center"/>
        <w:rPr>
          <w:rFonts w:ascii="Times New Roman" w:hAnsi="Times New Roman"/>
          <w:b/>
          <w:color w:val="000000"/>
          <w:sz w:val="28"/>
          <w:szCs w:val="28"/>
        </w:rPr>
      </w:pPr>
      <w:r>
        <w:rPr>
          <w:rFonts w:ascii="Times New Roman" w:hAnsi="Times New Roman"/>
          <w:b/>
          <w:color w:val="000000"/>
          <w:sz w:val="28"/>
          <w:szCs w:val="28"/>
        </w:rPr>
        <w:t>План работы</w:t>
      </w:r>
      <w:r>
        <w:rPr>
          <w:rFonts w:ascii="Times New Roman" w:hAnsi="Times New Roman"/>
          <w:b/>
          <w:color w:val="000000"/>
          <w:sz w:val="28"/>
          <w:szCs w:val="28"/>
        </w:rPr>
        <w:br/>
        <w:t>общешкольного родительского комитета</w:t>
      </w:r>
    </w:p>
    <w:p w:rsidR="006D5F5F" w:rsidRDefault="006D5F5F" w:rsidP="006D5F5F">
      <w:pPr>
        <w:shd w:val="clear" w:color="auto" w:fill="FFFFFF"/>
        <w:spacing w:after="0" w:line="240" w:lineRule="auto"/>
        <w:jc w:val="both"/>
        <w:rPr>
          <w:rFonts w:ascii="Arial" w:eastAsia="Times New Roman" w:hAnsi="Arial" w:cs="Arial"/>
          <w:color w:val="000000"/>
        </w:rPr>
      </w:pPr>
      <w:proofErr w:type="spellStart"/>
      <w:r>
        <w:rPr>
          <w:rFonts w:ascii="Times New Roman" w:eastAsia="Times New Roman" w:hAnsi="Times New Roman" w:cs="Times New Roman"/>
          <w:b/>
          <w:bCs/>
          <w:iCs/>
          <w:color w:val="000000"/>
          <w:sz w:val="28"/>
          <w:szCs w:val="28"/>
        </w:rPr>
        <w:t>Цель</w:t>
      </w:r>
      <w:proofErr w:type="gramStart"/>
      <w:r>
        <w:rPr>
          <w:rFonts w:ascii="Times New Roman" w:eastAsia="Times New Roman" w:hAnsi="Times New Roman" w:cs="Times New Roman"/>
          <w:b/>
          <w:bCs/>
          <w:iCs/>
          <w:color w:val="000000"/>
          <w:sz w:val="28"/>
          <w:szCs w:val="28"/>
        </w:rPr>
        <w:t>:</w:t>
      </w:r>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беспечение</w:t>
      </w:r>
      <w:proofErr w:type="spellEnd"/>
      <w:r>
        <w:rPr>
          <w:rFonts w:ascii="Times New Roman" w:eastAsia="Times New Roman" w:hAnsi="Times New Roman" w:cs="Times New Roman"/>
          <w:color w:val="000000"/>
          <w:sz w:val="28"/>
          <w:szCs w:val="28"/>
        </w:rPr>
        <w:t xml:space="preserve"> партнерства и сотрудничества с родителями и общественностью в воспитании и развитии личности учащихся, взаимопомощи между школой и семьёй с целью решения </w:t>
      </w:r>
      <w:proofErr w:type="spellStart"/>
      <w:r>
        <w:rPr>
          <w:rFonts w:ascii="Times New Roman" w:eastAsia="Times New Roman" w:hAnsi="Times New Roman" w:cs="Times New Roman"/>
          <w:color w:val="000000"/>
          <w:sz w:val="28"/>
          <w:szCs w:val="28"/>
        </w:rPr>
        <w:t>учебно</w:t>
      </w:r>
      <w:proofErr w:type="spellEnd"/>
      <w:r>
        <w:rPr>
          <w:rFonts w:ascii="Times New Roman" w:eastAsia="Times New Roman" w:hAnsi="Times New Roman" w:cs="Times New Roman"/>
          <w:color w:val="000000"/>
          <w:sz w:val="28"/>
          <w:szCs w:val="28"/>
        </w:rPr>
        <w:t xml:space="preserve"> - воспитательных, организационных задач. </w:t>
      </w:r>
    </w:p>
    <w:p w:rsidR="006D5F5F" w:rsidRDefault="006D5F5F" w:rsidP="006D5F5F">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iCs/>
          <w:color w:val="000000"/>
          <w:sz w:val="28"/>
          <w:szCs w:val="28"/>
        </w:rPr>
        <w:t>Задачи:</w:t>
      </w:r>
    </w:p>
    <w:p w:rsidR="006D5F5F" w:rsidRDefault="006D5F5F" w:rsidP="006D5F5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условий для обеспечения прав родителей на участие </w:t>
      </w:r>
      <w:proofErr w:type="spellStart"/>
      <w:r>
        <w:rPr>
          <w:rFonts w:ascii="Times New Roman" w:eastAsia="Times New Roman" w:hAnsi="Times New Roman" w:cs="Times New Roman"/>
          <w:iCs/>
          <w:color w:val="000000"/>
          <w:sz w:val="28"/>
          <w:szCs w:val="28"/>
        </w:rPr>
        <w:t>в</w:t>
      </w:r>
      <w:r>
        <w:rPr>
          <w:rFonts w:ascii="Times New Roman" w:eastAsia="Times New Roman" w:hAnsi="Times New Roman" w:cs="Times New Roman"/>
          <w:color w:val="000000"/>
          <w:sz w:val="28"/>
          <w:szCs w:val="28"/>
        </w:rPr>
        <w:t>управлении</w:t>
      </w:r>
      <w:proofErr w:type="spellEnd"/>
      <w:r>
        <w:rPr>
          <w:rFonts w:ascii="Times New Roman" w:eastAsia="Times New Roman" w:hAnsi="Times New Roman" w:cs="Times New Roman"/>
          <w:color w:val="000000"/>
          <w:sz w:val="28"/>
          <w:szCs w:val="28"/>
        </w:rPr>
        <w:t xml:space="preserve"> ОУ, организации учебно-воспитательного процесса;</w:t>
      </w:r>
    </w:p>
    <w:p w:rsidR="006D5F5F" w:rsidRDefault="006D5F5F" w:rsidP="006D5F5F">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предупреждение и разрешение конфликтных ситуаций;</w:t>
      </w:r>
    </w:p>
    <w:p w:rsidR="006D5F5F" w:rsidRDefault="006D5F5F" w:rsidP="006D5F5F">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пропаганда здорового образа жизни;</w:t>
      </w:r>
    </w:p>
    <w:p w:rsidR="006D5F5F" w:rsidRDefault="006D5F5F" w:rsidP="006D5F5F">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принятие коллективных решений и единых требований к воспитанию и обучению учащихся.</w:t>
      </w:r>
    </w:p>
    <w:p w:rsidR="006D5F5F" w:rsidRDefault="006D5F5F" w:rsidP="006D5F5F">
      <w:pPr>
        <w:spacing w:after="0" w:line="240" w:lineRule="auto"/>
        <w:rPr>
          <w:rFonts w:ascii="Times New Roman" w:eastAsia="Times New Roman" w:hAnsi="Times New Roman" w:cs="Times New Roman"/>
          <w:color w:val="000000"/>
          <w:sz w:val="28"/>
          <w:szCs w:val="28"/>
        </w:rPr>
      </w:pPr>
    </w:p>
    <w:tbl>
      <w:tblPr>
        <w:tblStyle w:val="a7"/>
        <w:tblW w:w="0" w:type="auto"/>
        <w:tblLook w:val="04A0" w:firstRow="1" w:lastRow="0" w:firstColumn="1" w:lastColumn="0" w:noHBand="0" w:noVBand="1"/>
      </w:tblPr>
      <w:tblGrid>
        <w:gridCol w:w="1101"/>
        <w:gridCol w:w="8470"/>
      </w:tblGrid>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b/>
                <w:color w:val="000000"/>
                <w:sz w:val="28"/>
                <w:szCs w:val="28"/>
              </w:rPr>
            </w:pPr>
            <w:r>
              <w:rPr>
                <w:b/>
                <w:color w:val="000000"/>
                <w:sz w:val="28"/>
                <w:szCs w:val="28"/>
              </w:rPr>
              <w:t>№</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b/>
                <w:color w:val="000000"/>
                <w:sz w:val="28"/>
                <w:szCs w:val="28"/>
              </w:rPr>
            </w:pPr>
            <w:r>
              <w:rPr>
                <w:b/>
                <w:color w:val="000000"/>
                <w:sz w:val="28"/>
                <w:szCs w:val="28"/>
              </w:rPr>
              <w:t>Содержание работы</w:t>
            </w:r>
          </w:p>
        </w:tc>
      </w:tr>
      <w:tr w:rsidR="006D5F5F" w:rsidTr="006D5F5F">
        <w:tc>
          <w:tcPr>
            <w:tcW w:w="1101" w:type="dxa"/>
            <w:tcBorders>
              <w:top w:val="single" w:sz="4" w:space="0" w:color="auto"/>
              <w:left w:val="single" w:sz="4" w:space="0" w:color="auto"/>
              <w:bottom w:val="single" w:sz="4" w:space="0" w:color="auto"/>
              <w:right w:val="single" w:sz="4" w:space="0" w:color="auto"/>
            </w:tcBorders>
          </w:tcPr>
          <w:p w:rsidR="006D5F5F" w:rsidRDefault="006D5F5F">
            <w:pPr>
              <w:jc w:val="center"/>
              <w:rPr>
                <w:color w:val="000000"/>
                <w:sz w:val="28"/>
                <w:szCs w:val="28"/>
              </w:rPr>
            </w:pP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b/>
                <w:color w:val="000000"/>
                <w:sz w:val="28"/>
                <w:szCs w:val="28"/>
              </w:rPr>
            </w:pPr>
            <w:r>
              <w:rPr>
                <w:b/>
                <w:color w:val="000000"/>
                <w:sz w:val="28"/>
                <w:szCs w:val="28"/>
              </w:rPr>
              <w:t>Сентябрь</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1</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spacing w:before="100" w:beforeAutospacing="1" w:after="100" w:afterAutospacing="1"/>
              <w:rPr>
                <w:color w:val="000000"/>
                <w:sz w:val="28"/>
                <w:szCs w:val="28"/>
              </w:rPr>
            </w:pPr>
            <w:r>
              <w:rPr>
                <w:color w:val="000000"/>
                <w:sz w:val="28"/>
                <w:szCs w:val="28"/>
              </w:rPr>
              <w:t>Отчет работы родительского</w:t>
            </w:r>
            <w:r w:rsidR="00165719">
              <w:rPr>
                <w:color w:val="000000"/>
                <w:sz w:val="28"/>
                <w:szCs w:val="28"/>
              </w:rPr>
              <w:t xml:space="preserve"> комитета за 2023 -2024</w:t>
            </w:r>
            <w:r>
              <w:rPr>
                <w:color w:val="000000"/>
                <w:sz w:val="28"/>
                <w:szCs w:val="28"/>
              </w:rPr>
              <w:t xml:space="preserve"> учебный год.</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2</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rPr>
                <w:color w:val="000000"/>
                <w:sz w:val="28"/>
                <w:szCs w:val="28"/>
              </w:rPr>
            </w:pPr>
            <w:r>
              <w:rPr>
                <w:sz w:val="28"/>
                <w:szCs w:val="28"/>
              </w:rPr>
              <w:t xml:space="preserve">Выборы председателя и секретаря родительского комитета школы. </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3</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rPr>
                <w:sz w:val="28"/>
                <w:szCs w:val="28"/>
                <w:lang w:eastAsia="en-US"/>
              </w:rPr>
            </w:pPr>
            <w:r>
              <w:rPr>
                <w:sz w:val="28"/>
                <w:szCs w:val="28"/>
              </w:rPr>
              <w:t>Утверждение плана работы</w:t>
            </w:r>
            <w:r w:rsidR="00165719">
              <w:rPr>
                <w:sz w:val="28"/>
                <w:szCs w:val="28"/>
              </w:rPr>
              <w:t xml:space="preserve"> родительского комитета  на 2024-2025</w:t>
            </w:r>
            <w:r>
              <w:rPr>
                <w:sz w:val="28"/>
                <w:szCs w:val="28"/>
              </w:rPr>
              <w:t xml:space="preserve"> учебный год.</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4</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rPr>
                <w:sz w:val="28"/>
                <w:szCs w:val="28"/>
                <w:lang w:eastAsia="en-US"/>
              </w:rPr>
            </w:pPr>
            <w:r>
              <w:rPr>
                <w:color w:val="000000"/>
                <w:sz w:val="28"/>
                <w:szCs w:val="28"/>
              </w:rPr>
              <w:t>Подготовка школы к новому учебному году.</w:t>
            </w:r>
          </w:p>
        </w:tc>
      </w:tr>
      <w:tr w:rsidR="006D5F5F" w:rsidTr="006D5F5F">
        <w:tc>
          <w:tcPr>
            <w:tcW w:w="1101" w:type="dxa"/>
            <w:tcBorders>
              <w:top w:val="single" w:sz="4" w:space="0" w:color="auto"/>
              <w:left w:val="single" w:sz="4" w:space="0" w:color="auto"/>
              <w:bottom w:val="single" w:sz="4" w:space="0" w:color="auto"/>
              <w:right w:val="single" w:sz="4" w:space="0" w:color="auto"/>
            </w:tcBorders>
          </w:tcPr>
          <w:p w:rsidR="006D5F5F" w:rsidRDefault="006D5F5F">
            <w:pPr>
              <w:jc w:val="center"/>
              <w:rPr>
                <w:color w:val="000000"/>
                <w:sz w:val="28"/>
                <w:szCs w:val="28"/>
              </w:rPr>
            </w:pP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b/>
                <w:sz w:val="28"/>
                <w:szCs w:val="28"/>
                <w:lang w:eastAsia="en-US"/>
              </w:rPr>
            </w:pPr>
            <w:r>
              <w:rPr>
                <w:b/>
                <w:sz w:val="28"/>
                <w:szCs w:val="28"/>
              </w:rPr>
              <w:t>Декабрь</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1</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spacing w:before="100" w:beforeAutospacing="1" w:after="100" w:afterAutospacing="1"/>
              <w:rPr>
                <w:color w:val="000000"/>
                <w:sz w:val="28"/>
                <w:szCs w:val="28"/>
              </w:rPr>
            </w:pPr>
            <w:r>
              <w:rPr>
                <w:color w:val="000000"/>
                <w:sz w:val="28"/>
                <w:szCs w:val="28"/>
              </w:rPr>
              <w:t>Об организации работы по сохранению и укреплению здоровья учащихся и участие родителей в работе этого направления.</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2</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shd w:val="clear" w:color="auto" w:fill="FFFFFF"/>
              <w:rPr>
                <w:color w:val="000000"/>
                <w:sz w:val="28"/>
                <w:szCs w:val="28"/>
              </w:rPr>
            </w:pPr>
            <w:r>
              <w:rPr>
                <w:color w:val="000000"/>
                <w:sz w:val="28"/>
                <w:szCs w:val="28"/>
              </w:rPr>
              <w:t>Оказание посильной помощи в проведении новогодних праздников.</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3</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spacing w:before="100" w:beforeAutospacing="1" w:after="100" w:afterAutospacing="1"/>
              <w:rPr>
                <w:color w:val="000000"/>
                <w:sz w:val="28"/>
                <w:szCs w:val="28"/>
              </w:rPr>
            </w:pPr>
            <w:r>
              <w:rPr>
                <w:color w:val="000000"/>
                <w:sz w:val="28"/>
                <w:szCs w:val="28"/>
              </w:rPr>
              <w:t>Профилактика ДТП и соблюдения правил дорожного движения.</w:t>
            </w:r>
          </w:p>
        </w:tc>
      </w:tr>
      <w:tr w:rsidR="006D5F5F" w:rsidTr="006D5F5F">
        <w:tc>
          <w:tcPr>
            <w:tcW w:w="1101" w:type="dxa"/>
            <w:tcBorders>
              <w:top w:val="single" w:sz="4" w:space="0" w:color="auto"/>
              <w:left w:val="single" w:sz="4" w:space="0" w:color="auto"/>
              <w:bottom w:val="single" w:sz="4" w:space="0" w:color="auto"/>
              <w:right w:val="single" w:sz="4" w:space="0" w:color="auto"/>
            </w:tcBorders>
          </w:tcPr>
          <w:p w:rsidR="006D5F5F" w:rsidRDefault="006D5F5F">
            <w:pPr>
              <w:jc w:val="center"/>
              <w:rPr>
                <w:color w:val="000000"/>
                <w:sz w:val="28"/>
                <w:szCs w:val="28"/>
              </w:rPr>
            </w:pP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sz w:val="28"/>
                <w:szCs w:val="28"/>
                <w:lang w:eastAsia="en-US"/>
              </w:rPr>
            </w:pPr>
            <w:r>
              <w:rPr>
                <w:b/>
                <w:sz w:val="28"/>
                <w:szCs w:val="28"/>
              </w:rPr>
              <w:t>Март</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1</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rPr>
                <w:sz w:val="28"/>
                <w:szCs w:val="28"/>
                <w:lang w:eastAsia="en-US"/>
              </w:rPr>
            </w:pPr>
            <w:r>
              <w:rPr>
                <w:color w:val="000000"/>
                <w:sz w:val="28"/>
                <w:szCs w:val="28"/>
                <w:shd w:val="clear" w:color="auto" w:fill="FFFFFF"/>
              </w:rPr>
              <w:t xml:space="preserve">Информация зам. директора </w:t>
            </w:r>
            <w:proofErr w:type="spellStart"/>
            <w:r>
              <w:rPr>
                <w:color w:val="000000"/>
                <w:sz w:val="28"/>
                <w:szCs w:val="28"/>
                <w:shd w:val="clear" w:color="auto" w:fill="FFFFFF"/>
              </w:rPr>
              <w:t>поУВР</w:t>
            </w:r>
            <w:proofErr w:type="spellEnd"/>
            <w:r>
              <w:rPr>
                <w:color w:val="000000"/>
                <w:sz w:val="28"/>
                <w:szCs w:val="28"/>
                <w:shd w:val="clear" w:color="auto" w:fill="FFFFFF"/>
              </w:rPr>
              <w:t xml:space="preserve">  родителям о работе кружков, секций в школе.</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2</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rPr>
                <w:sz w:val="28"/>
                <w:szCs w:val="28"/>
                <w:lang w:eastAsia="en-US"/>
              </w:rPr>
            </w:pPr>
            <w:r>
              <w:rPr>
                <w:sz w:val="28"/>
                <w:szCs w:val="28"/>
              </w:rPr>
              <w:t>Нормативно-правовые основания организации и проведения государственной аттестации обучающихся 9</w:t>
            </w:r>
            <w:r w:rsidR="006370DF">
              <w:rPr>
                <w:sz w:val="28"/>
                <w:szCs w:val="28"/>
              </w:rPr>
              <w:t>-</w:t>
            </w:r>
            <w:r>
              <w:rPr>
                <w:sz w:val="28"/>
                <w:szCs w:val="28"/>
              </w:rPr>
              <w:t>х классов. Готовность учащихся выпускного класса к ГИА.</w:t>
            </w:r>
          </w:p>
        </w:tc>
      </w:tr>
      <w:tr w:rsidR="006D5F5F" w:rsidTr="006D5F5F">
        <w:tc>
          <w:tcPr>
            <w:tcW w:w="1101" w:type="dxa"/>
            <w:tcBorders>
              <w:top w:val="single" w:sz="4" w:space="0" w:color="auto"/>
              <w:left w:val="single" w:sz="4" w:space="0" w:color="auto"/>
              <w:bottom w:val="single" w:sz="4" w:space="0" w:color="auto"/>
              <w:right w:val="single" w:sz="4" w:space="0" w:color="auto"/>
            </w:tcBorders>
          </w:tcPr>
          <w:p w:rsidR="006D5F5F" w:rsidRDefault="006D5F5F">
            <w:pPr>
              <w:jc w:val="center"/>
              <w:rPr>
                <w:color w:val="000000"/>
                <w:sz w:val="28"/>
                <w:szCs w:val="28"/>
              </w:rPr>
            </w:pP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sz w:val="28"/>
                <w:szCs w:val="28"/>
                <w:lang w:eastAsia="en-US"/>
              </w:rPr>
            </w:pPr>
            <w:r>
              <w:rPr>
                <w:b/>
                <w:sz w:val="28"/>
                <w:szCs w:val="28"/>
              </w:rPr>
              <w:t>Май</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1</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rPr>
                <w:b/>
                <w:sz w:val="28"/>
                <w:szCs w:val="28"/>
                <w:lang w:eastAsia="en-US"/>
              </w:rPr>
            </w:pPr>
            <w:r>
              <w:rPr>
                <w:sz w:val="28"/>
                <w:szCs w:val="28"/>
              </w:rPr>
              <w:t>Помощь в организации праздника Последнего Звонка.</w:t>
            </w:r>
          </w:p>
        </w:tc>
      </w:tr>
      <w:tr w:rsidR="006D5F5F" w:rsidTr="006D5F5F">
        <w:tc>
          <w:tcPr>
            <w:tcW w:w="1101" w:type="dxa"/>
            <w:tcBorders>
              <w:top w:val="single" w:sz="4" w:space="0" w:color="auto"/>
              <w:left w:val="single" w:sz="4" w:space="0" w:color="auto"/>
              <w:bottom w:val="single" w:sz="4" w:space="0" w:color="auto"/>
              <w:right w:val="single" w:sz="4" w:space="0" w:color="auto"/>
            </w:tcBorders>
            <w:hideMark/>
          </w:tcPr>
          <w:p w:rsidR="006D5F5F" w:rsidRDefault="006D5F5F">
            <w:pPr>
              <w:jc w:val="center"/>
              <w:rPr>
                <w:color w:val="000000"/>
                <w:sz w:val="28"/>
                <w:szCs w:val="28"/>
              </w:rPr>
            </w:pPr>
            <w:r>
              <w:rPr>
                <w:color w:val="000000"/>
                <w:sz w:val="28"/>
                <w:szCs w:val="28"/>
              </w:rPr>
              <w:t>2</w:t>
            </w:r>
          </w:p>
        </w:tc>
        <w:tc>
          <w:tcPr>
            <w:tcW w:w="8470" w:type="dxa"/>
            <w:tcBorders>
              <w:top w:val="single" w:sz="4" w:space="0" w:color="auto"/>
              <w:left w:val="single" w:sz="4" w:space="0" w:color="auto"/>
              <w:bottom w:val="single" w:sz="4" w:space="0" w:color="auto"/>
              <w:right w:val="single" w:sz="4" w:space="0" w:color="auto"/>
            </w:tcBorders>
            <w:hideMark/>
          </w:tcPr>
          <w:p w:rsidR="006D5F5F" w:rsidRDefault="006D5F5F">
            <w:pPr>
              <w:rPr>
                <w:sz w:val="28"/>
                <w:szCs w:val="28"/>
                <w:lang w:eastAsia="en-US"/>
              </w:rPr>
            </w:pPr>
            <w:r>
              <w:rPr>
                <w:sz w:val="28"/>
                <w:szCs w:val="28"/>
              </w:rPr>
              <w:t>Организация летнего труда и отдыха учащихся. О безопасности учащихся во время летних каникул.</w:t>
            </w:r>
          </w:p>
        </w:tc>
      </w:tr>
    </w:tbl>
    <w:p w:rsidR="00BB4755" w:rsidRDefault="00BA0500" w:rsidP="003A754F">
      <w:pPr>
        <w:jc w:val="center"/>
        <w:rPr>
          <w:rFonts w:ascii="Times New Roman" w:hAnsi="Times New Roman"/>
          <w:b/>
          <w:color w:val="000000"/>
          <w:sz w:val="28"/>
          <w:szCs w:val="28"/>
        </w:rPr>
      </w:pPr>
      <w:r>
        <w:rPr>
          <w:rFonts w:eastAsiaTheme="minorHAnsi"/>
          <w:lang w:eastAsia="en-US"/>
        </w:rPr>
        <w:br/>
      </w:r>
    </w:p>
    <w:p w:rsidR="00BB4755" w:rsidRDefault="00BB4755" w:rsidP="003A754F">
      <w:pPr>
        <w:jc w:val="center"/>
        <w:rPr>
          <w:rFonts w:ascii="Times New Roman" w:hAnsi="Times New Roman"/>
          <w:b/>
          <w:color w:val="000000"/>
          <w:sz w:val="28"/>
          <w:szCs w:val="28"/>
        </w:rPr>
      </w:pPr>
    </w:p>
    <w:p w:rsidR="00BB4755" w:rsidRDefault="00BB4755" w:rsidP="003A754F">
      <w:pPr>
        <w:jc w:val="center"/>
        <w:rPr>
          <w:rFonts w:ascii="Times New Roman" w:hAnsi="Times New Roman"/>
          <w:b/>
          <w:color w:val="000000"/>
          <w:sz w:val="28"/>
          <w:szCs w:val="28"/>
        </w:rPr>
      </w:pPr>
    </w:p>
    <w:p w:rsidR="00BB4755" w:rsidRDefault="00BB4755" w:rsidP="003A754F">
      <w:pPr>
        <w:jc w:val="center"/>
        <w:rPr>
          <w:rFonts w:ascii="Times New Roman" w:hAnsi="Times New Roman"/>
          <w:b/>
          <w:color w:val="000000"/>
          <w:sz w:val="28"/>
          <w:szCs w:val="28"/>
        </w:rPr>
      </w:pPr>
    </w:p>
    <w:p w:rsidR="00BB4755" w:rsidRDefault="00BB4755" w:rsidP="003A754F">
      <w:pPr>
        <w:jc w:val="center"/>
        <w:rPr>
          <w:rFonts w:ascii="Times New Roman" w:hAnsi="Times New Roman"/>
          <w:b/>
          <w:color w:val="000000"/>
          <w:sz w:val="28"/>
          <w:szCs w:val="28"/>
        </w:rPr>
      </w:pPr>
    </w:p>
    <w:p w:rsidR="00430242" w:rsidRDefault="00430242" w:rsidP="00430242">
      <w:pPr>
        <w:spacing w:after="0" w:line="27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План общешкольных родительских собраний</w:t>
      </w:r>
    </w:p>
    <w:p w:rsidR="00430242" w:rsidRDefault="00430242" w:rsidP="00430242">
      <w:pPr>
        <w:spacing w:after="0" w:line="27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2024-2025 учебный год</w:t>
      </w:r>
    </w:p>
    <w:p w:rsidR="00430242" w:rsidRPr="00AC730A" w:rsidRDefault="00430242" w:rsidP="00430242">
      <w:pPr>
        <w:spacing w:after="0" w:line="270" w:lineRule="atLeast"/>
        <w:jc w:val="center"/>
        <w:rPr>
          <w:rFonts w:ascii="Times New Roman" w:eastAsia="Times New Roman" w:hAnsi="Times New Roman" w:cs="Times New Roman"/>
          <w:color w:val="000000"/>
          <w:sz w:val="24"/>
          <w:szCs w:val="24"/>
        </w:rPr>
      </w:pPr>
    </w:p>
    <w:p w:rsidR="00430242" w:rsidRDefault="00430242" w:rsidP="00430242">
      <w:pPr>
        <w:spacing w:after="0" w:line="27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Заседание № 1 (сентябрь)</w:t>
      </w:r>
    </w:p>
    <w:p w:rsidR="00430242" w:rsidRPr="009363D9" w:rsidRDefault="00430242" w:rsidP="00430242">
      <w:pPr>
        <w:spacing w:after="0" w:line="240" w:lineRule="auto"/>
        <w:rPr>
          <w:rFonts w:ascii="Times New Roman" w:eastAsia="Times New Roman" w:hAnsi="Times New Roman" w:cs="Times New Roman"/>
          <w:sz w:val="28"/>
          <w:szCs w:val="28"/>
        </w:rPr>
      </w:pPr>
    </w:p>
    <w:p w:rsidR="00430242" w:rsidRPr="00E1419D" w:rsidRDefault="00430242" w:rsidP="00430242">
      <w:pPr>
        <w:numPr>
          <w:ilvl w:val="0"/>
          <w:numId w:val="65"/>
        </w:numPr>
        <w:spacing w:after="0" w:line="240" w:lineRule="auto"/>
        <w:jc w:val="both"/>
        <w:rPr>
          <w:rFonts w:ascii="Times New Roman" w:hAnsi="Times New Roman" w:cs="Times New Roman"/>
          <w:sz w:val="28"/>
          <w:szCs w:val="28"/>
        </w:rPr>
      </w:pPr>
      <w:r w:rsidRPr="00E1419D">
        <w:rPr>
          <w:rFonts w:ascii="Times New Roman" w:hAnsi="Times New Roman" w:cs="Times New Roman"/>
          <w:sz w:val="28"/>
          <w:szCs w:val="28"/>
        </w:rPr>
        <w:t>Требования учебной программы и основные задачи обучения и воспитания</w:t>
      </w:r>
    </w:p>
    <w:p w:rsidR="00430242" w:rsidRPr="00E1419D" w:rsidRDefault="00430242" w:rsidP="00430242">
      <w:pPr>
        <w:numPr>
          <w:ilvl w:val="0"/>
          <w:numId w:val="65"/>
        </w:numPr>
        <w:spacing w:after="0" w:line="240" w:lineRule="auto"/>
        <w:jc w:val="both"/>
        <w:rPr>
          <w:rFonts w:ascii="Times New Roman" w:hAnsi="Times New Roman" w:cs="Times New Roman"/>
          <w:sz w:val="28"/>
          <w:szCs w:val="28"/>
        </w:rPr>
      </w:pPr>
      <w:r w:rsidRPr="00E1419D">
        <w:rPr>
          <w:rFonts w:ascii="Times New Roman" w:hAnsi="Times New Roman" w:cs="Times New Roman"/>
          <w:sz w:val="28"/>
          <w:szCs w:val="28"/>
        </w:rPr>
        <w:t>Меры по предупреждению чрезвычайных происшествий с несовершеннолетними.</w:t>
      </w:r>
    </w:p>
    <w:p w:rsidR="00430242" w:rsidRPr="00E1419D" w:rsidRDefault="00430242" w:rsidP="00430242">
      <w:pPr>
        <w:numPr>
          <w:ilvl w:val="0"/>
          <w:numId w:val="65"/>
        </w:numPr>
        <w:spacing w:after="0" w:line="240" w:lineRule="auto"/>
        <w:jc w:val="both"/>
        <w:rPr>
          <w:rFonts w:ascii="Times New Roman" w:hAnsi="Times New Roman" w:cs="Times New Roman"/>
          <w:sz w:val="28"/>
          <w:szCs w:val="28"/>
        </w:rPr>
      </w:pPr>
      <w:r w:rsidRPr="00E1419D">
        <w:rPr>
          <w:rFonts w:ascii="Times New Roman" w:hAnsi="Times New Roman" w:cs="Times New Roman"/>
          <w:sz w:val="28"/>
          <w:szCs w:val="28"/>
        </w:rPr>
        <w:t xml:space="preserve">Ответственность родителей за воспитание детей и за создание для них безопасных условий. </w:t>
      </w:r>
    </w:p>
    <w:p w:rsidR="00430242" w:rsidRPr="00E1419D" w:rsidRDefault="00430242" w:rsidP="00430242">
      <w:pPr>
        <w:numPr>
          <w:ilvl w:val="0"/>
          <w:numId w:val="65"/>
        </w:numPr>
        <w:spacing w:after="0" w:line="240" w:lineRule="auto"/>
        <w:jc w:val="both"/>
        <w:rPr>
          <w:rFonts w:ascii="Times New Roman" w:hAnsi="Times New Roman" w:cs="Times New Roman"/>
          <w:sz w:val="28"/>
          <w:szCs w:val="28"/>
        </w:rPr>
      </w:pPr>
      <w:r w:rsidRPr="00E1419D">
        <w:rPr>
          <w:rFonts w:ascii="Times New Roman" w:hAnsi="Times New Roman" w:cs="Times New Roman"/>
          <w:sz w:val="28"/>
          <w:szCs w:val="28"/>
        </w:rPr>
        <w:t xml:space="preserve">Травля. Как распознать. </w:t>
      </w:r>
    </w:p>
    <w:p w:rsidR="00430242" w:rsidRPr="00E1419D" w:rsidRDefault="00430242" w:rsidP="00430242">
      <w:pPr>
        <w:numPr>
          <w:ilvl w:val="0"/>
          <w:numId w:val="65"/>
        </w:numPr>
        <w:spacing w:after="0" w:line="240" w:lineRule="auto"/>
        <w:jc w:val="both"/>
        <w:rPr>
          <w:rFonts w:ascii="Times New Roman" w:hAnsi="Times New Roman" w:cs="Times New Roman"/>
          <w:sz w:val="28"/>
          <w:szCs w:val="28"/>
        </w:rPr>
      </w:pPr>
      <w:r w:rsidRPr="00E1419D">
        <w:rPr>
          <w:rFonts w:ascii="Times New Roman" w:hAnsi="Times New Roman" w:cs="Times New Roman"/>
          <w:sz w:val="28"/>
          <w:szCs w:val="28"/>
        </w:rPr>
        <w:t xml:space="preserve">Ответственность </w:t>
      </w:r>
      <w:proofErr w:type="gramStart"/>
      <w:r w:rsidRPr="00E1419D">
        <w:rPr>
          <w:rFonts w:ascii="Times New Roman" w:hAnsi="Times New Roman" w:cs="Times New Roman"/>
          <w:sz w:val="28"/>
          <w:szCs w:val="28"/>
        </w:rPr>
        <w:t>обучающихся</w:t>
      </w:r>
      <w:proofErr w:type="gramEnd"/>
      <w:r w:rsidRPr="00E1419D">
        <w:rPr>
          <w:rFonts w:ascii="Times New Roman" w:hAnsi="Times New Roman" w:cs="Times New Roman"/>
          <w:sz w:val="28"/>
          <w:szCs w:val="28"/>
        </w:rPr>
        <w:t xml:space="preserve"> за свои действия и поступки. «Если бы я знал…».</w:t>
      </w:r>
    </w:p>
    <w:p w:rsidR="00430242" w:rsidRPr="00E1419D" w:rsidRDefault="00430242" w:rsidP="00430242">
      <w:pPr>
        <w:numPr>
          <w:ilvl w:val="0"/>
          <w:numId w:val="65"/>
        </w:numPr>
        <w:spacing w:after="0" w:line="240" w:lineRule="auto"/>
        <w:jc w:val="both"/>
        <w:rPr>
          <w:rFonts w:ascii="Times New Roman" w:hAnsi="Times New Roman" w:cs="Times New Roman"/>
          <w:sz w:val="28"/>
          <w:szCs w:val="28"/>
        </w:rPr>
      </w:pPr>
      <w:r w:rsidRPr="00E1419D">
        <w:rPr>
          <w:rFonts w:ascii="Times New Roman" w:hAnsi="Times New Roman" w:cs="Times New Roman"/>
          <w:sz w:val="28"/>
          <w:szCs w:val="28"/>
        </w:rPr>
        <w:t>Безопасность детей на дорогах, на водоемах, в общественных местах, на железных дорогах.</w:t>
      </w:r>
    </w:p>
    <w:p w:rsidR="00430242" w:rsidRPr="00E1419D" w:rsidRDefault="00430242" w:rsidP="00430242">
      <w:pPr>
        <w:numPr>
          <w:ilvl w:val="0"/>
          <w:numId w:val="65"/>
        </w:numPr>
        <w:spacing w:after="0" w:line="240" w:lineRule="auto"/>
        <w:jc w:val="both"/>
        <w:rPr>
          <w:rFonts w:ascii="Times New Roman" w:hAnsi="Times New Roman" w:cs="Times New Roman"/>
          <w:sz w:val="28"/>
          <w:szCs w:val="28"/>
        </w:rPr>
      </w:pPr>
      <w:r w:rsidRPr="00E1419D">
        <w:rPr>
          <w:rFonts w:ascii="Times New Roman" w:hAnsi="Times New Roman" w:cs="Times New Roman"/>
          <w:sz w:val="28"/>
          <w:szCs w:val="28"/>
        </w:rPr>
        <w:t>Разное.</w:t>
      </w:r>
    </w:p>
    <w:p w:rsidR="00430242" w:rsidRPr="00E1419D" w:rsidRDefault="00430242" w:rsidP="00430242">
      <w:pPr>
        <w:rPr>
          <w:rFonts w:ascii="Times New Roman" w:hAnsi="Times New Roman" w:cs="Times New Roman"/>
          <w:b/>
          <w:sz w:val="28"/>
          <w:szCs w:val="28"/>
        </w:rPr>
      </w:pPr>
      <w:bookmarkStart w:id="16" w:name="4527fe4a3b1f100f3899a68807b9a398f1efbe95"/>
      <w:bookmarkStart w:id="17" w:name="0"/>
      <w:bookmarkEnd w:id="16"/>
      <w:bookmarkEnd w:id="17"/>
      <w:r w:rsidRPr="00C428C4">
        <w:rPr>
          <w:rFonts w:ascii="Times New Roman" w:hAnsi="Times New Roman" w:cs="Times New Roman"/>
          <w:b/>
          <w:sz w:val="28"/>
          <w:szCs w:val="28"/>
        </w:rPr>
        <w:t xml:space="preserve">Заседание № 2 </w:t>
      </w:r>
      <w:r>
        <w:rPr>
          <w:rFonts w:ascii="Times New Roman" w:hAnsi="Times New Roman" w:cs="Times New Roman"/>
          <w:b/>
          <w:sz w:val="28"/>
          <w:szCs w:val="28"/>
        </w:rPr>
        <w:t>(</w:t>
      </w:r>
      <w:r w:rsidRPr="00C428C4">
        <w:rPr>
          <w:rFonts w:ascii="Times New Roman" w:hAnsi="Times New Roman" w:cs="Times New Roman"/>
          <w:b/>
          <w:sz w:val="28"/>
          <w:szCs w:val="28"/>
        </w:rPr>
        <w:t>декабрь</w:t>
      </w:r>
      <w:r>
        <w:rPr>
          <w:rFonts w:ascii="Times New Roman" w:hAnsi="Times New Roman" w:cs="Times New Roman"/>
          <w:b/>
          <w:sz w:val="28"/>
          <w:szCs w:val="28"/>
        </w:rPr>
        <w:t>)</w:t>
      </w:r>
    </w:p>
    <w:p w:rsidR="00430242" w:rsidRPr="00E1419D" w:rsidRDefault="00430242" w:rsidP="00430242">
      <w:pPr>
        <w:spacing w:line="240" w:lineRule="auto"/>
        <w:rPr>
          <w:rFonts w:ascii="Times New Roman" w:hAnsi="Times New Roman" w:cs="Times New Roman"/>
          <w:sz w:val="28"/>
        </w:rPr>
      </w:pPr>
      <w:r w:rsidRPr="00E1419D">
        <w:rPr>
          <w:rFonts w:ascii="Times New Roman" w:hAnsi="Times New Roman" w:cs="Times New Roman"/>
          <w:sz w:val="28"/>
        </w:rPr>
        <w:t>1.</w:t>
      </w:r>
      <w:r w:rsidRPr="00E1419D">
        <w:rPr>
          <w:rFonts w:ascii="Times New Roman" w:hAnsi="Times New Roman" w:cs="Times New Roman"/>
          <w:sz w:val="28"/>
        </w:rPr>
        <w:tab/>
        <w:t>Меры по предупреждению чрезвычайных происшествий с несовершеннолетними (Гринев Е.В.).</w:t>
      </w:r>
      <w:r>
        <w:rPr>
          <w:rFonts w:ascii="Times New Roman" w:hAnsi="Times New Roman" w:cs="Times New Roman"/>
          <w:sz w:val="28"/>
        </w:rPr>
        <w:br/>
      </w:r>
      <w:r w:rsidRPr="00E1419D">
        <w:rPr>
          <w:rFonts w:ascii="Times New Roman" w:hAnsi="Times New Roman" w:cs="Times New Roman"/>
          <w:sz w:val="28"/>
        </w:rPr>
        <w:t>2.</w:t>
      </w:r>
      <w:r w:rsidRPr="00E1419D">
        <w:rPr>
          <w:rFonts w:ascii="Times New Roman" w:hAnsi="Times New Roman" w:cs="Times New Roman"/>
          <w:sz w:val="28"/>
        </w:rPr>
        <w:tab/>
        <w:t>Детско-родительские отношения и способы их гармонизации (Тутова М.В.)</w:t>
      </w:r>
      <w:r>
        <w:rPr>
          <w:rFonts w:ascii="Times New Roman" w:hAnsi="Times New Roman" w:cs="Times New Roman"/>
          <w:sz w:val="28"/>
        </w:rPr>
        <w:br/>
      </w:r>
      <w:r w:rsidRPr="00E1419D">
        <w:rPr>
          <w:rFonts w:ascii="Times New Roman" w:hAnsi="Times New Roman" w:cs="Times New Roman"/>
          <w:sz w:val="28"/>
        </w:rPr>
        <w:t>3.</w:t>
      </w:r>
      <w:r w:rsidRPr="00E1419D">
        <w:rPr>
          <w:rFonts w:ascii="Times New Roman" w:hAnsi="Times New Roman" w:cs="Times New Roman"/>
          <w:sz w:val="28"/>
        </w:rPr>
        <w:tab/>
      </w:r>
      <w:proofErr w:type="spellStart"/>
      <w:r w:rsidRPr="00E1419D">
        <w:rPr>
          <w:rFonts w:ascii="Times New Roman" w:hAnsi="Times New Roman" w:cs="Times New Roman"/>
          <w:sz w:val="28"/>
        </w:rPr>
        <w:t>Буллинг</w:t>
      </w:r>
      <w:proofErr w:type="spellEnd"/>
      <w:r w:rsidRPr="00E1419D">
        <w:rPr>
          <w:rFonts w:ascii="Times New Roman" w:hAnsi="Times New Roman" w:cs="Times New Roman"/>
          <w:sz w:val="28"/>
        </w:rPr>
        <w:t>. Как распознать. (Конева В.А.)</w:t>
      </w:r>
      <w:r>
        <w:rPr>
          <w:rFonts w:ascii="Times New Roman" w:hAnsi="Times New Roman" w:cs="Times New Roman"/>
          <w:sz w:val="28"/>
        </w:rPr>
        <w:br/>
      </w:r>
      <w:r w:rsidRPr="00E1419D">
        <w:rPr>
          <w:rFonts w:ascii="Times New Roman" w:hAnsi="Times New Roman" w:cs="Times New Roman"/>
          <w:sz w:val="28"/>
        </w:rPr>
        <w:t>4.</w:t>
      </w:r>
      <w:r w:rsidRPr="00E1419D">
        <w:rPr>
          <w:rFonts w:ascii="Times New Roman" w:hAnsi="Times New Roman" w:cs="Times New Roman"/>
          <w:sz w:val="28"/>
        </w:rPr>
        <w:tab/>
        <w:t>Причины противоправного поведения несовершеннолетних (Слепухова Т.И..)</w:t>
      </w:r>
      <w:r>
        <w:rPr>
          <w:rFonts w:ascii="Times New Roman" w:hAnsi="Times New Roman" w:cs="Times New Roman"/>
          <w:sz w:val="28"/>
        </w:rPr>
        <w:br/>
      </w:r>
      <w:r w:rsidRPr="00E1419D">
        <w:rPr>
          <w:rFonts w:ascii="Times New Roman" w:hAnsi="Times New Roman" w:cs="Times New Roman"/>
          <w:sz w:val="28"/>
        </w:rPr>
        <w:t>5.</w:t>
      </w:r>
      <w:r w:rsidRPr="00E1419D">
        <w:rPr>
          <w:rFonts w:ascii="Times New Roman" w:hAnsi="Times New Roman" w:cs="Times New Roman"/>
          <w:sz w:val="28"/>
        </w:rPr>
        <w:tab/>
        <w:t>Роль родителей в формировании духовных и моральных ценностей у детей (Тутов Н.И.)</w:t>
      </w:r>
      <w:r>
        <w:rPr>
          <w:rFonts w:ascii="Times New Roman" w:hAnsi="Times New Roman" w:cs="Times New Roman"/>
          <w:sz w:val="28"/>
        </w:rPr>
        <w:br/>
      </w:r>
      <w:r w:rsidRPr="00E1419D">
        <w:rPr>
          <w:rFonts w:ascii="Times New Roman" w:hAnsi="Times New Roman" w:cs="Times New Roman"/>
          <w:sz w:val="28"/>
        </w:rPr>
        <w:t>6.</w:t>
      </w:r>
      <w:r w:rsidRPr="00E1419D">
        <w:rPr>
          <w:rFonts w:ascii="Times New Roman" w:hAnsi="Times New Roman" w:cs="Times New Roman"/>
          <w:sz w:val="28"/>
        </w:rPr>
        <w:tab/>
        <w:t>Итоги первого полугодия (Классные руководители).</w:t>
      </w:r>
      <w:r>
        <w:rPr>
          <w:rFonts w:ascii="Times New Roman" w:hAnsi="Times New Roman" w:cs="Times New Roman"/>
          <w:sz w:val="28"/>
        </w:rPr>
        <w:br/>
      </w:r>
      <w:r>
        <w:rPr>
          <w:rFonts w:ascii="Times New Roman" w:hAnsi="Times New Roman" w:cs="Times New Roman"/>
          <w:b/>
          <w:sz w:val="28"/>
          <w:szCs w:val="28"/>
        </w:rPr>
        <w:t>Заседание № 3 (апрель)</w:t>
      </w:r>
    </w:p>
    <w:p w:rsidR="00430242" w:rsidRPr="00E1419D" w:rsidRDefault="00430242" w:rsidP="00430242">
      <w:pPr>
        <w:pStyle w:val="a5"/>
        <w:widowControl w:val="0"/>
        <w:numPr>
          <w:ilvl w:val="0"/>
          <w:numId w:val="66"/>
        </w:numPr>
        <w:spacing w:after="0" w:line="317" w:lineRule="exact"/>
        <w:jc w:val="both"/>
        <w:rPr>
          <w:rFonts w:ascii="Times New Roman" w:hAnsi="Times New Roman" w:cs="Times New Roman"/>
          <w:sz w:val="28"/>
          <w:szCs w:val="28"/>
          <w:lang w:bidi="ru-RU"/>
        </w:rPr>
      </w:pPr>
      <w:r w:rsidRPr="00E1419D">
        <w:rPr>
          <w:rFonts w:ascii="Times New Roman" w:hAnsi="Times New Roman" w:cs="Times New Roman"/>
          <w:sz w:val="28"/>
          <w:szCs w:val="28"/>
          <w:lang w:bidi="ru-RU"/>
        </w:rPr>
        <w:t>Результаты работы образовательной организации за 2024/2025 учебный год и основные направления учебно-воспитательной деятельности в 2025/2026 учебном году (Слепухова Т.И.)</w:t>
      </w:r>
    </w:p>
    <w:p w:rsidR="00430242" w:rsidRPr="00E1419D" w:rsidRDefault="00430242" w:rsidP="00430242">
      <w:pPr>
        <w:pStyle w:val="a5"/>
        <w:widowControl w:val="0"/>
        <w:numPr>
          <w:ilvl w:val="0"/>
          <w:numId w:val="66"/>
        </w:numPr>
        <w:spacing w:after="0" w:line="317" w:lineRule="exact"/>
        <w:jc w:val="both"/>
        <w:rPr>
          <w:rFonts w:ascii="Times New Roman" w:hAnsi="Times New Roman" w:cs="Times New Roman"/>
          <w:sz w:val="28"/>
          <w:szCs w:val="28"/>
          <w:lang w:bidi="ru-RU"/>
        </w:rPr>
      </w:pPr>
      <w:r w:rsidRPr="00E1419D">
        <w:rPr>
          <w:rFonts w:ascii="Times New Roman" w:hAnsi="Times New Roman" w:cs="Times New Roman"/>
          <w:sz w:val="28"/>
          <w:szCs w:val="28"/>
          <w:lang w:bidi="ru-RU"/>
        </w:rPr>
        <w:t>О режиме работы образовательной организации в 2025/2026 учебном году. (Картамышева Н.Г.)</w:t>
      </w:r>
    </w:p>
    <w:p w:rsidR="00430242" w:rsidRPr="00E1419D" w:rsidRDefault="00430242" w:rsidP="00430242">
      <w:pPr>
        <w:pStyle w:val="a5"/>
        <w:widowControl w:val="0"/>
        <w:numPr>
          <w:ilvl w:val="0"/>
          <w:numId w:val="66"/>
        </w:numPr>
        <w:spacing w:after="0" w:line="317" w:lineRule="exact"/>
        <w:jc w:val="both"/>
        <w:rPr>
          <w:rFonts w:ascii="Times New Roman" w:hAnsi="Times New Roman" w:cs="Times New Roman"/>
          <w:sz w:val="28"/>
          <w:szCs w:val="28"/>
          <w:lang w:bidi="ru-RU"/>
        </w:rPr>
      </w:pPr>
      <w:r w:rsidRPr="00E1419D">
        <w:rPr>
          <w:rFonts w:ascii="Times New Roman" w:hAnsi="Times New Roman" w:cs="Times New Roman"/>
          <w:sz w:val="28"/>
          <w:szCs w:val="28"/>
          <w:lang w:bidi="ru-RU"/>
        </w:rPr>
        <w:t>Об участии обучающихся во Всероссийской олимпиаде школьников (этапы, сроки, предметы, места проведения, требования, перспективы). (Слепухова Т.И.)</w:t>
      </w:r>
    </w:p>
    <w:p w:rsidR="00430242" w:rsidRPr="00E1419D" w:rsidRDefault="00430242" w:rsidP="00430242">
      <w:pPr>
        <w:pStyle w:val="a5"/>
        <w:widowControl w:val="0"/>
        <w:numPr>
          <w:ilvl w:val="0"/>
          <w:numId w:val="66"/>
        </w:numPr>
        <w:spacing w:after="0" w:line="317" w:lineRule="exact"/>
        <w:jc w:val="both"/>
        <w:rPr>
          <w:rFonts w:ascii="Times New Roman" w:hAnsi="Times New Roman" w:cs="Times New Roman"/>
          <w:sz w:val="28"/>
          <w:szCs w:val="28"/>
          <w:lang w:bidi="ru-RU"/>
        </w:rPr>
      </w:pPr>
      <w:r w:rsidRPr="00E1419D">
        <w:rPr>
          <w:rFonts w:ascii="Times New Roman" w:hAnsi="Times New Roman" w:cs="Times New Roman"/>
          <w:sz w:val="28"/>
          <w:szCs w:val="28"/>
          <w:lang w:bidi="ru-RU"/>
        </w:rPr>
        <w:t xml:space="preserve">Профилактика детского дорожно-транспортного травматизма и соблюдение правил дорожного движения. (Гринев Е.В.) </w:t>
      </w:r>
    </w:p>
    <w:p w:rsidR="00430242" w:rsidRPr="00E1419D" w:rsidRDefault="00430242" w:rsidP="00430242">
      <w:pPr>
        <w:pStyle w:val="a5"/>
        <w:widowControl w:val="0"/>
        <w:numPr>
          <w:ilvl w:val="0"/>
          <w:numId w:val="66"/>
        </w:numPr>
        <w:spacing w:after="0" w:line="317" w:lineRule="exact"/>
        <w:jc w:val="both"/>
        <w:rPr>
          <w:rFonts w:ascii="Times New Roman" w:hAnsi="Times New Roman" w:cs="Times New Roman"/>
          <w:sz w:val="28"/>
          <w:szCs w:val="28"/>
          <w:lang w:bidi="ru-RU"/>
        </w:rPr>
      </w:pPr>
      <w:r w:rsidRPr="00E1419D">
        <w:rPr>
          <w:rFonts w:ascii="Times New Roman" w:hAnsi="Times New Roman" w:cs="Times New Roman"/>
          <w:sz w:val="28"/>
          <w:szCs w:val="28"/>
          <w:lang w:bidi="ru-RU"/>
        </w:rPr>
        <w:t xml:space="preserve">Организация питания </w:t>
      </w:r>
      <w:proofErr w:type="gramStart"/>
      <w:r w:rsidRPr="00E1419D">
        <w:rPr>
          <w:rFonts w:ascii="Times New Roman" w:hAnsi="Times New Roman" w:cs="Times New Roman"/>
          <w:sz w:val="28"/>
          <w:szCs w:val="28"/>
          <w:lang w:bidi="ru-RU"/>
        </w:rPr>
        <w:t>обучающихся</w:t>
      </w:r>
      <w:proofErr w:type="gramEnd"/>
      <w:r w:rsidRPr="00E1419D">
        <w:rPr>
          <w:rFonts w:ascii="Times New Roman" w:hAnsi="Times New Roman" w:cs="Times New Roman"/>
          <w:sz w:val="28"/>
          <w:szCs w:val="28"/>
          <w:lang w:bidi="ru-RU"/>
        </w:rPr>
        <w:t>. (</w:t>
      </w:r>
      <w:proofErr w:type="spellStart"/>
      <w:r w:rsidRPr="00E1419D">
        <w:rPr>
          <w:rFonts w:ascii="Times New Roman" w:hAnsi="Times New Roman" w:cs="Times New Roman"/>
          <w:sz w:val="28"/>
          <w:szCs w:val="28"/>
          <w:lang w:bidi="ru-RU"/>
        </w:rPr>
        <w:t>Набасова</w:t>
      </w:r>
      <w:proofErr w:type="spellEnd"/>
      <w:r w:rsidRPr="00E1419D">
        <w:rPr>
          <w:rFonts w:ascii="Times New Roman" w:hAnsi="Times New Roman" w:cs="Times New Roman"/>
          <w:sz w:val="28"/>
          <w:szCs w:val="28"/>
          <w:lang w:bidi="ru-RU"/>
        </w:rPr>
        <w:t xml:space="preserve"> Т.И.)</w:t>
      </w:r>
    </w:p>
    <w:p w:rsidR="00430242" w:rsidRPr="00E1419D" w:rsidRDefault="00430242" w:rsidP="00430242">
      <w:pPr>
        <w:pStyle w:val="a5"/>
        <w:widowControl w:val="0"/>
        <w:numPr>
          <w:ilvl w:val="0"/>
          <w:numId w:val="66"/>
        </w:numPr>
        <w:spacing w:after="0" w:line="317" w:lineRule="exact"/>
        <w:jc w:val="both"/>
        <w:rPr>
          <w:rFonts w:ascii="Times New Roman" w:hAnsi="Times New Roman" w:cs="Times New Roman"/>
          <w:sz w:val="28"/>
          <w:szCs w:val="28"/>
          <w:lang w:bidi="ru-RU"/>
        </w:rPr>
      </w:pPr>
      <w:r w:rsidRPr="00E1419D">
        <w:rPr>
          <w:rFonts w:ascii="Times New Roman" w:hAnsi="Times New Roman" w:cs="Times New Roman"/>
          <w:sz w:val="28"/>
          <w:szCs w:val="28"/>
          <w:lang w:bidi="ru-RU"/>
        </w:rPr>
        <w:t>Об ответственности родителей (законных представителей) за совершение противоправных действий несовершеннолетних (телефонный терроризм, нанесение телесных повреждений другими лицами и другое). (Гринев Е.В.)</w:t>
      </w:r>
    </w:p>
    <w:p w:rsidR="00167677" w:rsidRDefault="00167677" w:rsidP="00167677">
      <w:pPr>
        <w:rPr>
          <w:rFonts w:ascii="Times New Roman" w:hAnsi="Times New Roman" w:cs="Times New Roman"/>
          <w:b/>
          <w:sz w:val="28"/>
          <w:szCs w:val="28"/>
        </w:rPr>
      </w:pPr>
    </w:p>
    <w:p w:rsidR="00430242" w:rsidRDefault="00430242" w:rsidP="00167677">
      <w:pPr>
        <w:rPr>
          <w:rFonts w:ascii="Times New Roman" w:hAnsi="Times New Roman" w:cs="Times New Roman"/>
          <w:b/>
          <w:sz w:val="28"/>
          <w:szCs w:val="28"/>
        </w:rPr>
      </w:pPr>
    </w:p>
    <w:p w:rsidR="00430242" w:rsidRPr="00167677" w:rsidRDefault="00430242" w:rsidP="00167677">
      <w:pPr>
        <w:rPr>
          <w:rFonts w:ascii="Times New Roman" w:hAnsi="Times New Roman" w:cs="Times New Roman"/>
          <w:sz w:val="28"/>
          <w:szCs w:val="28"/>
        </w:rPr>
      </w:pPr>
    </w:p>
    <w:p w:rsidR="00DC2922" w:rsidRDefault="00DC2922" w:rsidP="008E69CD">
      <w:pPr>
        <w:widowControl w:val="0"/>
        <w:autoSpaceDE w:val="0"/>
        <w:autoSpaceDN w:val="0"/>
        <w:adjustRightInd w:val="0"/>
        <w:spacing w:after="0" w:line="240" w:lineRule="auto"/>
        <w:rPr>
          <w:rFonts w:ascii="Times New Roman" w:eastAsia="Times New Roman" w:hAnsi="Times New Roman" w:cs="Times New Roman"/>
          <w:b/>
          <w:sz w:val="28"/>
          <w:szCs w:val="28"/>
        </w:rPr>
      </w:pPr>
    </w:p>
    <w:p w:rsidR="007F3224" w:rsidRDefault="007F3224" w:rsidP="008E69CD">
      <w:pPr>
        <w:widowControl w:val="0"/>
        <w:autoSpaceDE w:val="0"/>
        <w:autoSpaceDN w:val="0"/>
        <w:adjustRightInd w:val="0"/>
        <w:spacing w:after="0" w:line="240" w:lineRule="auto"/>
        <w:rPr>
          <w:rFonts w:ascii="Times New Roman" w:eastAsia="Times New Roman" w:hAnsi="Times New Roman" w:cs="Times New Roman"/>
          <w:b/>
          <w:sz w:val="28"/>
          <w:szCs w:val="28"/>
        </w:rPr>
      </w:pPr>
    </w:p>
    <w:p w:rsidR="007F3224" w:rsidRDefault="007F3224" w:rsidP="008E69CD">
      <w:pPr>
        <w:widowControl w:val="0"/>
        <w:autoSpaceDE w:val="0"/>
        <w:autoSpaceDN w:val="0"/>
        <w:adjustRightInd w:val="0"/>
        <w:spacing w:after="0" w:line="240" w:lineRule="auto"/>
        <w:rPr>
          <w:rFonts w:ascii="Times New Roman" w:eastAsia="Times New Roman" w:hAnsi="Times New Roman" w:cs="Times New Roman"/>
          <w:b/>
          <w:sz w:val="28"/>
          <w:szCs w:val="28"/>
        </w:rPr>
      </w:pPr>
    </w:p>
    <w:p w:rsidR="005B2D4D" w:rsidRPr="005B2D4D" w:rsidRDefault="004009EE"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w:t>
      </w:r>
    </w:p>
    <w:p w:rsidR="005B2D4D" w:rsidRPr="005B2D4D" w:rsidRDefault="004009EE"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пионерской организации</w:t>
      </w:r>
    </w:p>
    <w:p w:rsidR="005B2D4D" w:rsidRPr="005B2D4D" w:rsidRDefault="004009EE"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«Прометей</w:t>
      </w:r>
      <w:r w:rsidR="005B2D4D" w:rsidRPr="005B2D4D">
        <w:rPr>
          <w:rFonts w:ascii="Times New Roman" w:eastAsia="Times New Roman" w:hAnsi="Times New Roman" w:cs="Times New Roman"/>
          <w:b/>
          <w:sz w:val="28"/>
          <w:szCs w:val="28"/>
        </w:rPr>
        <w:t>»</w:t>
      </w:r>
    </w:p>
    <w:p w:rsidR="005B2D4D" w:rsidRPr="005B2D4D" w:rsidRDefault="005B2D4D"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56"/>
          <w:szCs w:val="56"/>
        </w:rPr>
      </w:pPr>
    </w:p>
    <w:p w:rsidR="005B2D4D" w:rsidRPr="00B01F50"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01F50">
        <w:rPr>
          <w:rFonts w:ascii="Times New Roman" w:eastAsia="Times New Roman" w:hAnsi="Times New Roman" w:cs="Times New Roman"/>
          <w:b/>
          <w:sz w:val="28"/>
          <w:szCs w:val="28"/>
          <w:lang w:val="en-US"/>
        </w:rPr>
        <w:t>I</w:t>
      </w:r>
      <w:r w:rsidRPr="00B01F50">
        <w:rPr>
          <w:rFonts w:ascii="Times New Roman" w:eastAsia="Times New Roman" w:hAnsi="Times New Roman" w:cs="Times New Roman"/>
          <w:b/>
          <w:sz w:val="28"/>
          <w:szCs w:val="28"/>
        </w:rPr>
        <w:t xml:space="preserve"> четверть</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24"/>
        <w:gridCol w:w="6"/>
        <w:gridCol w:w="6900"/>
        <w:gridCol w:w="2122"/>
      </w:tblGrid>
      <w:tr w:rsidR="005B2D4D" w:rsidRPr="005B2D4D" w:rsidTr="007F55DE">
        <w:trPr>
          <w:trHeight w:hRule="exact" w:val="65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 </w:t>
            </w:r>
            <w:proofErr w:type="gramStart"/>
            <w:r w:rsidRPr="005B2D4D">
              <w:rPr>
                <w:rFonts w:ascii="Times New Roman" w:eastAsia="Times New Roman" w:hAnsi="Times New Roman" w:cs="Times New Roman"/>
                <w:b/>
                <w:bCs/>
                <w:spacing w:val="-12"/>
                <w:sz w:val="28"/>
                <w:szCs w:val="28"/>
              </w:rPr>
              <w:t>п</w:t>
            </w:r>
            <w:proofErr w:type="gramEnd"/>
            <w:r w:rsidRPr="005B2D4D">
              <w:rPr>
                <w:rFonts w:ascii="Times New Roman" w:eastAsia="Times New Roman" w:hAnsi="Times New Roman" w:cs="Times New Roman"/>
                <w:b/>
                <w:bCs/>
                <w:spacing w:val="-12"/>
                <w:sz w:val="28"/>
                <w:szCs w:val="28"/>
              </w:rPr>
              <w:t>/п</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Проводимые мероприятия</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Дата </w:t>
            </w:r>
            <w:r w:rsidRPr="005B2D4D">
              <w:rPr>
                <w:rFonts w:ascii="Times New Roman" w:eastAsia="Times New Roman" w:hAnsi="Times New Roman" w:cs="Times New Roman"/>
                <w:b/>
                <w:bCs/>
                <w:spacing w:val="-5"/>
                <w:sz w:val="28"/>
                <w:szCs w:val="28"/>
              </w:rPr>
              <w:t>проведения</w:t>
            </w:r>
          </w:p>
        </w:tc>
      </w:tr>
      <w:tr w:rsidR="005B2D4D" w:rsidRPr="005B2D4D" w:rsidTr="007F55DE">
        <w:trPr>
          <w:trHeight w:hRule="exact" w:val="64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5B2D4D">
              <w:rPr>
                <w:rFonts w:ascii="Times New Roman" w:eastAsia="Times New Roman" w:hAnsi="Times New Roman" w:cs="Times New Roman"/>
                <w:spacing w:val="-2"/>
                <w:sz w:val="28"/>
                <w:szCs w:val="28"/>
              </w:rPr>
              <w:t xml:space="preserve">Собрание актива. Выбор членов актива. Распределение </w:t>
            </w:r>
            <w:r w:rsidRPr="005B2D4D">
              <w:rPr>
                <w:rFonts w:ascii="Times New Roman" w:eastAsia="Times New Roman" w:hAnsi="Times New Roman" w:cs="Times New Roman"/>
                <w:sz w:val="28"/>
                <w:szCs w:val="28"/>
              </w:rPr>
              <w:t>по должностям</w:t>
            </w:r>
            <w:r w:rsidRPr="005B2D4D">
              <w:rPr>
                <w:rFonts w:ascii="Times New Roman" w:eastAsia="Times New Roman" w:hAnsi="Times New Roman" w:cs="Times New Roman"/>
                <w:sz w:val="28"/>
                <w:szCs w:val="28"/>
                <w:lang w:val="en-US"/>
              </w:rPr>
              <w:t>.</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1-я</w:t>
            </w:r>
            <w:r w:rsidRPr="005B2D4D">
              <w:rPr>
                <w:rFonts w:ascii="Times New Roman" w:eastAsia="Times New Roman" w:hAnsi="Times New Roman" w:cs="Times New Roman"/>
                <w:sz w:val="28"/>
                <w:szCs w:val="28"/>
              </w:rPr>
              <w:t>неделя сентября</w:t>
            </w:r>
          </w:p>
        </w:tc>
      </w:tr>
      <w:tr w:rsidR="005B2D4D" w:rsidRPr="005B2D4D" w:rsidTr="007F55DE">
        <w:trPr>
          <w:trHeight w:hRule="exact" w:val="1335"/>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2.</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Подготовка и проведение праздника Дня Знаний.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4-я неделя августа,</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1-я неделя сентября</w:t>
            </w:r>
          </w:p>
        </w:tc>
      </w:tr>
      <w:tr w:rsidR="005B2D4D" w:rsidRPr="005B2D4D" w:rsidTr="007F55DE">
        <w:trPr>
          <w:trHeight w:hRule="exact" w:val="1122"/>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3.</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Проведение рейдов</w:t>
            </w:r>
            <w:r w:rsidRPr="005B2D4D">
              <w:rPr>
                <w:rFonts w:ascii="Times New Roman" w:eastAsia="Times New Roman" w:hAnsi="Times New Roman" w:cs="Times New Roman"/>
                <w:sz w:val="28"/>
                <w:szCs w:val="28"/>
              </w:rPr>
              <w:t>:</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 внешний вид </w:t>
            </w:r>
            <w:proofErr w:type="gramStart"/>
            <w:r w:rsidRPr="005B2D4D">
              <w:rPr>
                <w:rFonts w:ascii="Times New Roman" w:eastAsia="Times New Roman" w:hAnsi="Times New Roman" w:cs="Times New Roman"/>
                <w:sz w:val="28"/>
                <w:szCs w:val="28"/>
              </w:rPr>
              <w:t>обучающихся</w:t>
            </w:r>
            <w:proofErr w:type="gramEnd"/>
            <w:r w:rsidRPr="005B2D4D">
              <w:rPr>
                <w:rFonts w:ascii="Times New Roman" w:eastAsia="Times New Roman" w:hAnsi="Times New Roman" w:cs="Times New Roman"/>
                <w:sz w:val="28"/>
                <w:szCs w:val="28"/>
              </w:rPr>
              <w:t>;</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 прилежание к учебникам, тетрадям, дневнику. </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 раз в месяц</w:t>
            </w:r>
          </w:p>
        </w:tc>
      </w:tr>
      <w:tr w:rsidR="005B2D4D" w:rsidRPr="005B2D4D" w:rsidTr="007F55DE">
        <w:trPr>
          <w:trHeight w:hRule="exact" w:val="1270"/>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4.</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Подготовка и проведение праздника Дня Учителя.</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4-я неделя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сентября,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1-я неделя октября</w:t>
            </w:r>
          </w:p>
        </w:tc>
      </w:tr>
      <w:tr w:rsidR="005B2D4D" w:rsidRPr="005B2D4D" w:rsidTr="007F55DE">
        <w:trPr>
          <w:trHeight w:hRule="exact" w:val="65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5.</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Организация и проведение бесед о правилах </w:t>
            </w:r>
            <w:r w:rsidRPr="005B2D4D">
              <w:rPr>
                <w:rFonts w:ascii="Times New Roman" w:eastAsia="Times New Roman" w:hAnsi="Times New Roman" w:cs="Times New Roman"/>
                <w:sz w:val="28"/>
                <w:szCs w:val="28"/>
              </w:rPr>
              <w:t>дорожного движения.</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 1 раз в месяц</w:t>
            </w:r>
          </w:p>
        </w:tc>
      </w:tr>
      <w:tr w:rsidR="005B2D4D" w:rsidRPr="005B2D4D" w:rsidTr="007F55DE">
        <w:trPr>
          <w:trHeight w:hRule="exact" w:val="65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6.</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Оказание помощи в организации и  проведении «Осеннего бала».</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4-неделя сентября</w:t>
            </w:r>
          </w:p>
        </w:tc>
      </w:tr>
      <w:tr w:rsidR="005B2D4D" w:rsidRPr="005B2D4D" w:rsidTr="007F55DE">
        <w:trPr>
          <w:trHeight w:hRule="exact" w:val="65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7.</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Организация и проведение бесед о предупреждении </w:t>
            </w:r>
            <w:r w:rsidRPr="005B2D4D">
              <w:rPr>
                <w:rFonts w:ascii="Times New Roman" w:eastAsia="Times New Roman" w:hAnsi="Times New Roman" w:cs="Times New Roman"/>
                <w:sz w:val="28"/>
                <w:szCs w:val="28"/>
              </w:rPr>
              <w:t>травматизма на занятиях и дома.</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 раз в месяц</w:t>
            </w:r>
          </w:p>
        </w:tc>
      </w:tr>
      <w:tr w:rsidR="005B2D4D" w:rsidRPr="005B2D4D" w:rsidTr="007F55DE">
        <w:trPr>
          <w:trHeight w:hRule="exact" w:val="1241"/>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8.</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Организация и проведение Декады пожилых людей.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с 1 по 10 октября</w:t>
            </w:r>
          </w:p>
        </w:tc>
      </w:tr>
      <w:tr w:rsidR="005B2D4D" w:rsidRPr="005B2D4D" w:rsidTr="007F55DE">
        <w:trPr>
          <w:trHeight w:hRule="exact" w:val="987"/>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9.</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 xml:space="preserve">Совместно с учителями провести тренировку </w:t>
            </w:r>
            <w:r w:rsidRPr="005B2D4D">
              <w:rPr>
                <w:rFonts w:ascii="Times New Roman" w:eastAsia="Times New Roman" w:hAnsi="Times New Roman" w:cs="Times New Roman"/>
                <w:sz w:val="28"/>
                <w:szCs w:val="28"/>
              </w:rPr>
              <w:t xml:space="preserve">эвакуации </w:t>
            </w:r>
            <w:proofErr w:type="gramStart"/>
            <w:r w:rsidRPr="005B2D4D">
              <w:rPr>
                <w:rFonts w:ascii="Times New Roman" w:eastAsia="Times New Roman" w:hAnsi="Times New Roman" w:cs="Times New Roman"/>
                <w:sz w:val="28"/>
                <w:szCs w:val="28"/>
              </w:rPr>
              <w:t>обучающихся</w:t>
            </w:r>
            <w:proofErr w:type="gramEnd"/>
            <w:r w:rsidRPr="005B2D4D">
              <w:rPr>
                <w:rFonts w:ascii="Times New Roman" w:eastAsia="Times New Roman" w:hAnsi="Times New Roman" w:cs="Times New Roman"/>
                <w:sz w:val="28"/>
                <w:szCs w:val="28"/>
              </w:rPr>
              <w:t xml:space="preserve"> из здания школы.</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 раз в четверть</w:t>
            </w:r>
          </w:p>
        </w:tc>
      </w:tr>
      <w:tr w:rsidR="005B2D4D" w:rsidRPr="005B2D4D" w:rsidTr="007F55DE">
        <w:trPr>
          <w:trHeight w:hRule="exact" w:val="65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10.</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План осенних каникул.</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4-я неделя октября</w:t>
            </w:r>
          </w:p>
        </w:tc>
      </w:tr>
      <w:tr w:rsidR="005B2D4D" w:rsidRPr="005B2D4D" w:rsidTr="007F55DE">
        <w:trPr>
          <w:trHeight w:hRule="exact" w:val="979"/>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11.</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Выпуск стенгазет:</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День Учителя.</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4-я неделя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сентября</w:t>
            </w:r>
          </w:p>
        </w:tc>
      </w:tr>
      <w:tr w:rsidR="005B2D4D" w:rsidRPr="005B2D4D" w:rsidTr="007F55DE">
        <w:trPr>
          <w:trHeight w:hRule="exact" w:val="65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12.</w:t>
            </w:r>
          </w:p>
        </w:tc>
        <w:tc>
          <w:tcPr>
            <w:tcW w:w="6902" w:type="dxa"/>
            <w:gridSpan w:val="2"/>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1"/>
                <w:sz w:val="28"/>
                <w:szCs w:val="28"/>
              </w:rPr>
              <w:t>Участие в районных мероприятиях.</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по плану</w:t>
            </w:r>
          </w:p>
        </w:tc>
      </w:tr>
      <w:tr w:rsidR="005B2D4D" w:rsidRPr="005B2D4D" w:rsidTr="007F55DE">
        <w:trPr>
          <w:trHeight w:hRule="exact" w:val="660"/>
        </w:trPr>
        <w:tc>
          <w:tcPr>
            <w:tcW w:w="630" w:type="dxa"/>
            <w:gridSpan w:val="2"/>
            <w:tcBorders>
              <w:top w:val="single" w:sz="6" w:space="0" w:color="auto"/>
              <w:left w:val="single" w:sz="6" w:space="0" w:color="auto"/>
              <w:bottom w:val="single" w:sz="4"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lastRenderedPageBreak/>
              <w:t xml:space="preserve"> 13.</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6900" w:type="dxa"/>
            <w:tcBorders>
              <w:top w:val="single" w:sz="6" w:space="0" w:color="auto"/>
              <w:left w:val="single" w:sz="4" w:space="0" w:color="auto"/>
              <w:bottom w:val="single" w:sz="4"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Всемирный день не курения.</w:t>
            </w:r>
          </w:p>
        </w:tc>
        <w:tc>
          <w:tcPr>
            <w:tcW w:w="2118" w:type="dxa"/>
            <w:tcBorders>
              <w:top w:val="single" w:sz="6" w:space="0" w:color="auto"/>
              <w:left w:val="single" w:sz="4"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2, 3-я недели</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октября</w:t>
            </w:r>
          </w:p>
        </w:tc>
      </w:tr>
      <w:tr w:rsidR="005B2D4D" w:rsidRPr="005B2D4D" w:rsidTr="007F55DE">
        <w:trPr>
          <w:trHeight w:hRule="exact" w:val="720"/>
        </w:trPr>
        <w:tc>
          <w:tcPr>
            <w:tcW w:w="630" w:type="dxa"/>
            <w:gridSpan w:val="2"/>
            <w:tcBorders>
              <w:top w:val="single" w:sz="4" w:space="0" w:color="auto"/>
              <w:left w:val="single" w:sz="6" w:space="0" w:color="auto"/>
              <w:bottom w:val="single" w:sz="4"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 14.</w:t>
            </w:r>
          </w:p>
        </w:tc>
        <w:tc>
          <w:tcPr>
            <w:tcW w:w="6900" w:type="dxa"/>
            <w:tcBorders>
              <w:top w:val="single" w:sz="4" w:space="0" w:color="auto"/>
              <w:left w:val="single" w:sz="4" w:space="0" w:color="auto"/>
              <w:bottom w:val="single" w:sz="4"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Операция «Как живёшь, ветеран?».</w:t>
            </w:r>
          </w:p>
        </w:tc>
        <w:tc>
          <w:tcPr>
            <w:tcW w:w="2118" w:type="dxa"/>
            <w:tcBorders>
              <w:top w:val="single" w:sz="4" w:space="0" w:color="auto"/>
              <w:left w:val="single" w:sz="4"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735"/>
        </w:trPr>
        <w:tc>
          <w:tcPr>
            <w:tcW w:w="630" w:type="dxa"/>
            <w:gridSpan w:val="2"/>
            <w:tcBorders>
              <w:top w:val="single" w:sz="4" w:space="0" w:color="auto"/>
              <w:left w:val="single" w:sz="6" w:space="0" w:color="auto"/>
              <w:bottom w:val="single" w:sz="4"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 15.</w:t>
            </w:r>
          </w:p>
        </w:tc>
        <w:tc>
          <w:tcPr>
            <w:tcW w:w="6900" w:type="dxa"/>
            <w:tcBorders>
              <w:top w:val="single" w:sz="4" w:space="0" w:color="auto"/>
              <w:left w:val="single" w:sz="4" w:space="0" w:color="auto"/>
              <w:bottom w:val="single" w:sz="4"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Оказание помощи престарелым и пожилым.</w:t>
            </w:r>
          </w:p>
        </w:tc>
        <w:tc>
          <w:tcPr>
            <w:tcW w:w="2118" w:type="dxa"/>
            <w:tcBorders>
              <w:top w:val="single" w:sz="4" w:space="0" w:color="auto"/>
              <w:left w:val="single" w:sz="4"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705"/>
        </w:trPr>
        <w:tc>
          <w:tcPr>
            <w:tcW w:w="630" w:type="dxa"/>
            <w:gridSpan w:val="2"/>
            <w:tcBorders>
              <w:top w:val="single" w:sz="4" w:space="0" w:color="auto"/>
              <w:left w:val="single" w:sz="6" w:space="0" w:color="auto"/>
              <w:bottom w:val="single" w:sz="6"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 16.</w:t>
            </w:r>
          </w:p>
        </w:tc>
        <w:tc>
          <w:tcPr>
            <w:tcW w:w="6900" w:type="dxa"/>
            <w:tcBorders>
              <w:top w:val="single" w:sz="4" w:space="0" w:color="auto"/>
              <w:left w:val="single" w:sz="4" w:space="0" w:color="auto"/>
              <w:bottom w:val="single" w:sz="6" w:space="0" w:color="auto"/>
              <w:right w:val="single" w:sz="4"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Правила поведения в общественных местах.</w:t>
            </w:r>
          </w:p>
        </w:tc>
        <w:tc>
          <w:tcPr>
            <w:tcW w:w="2118" w:type="dxa"/>
            <w:tcBorders>
              <w:top w:val="single" w:sz="4" w:space="0" w:color="auto"/>
              <w:left w:val="single" w:sz="4"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bl>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b/>
          <w:sz w:val="36"/>
          <w:szCs w:val="36"/>
        </w:rPr>
      </w:pPr>
    </w:p>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b/>
          <w:sz w:val="36"/>
          <w:szCs w:val="36"/>
        </w:rPr>
      </w:pPr>
    </w:p>
    <w:p w:rsidR="005B2D4D" w:rsidRPr="00B01F50"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01F50">
        <w:rPr>
          <w:rFonts w:ascii="Times New Roman" w:eastAsia="Times New Roman" w:hAnsi="Times New Roman" w:cs="Times New Roman"/>
          <w:b/>
          <w:sz w:val="28"/>
          <w:szCs w:val="28"/>
          <w:lang w:val="en-US"/>
        </w:rPr>
        <w:t>II</w:t>
      </w:r>
      <w:r w:rsidRPr="00B01F50">
        <w:rPr>
          <w:rFonts w:ascii="Times New Roman" w:eastAsia="Times New Roman" w:hAnsi="Times New Roman" w:cs="Times New Roman"/>
          <w:b/>
          <w:sz w:val="28"/>
          <w:szCs w:val="28"/>
        </w:rPr>
        <w:t xml:space="preserve"> четверть</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24"/>
        <w:gridCol w:w="6898"/>
        <w:gridCol w:w="2107"/>
      </w:tblGrid>
      <w:tr w:rsidR="005B2D4D" w:rsidRPr="005B2D4D" w:rsidTr="007F55DE">
        <w:trPr>
          <w:trHeight w:hRule="exact" w:val="65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 </w:t>
            </w:r>
            <w:proofErr w:type="gramStart"/>
            <w:r w:rsidRPr="005B2D4D">
              <w:rPr>
                <w:rFonts w:ascii="Times New Roman" w:eastAsia="Times New Roman" w:hAnsi="Times New Roman" w:cs="Times New Roman"/>
                <w:b/>
                <w:bCs/>
                <w:spacing w:val="-10"/>
                <w:sz w:val="28"/>
                <w:szCs w:val="28"/>
              </w:rPr>
              <w:t>п</w:t>
            </w:r>
            <w:proofErr w:type="gramEnd"/>
            <w:r w:rsidRPr="005B2D4D">
              <w:rPr>
                <w:rFonts w:ascii="Times New Roman" w:eastAsia="Times New Roman" w:hAnsi="Times New Roman" w:cs="Times New Roman"/>
                <w:b/>
                <w:bCs/>
                <w:spacing w:val="-10"/>
                <w:sz w:val="28"/>
                <w:szCs w:val="28"/>
              </w:rPr>
              <w:t>/п</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Проводимые мероприятия</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Дата </w:t>
            </w:r>
            <w:r w:rsidRPr="005B2D4D">
              <w:rPr>
                <w:rFonts w:ascii="Times New Roman" w:eastAsia="Times New Roman" w:hAnsi="Times New Roman" w:cs="Times New Roman"/>
                <w:b/>
                <w:bCs/>
                <w:spacing w:val="-5"/>
                <w:sz w:val="28"/>
                <w:szCs w:val="28"/>
              </w:rPr>
              <w:t>проведения</w:t>
            </w:r>
          </w:p>
        </w:tc>
      </w:tr>
      <w:tr w:rsidR="005B2D4D" w:rsidRPr="005B2D4D" w:rsidTr="007F55DE">
        <w:trPr>
          <w:trHeight w:hRule="exact" w:val="951"/>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 xml:space="preserve">Заседание актива «Итоги </w:t>
            </w:r>
            <w:r w:rsidRPr="005B2D4D">
              <w:rPr>
                <w:rFonts w:ascii="Times New Roman" w:eastAsia="Times New Roman" w:hAnsi="Times New Roman" w:cs="Times New Roman"/>
                <w:spacing w:val="-3"/>
                <w:sz w:val="28"/>
                <w:szCs w:val="28"/>
                <w:lang w:val="en-US"/>
              </w:rPr>
              <w:t>I</w:t>
            </w:r>
            <w:r w:rsidRPr="005B2D4D">
              <w:rPr>
                <w:rFonts w:ascii="Times New Roman" w:eastAsia="Times New Roman" w:hAnsi="Times New Roman" w:cs="Times New Roman"/>
                <w:spacing w:val="-3"/>
                <w:sz w:val="28"/>
                <w:szCs w:val="28"/>
              </w:rPr>
              <w:t xml:space="preserve"> четверти и задачи на </w:t>
            </w:r>
            <w:r w:rsidRPr="005B2D4D">
              <w:rPr>
                <w:rFonts w:ascii="Times New Roman" w:eastAsia="Times New Roman" w:hAnsi="Times New Roman" w:cs="Times New Roman"/>
                <w:spacing w:val="-3"/>
                <w:sz w:val="28"/>
                <w:szCs w:val="28"/>
                <w:lang w:val="en-US"/>
              </w:rPr>
              <w:t>II</w:t>
            </w:r>
            <w:r w:rsidRPr="005B2D4D">
              <w:rPr>
                <w:rFonts w:ascii="Times New Roman" w:eastAsia="Times New Roman" w:hAnsi="Times New Roman" w:cs="Times New Roman"/>
                <w:spacing w:val="-3"/>
                <w:sz w:val="28"/>
                <w:szCs w:val="28"/>
              </w:rPr>
              <w:t xml:space="preserve"> четверть».</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2-я неделя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ноября</w:t>
            </w:r>
          </w:p>
        </w:tc>
      </w:tr>
      <w:tr w:rsidR="005B2D4D" w:rsidRPr="005B2D4D" w:rsidTr="007F55DE">
        <w:trPr>
          <w:trHeight w:hRule="exact" w:val="720"/>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2.</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3"/>
                <w:sz w:val="28"/>
                <w:szCs w:val="28"/>
              </w:rPr>
            </w:pPr>
            <w:r w:rsidRPr="005B2D4D">
              <w:rPr>
                <w:rFonts w:ascii="Times New Roman" w:eastAsia="Times New Roman" w:hAnsi="Times New Roman" w:cs="Times New Roman"/>
                <w:spacing w:val="-3"/>
                <w:sz w:val="28"/>
                <w:szCs w:val="28"/>
              </w:rPr>
              <w:t xml:space="preserve">Оказание помощи в проведении </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Дня Здоровья.</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2, 3 недели</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ноября</w:t>
            </w:r>
          </w:p>
        </w:tc>
      </w:tr>
      <w:tr w:rsidR="005B2D4D" w:rsidRPr="005B2D4D" w:rsidTr="007F55DE">
        <w:trPr>
          <w:trHeight w:hRule="exact" w:val="706"/>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3.</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1"/>
                <w:sz w:val="28"/>
                <w:szCs w:val="28"/>
              </w:rPr>
              <w:t>Организация и проведение бесед о СПИДе.</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4-я неделя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ноября</w:t>
            </w:r>
          </w:p>
        </w:tc>
      </w:tr>
      <w:tr w:rsidR="005B2D4D" w:rsidRPr="005B2D4D" w:rsidTr="007F55DE">
        <w:trPr>
          <w:trHeight w:hRule="exact" w:val="64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4.</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Оказание помощи в проведении Дня Матери.</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3, 4-я недели ноября</w:t>
            </w:r>
          </w:p>
        </w:tc>
      </w:tr>
      <w:tr w:rsidR="005B2D4D" w:rsidRPr="005B2D4D" w:rsidTr="007F55DE">
        <w:trPr>
          <w:trHeight w:hRule="exact" w:val="1167"/>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5.</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Совместно с классными руководителями организовать </w:t>
            </w:r>
            <w:r w:rsidRPr="005B2D4D">
              <w:rPr>
                <w:rFonts w:ascii="Times New Roman" w:eastAsia="Times New Roman" w:hAnsi="Times New Roman" w:cs="Times New Roman"/>
                <w:sz w:val="28"/>
                <w:szCs w:val="28"/>
              </w:rPr>
              <w:t>и провести Международный день борьбы со СПИДом.</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3, 4-я недели</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ноября,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 декабря</w:t>
            </w:r>
          </w:p>
        </w:tc>
      </w:tr>
      <w:tr w:rsidR="005B2D4D" w:rsidRPr="005B2D4D" w:rsidTr="007F55DE">
        <w:trPr>
          <w:trHeight w:hRule="exact" w:val="896"/>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6.</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Оказать помощь в организации и проведении </w:t>
            </w:r>
            <w:r w:rsidRPr="005B2D4D">
              <w:rPr>
                <w:rFonts w:ascii="Times New Roman" w:eastAsia="Times New Roman" w:hAnsi="Times New Roman" w:cs="Times New Roman"/>
                <w:sz w:val="28"/>
                <w:szCs w:val="28"/>
              </w:rPr>
              <w:t>праздника Нового года.</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декабрь</w:t>
            </w:r>
          </w:p>
        </w:tc>
      </w:tr>
      <w:tr w:rsidR="005B2D4D" w:rsidRPr="005B2D4D" w:rsidTr="007F55DE">
        <w:trPr>
          <w:trHeight w:hRule="exact" w:val="65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7.</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Организовать мастерскую Деда Мороза.</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декабря</w:t>
            </w:r>
          </w:p>
        </w:tc>
      </w:tr>
      <w:tr w:rsidR="005B2D4D" w:rsidRPr="005B2D4D" w:rsidTr="007F55DE">
        <w:trPr>
          <w:trHeight w:hRule="exact" w:val="781"/>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8</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5B2D4D">
              <w:rPr>
                <w:rFonts w:ascii="Times New Roman" w:eastAsia="Times New Roman" w:hAnsi="Times New Roman" w:cs="Times New Roman"/>
                <w:sz w:val="28"/>
                <w:szCs w:val="28"/>
              </w:rPr>
              <w:t>Контроль за</w:t>
            </w:r>
            <w:proofErr w:type="gramEnd"/>
            <w:r w:rsidRPr="005B2D4D">
              <w:rPr>
                <w:rFonts w:ascii="Times New Roman" w:eastAsia="Times New Roman" w:hAnsi="Times New Roman" w:cs="Times New Roman"/>
                <w:sz w:val="28"/>
                <w:szCs w:val="28"/>
              </w:rPr>
              <w:t xml:space="preserve"> дежурством по школе, по классам, по столовой.</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по плану</w:t>
            </w:r>
          </w:p>
        </w:tc>
      </w:tr>
      <w:tr w:rsidR="005B2D4D" w:rsidRPr="005B2D4D" w:rsidTr="007F55DE">
        <w:trPr>
          <w:trHeight w:hRule="exact" w:val="71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9.</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План зимних каникул.</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4-я неделя декабря</w:t>
            </w:r>
          </w:p>
        </w:tc>
      </w:tr>
      <w:tr w:rsidR="005B2D4D" w:rsidRPr="005B2D4D" w:rsidTr="007F55DE">
        <w:trPr>
          <w:trHeight w:hRule="exact" w:val="1131"/>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10.</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3"/>
                <w:sz w:val="28"/>
                <w:szCs w:val="28"/>
              </w:rPr>
            </w:pPr>
            <w:r w:rsidRPr="005B2D4D">
              <w:rPr>
                <w:rFonts w:ascii="Times New Roman" w:eastAsia="Times New Roman" w:hAnsi="Times New Roman" w:cs="Times New Roman"/>
                <w:spacing w:val="-3"/>
                <w:sz w:val="28"/>
                <w:szCs w:val="28"/>
              </w:rPr>
              <w:t>Соревнования: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3"/>
                <w:sz w:val="28"/>
                <w:szCs w:val="28"/>
              </w:rPr>
            </w:pPr>
            <w:r w:rsidRPr="005B2D4D">
              <w:rPr>
                <w:rFonts w:ascii="Times New Roman" w:eastAsia="Times New Roman" w:hAnsi="Times New Roman" w:cs="Times New Roman"/>
                <w:spacing w:val="-3"/>
                <w:sz w:val="28"/>
                <w:szCs w:val="28"/>
              </w:rPr>
              <w:t>- по шахматам «Белая ладья»,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3"/>
                <w:sz w:val="28"/>
                <w:szCs w:val="28"/>
              </w:rPr>
            </w:pPr>
            <w:r w:rsidRPr="005B2D4D">
              <w:rPr>
                <w:rFonts w:ascii="Times New Roman" w:eastAsia="Times New Roman" w:hAnsi="Times New Roman" w:cs="Times New Roman"/>
                <w:spacing w:val="-3"/>
                <w:sz w:val="28"/>
                <w:szCs w:val="28"/>
              </w:rPr>
              <w:t>- по шашкам.</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декабрь</w:t>
            </w:r>
          </w:p>
        </w:tc>
      </w:tr>
      <w:tr w:rsidR="005B2D4D" w:rsidRPr="005B2D4D" w:rsidTr="007F55DE">
        <w:trPr>
          <w:trHeight w:hRule="exact" w:val="495"/>
        </w:trPr>
        <w:tc>
          <w:tcPr>
            <w:tcW w:w="624"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11.</w:t>
            </w:r>
          </w:p>
        </w:tc>
        <w:tc>
          <w:tcPr>
            <w:tcW w:w="6898"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Конкурс на лучшее елочное украшение.</w:t>
            </w:r>
          </w:p>
        </w:tc>
        <w:tc>
          <w:tcPr>
            <w:tcW w:w="2107"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декабрь</w:t>
            </w:r>
          </w:p>
        </w:tc>
      </w:tr>
      <w:tr w:rsidR="005B2D4D" w:rsidRPr="005B2D4D" w:rsidTr="007F55DE">
        <w:trPr>
          <w:trHeight w:hRule="exact" w:val="720"/>
        </w:trPr>
        <w:tc>
          <w:tcPr>
            <w:tcW w:w="624"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12.</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p>
        </w:tc>
        <w:tc>
          <w:tcPr>
            <w:tcW w:w="6898"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Операция «Как живёшь, ветеран?».</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107"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720"/>
        </w:trPr>
        <w:tc>
          <w:tcPr>
            <w:tcW w:w="624" w:type="dxa"/>
            <w:tcBorders>
              <w:top w:val="single" w:sz="4" w:space="0" w:color="auto"/>
              <w:left w:val="single" w:sz="4"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lastRenderedPageBreak/>
              <w:t xml:space="preserve"> 13.</w:t>
            </w:r>
          </w:p>
        </w:tc>
        <w:tc>
          <w:tcPr>
            <w:tcW w:w="6898"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Оказание помощи престарелым и пожилым.</w:t>
            </w:r>
          </w:p>
        </w:tc>
        <w:tc>
          <w:tcPr>
            <w:tcW w:w="2107"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495"/>
        </w:trPr>
        <w:tc>
          <w:tcPr>
            <w:tcW w:w="624" w:type="dxa"/>
            <w:tcBorders>
              <w:top w:val="single" w:sz="4" w:space="0" w:color="auto"/>
              <w:left w:val="single" w:sz="4"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14.</w:t>
            </w:r>
          </w:p>
        </w:tc>
        <w:tc>
          <w:tcPr>
            <w:tcW w:w="6898"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Правила поведения в общественных местах.</w:t>
            </w:r>
          </w:p>
        </w:tc>
        <w:tc>
          <w:tcPr>
            <w:tcW w:w="2107"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r w:rsidR="005B2D4D" w:rsidRPr="005B2D4D" w:rsidTr="007F55DE">
        <w:trPr>
          <w:trHeight w:hRule="exact" w:val="692"/>
        </w:trPr>
        <w:tc>
          <w:tcPr>
            <w:tcW w:w="624" w:type="dxa"/>
            <w:tcBorders>
              <w:top w:val="single" w:sz="4" w:space="0" w:color="auto"/>
              <w:left w:val="single" w:sz="4"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15.</w:t>
            </w:r>
          </w:p>
        </w:tc>
        <w:tc>
          <w:tcPr>
            <w:tcW w:w="6898"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Предупреждение и профилактика ДТП.</w:t>
            </w:r>
          </w:p>
        </w:tc>
        <w:tc>
          <w:tcPr>
            <w:tcW w:w="2107"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bl>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0"/>
          <w:szCs w:val="20"/>
        </w:rPr>
      </w:pP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p w:rsidR="005B2D4D" w:rsidRPr="00B01F50" w:rsidRDefault="005B2D4D" w:rsidP="00E56F3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01F50">
        <w:rPr>
          <w:rFonts w:ascii="Times New Roman" w:eastAsia="Times New Roman" w:hAnsi="Times New Roman" w:cs="Times New Roman"/>
          <w:b/>
          <w:sz w:val="28"/>
          <w:szCs w:val="28"/>
          <w:lang w:val="en-US"/>
        </w:rPr>
        <w:t>III</w:t>
      </w:r>
      <w:r w:rsidRPr="00B01F50">
        <w:rPr>
          <w:rFonts w:ascii="Times New Roman" w:eastAsia="Times New Roman" w:hAnsi="Times New Roman" w:cs="Times New Roman"/>
          <w:b/>
          <w:sz w:val="28"/>
          <w:szCs w:val="28"/>
        </w:rPr>
        <w:t xml:space="preserve"> четверть</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29"/>
        <w:gridCol w:w="6898"/>
        <w:gridCol w:w="2117"/>
      </w:tblGrid>
      <w:tr w:rsidR="005B2D4D" w:rsidRPr="005B2D4D" w:rsidTr="007F55DE">
        <w:trPr>
          <w:trHeight w:hRule="exact" w:val="65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 </w:t>
            </w:r>
            <w:proofErr w:type="gramStart"/>
            <w:r w:rsidRPr="005B2D4D">
              <w:rPr>
                <w:rFonts w:ascii="Times New Roman" w:eastAsia="Times New Roman" w:hAnsi="Times New Roman" w:cs="Times New Roman"/>
                <w:b/>
                <w:bCs/>
                <w:spacing w:val="-10"/>
                <w:sz w:val="28"/>
                <w:szCs w:val="28"/>
              </w:rPr>
              <w:t>п</w:t>
            </w:r>
            <w:proofErr w:type="gramEnd"/>
            <w:r w:rsidRPr="005B2D4D">
              <w:rPr>
                <w:rFonts w:ascii="Times New Roman" w:eastAsia="Times New Roman" w:hAnsi="Times New Roman" w:cs="Times New Roman"/>
                <w:b/>
                <w:bCs/>
                <w:spacing w:val="-10"/>
                <w:sz w:val="28"/>
                <w:szCs w:val="28"/>
              </w:rPr>
              <w:t>/п</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Проводимые мероприятия</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Дата </w:t>
            </w:r>
            <w:r w:rsidRPr="005B2D4D">
              <w:rPr>
                <w:rFonts w:ascii="Times New Roman" w:eastAsia="Times New Roman" w:hAnsi="Times New Roman" w:cs="Times New Roman"/>
                <w:b/>
                <w:bCs/>
                <w:spacing w:val="-5"/>
                <w:sz w:val="28"/>
                <w:szCs w:val="28"/>
              </w:rPr>
              <w:t>проведения</w:t>
            </w:r>
          </w:p>
        </w:tc>
      </w:tr>
      <w:tr w:rsidR="005B2D4D" w:rsidRPr="005B2D4D" w:rsidTr="007F55DE">
        <w:trPr>
          <w:trHeight w:hRule="exact" w:val="77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w:t>
            </w:r>
            <w:r w:rsidRPr="005B2D4D">
              <w:rPr>
                <w:rFonts w:ascii="Times New Roman" w:eastAsia="Times New Roman" w:hAnsi="Times New Roman" w:cs="Times New Roman"/>
                <w:bCs/>
                <w:sz w:val="28"/>
                <w:szCs w:val="28"/>
                <w:lang w:val="en-US"/>
              </w:rPr>
              <w:t>.</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Результаты </w:t>
            </w:r>
            <w:proofErr w:type="gramStart"/>
            <w:r w:rsidRPr="005B2D4D">
              <w:rPr>
                <w:rFonts w:ascii="Times New Roman" w:eastAsia="Times New Roman" w:hAnsi="Times New Roman" w:cs="Times New Roman"/>
                <w:sz w:val="28"/>
                <w:szCs w:val="28"/>
              </w:rPr>
              <w:t>контроля за</w:t>
            </w:r>
            <w:proofErr w:type="gramEnd"/>
            <w:r w:rsidRPr="005B2D4D">
              <w:rPr>
                <w:rFonts w:ascii="Times New Roman" w:eastAsia="Times New Roman" w:hAnsi="Times New Roman" w:cs="Times New Roman"/>
                <w:sz w:val="28"/>
                <w:szCs w:val="28"/>
              </w:rPr>
              <w:t xml:space="preserve"> работой штабов.</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90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2.</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 xml:space="preserve">Заседание актива об итогах второй четверти и </w:t>
            </w:r>
            <w:r w:rsidRPr="005B2D4D">
              <w:rPr>
                <w:rFonts w:ascii="Times New Roman" w:eastAsia="Times New Roman" w:hAnsi="Times New Roman" w:cs="Times New Roman"/>
                <w:sz w:val="28"/>
                <w:szCs w:val="28"/>
              </w:rPr>
              <w:t>планировании работы на третью четверть.</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3-я неделя января</w:t>
            </w:r>
          </w:p>
        </w:tc>
      </w:tr>
      <w:tr w:rsidR="005B2D4D" w:rsidRPr="005B2D4D" w:rsidTr="007F55DE">
        <w:trPr>
          <w:trHeight w:hRule="exact" w:val="144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3.</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Выпуск стенгазет: </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по рейдам;</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 к праздникам 23 февраля; </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- 8 марта.</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55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4.</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Организация и проведение недели Солдат славы.</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февраль</w:t>
            </w:r>
          </w:p>
        </w:tc>
      </w:tr>
      <w:tr w:rsidR="005B2D4D" w:rsidRPr="005B2D4D" w:rsidTr="007F55DE">
        <w:trPr>
          <w:trHeight w:hRule="exact" w:val="52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5.</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Оказание помощи в проведении праздника 8 марта.</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февраль, март</w:t>
            </w:r>
          </w:p>
        </w:tc>
      </w:tr>
      <w:tr w:rsidR="005B2D4D" w:rsidRPr="005B2D4D" w:rsidTr="007F55DE">
        <w:trPr>
          <w:trHeight w:hRule="exact" w:val="89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6.</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Проведение бесед «Правила поведения </w:t>
            </w:r>
            <w:proofErr w:type="gramStart"/>
            <w:r w:rsidRPr="005B2D4D">
              <w:rPr>
                <w:rFonts w:ascii="Times New Roman" w:eastAsia="Times New Roman" w:hAnsi="Times New Roman" w:cs="Times New Roman"/>
                <w:spacing w:val="-2"/>
                <w:sz w:val="28"/>
                <w:szCs w:val="28"/>
              </w:rPr>
              <w:t>в</w:t>
            </w:r>
            <w:proofErr w:type="gramEnd"/>
            <w:r w:rsidRPr="005B2D4D">
              <w:rPr>
                <w:rFonts w:ascii="Times New Roman" w:eastAsia="Times New Roman" w:hAnsi="Times New Roman" w:cs="Times New Roman"/>
                <w:spacing w:val="-2"/>
                <w:sz w:val="28"/>
                <w:szCs w:val="28"/>
              </w:rPr>
              <w:t xml:space="preserve"> общественных</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5B2D4D">
              <w:rPr>
                <w:rFonts w:ascii="Times New Roman" w:eastAsia="Times New Roman" w:hAnsi="Times New Roman" w:cs="Times New Roman"/>
                <w:sz w:val="28"/>
                <w:szCs w:val="28"/>
              </w:rPr>
              <w:t>местах</w:t>
            </w:r>
            <w:proofErr w:type="gramEnd"/>
            <w:r w:rsidRPr="005B2D4D">
              <w:rPr>
                <w:rFonts w:ascii="Times New Roman" w:eastAsia="Times New Roman" w:hAnsi="Times New Roman" w:cs="Times New Roman"/>
                <w:sz w:val="28"/>
                <w:szCs w:val="28"/>
              </w:rPr>
              <w:t>».</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r w:rsidR="005B2D4D" w:rsidRPr="005B2D4D" w:rsidTr="007F55DE">
        <w:trPr>
          <w:trHeight w:hRule="exact" w:val="65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7.</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 xml:space="preserve">Освобождение города </w:t>
            </w:r>
            <w:proofErr w:type="spellStart"/>
            <w:r w:rsidRPr="005B2D4D">
              <w:rPr>
                <w:rFonts w:ascii="Times New Roman" w:eastAsia="Times New Roman" w:hAnsi="Times New Roman" w:cs="Times New Roman"/>
                <w:sz w:val="28"/>
                <w:szCs w:val="28"/>
              </w:rPr>
              <w:t>Обояни</w:t>
            </w:r>
            <w:proofErr w:type="spellEnd"/>
            <w:r w:rsidRPr="005B2D4D">
              <w:rPr>
                <w:rFonts w:ascii="Times New Roman" w:eastAsia="Times New Roman" w:hAnsi="Times New Roman" w:cs="Times New Roman"/>
                <w:sz w:val="28"/>
                <w:szCs w:val="28"/>
              </w:rPr>
              <w:t>.</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18 февраля</w:t>
            </w:r>
          </w:p>
        </w:tc>
      </w:tr>
      <w:tr w:rsidR="005B2D4D" w:rsidRPr="005B2D4D" w:rsidTr="007F55DE">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8.</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Организовать рейды в начальные классы:</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5B2D4D">
              <w:rPr>
                <w:rFonts w:ascii="Times New Roman" w:eastAsia="Times New Roman" w:hAnsi="Times New Roman" w:cs="Times New Roman"/>
                <w:spacing w:val="-2"/>
                <w:sz w:val="28"/>
                <w:szCs w:val="28"/>
              </w:rPr>
              <w:t xml:space="preserve">-поведение и успеваемость; </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 </w:t>
            </w:r>
            <w:r w:rsidRPr="005B2D4D">
              <w:rPr>
                <w:rFonts w:ascii="Times New Roman" w:eastAsia="Times New Roman" w:hAnsi="Times New Roman" w:cs="Times New Roman"/>
                <w:sz w:val="28"/>
                <w:szCs w:val="28"/>
              </w:rPr>
              <w:t>состояние внешнего вида.</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 раз в четверть</w:t>
            </w:r>
          </w:p>
        </w:tc>
      </w:tr>
      <w:tr w:rsidR="005B2D4D" w:rsidRPr="005B2D4D" w:rsidTr="007F55DE">
        <w:trPr>
          <w:trHeight w:hRule="exact" w:val="87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9.</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5B2D4D">
              <w:rPr>
                <w:rFonts w:ascii="Times New Roman" w:eastAsia="Times New Roman" w:hAnsi="Times New Roman" w:cs="Times New Roman"/>
                <w:sz w:val="28"/>
                <w:szCs w:val="28"/>
              </w:rPr>
              <w:t>Контроль за</w:t>
            </w:r>
            <w:proofErr w:type="gramEnd"/>
            <w:r w:rsidRPr="005B2D4D">
              <w:rPr>
                <w:rFonts w:ascii="Times New Roman" w:eastAsia="Times New Roman" w:hAnsi="Times New Roman" w:cs="Times New Roman"/>
                <w:sz w:val="28"/>
                <w:szCs w:val="28"/>
              </w:rPr>
              <w:t xml:space="preserve"> дежурством по школе, по классам, по столовой.</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по плану</w:t>
            </w:r>
          </w:p>
        </w:tc>
      </w:tr>
      <w:tr w:rsidR="005B2D4D" w:rsidRPr="005B2D4D" w:rsidTr="007F55DE">
        <w:trPr>
          <w:trHeight w:hRule="exact" w:val="65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10.</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План весенних каникул.</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март</w:t>
            </w:r>
          </w:p>
        </w:tc>
      </w:tr>
      <w:tr w:rsidR="005B2D4D" w:rsidRPr="005B2D4D" w:rsidTr="007F55DE">
        <w:trPr>
          <w:trHeight w:hRule="exact" w:val="64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11.</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Участие в районном конкурсе «Музыкальная </w:t>
            </w:r>
            <w:r w:rsidRPr="005B2D4D">
              <w:rPr>
                <w:rFonts w:ascii="Times New Roman" w:eastAsia="Times New Roman" w:hAnsi="Times New Roman" w:cs="Times New Roman"/>
                <w:sz w:val="28"/>
                <w:szCs w:val="28"/>
              </w:rPr>
              <w:t>весна Курского края».</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февраль</w:t>
            </w:r>
          </w:p>
        </w:tc>
      </w:tr>
      <w:tr w:rsidR="005B2D4D" w:rsidRPr="005B2D4D" w:rsidTr="007F55DE">
        <w:trPr>
          <w:trHeight w:hRule="exact" w:val="66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12.</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Операция «Как живёшь, ветеран?».</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735"/>
        </w:trPr>
        <w:tc>
          <w:tcPr>
            <w:tcW w:w="629"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13.</w:t>
            </w:r>
          </w:p>
        </w:tc>
        <w:tc>
          <w:tcPr>
            <w:tcW w:w="6898"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Оказание помощи престарелым и пожилым.</w:t>
            </w:r>
          </w:p>
        </w:tc>
        <w:tc>
          <w:tcPr>
            <w:tcW w:w="2117"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495"/>
        </w:trPr>
        <w:tc>
          <w:tcPr>
            <w:tcW w:w="629"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14.</w:t>
            </w:r>
          </w:p>
        </w:tc>
        <w:tc>
          <w:tcPr>
            <w:tcW w:w="6898"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Предупреждение и профилактика ДТП.</w:t>
            </w:r>
          </w:p>
        </w:tc>
        <w:tc>
          <w:tcPr>
            <w:tcW w:w="2117"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r w:rsidR="005B2D4D" w:rsidRPr="005B2D4D" w:rsidTr="007F55DE">
        <w:trPr>
          <w:trHeight w:hRule="exact" w:val="705"/>
        </w:trPr>
        <w:tc>
          <w:tcPr>
            <w:tcW w:w="629"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lastRenderedPageBreak/>
              <w:t xml:space="preserve"> 15.</w:t>
            </w:r>
          </w:p>
        </w:tc>
        <w:tc>
          <w:tcPr>
            <w:tcW w:w="6898"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Участие в проведении предметных недель.</w:t>
            </w:r>
          </w:p>
        </w:tc>
        <w:tc>
          <w:tcPr>
            <w:tcW w:w="2117"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по плану</w:t>
            </w:r>
          </w:p>
        </w:tc>
      </w:tr>
    </w:tbl>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p w:rsidR="00E56F33" w:rsidRDefault="00E56F33" w:rsidP="005B2D4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B2D4D" w:rsidRPr="00B01F50"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01F50">
        <w:rPr>
          <w:rFonts w:ascii="Times New Roman" w:eastAsia="Times New Roman" w:hAnsi="Times New Roman" w:cs="Times New Roman"/>
          <w:b/>
          <w:sz w:val="28"/>
          <w:szCs w:val="28"/>
          <w:lang w:val="en-US"/>
        </w:rPr>
        <w:t>IV</w:t>
      </w:r>
      <w:r w:rsidRPr="00B01F50">
        <w:rPr>
          <w:rFonts w:ascii="Times New Roman" w:eastAsia="Times New Roman" w:hAnsi="Times New Roman" w:cs="Times New Roman"/>
          <w:b/>
          <w:sz w:val="28"/>
          <w:szCs w:val="28"/>
        </w:rPr>
        <w:t xml:space="preserve"> четверть</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24"/>
        <w:gridCol w:w="6898"/>
        <w:gridCol w:w="2112"/>
      </w:tblGrid>
      <w:tr w:rsidR="005B2D4D" w:rsidRPr="005B2D4D" w:rsidTr="007F55DE">
        <w:trPr>
          <w:trHeight w:hRule="exact" w:val="65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 </w:t>
            </w:r>
            <w:proofErr w:type="gramStart"/>
            <w:r w:rsidRPr="005B2D4D">
              <w:rPr>
                <w:rFonts w:ascii="Times New Roman" w:eastAsia="Times New Roman" w:hAnsi="Times New Roman" w:cs="Times New Roman"/>
                <w:b/>
                <w:bCs/>
                <w:spacing w:val="-10"/>
                <w:sz w:val="28"/>
                <w:szCs w:val="28"/>
              </w:rPr>
              <w:t>п</w:t>
            </w:r>
            <w:proofErr w:type="gramEnd"/>
            <w:r w:rsidRPr="005B2D4D">
              <w:rPr>
                <w:rFonts w:ascii="Times New Roman" w:eastAsia="Times New Roman" w:hAnsi="Times New Roman" w:cs="Times New Roman"/>
                <w:b/>
                <w:bCs/>
                <w:spacing w:val="-10"/>
                <w:sz w:val="28"/>
                <w:szCs w:val="28"/>
              </w:rPr>
              <w:t>/п</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Проводимые мероприятия</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
                <w:bCs/>
                <w:sz w:val="28"/>
                <w:szCs w:val="28"/>
              </w:rPr>
              <w:t xml:space="preserve">Дата </w:t>
            </w:r>
            <w:r w:rsidRPr="005B2D4D">
              <w:rPr>
                <w:rFonts w:ascii="Times New Roman" w:eastAsia="Times New Roman" w:hAnsi="Times New Roman" w:cs="Times New Roman"/>
                <w:b/>
                <w:bCs/>
                <w:spacing w:val="-5"/>
                <w:sz w:val="28"/>
                <w:szCs w:val="28"/>
              </w:rPr>
              <w:t>проведения</w:t>
            </w:r>
          </w:p>
        </w:tc>
      </w:tr>
      <w:tr w:rsidR="005B2D4D" w:rsidRPr="005B2D4D" w:rsidTr="007F55DE">
        <w:trPr>
          <w:trHeight w:hRule="exact" w:val="65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 xml:space="preserve">Заседание актива об итогах </w:t>
            </w:r>
            <w:proofErr w:type="gramStart"/>
            <w:r w:rsidRPr="005B2D4D">
              <w:rPr>
                <w:rFonts w:ascii="Times New Roman" w:eastAsia="Times New Roman" w:hAnsi="Times New Roman" w:cs="Times New Roman"/>
                <w:spacing w:val="-3"/>
                <w:sz w:val="28"/>
                <w:szCs w:val="28"/>
              </w:rPr>
              <w:t>Ш</w:t>
            </w:r>
            <w:proofErr w:type="gramEnd"/>
            <w:r w:rsidRPr="005B2D4D">
              <w:rPr>
                <w:rFonts w:ascii="Times New Roman" w:eastAsia="Times New Roman" w:hAnsi="Times New Roman" w:cs="Times New Roman"/>
                <w:spacing w:val="-3"/>
                <w:sz w:val="28"/>
                <w:szCs w:val="28"/>
              </w:rPr>
              <w:t xml:space="preserve"> четверти и </w:t>
            </w:r>
            <w:r w:rsidRPr="005B2D4D">
              <w:rPr>
                <w:rFonts w:ascii="Times New Roman" w:eastAsia="Times New Roman" w:hAnsi="Times New Roman" w:cs="Times New Roman"/>
                <w:sz w:val="28"/>
                <w:szCs w:val="28"/>
              </w:rPr>
              <w:t xml:space="preserve">планировании работы на </w:t>
            </w:r>
            <w:r w:rsidRPr="005B2D4D">
              <w:rPr>
                <w:rFonts w:ascii="Times New Roman" w:eastAsia="Times New Roman" w:hAnsi="Times New Roman" w:cs="Times New Roman"/>
                <w:sz w:val="28"/>
                <w:szCs w:val="28"/>
                <w:lang w:val="en-US"/>
              </w:rPr>
              <w:t>IV</w:t>
            </w:r>
            <w:r w:rsidRPr="005B2D4D">
              <w:rPr>
                <w:rFonts w:ascii="Times New Roman" w:eastAsia="Times New Roman" w:hAnsi="Times New Roman" w:cs="Times New Roman"/>
                <w:sz w:val="28"/>
                <w:szCs w:val="28"/>
              </w:rPr>
              <w:t xml:space="preserve"> четверть.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2-я</w:t>
            </w:r>
            <w:r w:rsidRPr="005B2D4D">
              <w:rPr>
                <w:rFonts w:ascii="Times New Roman" w:eastAsia="Times New Roman" w:hAnsi="Times New Roman" w:cs="Times New Roman"/>
                <w:sz w:val="28"/>
                <w:szCs w:val="28"/>
              </w:rPr>
              <w:t>неделя апреля</w:t>
            </w:r>
          </w:p>
        </w:tc>
      </w:tr>
      <w:tr w:rsidR="005B2D4D" w:rsidRPr="005B2D4D" w:rsidTr="007F55DE">
        <w:trPr>
          <w:trHeight w:hRule="exact" w:val="1079"/>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2.</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5B2D4D">
              <w:rPr>
                <w:rFonts w:ascii="Times New Roman" w:eastAsia="Times New Roman" w:hAnsi="Times New Roman" w:cs="Times New Roman"/>
                <w:spacing w:val="-2"/>
                <w:sz w:val="28"/>
                <w:szCs w:val="28"/>
              </w:rPr>
              <w:t>Организация рейдов:</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5B2D4D">
              <w:rPr>
                <w:rFonts w:ascii="Times New Roman" w:eastAsia="Times New Roman" w:hAnsi="Times New Roman" w:cs="Times New Roman"/>
                <w:spacing w:val="-2"/>
                <w:sz w:val="28"/>
                <w:szCs w:val="28"/>
              </w:rPr>
              <w:t>- состояние учебников;</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внешний вид.</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710"/>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3.</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Оказание помощи в проведении мероприятия, </w:t>
            </w:r>
            <w:r w:rsidRPr="005B2D4D">
              <w:rPr>
                <w:rFonts w:ascii="Times New Roman" w:eastAsia="Times New Roman" w:hAnsi="Times New Roman" w:cs="Times New Roman"/>
                <w:sz w:val="28"/>
                <w:szCs w:val="28"/>
              </w:rPr>
              <w:t>посвященного Дню космонавтики.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 2-я недели апреля</w:t>
            </w:r>
          </w:p>
        </w:tc>
      </w:tr>
      <w:tr w:rsidR="005B2D4D" w:rsidRPr="005B2D4D" w:rsidTr="007F55DE">
        <w:trPr>
          <w:trHeight w:hRule="exact" w:val="65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4.</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Оказание помощи в проведении Дня Здоровья.</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по плану</w:t>
            </w:r>
          </w:p>
        </w:tc>
      </w:tr>
      <w:tr w:rsidR="005B2D4D" w:rsidRPr="005B2D4D" w:rsidTr="007F55DE">
        <w:trPr>
          <w:trHeight w:hRule="exact" w:val="65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5.</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 xml:space="preserve">Организация и проведение рейда «Как живёшь, </w:t>
            </w:r>
            <w:r w:rsidRPr="005B2D4D">
              <w:rPr>
                <w:rFonts w:ascii="Times New Roman" w:eastAsia="Times New Roman" w:hAnsi="Times New Roman" w:cs="Times New Roman"/>
                <w:sz w:val="28"/>
                <w:szCs w:val="28"/>
              </w:rPr>
              <w:t>ветеран?».</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четверти</w:t>
            </w:r>
          </w:p>
        </w:tc>
      </w:tr>
      <w:tr w:rsidR="005B2D4D" w:rsidRPr="005B2D4D" w:rsidTr="007F55DE">
        <w:trPr>
          <w:trHeight w:hRule="exact" w:val="490"/>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6.</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Вахта Памяти.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1-я неделя мая</w:t>
            </w:r>
          </w:p>
        </w:tc>
      </w:tr>
      <w:tr w:rsidR="005B2D4D" w:rsidRPr="005B2D4D" w:rsidTr="007F55DE">
        <w:trPr>
          <w:trHeight w:hRule="exact" w:val="394"/>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7.</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День пионерии.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май</w:t>
            </w:r>
          </w:p>
        </w:tc>
      </w:tr>
      <w:tr w:rsidR="005B2D4D" w:rsidRPr="005B2D4D" w:rsidTr="007F55DE">
        <w:trPr>
          <w:trHeight w:hRule="exact" w:val="119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8.</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5B2D4D">
              <w:rPr>
                <w:rFonts w:ascii="Times New Roman" w:eastAsia="Times New Roman" w:hAnsi="Times New Roman" w:cs="Times New Roman"/>
                <w:spacing w:val="-2"/>
                <w:sz w:val="28"/>
                <w:szCs w:val="28"/>
              </w:rPr>
              <w:t xml:space="preserve">Оказание помощи в проведении праздников </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 xml:space="preserve">«Последний </w:t>
            </w:r>
            <w:r w:rsidRPr="005B2D4D">
              <w:rPr>
                <w:rFonts w:ascii="Times New Roman" w:eastAsia="Times New Roman" w:hAnsi="Times New Roman" w:cs="Times New Roman"/>
                <w:sz w:val="28"/>
                <w:szCs w:val="28"/>
              </w:rPr>
              <w:t>звонок»,</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«До свидания, начальная школа».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3"/>
                <w:sz w:val="28"/>
                <w:szCs w:val="28"/>
              </w:rPr>
              <w:t>май</w:t>
            </w:r>
          </w:p>
        </w:tc>
      </w:tr>
      <w:tr w:rsidR="005B2D4D" w:rsidRPr="005B2D4D" w:rsidTr="007F55DE">
        <w:trPr>
          <w:trHeight w:hRule="exact" w:val="370"/>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9.</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День Победы.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апрель, май</w:t>
            </w:r>
          </w:p>
        </w:tc>
      </w:tr>
      <w:tr w:rsidR="005B2D4D" w:rsidRPr="005B2D4D" w:rsidTr="007F55DE">
        <w:trPr>
          <w:trHeight w:hRule="exact" w:val="65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10.</w:t>
            </w:r>
          </w:p>
        </w:tc>
        <w:tc>
          <w:tcPr>
            <w:tcW w:w="6898"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Оказание помощи престарелым и пожилым.</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r w:rsidR="005B2D4D" w:rsidRPr="005B2D4D" w:rsidTr="007F55DE">
        <w:trPr>
          <w:trHeight w:hRule="exact" w:val="480"/>
        </w:trPr>
        <w:tc>
          <w:tcPr>
            <w:tcW w:w="624"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B2D4D">
              <w:rPr>
                <w:rFonts w:ascii="Times New Roman" w:eastAsia="Times New Roman" w:hAnsi="Times New Roman" w:cs="Times New Roman"/>
                <w:bCs/>
                <w:sz w:val="28"/>
                <w:szCs w:val="28"/>
              </w:rPr>
              <w:t>11.</w:t>
            </w:r>
          </w:p>
        </w:tc>
        <w:tc>
          <w:tcPr>
            <w:tcW w:w="6898"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pacing w:val="-2"/>
                <w:sz w:val="28"/>
                <w:szCs w:val="28"/>
              </w:rPr>
              <w:t>План летних каникул.</w:t>
            </w:r>
          </w:p>
        </w:tc>
        <w:tc>
          <w:tcPr>
            <w:tcW w:w="2112" w:type="dxa"/>
            <w:tcBorders>
              <w:top w:val="single" w:sz="6"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3-я неделя мая</w:t>
            </w:r>
          </w:p>
        </w:tc>
      </w:tr>
      <w:tr w:rsidR="005B2D4D" w:rsidRPr="005B2D4D" w:rsidTr="007F55DE">
        <w:trPr>
          <w:trHeight w:hRule="exact" w:val="555"/>
        </w:trPr>
        <w:tc>
          <w:tcPr>
            <w:tcW w:w="624"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12.</w:t>
            </w:r>
          </w:p>
        </w:tc>
        <w:tc>
          <w:tcPr>
            <w:tcW w:w="6898"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5B2D4D">
              <w:rPr>
                <w:rFonts w:ascii="Times New Roman" w:eastAsia="Times New Roman" w:hAnsi="Times New Roman" w:cs="Times New Roman"/>
                <w:spacing w:val="-2"/>
                <w:sz w:val="28"/>
                <w:szCs w:val="28"/>
              </w:rPr>
              <w:t>Правила поведения в общественных местах.</w:t>
            </w:r>
          </w:p>
        </w:tc>
        <w:tc>
          <w:tcPr>
            <w:tcW w:w="2112"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r w:rsidR="005B2D4D" w:rsidRPr="005B2D4D" w:rsidTr="007F55DE">
        <w:trPr>
          <w:trHeight w:hRule="exact" w:val="630"/>
        </w:trPr>
        <w:tc>
          <w:tcPr>
            <w:tcW w:w="624"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13.</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p>
        </w:tc>
        <w:tc>
          <w:tcPr>
            <w:tcW w:w="6898"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5B2D4D">
              <w:rPr>
                <w:rFonts w:ascii="Times New Roman" w:eastAsia="Times New Roman" w:hAnsi="Times New Roman" w:cs="Times New Roman"/>
                <w:sz w:val="28"/>
                <w:szCs w:val="28"/>
              </w:rPr>
              <w:t>Предупреждение и профилактика ДТП.</w:t>
            </w:r>
          </w:p>
        </w:tc>
        <w:tc>
          <w:tcPr>
            <w:tcW w:w="2112"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r w:rsidR="005B2D4D" w:rsidRPr="005B2D4D" w:rsidTr="007F55DE">
        <w:trPr>
          <w:trHeight w:hRule="exact" w:val="495"/>
        </w:trPr>
        <w:tc>
          <w:tcPr>
            <w:tcW w:w="624"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14.</w:t>
            </w:r>
          </w:p>
        </w:tc>
        <w:tc>
          <w:tcPr>
            <w:tcW w:w="6898"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Противопожарные мероприятия.</w:t>
            </w:r>
          </w:p>
        </w:tc>
        <w:tc>
          <w:tcPr>
            <w:tcW w:w="2112" w:type="dxa"/>
            <w:tcBorders>
              <w:top w:val="single" w:sz="4" w:space="0" w:color="auto"/>
              <w:left w:val="single" w:sz="6" w:space="0" w:color="auto"/>
              <w:bottom w:val="single" w:sz="4"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 течение года</w:t>
            </w:r>
          </w:p>
        </w:tc>
      </w:tr>
      <w:tr w:rsidR="005B2D4D" w:rsidRPr="005B2D4D" w:rsidTr="007F55DE">
        <w:trPr>
          <w:trHeight w:hRule="exact" w:val="885"/>
        </w:trPr>
        <w:tc>
          <w:tcPr>
            <w:tcW w:w="624"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bCs/>
                <w:sz w:val="28"/>
                <w:szCs w:val="28"/>
              </w:rPr>
            </w:pPr>
            <w:r w:rsidRPr="005B2D4D">
              <w:rPr>
                <w:rFonts w:ascii="Times New Roman" w:eastAsia="Times New Roman" w:hAnsi="Times New Roman" w:cs="Times New Roman"/>
                <w:bCs/>
                <w:sz w:val="28"/>
                <w:szCs w:val="28"/>
              </w:rPr>
              <w:t xml:space="preserve"> 15.</w:t>
            </w:r>
            <w:r w:rsidRPr="005B2D4D">
              <w:rPr>
                <w:rFonts w:ascii="Times New Roman" w:eastAsia="Times New Roman" w:hAnsi="Times New Roman" w:cs="Times New Roman"/>
                <w:bCs/>
                <w:sz w:val="28"/>
                <w:szCs w:val="28"/>
              </w:rPr>
              <w:br/>
              <w:t xml:space="preserve"> 16.</w:t>
            </w:r>
          </w:p>
        </w:tc>
        <w:tc>
          <w:tcPr>
            <w:tcW w:w="6898"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Всемирный День Защиты детей.</w:t>
            </w:r>
            <w:r w:rsidRPr="005B2D4D">
              <w:rPr>
                <w:rFonts w:ascii="Times New Roman" w:eastAsia="Times New Roman" w:hAnsi="Times New Roman" w:cs="Times New Roman"/>
                <w:sz w:val="28"/>
                <w:szCs w:val="28"/>
              </w:rPr>
              <w:br/>
              <w:t>Международный День борьбы с наркоманией.</w:t>
            </w:r>
          </w:p>
        </w:tc>
        <w:tc>
          <w:tcPr>
            <w:tcW w:w="2112" w:type="dxa"/>
            <w:tcBorders>
              <w:top w:val="single" w:sz="4" w:space="0" w:color="auto"/>
              <w:left w:val="single" w:sz="6" w:space="0" w:color="auto"/>
              <w:bottom w:val="single" w:sz="6" w:space="0" w:color="auto"/>
              <w:right w:val="single" w:sz="6" w:space="0" w:color="auto"/>
            </w:tcBorders>
            <w:shd w:val="clear" w:color="auto" w:fill="FFFFFF"/>
          </w:tcPr>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май, 1 июня</w:t>
            </w:r>
          </w:p>
          <w:p w:rsidR="005B2D4D" w:rsidRPr="005B2D4D" w:rsidRDefault="005B2D4D" w:rsidP="005B2D4D">
            <w:pPr>
              <w:widowControl w:val="0"/>
              <w:autoSpaceDE w:val="0"/>
              <w:autoSpaceDN w:val="0"/>
              <w:adjustRightInd w:val="0"/>
              <w:spacing w:after="0" w:line="240" w:lineRule="auto"/>
              <w:rPr>
                <w:rFonts w:ascii="Times New Roman" w:eastAsia="Times New Roman" w:hAnsi="Times New Roman" w:cs="Times New Roman"/>
                <w:sz w:val="28"/>
                <w:szCs w:val="28"/>
              </w:rPr>
            </w:pPr>
            <w:r w:rsidRPr="005B2D4D">
              <w:rPr>
                <w:rFonts w:ascii="Times New Roman" w:eastAsia="Times New Roman" w:hAnsi="Times New Roman" w:cs="Times New Roman"/>
                <w:sz w:val="28"/>
                <w:szCs w:val="28"/>
              </w:rPr>
              <w:t>26 июня</w:t>
            </w:r>
          </w:p>
        </w:tc>
      </w:tr>
    </w:tbl>
    <w:p w:rsidR="005B2D4D" w:rsidRPr="005B2D4D" w:rsidRDefault="005B2D4D" w:rsidP="00AB3403">
      <w:pPr>
        <w:widowControl w:val="0"/>
        <w:autoSpaceDE w:val="0"/>
        <w:autoSpaceDN w:val="0"/>
        <w:adjustRightInd w:val="0"/>
        <w:spacing w:after="0" w:line="240" w:lineRule="auto"/>
        <w:rPr>
          <w:rFonts w:ascii="Times New Roman" w:eastAsia="Times New Roman" w:hAnsi="Times New Roman" w:cs="Times New Roman"/>
          <w:b/>
          <w:sz w:val="28"/>
          <w:szCs w:val="28"/>
        </w:rPr>
      </w:pPr>
    </w:p>
    <w:p w:rsidR="005B2D4D" w:rsidRDefault="005B2D4D"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102CD8" w:rsidRDefault="00102CD8"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102CD8" w:rsidRDefault="00102CD8"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102CD8" w:rsidRDefault="00102CD8"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102CD8" w:rsidRDefault="00102CD8"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102CD8" w:rsidRDefault="00102CD8"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102CD8" w:rsidRDefault="00102CD8"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102CD8" w:rsidRDefault="00102CD8" w:rsidP="000D0097">
      <w:pPr>
        <w:widowControl w:val="0"/>
        <w:autoSpaceDE w:val="0"/>
        <w:autoSpaceDN w:val="0"/>
        <w:adjustRightInd w:val="0"/>
        <w:spacing w:after="0" w:line="240" w:lineRule="auto"/>
        <w:rPr>
          <w:rFonts w:ascii="Times New Roman" w:eastAsia="Times New Roman" w:hAnsi="Times New Roman" w:cs="Times New Roman"/>
          <w:b/>
          <w:sz w:val="28"/>
          <w:szCs w:val="28"/>
        </w:rPr>
      </w:pPr>
    </w:p>
    <w:p w:rsidR="00102CD8" w:rsidRPr="00455E21" w:rsidRDefault="00DA4081" w:rsidP="00455E21">
      <w:pPr>
        <w:keepNext/>
        <w:keepLines/>
        <w:spacing w:before="480" w:after="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 работы библиотеки на 2024/2025</w:t>
      </w:r>
      <w:r w:rsidR="006370DF" w:rsidRPr="006370DF">
        <w:rPr>
          <w:rFonts w:ascii="Times New Roman" w:eastAsia="Times New Roman" w:hAnsi="Times New Roman" w:cs="Times New Roman"/>
          <w:b/>
          <w:bCs/>
          <w:sz w:val="28"/>
          <w:szCs w:val="28"/>
        </w:rPr>
        <w:t xml:space="preserve"> учебный год</w:t>
      </w:r>
    </w:p>
    <w:p w:rsidR="00DA4081" w:rsidRPr="00DA4081" w:rsidRDefault="00DA4081" w:rsidP="00DA4081">
      <w:pPr>
        <w:spacing w:before="100" w:beforeAutospacing="1" w:after="100" w:afterAutospacing="1" w:line="240" w:lineRule="auto"/>
        <w:rPr>
          <w:rFonts w:ascii="Times New Roman" w:eastAsia="Times New Roman" w:hAnsi="Times New Roman" w:cs="Times New Roman"/>
          <w:b/>
          <w:bCs/>
          <w:color w:val="000000"/>
          <w:sz w:val="32"/>
          <w:szCs w:val="28"/>
        </w:rPr>
      </w:pPr>
      <w:r w:rsidRPr="00DA4081">
        <w:rPr>
          <w:rFonts w:ascii="Times New Roman" w:eastAsia="Times New Roman" w:hAnsi="Times New Roman" w:cs="Times New Roman"/>
          <w:bCs/>
          <w:color w:val="000000"/>
          <w:sz w:val="28"/>
          <w:szCs w:val="28"/>
        </w:rPr>
        <w:t xml:space="preserve">Методическая тема: </w:t>
      </w:r>
      <w:r w:rsidRPr="00DA4081">
        <w:rPr>
          <w:rFonts w:ascii="Times New Roman" w:eastAsia="Times New Roman" w:hAnsi="Times New Roman" w:cs="Times New Roman"/>
          <w:b/>
          <w:bCs/>
          <w:color w:val="000000"/>
          <w:sz w:val="32"/>
          <w:szCs w:val="28"/>
        </w:rPr>
        <w:t>«Повышение эффективности образовательного процесса в условиях введения ФГОС нового поколения»</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Цель работы школьной библиотеки:</w:t>
      </w:r>
    </w:p>
    <w:p w:rsidR="00DA4081" w:rsidRPr="00DA4081" w:rsidRDefault="00DA4081" w:rsidP="00DA4081">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обеспечение учебно-воспитательного процесса всеми формами и методами библиотечного обслуживания;</w:t>
      </w:r>
    </w:p>
    <w:p w:rsidR="00DA4081" w:rsidRPr="00DA4081" w:rsidRDefault="00DA4081" w:rsidP="00DA4081">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содействие педагогическому коллективу в развитии и воспитании учащихся;</w:t>
      </w:r>
    </w:p>
    <w:p w:rsidR="00DA4081" w:rsidRPr="00DA4081" w:rsidRDefault="00DA4081" w:rsidP="00DA4081">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привитие учащимся любви к чтению, воспитание культуры чтения, бережного отношения к печатным изданиям;</w:t>
      </w:r>
    </w:p>
    <w:p w:rsidR="00DA4081" w:rsidRPr="00DA4081" w:rsidRDefault="00DA4081" w:rsidP="00DA4081">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привлечение учащихся к систематическому чтению с целью успешного изучения учебных предметов, развития речи, познавательных интересов и способностей, расширения кругозора;</w:t>
      </w:r>
    </w:p>
    <w:p w:rsidR="00DA4081" w:rsidRPr="00DA4081" w:rsidRDefault="00DA4081" w:rsidP="00DA4081">
      <w:pPr>
        <w:numPr>
          <w:ilvl w:val="0"/>
          <w:numId w:val="3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оказание помощи в деятельности учащихся и учителей при реализации образовательных проектов.</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Задачи школьной библиотеки:</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Формирование библиотечного фонда в соответствии с образовательной программой.</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Осуществление обработки — книг, учебников, журналов, картотеки учебников, запись и оформление вновь поступившей литературы, ведение документации.</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Оформление новых поступлений в книжный фонд, знакомство с новыми книгами литературы согласно датам литературного календаря.</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Осуществление своевременного возврата выданных изданий в библиотеку.</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Осуществление образовательной, информационной и воспитательной работы среди учащихся школы.</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Оказание помощи в деятельности учащихся и учителей при реализации образовательных проектов. Работа с педагогическим коллективом.</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Формирование у детей информационной культуры и культуры чтения.</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Воспитание патриотизма и любви к родному краю, его истории, к малой родине.</w:t>
      </w:r>
    </w:p>
    <w:p w:rsidR="00DA4081" w:rsidRPr="00DA4081" w:rsidRDefault="00DA4081" w:rsidP="00DA4081">
      <w:pPr>
        <w:numPr>
          <w:ilvl w:val="0"/>
          <w:numId w:val="3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совершенствование традиционных и освоение новых библиотечных технологий;</w:t>
      </w:r>
    </w:p>
    <w:p w:rsidR="00DA4081" w:rsidRPr="00DA4081" w:rsidRDefault="00DA4081" w:rsidP="00DA4081">
      <w:pPr>
        <w:widowControl w:val="0"/>
        <w:shd w:val="clear" w:color="auto" w:fill="FFFFFF"/>
        <w:tabs>
          <w:tab w:val="left" w:pos="245"/>
        </w:tabs>
        <w:autoSpaceDE w:val="0"/>
        <w:autoSpaceDN w:val="0"/>
        <w:adjustRightInd w:val="0"/>
        <w:spacing w:after="0" w:line="240" w:lineRule="auto"/>
        <w:ind w:right="7"/>
        <w:rPr>
          <w:rFonts w:ascii="Times New Roman" w:eastAsia="Times New Roman" w:hAnsi="Times New Roman" w:cs="Times New Roman"/>
          <w:b/>
          <w:color w:val="000000"/>
          <w:sz w:val="28"/>
          <w:szCs w:val="28"/>
        </w:rPr>
      </w:pPr>
      <w:r w:rsidRPr="00DA4081">
        <w:rPr>
          <w:rFonts w:ascii="Times New Roman" w:eastAsia="Times New Roman" w:hAnsi="Times New Roman" w:cs="Times New Roman"/>
          <w:b/>
          <w:color w:val="000000"/>
          <w:sz w:val="28"/>
          <w:szCs w:val="28"/>
        </w:rPr>
        <w:t>Основные функции  школьной библиотеки</w:t>
      </w:r>
    </w:p>
    <w:p w:rsidR="00DA4081" w:rsidRPr="00DA4081" w:rsidRDefault="00DA4081" w:rsidP="00DA4081">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Аккумулирующая – библиотека формирует, накапливает, систематизирует и хранит информацию</w:t>
      </w:r>
    </w:p>
    <w:p w:rsidR="00DA4081" w:rsidRPr="00DA4081" w:rsidRDefault="00DA4081" w:rsidP="00DA4081">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lastRenderedPageBreak/>
        <w:t xml:space="preserve">Образовательная – поддерживает и обеспечивает образовательные </w:t>
      </w:r>
      <w:proofErr w:type="gramStart"/>
      <w:r w:rsidRPr="00DA4081">
        <w:rPr>
          <w:rFonts w:ascii="Times New Roman" w:eastAsia="Times New Roman" w:hAnsi="Times New Roman" w:cs="Times New Roman"/>
          <w:color w:val="000000"/>
          <w:sz w:val="28"/>
          <w:szCs w:val="28"/>
        </w:rPr>
        <w:t>цели</w:t>
      </w:r>
      <w:proofErr w:type="gramEnd"/>
      <w:r w:rsidRPr="00DA4081">
        <w:rPr>
          <w:rFonts w:ascii="Times New Roman" w:eastAsia="Times New Roman" w:hAnsi="Times New Roman" w:cs="Times New Roman"/>
          <w:color w:val="000000"/>
          <w:sz w:val="28"/>
          <w:szCs w:val="28"/>
        </w:rPr>
        <w:t xml:space="preserve"> сформированные  в задачах развития школы и в образовательных программах по предметам</w:t>
      </w:r>
    </w:p>
    <w:p w:rsidR="00DA4081" w:rsidRPr="00DA4081" w:rsidRDefault="00DA4081" w:rsidP="00DA4081">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DA4081">
        <w:rPr>
          <w:rFonts w:ascii="Times New Roman" w:eastAsia="Times New Roman" w:hAnsi="Times New Roman" w:cs="Times New Roman"/>
          <w:color w:val="000000"/>
          <w:sz w:val="28"/>
          <w:szCs w:val="28"/>
        </w:rPr>
        <w:t>Воспитательная</w:t>
      </w:r>
      <w:proofErr w:type="gramEnd"/>
      <w:r w:rsidRPr="00DA4081">
        <w:rPr>
          <w:rFonts w:ascii="Times New Roman" w:eastAsia="Times New Roman" w:hAnsi="Times New Roman" w:cs="Times New Roman"/>
          <w:color w:val="000000"/>
          <w:sz w:val="28"/>
          <w:szCs w:val="28"/>
        </w:rPr>
        <w:t xml:space="preserve"> – способствует развитию чувства патриотизма по отношению к государству, своему краю и школе</w:t>
      </w:r>
    </w:p>
    <w:p w:rsidR="00DA4081" w:rsidRPr="00DA4081" w:rsidRDefault="00DA4081" w:rsidP="00DA4081">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Информационная – предоставляет возможность использования информации в не зависимости ее формата и носителя;</w:t>
      </w:r>
    </w:p>
    <w:p w:rsidR="00DA4081" w:rsidRPr="00DA4081" w:rsidRDefault="00DA4081" w:rsidP="00DA4081">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DA4081">
        <w:rPr>
          <w:rFonts w:ascii="Times New Roman" w:eastAsia="Times New Roman" w:hAnsi="Times New Roman" w:cs="Times New Roman"/>
          <w:color w:val="000000"/>
          <w:sz w:val="28"/>
          <w:szCs w:val="28"/>
        </w:rPr>
        <w:t>Культурологическая</w:t>
      </w:r>
      <w:proofErr w:type="gramEnd"/>
      <w:r w:rsidRPr="00DA4081">
        <w:rPr>
          <w:rFonts w:ascii="Times New Roman" w:eastAsia="Times New Roman" w:hAnsi="Times New Roman" w:cs="Times New Roman"/>
          <w:color w:val="000000"/>
          <w:sz w:val="28"/>
          <w:szCs w:val="28"/>
        </w:rPr>
        <w:t xml:space="preserve"> – организует мероприятия, воспитывающие культурное и социальное самосознание;</w:t>
      </w:r>
    </w:p>
    <w:p w:rsidR="00DA4081" w:rsidRPr="00DA4081" w:rsidRDefault="00DA4081" w:rsidP="00DA4081">
      <w:pPr>
        <w:numPr>
          <w:ilvl w:val="0"/>
          <w:numId w:val="3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Социальная  – библиотека содействует развитию способности пользователей к самообразованию и адаптации в современном информационном обществе.</w:t>
      </w:r>
    </w:p>
    <w:p w:rsidR="00DA4081" w:rsidRPr="00DA4081" w:rsidRDefault="00DA4081" w:rsidP="00DA4081">
      <w:pPr>
        <w:numPr>
          <w:ilvl w:val="0"/>
          <w:numId w:val="3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Просветительская  -  библиотека приобщает учащихся к сокровищам мировой и отечественной культуры.</w:t>
      </w:r>
    </w:p>
    <w:p w:rsidR="00DA4081" w:rsidRPr="00DA4081" w:rsidRDefault="00DA4081" w:rsidP="00DA4081">
      <w:pPr>
        <w:numPr>
          <w:ilvl w:val="0"/>
          <w:numId w:val="3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Работа с родителями - </w:t>
      </w:r>
      <w:r w:rsidRPr="00DA4081">
        <w:rPr>
          <w:rFonts w:ascii="Times New Roman" w:eastAsia="Times New Roman" w:hAnsi="Times New Roman" w:cs="Times New Roman"/>
          <w:color w:val="000000"/>
          <w:sz w:val="28"/>
          <w:szCs w:val="28"/>
          <w:shd w:val="clear" w:color="auto" w:fill="FFFFFF"/>
        </w:rPr>
        <w:t>активное участие в информационно-просветительских мероприятиях.</w:t>
      </w:r>
    </w:p>
    <w:p w:rsidR="00DA4081" w:rsidRPr="00DA4081" w:rsidRDefault="00DA4081" w:rsidP="00DA4081">
      <w:pPr>
        <w:autoSpaceDE w:val="0"/>
        <w:autoSpaceDN w:val="0"/>
        <w:adjustRightInd w:val="0"/>
        <w:spacing w:after="0" w:line="240" w:lineRule="auto"/>
        <w:rPr>
          <w:rFonts w:ascii="Times New Roman" w:eastAsia="Calibri" w:hAnsi="Times New Roman" w:cs="Times New Roman"/>
          <w:b/>
          <w:bCs/>
          <w:color w:val="000000"/>
          <w:sz w:val="28"/>
          <w:szCs w:val="28"/>
          <w:lang w:eastAsia="en-US"/>
        </w:rPr>
      </w:pPr>
      <w:r w:rsidRPr="00DA4081">
        <w:rPr>
          <w:rFonts w:ascii="Times New Roman" w:eastAsia="Calibri" w:hAnsi="Times New Roman" w:cs="Times New Roman"/>
          <w:b/>
          <w:bCs/>
          <w:color w:val="000000"/>
          <w:sz w:val="28"/>
          <w:szCs w:val="28"/>
          <w:lang w:eastAsia="en-US"/>
        </w:rPr>
        <w:t xml:space="preserve">Направления деятельности библиотеки: </w:t>
      </w:r>
    </w:p>
    <w:p w:rsidR="00DA4081" w:rsidRPr="00DA4081" w:rsidRDefault="00DA4081" w:rsidP="00DA4081">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rsidR="00DA4081" w:rsidRPr="00DA4081" w:rsidRDefault="00DA4081" w:rsidP="00DA4081">
      <w:pPr>
        <w:autoSpaceDE w:val="0"/>
        <w:autoSpaceDN w:val="0"/>
        <w:adjustRightInd w:val="0"/>
        <w:spacing w:after="0" w:line="240" w:lineRule="auto"/>
        <w:ind w:left="720"/>
        <w:rPr>
          <w:rFonts w:ascii="Times New Roman" w:eastAsia="Calibri" w:hAnsi="Times New Roman" w:cs="Times New Roman"/>
          <w:color w:val="000000"/>
          <w:sz w:val="28"/>
          <w:szCs w:val="28"/>
          <w:lang w:eastAsia="en-US"/>
        </w:rPr>
      </w:pPr>
      <w:r w:rsidRPr="00DA4081">
        <w:rPr>
          <w:rFonts w:ascii="Times New Roman" w:eastAsia="Calibri" w:hAnsi="Times New Roman" w:cs="Times New Roman"/>
          <w:color w:val="000000"/>
          <w:sz w:val="28"/>
          <w:szCs w:val="28"/>
          <w:lang w:eastAsia="en-US"/>
        </w:rPr>
        <w:t xml:space="preserve">- библиотечные уроки; </w:t>
      </w:r>
    </w:p>
    <w:p w:rsidR="00DA4081" w:rsidRPr="00DA4081" w:rsidRDefault="00DA4081" w:rsidP="00DA4081">
      <w:pPr>
        <w:autoSpaceDE w:val="0"/>
        <w:autoSpaceDN w:val="0"/>
        <w:adjustRightInd w:val="0"/>
        <w:spacing w:after="0" w:line="240" w:lineRule="auto"/>
        <w:ind w:left="720"/>
        <w:rPr>
          <w:rFonts w:ascii="Times New Roman" w:eastAsia="Calibri" w:hAnsi="Times New Roman" w:cs="Times New Roman"/>
          <w:color w:val="000000"/>
          <w:sz w:val="28"/>
          <w:szCs w:val="28"/>
          <w:lang w:eastAsia="en-US"/>
        </w:rPr>
      </w:pPr>
      <w:r w:rsidRPr="00DA4081">
        <w:rPr>
          <w:rFonts w:ascii="Times New Roman" w:eastAsia="Calibri" w:hAnsi="Times New Roman" w:cs="Times New Roman"/>
          <w:color w:val="000000"/>
          <w:sz w:val="28"/>
          <w:szCs w:val="28"/>
          <w:lang w:eastAsia="en-US"/>
        </w:rPr>
        <w:t xml:space="preserve">- информационные и прочие обзоры литературы; </w:t>
      </w:r>
    </w:p>
    <w:p w:rsidR="00DA4081" w:rsidRPr="00DA4081" w:rsidRDefault="00DA4081" w:rsidP="00DA4081">
      <w:pPr>
        <w:autoSpaceDE w:val="0"/>
        <w:autoSpaceDN w:val="0"/>
        <w:adjustRightInd w:val="0"/>
        <w:spacing w:after="0" w:line="240" w:lineRule="auto"/>
        <w:ind w:left="720"/>
        <w:rPr>
          <w:rFonts w:ascii="Times New Roman" w:eastAsia="Calibri" w:hAnsi="Times New Roman" w:cs="Times New Roman"/>
          <w:color w:val="000000"/>
          <w:sz w:val="28"/>
          <w:szCs w:val="28"/>
          <w:lang w:eastAsia="en-US"/>
        </w:rPr>
      </w:pPr>
      <w:r w:rsidRPr="00DA4081">
        <w:rPr>
          <w:rFonts w:ascii="Times New Roman" w:eastAsia="Calibri" w:hAnsi="Times New Roman" w:cs="Times New Roman"/>
          <w:color w:val="000000"/>
          <w:sz w:val="28"/>
          <w:szCs w:val="28"/>
          <w:lang w:eastAsia="en-US"/>
        </w:rPr>
        <w:t xml:space="preserve">- беседы о навыках работы с книгой; </w:t>
      </w:r>
    </w:p>
    <w:p w:rsidR="00DA4081" w:rsidRPr="00DA4081" w:rsidRDefault="00DA4081" w:rsidP="00DA4081">
      <w:pPr>
        <w:autoSpaceDE w:val="0"/>
        <w:autoSpaceDN w:val="0"/>
        <w:adjustRightInd w:val="0"/>
        <w:spacing w:after="0" w:line="240" w:lineRule="auto"/>
        <w:ind w:left="720"/>
        <w:rPr>
          <w:rFonts w:ascii="Times New Roman" w:eastAsia="Calibri" w:hAnsi="Times New Roman" w:cs="Times New Roman"/>
          <w:color w:val="000000"/>
          <w:sz w:val="28"/>
          <w:szCs w:val="28"/>
          <w:lang w:eastAsia="en-US"/>
        </w:rPr>
      </w:pPr>
      <w:r w:rsidRPr="00DA4081">
        <w:rPr>
          <w:rFonts w:ascii="Times New Roman" w:eastAsia="Calibri" w:hAnsi="Times New Roman" w:cs="Times New Roman"/>
          <w:color w:val="000000"/>
          <w:sz w:val="28"/>
          <w:szCs w:val="28"/>
          <w:lang w:eastAsia="en-US"/>
        </w:rPr>
        <w:t xml:space="preserve">- подбор литературы для внеклассного чтения; </w:t>
      </w:r>
    </w:p>
    <w:p w:rsidR="00DA4081" w:rsidRPr="00DA4081" w:rsidRDefault="00DA4081" w:rsidP="00DA4081">
      <w:pPr>
        <w:autoSpaceDE w:val="0"/>
        <w:autoSpaceDN w:val="0"/>
        <w:adjustRightInd w:val="0"/>
        <w:spacing w:after="0" w:line="240" w:lineRule="auto"/>
        <w:ind w:left="720"/>
        <w:rPr>
          <w:rFonts w:ascii="Times New Roman" w:eastAsia="Calibri" w:hAnsi="Times New Roman" w:cs="Times New Roman"/>
          <w:color w:val="000000"/>
          <w:sz w:val="28"/>
          <w:szCs w:val="28"/>
          <w:lang w:eastAsia="en-US"/>
        </w:rPr>
      </w:pPr>
      <w:r w:rsidRPr="00DA4081">
        <w:rPr>
          <w:rFonts w:ascii="Times New Roman" w:eastAsia="Calibri" w:hAnsi="Times New Roman" w:cs="Times New Roman"/>
          <w:color w:val="000000"/>
          <w:sz w:val="28"/>
          <w:szCs w:val="28"/>
          <w:lang w:eastAsia="en-US"/>
        </w:rPr>
        <w:t xml:space="preserve">- участие в краевых и городских конкурсах; </w:t>
      </w:r>
    </w:p>
    <w:p w:rsidR="00DA4081" w:rsidRPr="00DA4081" w:rsidRDefault="00DA4081" w:rsidP="00DA4081">
      <w:pPr>
        <w:autoSpaceDE w:val="0"/>
        <w:autoSpaceDN w:val="0"/>
        <w:adjustRightInd w:val="0"/>
        <w:spacing w:after="0" w:line="240" w:lineRule="auto"/>
        <w:ind w:left="720"/>
        <w:rPr>
          <w:rFonts w:ascii="Times New Roman" w:eastAsia="Calibri" w:hAnsi="Times New Roman" w:cs="Times New Roman"/>
          <w:color w:val="000000"/>
          <w:sz w:val="28"/>
          <w:szCs w:val="28"/>
          <w:lang w:eastAsia="en-US"/>
        </w:rPr>
      </w:pPr>
      <w:r w:rsidRPr="00DA4081">
        <w:rPr>
          <w:rFonts w:ascii="Times New Roman" w:eastAsia="Calibri" w:hAnsi="Times New Roman" w:cs="Times New Roman"/>
          <w:color w:val="000000"/>
          <w:sz w:val="28"/>
          <w:szCs w:val="28"/>
          <w:lang w:eastAsia="en-US"/>
        </w:rPr>
        <w:t xml:space="preserve">- выполнение библиографических запросов; </w:t>
      </w:r>
    </w:p>
    <w:p w:rsidR="00DA4081" w:rsidRPr="00DA4081" w:rsidRDefault="00DA4081" w:rsidP="00DA4081">
      <w:pPr>
        <w:autoSpaceDE w:val="0"/>
        <w:autoSpaceDN w:val="0"/>
        <w:adjustRightInd w:val="0"/>
        <w:spacing w:after="0" w:line="240" w:lineRule="auto"/>
        <w:ind w:left="720"/>
        <w:rPr>
          <w:rFonts w:ascii="Times New Roman" w:eastAsia="Calibri" w:hAnsi="Times New Roman" w:cs="Times New Roman"/>
          <w:color w:val="000000"/>
          <w:sz w:val="28"/>
          <w:szCs w:val="28"/>
          <w:lang w:eastAsia="en-US"/>
        </w:rPr>
      </w:pPr>
      <w:r w:rsidRPr="00DA4081">
        <w:rPr>
          <w:rFonts w:ascii="Times New Roman" w:eastAsia="Calibri" w:hAnsi="Times New Roman" w:cs="Times New Roman"/>
          <w:color w:val="000000"/>
          <w:sz w:val="28"/>
          <w:szCs w:val="28"/>
          <w:lang w:eastAsia="en-US"/>
        </w:rPr>
        <w:t xml:space="preserve">- поддержка общешкольных мероприятий. </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Ф</w:t>
      </w:r>
      <w:r w:rsidRPr="00DA4081">
        <w:rPr>
          <w:rFonts w:ascii="Times New Roman" w:eastAsia="Times New Roman" w:hAnsi="Times New Roman" w:cs="Times New Roman"/>
          <w:b/>
          <w:color w:val="000000"/>
          <w:sz w:val="28"/>
          <w:szCs w:val="28"/>
          <w:lang w:eastAsia="x-none"/>
        </w:rPr>
        <w:t>ормирование фонда библиотеки</w:t>
      </w:r>
      <w:r w:rsidRPr="00DA4081">
        <w:rPr>
          <w:rFonts w:ascii="Times New Roman" w:eastAsia="Times New Roman" w:hAnsi="Times New Roman" w:cs="Times New Roman"/>
          <w:b/>
          <w:color w:val="000000"/>
          <w:sz w:val="28"/>
          <w:szCs w:val="28"/>
          <w:lang w:val="x-none" w:eastAsia="x-none"/>
        </w:rPr>
        <w:t>:</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работа с библиотечным фондом учебной литературы.</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подведение итогов движения фонда.</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диагностика обеспеченности учащихся</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работа с перспективными библиографическими изданиями (тематическими планами издательств, перечнями учебников и учебных пособий, рекомендованных и допущенных Министерством образования и региональным комплектом учебников, прайс-листами)</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составление совместно с учителями-предметниками заказа на учебники и учебные пособия</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подготовка перечня учебников, планируемых к использованию в новом учебном году для учащихся</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прием и обработка поступивших учебников</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оформление накладных</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запись в книгу суммарного учета</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штемпелевание</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оформление карточки</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составление отчетных документов</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прием и выдача учебников по графику</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lastRenderedPageBreak/>
        <w:t>информирование учителей и учащихся о новых поступлениях учебников и учебных пособий</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списание фонда с учетом ветхости, морально-устаревшей и смены программ, по установленным правилам и нормам</w:t>
      </w:r>
    </w:p>
    <w:p w:rsidR="00DA4081" w:rsidRPr="00DA4081" w:rsidRDefault="00DA4081" w:rsidP="00DA4081">
      <w:pPr>
        <w:numPr>
          <w:ilvl w:val="0"/>
          <w:numId w:val="35"/>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проведение работы по сохранности учебного фонда (рейды по классам и подведением итогов)</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Работа с фондом художественной литературы</w:t>
      </w:r>
    </w:p>
    <w:p w:rsidR="00DA4081" w:rsidRPr="00DA4081" w:rsidRDefault="00DA4081" w:rsidP="00DA4081">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Обеспечение свободного доступа.</w:t>
      </w:r>
    </w:p>
    <w:p w:rsidR="00DA4081" w:rsidRPr="00DA4081" w:rsidRDefault="00DA4081" w:rsidP="00DA4081">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Выдача изданий читателям.</w:t>
      </w:r>
    </w:p>
    <w:p w:rsidR="00DA4081" w:rsidRPr="00DA4081" w:rsidRDefault="00DA4081" w:rsidP="00DA4081">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Соблюдение правильной расстановки фонда на стеллажах.</w:t>
      </w:r>
    </w:p>
    <w:p w:rsidR="00DA4081" w:rsidRPr="00DA4081" w:rsidRDefault="00DA4081" w:rsidP="00DA4081">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Систематическое наблюдение за своевременным возвратом в библиотеку выданных изданий.</w:t>
      </w:r>
    </w:p>
    <w:p w:rsidR="00DA4081" w:rsidRPr="00DA4081" w:rsidRDefault="00DA4081" w:rsidP="00DA4081">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Ведение работы по сохранности фонда.</w:t>
      </w:r>
    </w:p>
    <w:p w:rsidR="00DA4081" w:rsidRPr="00DA4081" w:rsidRDefault="00DA4081" w:rsidP="00DA4081">
      <w:pPr>
        <w:numPr>
          <w:ilvl w:val="0"/>
          <w:numId w:val="36"/>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Создание и поддержание комфортных условий для работы читателей.</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С</w:t>
      </w:r>
      <w:r w:rsidRPr="00DA4081">
        <w:rPr>
          <w:rFonts w:ascii="Times New Roman" w:eastAsia="Times New Roman" w:hAnsi="Times New Roman" w:cs="Times New Roman"/>
          <w:b/>
          <w:color w:val="000000"/>
          <w:sz w:val="28"/>
          <w:szCs w:val="28"/>
          <w:lang w:eastAsia="x-none"/>
        </w:rPr>
        <w:t>правочно-библиографическая работа</w:t>
      </w:r>
      <w:r w:rsidRPr="00DA4081">
        <w:rPr>
          <w:rFonts w:ascii="Times New Roman" w:eastAsia="Times New Roman" w:hAnsi="Times New Roman" w:cs="Times New Roman"/>
          <w:b/>
          <w:color w:val="000000"/>
          <w:sz w:val="28"/>
          <w:szCs w:val="28"/>
          <w:lang w:val="x-none" w:eastAsia="x-none"/>
        </w:rPr>
        <w:t>:</w:t>
      </w:r>
    </w:p>
    <w:p w:rsidR="00DA4081" w:rsidRPr="00DA4081" w:rsidRDefault="00DA4081" w:rsidP="00DA4081">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Ознакомление пользователей с минимумом библиотечно-библиографических знаний.</w:t>
      </w:r>
    </w:p>
    <w:p w:rsidR="00DA4081" w:rsidRPr="00DA4081" w:rsidRDefault="00DA4081" w:rsidP="00DA4081">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Знакомство с правилами пользования библиотекой.</w:t>
      </w:r>
    </w:p>
    <w:p w:rsidR="00DA4081" w:rsidRPr="00DA4081" w:rsidRDefault="00DA4081" w:rsidP="00DA4081">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Знакомство с расстановкой фонда.</w:t>
      </w:r>
    </w:p>
    <w:p w:rsidR="00DA4081" w:rsidRPr="00DA4081" w:rsidRDefault="00DA4081" w:rsidP="00DA4081">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Ознакомление со структурой и оформлением книги.</w:t>
      </w:r>
    </w:p>
    <w:p w:rsidR="00DA4081" w:rsidRPr="00DA4081" w:rsidRDefault="00DA4081" w:rsidP="00DA4081">
      <w:pPr>
        <w:numPr>
          <w:ilvl w:val="0"/>
          <w:numId w:val="37"/>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Овладение навыками работы со справочными изданиями.</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В</w:t>
      </w:r>
      <w:r w:rsidRPr="00DA4081">
        <w:rPr>
          <w:rFonts w:ascii="Times New Roman" w:eastAsia="Times New Roman" w:hAnsi="Times New Roman" w:cs="Times New Roman"/>
          <w:b/>
          <w:color w:val="000000"/>
          <w:sz w:val="28"/>
          <w:szCs w:val="28"/>
          <w:lang w:eastAsia="x-none"/>
        </w:rPr>
        <w:t>оспитательная работа</w:t>
      </w:r>
      <w:r w:rsidRPr="00DA4081">
        <w:rPr>
          <w:rFonts w:ascii="Times New Roman" w:eastAsia="Times New Roman" w:hAnsi="Times New Roman" w:cs="Times New Roman"/>
          <w:b/>
          <w:color w:val="000000"/>
          <w:sz w:val="28"/>
          <w:szCs w:val="28"/>
          <w:lang w:val="x-none" w:eastAsia="x-none"/>
        </w:rPr>
        <w:t>:</w:t>
      </w:r>
    </w:p>
    <w:p w:rsidR="00DA4081" w:rsidRPr="00DA4081" w:rsidRDefault="00DA4081" w:rsidP="00DA4081">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Формирование у школьников независимого библиотечного пользования.</w:t>
      </w:r>
    </w:p>
    <w:p w:rsidR="00DA4081" w:rsidRPr="00DA4081" w:rsidRDefault="00DA4081" w:rsidP="00DA4081">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Обучение поиску, отбору и критической оценки информации.</w:t>
      </w:r>
    </w:p>
    <w:p w:rsidR="00DA4081" w:rsidRPr="00DA4081" w:rsidRDefault="00DA4081" w:rsidP="00DA4081">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Развивать и поддерживать в детях привычку и радость чтения и учения.</w:t>
      </w:r>
    </w:p>
    <w:p w:rsidR="00DA4081" w:rsidRPr="00DA4081" w:rsidRDefault="00DA4081" w:rsidP="00DA4081">
      <w:pPr>
        <w:numPr>
          <w:ilvl w:val="0"/>
          <w:numId w:val="38"/>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Организация выставок, стендов, проведения культурно-массовой работы.</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Индивидуальная работа при выдаче книг:</w:t>
      </w:r>
    </w:p>
    <w:p w:rsidR="00DA4081" w:rsidRPr="00DA4081" w:rsidRDefault="00DA4081" w:rsidP="00DA4081">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рекомендательные беседы,</w:t>
      </w:r>
    </w:p>
    <w:p w:rsidR="00DA4081" w:rsidRPr="00DA4081" w:rsidRDefault="00DA4081" w:rsidP="00DA4081">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беседа о </w:t>
      </w:r>
      <w:proofErr w:type="gramStart"/>
      <w:r w:rsidRPr="00DA4081">
        <w:rPr>
          <w:rFonts w:ascii="Times New Roman" w:eastAsia="Times New Roman" w:hAnsi="Times New Roman" w:cs="Times New Roman"/>
          <w:color w:val="000000"/>
          <w:sz w:val="28"/>
          <w:szCs w:val="28"/>
        </w:rPr>
        <w:t>прочитанном</w:t>
      </w:r>
      <w:proofErr w:type="gramEnd"/>
      <w:r w:rsidRPr="00DA4081">
        <w:rPr>
          <w:rFonts w:ascii="Times New Roman" w:eastAsia="Times New Roman" w:hAnsi="Times New Roman" w:cs="Times New Roman"/>
          <w:color w:val="000000"/>
          <w:sz w:val="28"/>
          <w:szCs w:val="28"/>
        </w:rPr>
        <w:t>,</w:t>
      </w:r>
    </w:p>
    <w:p w:rsidR="00DA4081" w:rsidRPr="00DA4081" w:rsidRDefault="00DA4081" w:rsidP="00DA4081">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беседа о новых поступлениях (книг, журналов, справочников),</w:t>
      </w:r>
    </w:p>
    <w:p w:rsidR="00DA4081" w:rsidRPr="00DA4081" w:rsidRDefault="00DA4081" w:rsidP="00DA4081">
      <w:pPr>
        <w:numPr>
          <w:ilvl w:val="0"/>
          <w:numId w:val="39"/>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исследования читательских интересов пользователя.</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Новые информационные технологии</w:t>
      </w:r>
    </w:p>
    <w:p w:rsidR="00DA4081" w:rsidRPr="00DA4081" w:rsidRDefault="00DA4081" w:rsidP="00DA4081">
      <w:pPr>
        <w:numPr>
          <w:ilvl w:val="0"/>
          <w:numId w:val="40"/>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Использование возможности мультимедийной техники для продвижения книги и повышения интереса к чтению.</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lastRenderedPageBreak/>
        <w:t>Реклама библиотеки</w:t>
      </w:r>
    </w:p>
    <w:p w:rsidR="00DA4081" w:rsidRPr="00DA4081" w:rsidRDefault="00DA4081" w:rsidP="00DA4081">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Подбор цветовой композиции и оригинального стиля для оформления выставок, разделителей по мере проведения.</w:t>
      </w:r>
    </w:p>
    <w:p w:rsidR="00DA4081" w:rsidRPr="00DA4081" w:rsidRDefault="00DA4081" w:rsidP="00DA4081">
      <w:pPr>
        <w:numPr>
          <w:ilvl w:val="0"/>
          <w:numId w:val="41"/>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Создание фирменного стиля, комфортной среды.</w:t>
      </w:r>
    </w:p>
    <w:p w:rsidR="00DA4081" w:rsidRPr="00DA4081" w:rsidRDefault="00DA4081" w:rsidP="00DA4081">
      <w:pPr>
        <w:keepNext/>
        <w:keepLines/>
        <w:spacing w:before="200" w:after="0"/>
        <w:outlineLvl w:val="4"/>
        <w:rPr>
          <w:rFonts w:ascii="Times New Roman" w:eastAsia="Times New Roman" w:hAnsi="Times New Roman" w:cs="Times New Roman"/>
          <w:b/>
          <w:color w:val="000000"/>
          <w:sz w:val="28"/>
          <w:szCs w:val="28"/>
          <w:lang w:val="x-none" w:eastAsia="x-none"/>
        </w:rPr>
      </w:pPr>
      <w:r w:rsidRPr="00DA4081">
        <w:rPr>
          <w:rFonts w:ascii="Times New Roman" w:eastAsia="Times New Roman" w:hAnsi="Times New Roman" w:cs="Times New Roman"/>
          <w:b/>
          <w:color w:val="000000"/>
          <w:sz w:val="28"/>
          <w:szCs w:val="28"/>
          <w:lang w:val="x-none" w:eastAsia="x-none"/>
        </w:rPr>
        <w:t>Профессиональное развитие работника библиотеки</w:t>
      </w:r>
    </w:p>
    <w:p w:rsidR="00DA4081" w:rsidRPr="00DA4081" w:rsidRDefault="00DA4081" w:rsidP="00DA4081">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Посещение семинаров, участие в конкурсах, присутствие на открытых мероприятиях.</w:t>
      </w:r>
    </w:p>
    <w:p w:rsidR="00DA4081" w:rsidRPr="00DA4081" w:rsidRDefault="00DA4081" w:rsidP="00DA4081">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Совершенствование традиционных и освоение новых библиотечных технологий.</w:t>
      </w:r>
    </w:p>
    <w:p w:rsidR="00DA4081" w:rsidRPr="00DA4081" w:rsidRDefault="00DA4081" w:rsidP="00DA4081">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Расширение ассортимента библиотечно-информационных услуг.</w:t>
      </w:r>
    </w:p>
    <w:p w:rsidR="00DA4081" w:rsidRPr="00DA4081" w:rsidRDefault="00DA4081" w:rsidP="00DA4081">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Повышение квалификации на курсах;</w:t>
      </w:r>
    </w:p>
    <w:p w:rsidR="00DA4081" w:rsidRPr="00DA4081" w:rsidRDefault="00DA4081" w:rsidP="00DA4081">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Самообразование: «Роль книги в современных условиях»</w:t>
      </w:r>
    </w:p>
    <w:p w:rsidR="00DA4081" w:rsidRPr="00DA4081" w:rsidRDefault="00DA4081" w:rsidP="00DA4081">
      <w:pPr>
        <w:numPr>
          <w:ilvl w:val="0"/>
          <w:numId w:val="42"/>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Взаимодействие с другими библиотеками.</w:t>
      </w:r>
    </w:p>
    <w:p w:rsidR="00DA4081" w:rsidRPr="00DA4081" w:rsidRDefault="00DA4081" w:rsidP="00DA4081">
      <w:pPr>
        <w:spacing w:before="100" w:beforeAutospacing="1" w:after="100" w:afterAutospacing="1" w:line="240" w:lineRule="auto"/>
        <w:rPr>
          <w:rFonts w:ascii="Times New Roman" w:eastAsia="Times New Roman" w:hAnsi="Times New Roman" w:cs="Times New Roman"/>
          <w:color w:val="000000"/>
          <w:sz w:val="40"/>
          <w:szCs w:val="28"/>
        </w:rPr>
      </w:pP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Cs/>
          <w:color w:val="000000"/>
          <w:sz w:val="40"/>
          <w:szCs w:val="28"/>
        </w:rPr>
      </w:pPr>
      <w:r w:rsidRPr="00DA4081">
        <w:rPr>
          <w:rFonts w:ascii="Times New Roman" w:eastAsia="Times New Roman" w:hAnsi="Times New Roman" w:cs="Times New Roman"/>
          <w:b/>
          <w:bCs/>
          <w:color w:val="000000"/>
          <w:sz w:val="40"/>
          <w:szCs w:val="28"/>
        </w:rPr>
        <w:t>Работа с библиотечным фондом</w:t>
      </w:r>
    </w:p>
    <w:tbl>
      <w:tblPr>
        <w:tblW w:w="9915" w:type="dxa"/>
        <w:shd w:val="clear" w:color="auto" w:fill="FFFFFF"/>
        <w:tblCellMar>
          <w:top w:w="15" w:type="dxa"/>
          <w:left w:w="15" w:type="dxa"/>
          <w:bottom w:w="15" w:type="dxa"/>
          <w:right w:w="15" w:type="dxa"/>
        </w:tblCellMar>
        <w:tblLook w:val="0000" w:firstRow="0" w:lastRow="0" w:firstColumn="0" w:lastColumn="0" w:noHBand="0" w:noVBand="0"/>
      </w:tblPr>
      <w:tblGrid>
        <w:gridCol w:w="310"/>
        <w:gridCol w:w="7625"/>
        <w:gridCol w:w="1980"/>
      </w:tblGrid>
      <w:tr w:rsidR="00DA4081" w:rsidRPr="00DA4081" w:rsidTr="00910782">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w:t>
            </w:r>
          </w:p>
        </w:tc>
        <w:tc>
          <w:tcPr>
            <w:tcW w:w="7625"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320"/>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Содержание работы</w:t>
            </w:r>
          </w:p>
        </w:tc>
        <w:tc>
          <w:tcPr>
            <w:tcW w:w="1980"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Сроки исполнения</w:t>
            </w:r>
          </w:p>
        </w:tc>
      </w:tr>
      <w:tr w:rsidR="00DA4081" w:rsidRPr="00DA4081" w:rsidTr="00910782">
        <w:tc>
          <w:tcPr>
            <w:tcW w:w="99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DA4081">
              <w:rPr>
                <w:rFonts w:ascii="Times New Roman" w:eastAsia="Times New Roman" w:hAnsi="Times New Roman" w:cs="Times New Roman"/>
                <w:b/>
                <w:bCs/>
                <w:color w:val="000000"/>
                <w:sz w:val="28"/>
                <w:szCs w:val="28"/>
              </w:rPr>
              <w:t>Учебная литература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Изучение состава фондов и анализ их использования</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Комплектование фонда учебной литературы:</w:t>
            </w:r>
          </w:p>
          <w:p w:rsidR="00DA4081" w:rsidRPr="00DA4081" w:rsidRDefault="00DA4081" w:rsidP="00DA4081">
            <w:pPr>
              <w:numPr>
                <w:ilvl w:val="0"/>
                <w:numId w:val="4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Работа с перспективными библиографическими изданиями (прайс-листами, тематическими планами издательств, перечнем учебников и учебных пособий, рекомендованных Министерством образования и науки РФ, и региональным комплектом учебников)</w:t>
            </w:r>
          </w:p>
          <w:p w:rsidR="00DA4081" w:rsidRPr="00DA4081" w:rsidRDefault="00DA4081" w:rsidP="00DA4081">
            <w:pPr>
              <w:numPr>
                <w:ilvl w:val="0"/>
                <w:numId w:val="4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Составление заказа учебников</w:t>
            </w:r>
          </w:p>
          <w:p w:rsidR="00DA4081" w:rsidRPr="00DA4081" w:rsidRDefault="00DA4081" w:rsidP="00DA4081">
            <w:pPr>
              <w:numPr>
                <w:ilvl w:val="0"/>
                <w:numId w:val="4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Подготовка перечня учебников, планируемых к использованию в новом учебном году, для учащихся и их родителей</w:t>
            </w:r>
          </w:p>
          <w:p w:rsidR="00DA4081" w:rsidRPr="00DA4081" w:rsidRDefault="00DA4081" w:rsidP="00DA4081">
            <w:pPr>
              <w:numPr>
                <w:ilvl w:val="0"/>
                <w:numId w:val="43"/>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Защита заказа и утверждение плана комплектования на новый учебный год</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DA4081" w:rsidRPr="00DA4081" w:rsidRDefault="00DA4081" w:rsidP="00DA4081">
            <w:pPr>
              <w:spacing w:before="100" w:beforeAutospacing="1" w:after="100" w:afterAutospacing="1" w:line="240" w:lineRule="auto"/>
              <w:rPr>
                <w:rFonts w:ascii="Times New Roman" w:eastAsia="Times New Roman" w:hAnsi="Times New Roman" w:cs="Times New Roman"/>
                <w:color w:val="000000"/>
                <w:sz w:val="28"/>
                <w:szCs w:val="28"/>
              </w:rPr>
            </w:pP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Февраль-март</w:t>
            </w: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DA4081" w:rsidRPr="00DA4081" w:rsidRDefault="00DA4081" w:rsidP="00DA4081">
            <w:pPr>
              <w:spacing w:before="100" w:beforeAutospacing="1" w:after="100" w:afterAutospacing="1" w:line="240" w:lineRule="auto"/>
              <w:rPr>
                <w:rFonts w:ascii="Times New Roman" w:eastAsia="Times New Roman" w:hAnsi="Times New Roman" w:cs="Times New Roman"/>
                <w:color w:val="000000"/>
                <w:sz w:val="28"/>
                <w:szCs w:val="28"/>
              </w:rPr>
            </w:pP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Приём и техническая обработка новых учебных изданий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 мере поступления</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Прием и выдача учебников (по графику)</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Май Август</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5</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Информирование учителей и учащихся о новых поступлениях учебников и учебных пособий.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 мере поступления</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6</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Обеспечение сохранности: Рейды по проверке учебников Проверка учебного фонда Ремонт книг</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Октябрь, февраль</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lastRenderedPageBreak/>
              <w:t>7</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Списание фонда с учетом ветхости и смены учебных программ</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Ноябрь </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Сверка библиотечного фонда</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Декабрь </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Санитарный день</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 раз в месяц</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10</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Акция по охране учебного фонда</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Май </w:t>
            </w:r>
          </w:p>
        </w:tc>
      </w:tr>
      <w:tr w:rsidR="00DA4081" w:rsidRPr="00DA4081" w:rsidTr="00910782">
        <w:tc>
          <w:tcPr>
            <w:tcW w:w="9915" w:type="dxa"/>
            <w:gridSpan w:val="3"/>
            <w:tcBorders>
              <w:top w:val="nil"/>
              <w:bottom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DA4081">
              <w:rPr>
                <w:rFonts w:ascii="Times New Roman" w:eastAsia="Times New Roman" w:hAnsi="Times New Roman" w:cs="Times New Roman"/>
                <w:b/>
                <w:color w:val="000000"/>
                <w:sz w:val="28"/>
                <w:szCs w:val="28"/>
              </w:rPr>
              <w:t>Художественная литература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Обеспечение свободного доступа в библиотеке:</w:t>
            </w:r>
          </w:p>
          <w:p w:rsidR="00DA4081" w:rsidRPr="00DA4081" w:rsidRDefault="00DA4081" w:rsidP="00DA4081">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К художественному фонду (для учащихся 1-4 классов)</w:t>
            </w:r>
          </w:p>
          <w:p w:rsidR="00DA4081" w:rsidRPr="00DA4081" w:rsidRDefault="00DA4081" w:rsidP="00DA4081">
            <w:pPr>
              <w:numPr>
                <w:ilvl w:val="0"/>
                <w:numId w:val="44"/>
              </w:num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К фонду учебников (по требованию)</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Выдача изданий читателям</w:t>
            </w:r>
          </w:p>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Организация работы с книгой по внеклассному чтению и в помощь проведению предметных недель</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Соблюдение правильной расстановки фонда на стеллажах</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Ведение работы по сохранности фонда</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5</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Создание и поддержание комфортных условий для работы читателей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6</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Пропаганда литературы согласно датам литературного календаря</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7</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Работа по мелкому ремонту изданий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 необходимости</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Периодическое списание фонда с учетом ветхости и морального износа</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декабрь</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Санитарный день</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 раз в месяц</w:t>
            </w:r>
          </w:p>
        </w:tc>
      </w:tr>
      <w:tr w:rsidR="00DA4081" w:rsidRPr="00DA4081" w:rsidTr="00910782">
        <w:trPr>
          <w:gridAfter w:val="1"/>
          <w:wAfter w:w="1980" w:type="dxa"/>
        </w:trPr>
        <w:tc>
          <w:tcPr>
            <w:tcW w:w="7935" w:type="dxa"/>
            <w:gridSpan w:val="2"/>
            <w:tcBorders>
              <w:top w:val="nil"/>
              <w:bottom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b/>
                <w:bCs/>
                <w:color w:val="000000"/>
                <w:sz w:val="28"/>
                <w:szCs w:val="28"/>
              </w:rPr>
            </w:pPr>
          </w:p>
          <w:p w:rsidR="00DA4081" w:rsidRPr="00DA4081" w:rsidRDefault="00DA4081" w:rsidP="00DA4081">
            <w:pPr>
              <w:spacing w:after="0" w:line="240" w:lineRule="auto"/>
              <w:jc w:val="center"/>
              <w:rPr>
                <w:rFonts w:ascii="Times New Roman" w:eastAsia="Times New Roman" w:hAnsi="Times New Roman" w:cs="Times New Roman"/>
                <w:b/>
                <w:color w:val="000000"/>
                <w:sz w:val="28"/>
                <w:szCs w:val="28"/>
              </w:rPr>
            </w:pPr>
            <w:r w:rsidRPr="00DA4081">
              <w:rPr>
                <w:rFonts w:ascii="Times New Roman" w:eastAsia="Times New Roman" w:hAnsi="Times New Roman" w:cs="Times New Roman"/>
                <w:b/>
                <w:bCs/>
                <w:color w:val="000000"/>
                <w:sz w:val="28"/>
                <w:szCs w:val="28"/>
              </w:rPr>
              <w:t>Пропаганда краеведческой литературы</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Выставка « Край наш родной»</w:t>
            </w:r>
          </w:p>
        </w:tc>
        <w:tc>
          <w:tcPr>
            <w:tcW w:w="1980"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Библиотечный урок: «Курский край – сказочный край»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Ноябрь</w:t>
            </w:r>
          </w:p>
        </w:tc>
      </w:tr>
      <w:tr w:rsidR="00DA4081" w:rsidRPr="00DA4081" w:rsidTr="00910782">
        <w:trPr>
          <w:gridAfter w:val="1"/>
          <w:wAfter w:w="1980" w:type="dxa"/>
        </w:trPr>
        <w:tc>
          <w:tcPr>
            <w:tcW w:w="7935" w:type="dxa"/>
            <w:gridSpan w:val="2"/>
            <w:tcBorders>
              <w:top w:val="nil"/>
              <w:bottom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b/>
                <w:bCs/>
                <w:color w:val="000000"/>
                <w:sz w:val="28"/>
                <w:szCs w:val="28"/>
              </w:rPr>
            </w:pPr>
          </w:p>
          <w:p w:rsidR="00DA4081" w:rsidRPr="00DA4081" w:rsidRDefault="00DA4081" w:rsidP="00DA4081">
            <w:pPr>
              <w:spacing w:after="0" w:line="240" w:lineRule="auto"/>
              <w:jc w:val="center"/>
              <w:rPr>
                <w:rFonts w:ascii="Times New Roman" w:eastAsia="Times New Roman" w:hAnsi="Times New Roman" w:cs="Times New Roman"/>
                <w:b/>
                <w:color w:val="000000"/>
                <w:sz w:val="28"/>
                <w:szCs w:val="28"/>
              </w:rPr>
            </w:pPr>
            <w:r w:rsidRPr="00DA4081">
              <w:rPr>
                <w:rFonts w:ascii="Times New Roman" w:eastAsia="Times New Roman" w:hAnsi="Times New Roman" w:cs="Times New Roman"/>
                <w:b/>
                <w:bCs/>
                <w:color w:val="000000"/>
                <w:sz w:val="28"/>
                <w:szCs w:val="28"/>
              </w:rPr>
              <w:t>Индивидуальная работа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Создание и поддержание комфортных условий для работы читателей, обслуживание их на абонементе</w:t>
            </w:r>
          </w:p>
        </w:tc>
        <w:tc>
          <w:tcPr>
            <w:tcW w:w="1980"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Обслуживание читателей в читальном зале: учащихся и учителей.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Рекомендательные беседы при выдаче книг</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Беседы о прочитанных книгах</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5.</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Рекомендательные и рекламные беседы о новых книгах, энциклопедиях и журналах, поступивших в библиотеку</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6.</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Проведение работы по сохранности учебного фонда (рейды по классам)</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7</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Просмотр читательских формуляров с целью выявления задолжников</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lastRenderedPageBreak/>
              <w:t>8</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Проведение бесед с вновь записавшимися читателями о правилах поведения в библиотеке, о культуре чтения книг</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Сентябрь, 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Подготовка рекомендаций для читателей – школьников в соответствии с возрастными категориями</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10</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Подбор по списку необходимой литературы для школьников на летние каникулы</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Май </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Изучение федерального перечня учебников на новый учебный год</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Февраль </w:t>
            </w:r>
          </w:p>
        </w:tc>
      </w:tr>
      <w:tr w:rsidR="00DA4081" w:rsidRPr="00DA4081" w:rsidTr="00910782">
        <w:trPr>
          <w:gridAfter w:val="1"/>
          <w:wAfter w:w="1980" w:type="dxa"/>
        </w:trPr>
        <w:tc>
          <w:tcPr>
            <w:tcW w:w="7935" w:type="dxa"/>
            <w:gridSpan w:val="2"/>
            <w:tcBorders>
              <w:top w:val="nil"/>
              <w:bottom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bCs/>
                <w:color w:val="000000"/>
                <w:sz w:val="28"/>
                <w:szCs w:val="28"/>
              </w:rPr>
            </w:pPr>
          </w:p>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
                <w:bCs/>
                <w:color w:val="000000"/>
                <w:sz w:val="28"/>
                <w:szCs w:val="28"/>
              </w:rPr>
              <w:t>Работа с педагогическим коллективом</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Информирование учителей о новой учебной и учебно-методической литературе</w:t>
            </w:r>
          </w:p>
        </w:tc>
        <w:tc>
          <w:tcPr>
            <w:tcW w:w="1980"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 мере поступления</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Консультационно-информационная работа с педагогами, направленная на оптимальный выбор учебников и учебных пособий в новом учебном году</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Февраль-март</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Подбор материала для мероприятий, по темам, выдача справок</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Постоянно </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Проведение библиотечно-библиографических занятий </w:t>
            </w:r>
            <w:proofErr w:type="gramStart"/>
            <w:r w:rsidRPr="00DA4081">
              <w:rPr>
                <w:rFonts w:ascii="Times New Roman" w:eastAsia="Times New Roman" w:hAnsi="Times New Roman" w:cs="Times New Roman"/>
                <w:color w:val="000000"/>
                <w:sz w:val="28"/>
                <w:szCs w:val="28"/>
              </w:rPr>
              <w:t>для</w:t>
            </w:r>
            <w:proofErr w:type="gramEnd"/>
            <w:r w:rsidRPr="00DA4081">
              <w:rPr>
                <w:rFonts w:ascii="Times New Roman" w:eastAsia="Times New Roman" w:hAnsi="Times New Roman" w:cs="Times New Roman"/>
                <w:color w:val="000000"/>
                <w:sz w:val="28"/>
                <w:szCs w:val="28"/>
              </w:rPr>
              <w:t xml:space="preserve"> обучающихся</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rPr>
          <w:gridAfter w:val="1"/>
          <w:wAfter w:w="1980" w:type="dxa"/>
        </w:trPr>
        <w:tc>
          <w:tcPr>
            <w:tcW w:w="7935" w:type="dxa"/>
            <w:gridSpan w:val="2"/>
            <w:tcBorders>
              <w:top w:val="nil"/>
              <w:bottom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b/>
                <w:bCs/>
                <w:color w:val="000000"/>
                <w:sz w:val="28"/>
                <w:szCs w:val="28"/>
              </w:rPr>
            </w:pPr>
          </w:p>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
                <w:bCs/>
                <w:color w:val="000000"/>
                <w:sz w:val="28"/>
                <w:szCs w:val="28"/>
              </w:rPr>
              <w:t>Создание фирменного стиля:</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Эстетическое оформление библиотеки (включая мелкий косметический ремонт помещения) Создание комфортной среды </w:t>
            </w:r>
          </w:p>
        </w:tc>
        <w:tc>
          <w:tcPr>
            <w:tcW w:w="1980"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rPr>
          <w:gridAfter w:val="1"/>
          <w:wAfter w:w="1980" w:type="dxa"/>
        </w:trPr>
        <w:tc>
          <w:tcPr>
            <w:tcW w:w="7935" w:type="dxa"/>
            <w:gridSpan w:val="2"/>
            <w:tcBorders>
              <w:top w:val="nil"/>
              <w:bottom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bCs/>
                <w:color w:val="000000"/>
                <w:sz w:val="28"/>
                <w:szCs w:val="28"/>
              </w:rPr>
            </w:pPr>
          </w:p>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
                <w:bCs/>
                <w:color w:val="000000"/>
                <w:sz w:val="28"/>
                <w:szCs w:val="28"/>
              </w:rPr>
              <w:t>Реклама о деятельности библиотеки</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Наглядная реклама (информационные объявления о выставках и мероприятиях, проводимых библиотекой)</w:t>
            </w:r>
          </w:p>
        </w:tc>
        <w:tc>
          <w:tcPr>
            <w:tcW w:w="1980"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625"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Оформление выставки, посвященной книгам-юбилярам и другим знаменательным датам календаря</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bl>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DA4081">
        <w:rPr>
          <w:rFonts w:ascii="Times New Roman" w:eastAsia="Times New Roman" w:hAnsi="Times New Roman" w:cs="Times New Roman"/>
          <w:b/>
          <w:bCs/>
          <w:color w:val="000000"/>
          <w:sz w:val="28"/>
          <w:szCs w:val="28"/>
        </w:rPr>
        <w:t>Работа с родителями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560"/>
        <w:gridCol w:w="1934"/>
      </w:tblGrid>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1</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Предоставление родителям информации о наличии недостающих учебников</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февраль</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2</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Рекомендации по летнему чтению</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май</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3</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Отчет о приобретенных учебниках на новый учебный год</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Сентябрь</w:t>
            </w:r>
          </w:p>
        </w:tc>
      </w:tr>
    </w:tbl>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
          <w:bCs/>
          <w:color w:val="000000"/>
          <w:sz w:val="28"/>
          <w:szCs w:val="28"/>
        </w:rPr>
        <w:t>Профессиональное развитие</w:t>
      </w:r>
    </w:p>
    <w:tbl>
      <w:tblPr>
        <w:tblW w:w="9915" w:type="dxa"/>
        <w:shd w:val="clear" w:color="auto" w:fill="FFFFFF"/>
        <w:tblCellMar>
          <w:top w:w="15" w:type="dxa"/>
          <w:left w:w="15" w:type="dxa"/>
          <w:bottom w:w="15" w:type="dxa"/>
          <w:right w:w="15" w:type="dxa"/>
        </w:tblCellMar>
        <w:tblLook w:val="0000" w:firstRow="0" w:lastRow="0" w:firstColumn="0" w:lastColumn="0" w:noHBand="0" w:noVBand="0"/>
      </w:tblPr>
      <w:tblGrid>
        <w:gridCol w:w="298"/>
        <w:gridCol w:w="7637"/>
        <w:gridCol w:w="1980"/>
      </w:tblGrid>
      <w:tr w:rsidR="00DA4081" w:rsidRPr="00DA4081" w:rsidTr="00910782">
        <w:trPr>
          <w:trHeight w:val="4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w:t>
            </w:r>
          </w:p>
        </w:tc>
        <w:tc>
          <w:tcPr>
            <w:tcW w:w="7637"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360"/>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Содержание работы</w:t>
            </w:r>
          </w:p>
        </w:tc>
        <w:tc>
          <w:tcPr>
            <w:tcW w:w="1980"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Срок исполнения</w:t>
            </w:r>
          </w:p>
        </w:tc>
      </w:tr>
      <w:tr w:rsidR="00DA4081" w:rsidRPr="00DA4081" w:rsidTr="00910782">
        <w:trPr>
          <w:trHeight w:val="44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Анализ работы библиотеки за прошедший год</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Май-июнь</w:t>
            </w:r>
          </w:p>
        </w:tc>
      </w:tr>
      <w:tr w:rsidR="00DA4081" w:rsidRPr="00DA4081" w:rsidTr="00910782">
        <w:trPr>
          <w:trHeight w:val="44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План работы библиотеки на следующий учебный год</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Август</w:t>
            </w:r>
          </w:p>
        </w:tc>
      </w:tr>
      <w:tr w:rsidR="00DA4081" w:rsidRPr="00DA4081" w:rsidTr="00910782">
        <w:trPr>
          <w:trHeight w:val="44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lastRenderedPageBreak/>
              <w:t>3</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Участие в районном МО</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Согласно плану</w:t>
            </w:r>
          </w:p>
        </w:tc>
      </w:tr>
      <w:tr w:rsidR="00DA4081" w:rsidRPr="00DA4081" w:rsidTr="00910782">
        <w:trPr>
          <w:trHeight w:val="44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Работа по самообразованию. Тема: «Роль книги в новых условиях»</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 течение года</w:t>
            </w:r>
          </w:p>
        </w:tc>
      </w:tr>
      <w:tr w:rsidR="00DA4081" w:rsidRPr="00DA4081" w:rsidTr="00910782">
        <w:trPr>
          <w:trHeight w:val="44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5</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Курсы повышения квалификации, </w:t>
            </w:r>
            <w:proofErr w:type="spellStart"/>
            <w:r w:rsidRPr="00DA4081">
              <w:rPr>
                <w:rFonts w:ascii="Times New Roman" w:eastAsia="Times New Roman" w:hAnsi="Times New Roman" w:cs="Times New Roman"/>
                <w:color w:val="000000"/>
                <w:sz w:val="28"/>
                <w:szCs w:val="28"/>
              </w:rPr>
              <w:t>вебинары</w:t>
            </w:r>
            <w:proofErr w:type="spellEnd"/>
            <w:r w:rsidRPr="00DA4081">
              <w:rPr>
                <w:rFonts w:ascii="Times New Roman" w:eastAsia="Times New Roman" w:hAnsi="Times New Roman" w:cs="Times New Roman"/>
                <w:color w:val="000000"/>
                <w:sz w:val="28"/>
                <w:szCs w:val="28"/>
              </w:rPr>
              <w:t>, семинары и так далее</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 мере необходимости</w:t>
            </w:r>
          </w:p>
        </w:tc>
      </w:tr>
      <w:tr w:rsidR="00DA4081" w:rsidRPr="00DA4081" w:rsidTr="00910782">
        <w:trPr>
          <w:trHeight w:val="44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6</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Ведение учетной документации школьной библиотеки.</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Методические дни</w:t>
            </w:r>
          </w:p>
        </w:tc>
      </w:tr>
      <w:tr w:rsidR="00DA4081" w:rsidRPr="00DA4081" w:rsidTr="00910782">
        <w:trPr>
          <w:trHeight w:val="44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7</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Совершенствование и освоение новых библиотечных технологий.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rPr>
          <w:trHeight w:val="66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Приказы, письма, инструкции о библиотечном деле</w:t>
            </w:r>
          </w:p>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Использование электронных носителей</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rPr>
          <w:trHeight w:val="660"/>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w:t>
            </w:r>
          </w:p>
        </w:tc>
        <w:tc>
          <w:tcPr>
            <w:tcW w:w="7637"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Взаимодействие с библиотеками района</w:t>
            </w:r>
          </w:p>
        </w:tc>
        <w:tc>
          <w:tcPr>
            <w:tcW w:w="1980"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bl>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Cs/>
          <w:color w:val="000000"/>
          <w:sz w:val="28"/>
          <w:szCs w:val="28"/>
        </w:rPr>
      </w:pP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Cs/>
          <w:color w:val="000000"/>
          <w:sz w:val="28"/>
          <w:szCs w:val="28"/>
        </w:rPr>
      </w:pP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
          <w:bCs/>
          <w:color w:val="000000"/>
          <w:sz w:val="28"/>
          <w:szCs w:val="28"/>
        </w:rPr>
        <w:t>Работа с читателями</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298"/>
        <w:gridCol w:w="8422"/>
        <w:gridCol w:w="1941"/>
      </w:tblGrid>
      <w:tr w:rsidR="00DA4081" w:rsidRPr="00DA4081" w:rsidTr="00910782">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w:t>
            </w:r>
          </w:p>
        </w:tc>
        <w:tc>
          <w:tcPr>
            <w:tcW w:w="0" w:type="auto"/>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060"/>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Содержание работы</w:t>
            </w:r>
          </w:p>
        </w:tc>
        <w:tc>
          <w:tcPr>
            <w:tcW w:w="0" w:type="auto"/>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Cs/>
                <w:color w:val="000000"/>
                <w:sz w:val="28"/>
                <w:szCs w:val="28"/>
              </w:rPr>
              <w:t>Срок исполнения</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Обслуживание читателей (учащихся школы, педагогов, технического персонала, родителей) на абонементе</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Рекомендательные беседы при выдаче книг</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Беседы со школьниками о </w:t>
            </w:r>
            <w:proofErr w:type="gramStart"/>
            <w:r w:rsidRPr="00DA4081">
              <w:rPr>
                <w:rFonts w:ascii="Times New Roman" w:eastAsia="Times New Roman" w:hAnsi="Times New Roman" w:cs="Times New Roman"/>
                <w:color w:val="000000"/>
                <w:sz w:val="28"/>
                <w:szCs w:val="28"/>
              </w:rPr>
              <w:t>прочитанном</w:t>
            </w:r>
            <w:proofErr w:type="gramEnd"/>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Рекомендательные и рекламные беседы о новых книгах, энциклопедиях и журналах поступивших в библиотеку</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 мере поступления</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5.</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«Десять любимых книг» — популярные издания (выставка)</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6.</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Просмотр читательских формуляров с целью выявления задолжников. Доведение результатов работы просмотра до сведения классных руководителей</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Один раз в четверть</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7.</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Проведение бесед о правилах поведения в школьной библиотеке, о культуре чтения книг и журнальной периодики</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Сентябрь</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Оформление и периодическое обновление читательского уголка</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Август</w:t>
            </w:r>
          </w:p>
        </w:tc>
      </w:tr>
      <w:tr w:rsidR="00DA4081" w:rsidRPr="00DA4081" w:rsidTr="00910782">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Подготовка рекомендаций для читателей — школьников в соответствии с возрастными категориями</w:t>
            </w:r>
          </w:p>
        </w:tc>
        <w:tc>
          <w:tcPr>
            <w:tcW w:w="0" w:type="auto"/>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Постоянно</w:t>
            </w:r>
          </w:p>
        </w:tc>
      </w:tr>
    </w:tbl>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DA4081">
        <w:rPr>
          <w:rFonts w:ascii="Times New Roman" w:eastAsia="Times New Roman" w:hAnsi="Times New Roman" w:cs="Times New Roman"/>
          <w:b/>
          <w:bCs/>
          <w:color w:val="000000"/>
          <w:sz w:val="28"/>
          <w:szCs w:val="28"/>
        </w:rPr>
        <w:t>Пропаганда библиотечно-библиографических изданий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560"/>
        <w:gridCol w:w="1934"/>
      </w:tblGrid>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1</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Знакомство с правилами пользования библиотекой</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сентябрь</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2</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Ознакомление пользователей с минимумом библиотечно-библиографических изданий</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В течение года</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3</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Знакомство с расстановкой фонда</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постоянно</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lastRenderedPageBreak/>
              <w:t>4</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Ознакомление со структурой и оформлением книги</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октябрь</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5</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Овладение со справочными изданиями</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В течение года</w:t>
            </w:r>
          </w:p>
        </w:tc>
      </w:tr>
    </w:tbl>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DA4081">
        <w:rPr>
          <w:rFonts w:ascii="Times New Roman" w:eastAsia="Times New Roman" w:hAnsi="Times New Roman" w:cs="Times New Roman"/>
          <w:b/>
          <w:bCs/>
          <w:color w:val="000000"/>
          <w:sz w:val="28"/>
          <w:szCs w:val="28"/>
        </w:rPr>
        <w:t>Взаимодействие с библиотеками других школ и сельской библиотекой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560"/>
        <w:gridCol w:w="1934"/>
      </w:tblGrid>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1</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Обмен учебной и художественной литературой с другими школами</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В течение года</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2</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Совместная работа с  сельской библиотекой по проведению выставок, мероприятий и так далее</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В течение года</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3</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Сбор данных об учебниках, используемых и невостребованных в учебном процессе</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октябрь</w:t>
            </w:r>
          </w:p>
        </w:tc>
      </w:tr>
    </w:tbl>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DA4081">
        <w:rPr>
          <w:rFonts w:ascii="Times New Roman" w:eastAsia="Times New Roman" w:hAnsi="Times New Roman" w:cs="Times New Roman"/>
          <w:b/>
          <w:bCs/>
          <w:color w:val="000000"/>
          <w:sz w:val="28"/>
          <w:szCs w:val="28"/>
        </w:rPr>
        <w:t>Информационные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560"/>
        <w:gridCol w:w="1934"/>
      </w:tblGrid>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1</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Использование возможности мультимедийной техники для продвижения книги и повышения интереса к чтению</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По мере возможности</w:t>
            </w:r>
          </w:p>
        </w:tc>
      </w:tr>
      <w:tr w:rsidR="00DA4081" w:rsidRPr="00DA4081" w:rsidTr="00910782">
        <w:tc>
          <w:tcPr>
            <w:tcW w:w="3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2</w:t>
            </w:r>
          </w:p>
        </w:tc>
        <w:tc>
          <w:tcPr>
            <w:tcW w:w="7560"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Использование интернет ресурсов, в поиске информации, (Интернет-</w:t>
            </w:r>
            <w:proofErr w:type="spellStart"/>
            <w:r w:rsidRPr="00DA4081">
              <w:rPr>
                <w:rFonts w:ascii="Times New Roman" w:eastAsia="Times New Roman" w:hAnsi="Times New Roman" w:cs="Times New Roman"/>
                <w:bCs/>
                <w:color w:val="000000"/>
                <w:sz w:val="28"/>
                <w:szCs w:val="28"/>
              </w:rPr>
              <w:t>библиотеи</w:t>
            </w:r>
            <w:proofErr w:type="spellEnd"/>
            <w:r w:rsidRPr="00DA4081">
              <w:rPr>
                <w:rFonts w:ascii="Times New Roman" w:eastAsia="Times New Roman" w:hAnsi="Times New Roman" w:cs="Times New Roman"/>
                <w:bCs/>
                <w:color w:val="000000"/>
                <w:sz w:val="28"/>
                <w:szCs w:val="28"/>
              </w:rPr>
              <w:t>)</w:t>
            </w:r>
          </w:p>
        </w:tc>
        <w:tc>
          <w:tcPr>
            <w:tcW w:w="1934" w:type="dxa"/>
            <w:shd w:val="clear" w:color="auto" w:fill="auto"/>
          </w:tcPr>
          <w:p w:rsidR="00DA4081" w:rsidRPr="00DA4081" w:rsidRDefault="00DA4081" w:rsidP="00DA4081">
            <w:pPr>
              <w:spacing w:before="100" w:beforeAutospacing="1" w:after="100" w:afterAutospacing="1" w:line="240" w:lineRule="auto"/>
              <w:rPr>
                <w:rFonts w:ascii="Times New Roman" w:eastAsia="Times New Roman" w:hAnsi="Times New Roman" w:cs="Times New Roman"/>
                <w:bCs/>
                <w:color w:val="000000"/>
                <w:sz w:val="28"/>
                <w:szCs w:val="28"/>
              </w:rPr>
            </w:pPr>
            <w:r w:rsidRPr="00DA4081">
              <w:rPr>
                <w:rFonts w:ascii="Times New Roman" w:eastAsia="Times New Roman" w:hAnsi="Times New Roman" w:cs="Times New Roman"/>
                <w:bCs/>
                <w:color w:val="000000"/>
                <w:sz w:val="28"/>
                <w:szCs w:val="28"/>
              </w:rPr>
              <w:t>В течение года</w:t>
            </w:r>
          </w:p>
        </w:tc>
      </w:tr>
    </w:tbl>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b/>
          <w:bCs/>
          <w:color w:val="000000"/>
          <w:sz w:val="28"/>
          <w:szCs w:val="28"/>
        </w:rPr>
        <w:t>Массовая работа</w:t>
      </w:r>
    </w:p>
    <w:tbl>
      <w:tblPr>
        <w:tblW w:w="9786" w:type="dxa"/>
        <w:shd w:val="clear" w:color="auto" w:fill="FFFFFF"/>
        <w:tblCellMar>
          <w:top w:w="15" w:type="dxa"/>
          <w:left w:w="15" w:type="dxa"/>
          <w:bottom w:w="15" w:type="dxa"/>
          <w:right w:w="15" w:type="dxa"/>
        </w:tblCellMar>
        <w:tblLook w:val="0000" w:firstRow="0" w:lastRow="0" w:firstColumn="0" w:lastColumn="0" w:noHBand="0" w:noVBand="0"/>
      </w:tblPr>
      <w:tblGrid>
        <w:gridCol w:w="1611"/>
        <w:gridCol w:w="6479"/>
        <w:gridCol w:w="1686"/>
        <w:gridCol w:w="10"/>
      </w:tblGrid>
      <w:tr w:rsidR="00DA4081" w:rsidRPr="00DA4081" w:rsidTr="00910782">
        <w:trPr>
          <w:gridAfter w:val="1"/>
          <w:wAfter w:w="1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6479"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День солидарности в борьбе с терроризмом. Эта памятная дата России, установленная федеральным законом «О днях воинской славы России» от 6 июля 2005 года. Она связана с трагическими событиями в Беслане… Информационный стенд. Показ видеофильма</w:t>
            </w:r>
          </w:p>
        </w:tc>
        <w:tc>
          <w:tcPr>
            <w:tcW w:w="1686" w:type="dxa"/>
            <w:tcBorders>
              <w:top w:val="single" w:sz="4" w:space="0" w:color="auto"/>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 сентября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Всемирный день животных — Информационный стенд. Выставка книг авторов (Бианки, Пришвин и др.)</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 октября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Международный день школьных библиотек. Учрежден Международной ассоциацией школьных библиотек, отмечается 4-й понедельник октября. Информационный стенд</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28 октября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День рождения Деда Мороза. Считается, что именно 18 ноября на его вотчине – в Великом Устюге – в свои права вступает настоящая зима, и ударяют морозы. Информационный стенд. Мастерская Деда Мороза (декабрь)</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18 ноября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5</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День матери в России. </w:t>
            </w:r>
            <w:proofErr w:type="gramStart"/>
            <w:r w:rsidRPr="00DA4081">
              <w:rPr>
                <w:rFonts w:ascii="Times New Roman" w:eastAsia="Times New Roman" w:hAnsi="Times New Roman" w:cs="Times New Roman"/>
                <w:color w:val="000000"/>
                <w:sz w:val="28"/>
                <w:szCs w:val="28"/>
              </w:rPr>
              <w:t>Установленный</w:t>
            </w:r>
            <w:proofErr w:type="gramEnd"/>
            <w:r w:rsidRPr="00DA4081">
              <w:rPr>
                <w:rFonts w:ascii="Times New Roman" w:eastAsia="Times New Roman" w:hAnsi="Times New Roman" w:cs="Times New Roman"/>
                <w:color w:val="000000"/>
                <w:sz w:val="28"/>
                <w:szCs w:val="28"/>
              </w:rPr>
              <w:t xml:space="preserve"> указом Президента РФ </w:t>
            </w:r>
            <w:proofErr w:type="spellStart"/>
            <w:r w:rsidRPr="00DA4081">
              <w:rPr>
                <w:rFonts w:ascii="Times New Roman" w:eastAsia="Times New Roman" w:hAnsi="Times New Roman" w:cs="Times New Roman"/>
                <w:color w:val="000000"/>
                <w:sz w:val="28"/>
                <w:szCs w:val="28"/>
              </w:rPr>
              <w:t>Б.Н.Ельциным</w:t>
            </w:r>
            <w:proofErr w:type="spellEnd"/>
            <w:r w:rsidRPr="00DA4081">
              <w:rPr>
                <w:rFonts w:ascii="Times New Roman" w:eastAsia="Times New Roman" w:hAnsi="Times New Roman" w:cs="Times New Roman"/>
                <w:color w:val="000000"/>
                <w:sz w:val="28"/>
                <w:szCs w:val="28"/>
              </w:rPr>
              <w:t xml:space="preserve"> №120 «О Дне матери» от 30 января </w:t>
            </w:r>
            <w:smartTag w:uri="urn:schemas-microsoft-com:office:smarttags" w:element="metricconverter">
              <w:smartTagPr>
                <w:attr w:name="ProductID" w:val="1998 г"/>
              </w:smartTagPr>
              <w:r w:rsidRPr="00DA4081">
                <w:rPr>
                  <w:rFonts w:ascii="Times New Roman" w:eastAsia="Times New Roman" w:hAnsi="Times New Roman" w:cs="Times New Roman"/>
                  <w:color w:val="000000"/>
                  <w:sz w:val="28"/>
                  <w:szCs w:val="28"/>
                </w:rPr>
                <w:t>1998 г</w:t>
              </w:r>
            </w:smartTag>
            <w:r w:rsidRPr="00DA4081">
              <w:rPr>
                <w:rFonts w:ascii="Times New Roman" w:eastAsia="Times New Roman" w:hAnsi="Times New Roman" w:cs="Times New Roman"/>
                <w:color w:val="000000"/>
                <w:sz w:val="28"/>
                <w:szCs w:val="28"/>
              </w:rPr>
              <w:t xml:space="preserve">., празднуется последнее воскресенье ноября.— Информационный стенд. </w:t>
            </w:r>
            <w:r w:rsidRPr="00DA4081">
              <w:rPr>
                <w:rFonts w:ascii="Times New Roman" w:eastAsia="Times New Roman" w:hAnsi="Times New Roman" w:cs="Times New Roman"/>
                <w:color w:val="000000"/>
                <w:sz w:val="28"/>
                <w:szCs w:val="28"/>
              </w:rPr>
              <w:lastRenderedPageBreak/>
              <w:t>История праздника</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lastRenderedPageBreak/>
              <w:t>24 ноября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lastRenderedPageBreak/>
              <w:t>6</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День Неизвестного солдата в России отмечается с </w:t>
            </w:r>
            <w:smartTag w:uri="urn:schemas-microsoft-com:office:smarttags" w:element="metricconverter">
              <w:smartTagPr>
                <w:attr w:name="ProductID" w:val="2014 г"/>
              </w:smartTagPr>
              <w:r w:rsidRPr="00DA4081">
                <w:rPr>
                  <w:rFonts w:ascii="Times New Roman" w:eastAsia="Times New Roman" w:hAnsi="Times New Roman" w:cs="Times New Roman"/>
                  <w:color w:val="000000"/>
                  <w:sz w:val="28"/>
                  <w:szCs w:val="28"/>
                </w:rPr>
                <w:t>2014 г</w:t>
              </w:r>
            </w:smartTag>
            <w:r w:rsidRPr="00DA4081">
              <w:rPr>
                <w:rFonts w:ascii="Times New Roman" w:eastAsia="Times New Roman" w:hAnsi="Times New Roman" w:cs="Times New Roman"/>
                <w:color w:val="000000"/>
                <w:sz w:val="28"/>
                <w:szCs w:val="28"/>
              </w:rPr>
              <w:t xml:space="preserve">, в память о российских и советских воинах, погибших в боевых действиях на территории нашей страны и за ее пределами. В этот день в </w:t>
            </w:r>
            <w:smartTag w:uri="urn:schemas-microsoft-com:office:smarttags" w:element="metricconverter">
              <w:smartTagPr>
                <w:attr w:name="ProductID" w:val="1966 г"/>
              </w:smartTagPr>
              <w:r w:rsidRPr="00DA4081">
                <w:rPr>
                  <w:rFonts w:ascii="Times New Roman" w:eastAsia="Times New Roman" w:hAnsi="Times New Roman" w:cs="Times New Roman"/>
                  <w:color w:val="000000"/>
                  <w:sz w:val="28"/>
                  <w:szCs w:val="28"/>
                </w:rPr>
                <w:t>1966 г</w:t>
              </w:r>
            </w:smartTag>
            <w:r w:rsidRPr="00DA4081">
              <w:rPr>
                <w:rFonts w:ascii="Times New Roman" w:eastAsia="Times New Roman" w:hAnsi="Times New Roman" w:cs="Times New Roman"/>
                <w:color w:val="000000"/>
                <w:sz w:val="28"/>
                <w:szCs w:val="28"/>
              </w:rPr>
              <w:t xml:space="preserve">., в ознаменовании 25-й годовщины разгрома немецких войск под Москвой, прах неизвестного солдата был торжественно захоронен у стен Московского Кремля в Александровском саду. Информационный стенд </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 декабря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7</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День Конституции РФ. 12 декабря1993 года на референдуме была принята Конституции РФ. Полный текст Конституции был опубликован в «Российской газете» 25 декабря 1993года —   Информационный стенд. История появления праздника</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12 декабря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Международный день кино. 28 декабря </w:t>
            </w:r>
            <w:smartTag w:uri="urn:schemas-microsoft-com:office:smarttags" w:element="metricconverter">
              <w:smartTagPr>
                <w:attr w:name="ProductID" w:val="1895 г"/>
              </w:smartTagPr>
              <w:r w:rsidRPr="00DA4081">
                <w:rPr>
                  <w:rFonts w:ascii="Times New Roman" w:eastAsia="Times New Roman" w:hAnsi="Times New Roman" w:cs="Times New Roman"/>
                  <w:color w:val="000000"/>
                  <w:sz w:val="28"/>
                  <w:szCs w:val="28"/>
                </w:rPr>
                <w:t>1895 г</w:t>
              </w:r>
            </w:smartTag>
            <w:r w:rsidRPr="00DA4081">
              <w:rPr>
                <w:rFonts w:ascii="Times New Roman" w:eastAsia="Times New Roman" w:hAnsi="Times New Roman" w:cs="Times New Roman"/>
                <w:color w:val="000000"/>
                <w:sz w:val="28"/>
                <w:szCs w:val="28"/>
              </w:rPr>
              <w:t xml:space="preserve"> в Париже в «Гранд-кафе» на бульваре Капуцинов прошел первый сеанс синематографа братьев Люмьер. Информационный стенд </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28 декабря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Международный день родного языка. Провозглашен Генеральной конвенцией ЮНЕСКО 17 ноября 1999 года, отмечается каждый год с февраля 2000 с целью содействия языковому и культурному разнообразию. Информационный стенд</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21 февраля</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10</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Международный женский день — Выставка произведений на тему «Великие женщины»</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 марта</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11</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Всемирный день поэзии. В 1999 году на 30-й сессии генеральной конференции ЮНЕСКО, было решено ежегодно </w:t>
            </w:r>
            <w:proofErr w:type="gramStart"/>
            <w:r w:rsidRPr="00DA4081">
              <w:rPr>
                <w:rFonts w:ascii="Times New Roman" w:eastAsia="Times New Roman" w:hAnsi="Times New Roman" w:cs="Times New Roman"/>
                <w:color w:val="000000"/>
                <w:sz w:val="28"/>
                <w:szCs w:val="28"/>
              </w:rPr>
              <w:t>отмечать</w:t>
            </w:r>
            <w:proofErr w:type="gramEnd"/>
            <w:r w:rsidRPr="00DA4081">
              <w:rPr>
                <w:rFonts w:ascii="Times New Roman" w:eastAsia="Times New Roman" w:hAnsi="Times New Roman" w:cs="Times New Roman"/>
                <w:color w:val="000000"/>
                <w:sz w:val="28"/>
                <w:szCs w:val="28"/>
              </w:rPr>
              <w:t xml:space="preserve">  Всемирный день поэзии</w:t>
            </w: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21 марта</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12</w:t>
            </w:r>
          </w:p>
        </w:tc>
        <w:tc>
          <w:tcPr>
            <w:tcW w:w="6479"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Неделя детской книги</w:t>
            </w:r>
          </w:p>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p>
        </w:tc>
        <w:tc>
          <w:tcPr>
            <w:tcW w:w="1686" w:type="dxa"/>
            <w:tcBorders>
              <w:top w:val="nil"/>
              <w:left w:val="nil"/>
              <w:bottom w:val="single" w:sz="4" w:space="0" w:color="auto"/>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Апрель</w:t>
            </w:r>
          </w:p>
        </w:tc>
      </w:tr>
      <w:tr w:rsidR="00DA4081" w:rsidRPr="00DA4081" w:rsidTr="00910782">
        <w:trPr>
          <w:gridAfter w:val="1"/>
          <w:wAfter w:w="10" w:type="dxa"/>
        </w:trPr>
        <w:tc>
          <w:tcPr>
            <w:tcW w:w="0" w:type="auto"/>
            <w:tcBorders>
              <w:top w:val="nil"/>
              <w:left w:val="single" w:sz="4" w:space="0" w:color="auto"/>
              <w:bottom w:val="nil"/>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13</w:t>
            </w:r>
          </w:p>
        </w:tc>
        <w:tc>
          <w:tcPr>
            <w:tcW w:w="6479"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80 лет  Победы в Великой Отечественной войне 1941-1945 гг. Выставка художественных произведений о ВОВ</w:t>
            </w:r>
          </w:p>
        </w:tc>
        <w:tc>
          <w:tcPr>
            <w:tcW w:w="1686"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 мая</w:t>
            </w:r>
          </w:p>
        </w:tc>
      </w:tr>
      <w:tr w:rsidR="00DA4081" w:rsidRPr="00DA4081" w:rsidTr="00910782">
        <w:trPr>
          <w:gridAfter w:val="1"/>
          <w:wAfter w:w="10" w:type="dxa"/>
        </w:trPr>
        <w:tc>
          <w:tcPr>
            <w:tcW w:w="0" w:type="auto"/>
            <w:tcBorders>
              <w:top w:val="nil"/>
              <w:left w:val="single" w:sz="4" w:space="0" w:color="auto"/>
              <w:bottom w:val="nil"/>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14</w:t>
            </w:r>
          </w:p>
        </w:tc>
        <w:tc>
          <w:tcPr>
            <w:tcW w:w="6479"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День славянской письменности и культуры. Ежегодно 24 мая во всех славянских странах торжественно прославляют создателей славянской письменности Кирилла и </w:t>
            </w:r>
            <w:proofErr w:type="spellStart"/>
            <w:r w:rsidRPr="00DA4081">
              <w:rPr>
                <w:rFonts w:ascii="Times New Roman" w:eastAsia="Times New Roman" w:hAnsi="Times New Roman" w:cs="Times New Roman"/>
                <w:color w:val="000000"/>
                <w:sz w:val="28"/>
                <w:szCs w:val="28"/>
              </w:rPr>
              <w:t>Мефодия</w:t>
            </w:r>
            <w:proofErr w:type="spellEnd"/>
            <w:r w:rsidRPr="00DA4081">
              <w:rPr>
                <w:rFonts w:ascii="Times New Roman" w:eastAsia="Times New Roman" w:hAnsi="Times New Roman" w:cs="Times New Roman"/>
                <w:color w:val="000000"/>
                <w:sz w:val="28"/>
                <w:szCs w:val="28"/>
              </w:rPr>
              <w:t xml:space="preserve"> – учителей словенских. Информационный стенд. Презентация.</w:t>
            </w:r>
          </w:p>
        </w:tc>
        <w:tc>
          <w:tcPr>
            <w:tcW w:w="1686"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24 мая</w:t>
            </w:r>
          </w:p>
        </w:tc>
      </w:tr>
      <w:tr w:rsidR="00DA4081" w:rsidRPr="00DA4081" w:rsidTr="00910782">
        <w:trPr>
          <w:gridAfter w:val="1"/>
          <w:wAfter w:w="10" w:type="dxa"/>
        </w:trPr>
        <w:tc>
          <w:tcPr>
            <w:tcW w:w="0" w:type="auto"/>
            <w:tcBorders>
              <w:top w:val="nil"/>
              <w:left w:val="single" w:sz="4" w:space="0" w:color="auto"/>
              <w:bottom w:val="nil"/>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15</w:t>
            </w:r>
          </w:p>
        </w:tc>
        <w:tc>
          <w:tcPr>
            <w:tcW w:w="6479"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ind w:left="120"/>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2024 год семьи.</w:t>
            </w:r>
          </w:p>
        </w:tc>
        <w:tc>
          <w:tcPr>
            <w:tcW w:w="1686"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2024</w:t>
            </w:r>
          </w:p>
        </w:tc>
      </w:tr>
      <w:tr w:rsidR="00DA4081" w:rsidRPr="00DA4081" w:rsidTr="00910782">
        <w:trPr>
          <w:gridAfter w:val="1"/>
          <w:wAfter w:w="10" w:type="dxa"/>
        </w:trPr>
        <w:tc>
          <w:tcPr>
            <w:tcW w:w="0" w:type="auto"/>
            <w:tcBorders>
              <w:top w:val="nil"/>
              <w:left w:val="single" w:sz="4" w:space="0" w:color="auto"/>
              <w:bottom w:val="single" w:sz="4" w:space="0" w:color="auto"/>
              <w:right w:val="single" w:sz="4" w:space="0" w:color="auto"/>
            </w:tcBorders>
            <w:shd w:val="clear" w:color="auto" w:fill="FFFFFF"/>
            <w:vAlign w:val="center"/>
          </w:tcPr>
          <w:p w:rsidR="00DA4081" w:rsidRPr="00DA4081" w:rsidRDefault="00DA4081" w:rsidP="00DA4081">
            <w:pPr>
              <w:spacing w:after="0" w:line="240" w:lineRule="auto"/>
              <w:jc w:val="center"/>
              <w:rPr>
                <w:rFonts w:ascii="Times New Roman" w:eastAsia="Times New Roman" w:hAnsi="Times New Roman" w:cs="Times New Roman"/>
                <w:color w:val="000000"/>
                <w:sz w:val="28"/>
                <w:szCs w:val="28"/>
              </w:rPr>
            </w:pPr>
          </w:p>
        </w:tc>
        <w:tc>
          <w:tcPr>
            <w:tcW w:w="6479"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rPr>
                <w:rFonts w:ascii="Times New Roman" w:eastAsia="Times New Roman" w:hAnsi="Times New Roman" w:cs="Times New Roman"/>
                <w:color w:val="000000"/>
                <w:sz w:val="28"/>
                <w:szCs w:val="28"/>
              </w:rPr>
            </w:pPr>
          </w:p>
        </w:tc>
        <w:tc>
          <w:tcPr>
            <w:tcW w:w="1686" w:type="dxa"/>
            <w:tcBorders>
              <w:top w:val="nil"/>
              <w:left w:val="nil"/>
              <w:bottom w:val="nil"/>
              <w:right w:val="single" w:sz="4" w:space="0" w:color="auto"/>
            </w:tcBorders>
            <w:shd w:val="clear" w:color="auto" w:fill="FFFFFF"/>
            <w:vAlign w:val="center"/>
          </w:tcPr>
          <w:p w:rsidR="00DA4081" w:rsidRPr="00DA4081" w:rsidRDefault="00DA4081" w:rsidP="00DA408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DA4081" w:rsidRPr="00DA4081" w:rsidTr="00910782">
        <w:tblPrEx>
          <w:tblBorders>
            <w:top w:val="single" w:sz="4" w:space="0" w:color="auto"/>
          </w:tblBorders>
          <w:shd w:val="clear" w:color="auto" w:fill="auto"/>
          <w:tblCellMar>
            <w:top w:w="0" w:type="dxa"/>
            <w:left w:w="108" w:type="dxa"/>
            <w:bottom w:w="0" w:type="dxa"/>
            <w:right w:w="108" w:type="dxa"/>
          </w:tblCellMar>
        </w:tblPrEx>
        <w:trPr>
          <w:trHeight w:val="100"/>
        </w:trPr>
        <w:tc>
          <w:tcPr>
            <w:tcW w:w="1611" w:type="dxa"/>
            <w:tcBorders>
              <w:top w:val="single" w:sz="4" w:space="0" w:color="auto"/>
            </w:tcBorders>
          </w:tcPr>
          <w:p w:rsidR="00DA4081" w:rsidRPr="00DA4081" w:rsidRDefault="00DA4081" w:rsidP="00DA4081">
            <w:pPr>
              <w:spacing w:after="0" w:line="240" w:lineRule="auto"/>
              <w:rPr>
                <w:rFonts w:ascii="Times New Roman" w:eastAsia="Times New Roman" w:hAnsi="Times New Roman" w:cs="Times New Roman"/>
                <w:color w:val="000000"/>
                <w:sz w:val="28"/>
                <w:szCs w:val="28"/>
              </w:rPr>
            </w:pPr>
          </w:p>
        </w:tc>
        <w:tc>
          <w:tcPr>
            <w:tcW w:w="8175" w:type="dxa"/>
            <w:gridSpan w:val="3"/>
            <w:tcBorders>
              <w:top w:val="single" w:sz="4" w:space="0" w:color="auto"/>
              <w:bottom w:val="nil"/>
              <w:right w:val="nil"/>
            </w:tcBorders>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p>
        </w:tc>
      </w:tr>
    </w:tbl>
    <w:p w:rsidR="00DA4081" w:rsidRPr="00DA4081" w:rsidRDefault="00DA4081" w:rsidP="00DA4081">
      <w:pPr>
        <w:spacing w:after="0" w:line="240" w:lineRule="auto"/>
        <w:rPr>
          <w:rFonts w:ascii="Times New Roman" w:eastAsia="Times New Roman" w:hAnsi="Times New Roman" w:cs="Times New Roman"/>
          <w:color w:val="000000"/>
          <w:sz w:val="28"/>
          <w:szCs w:val="28"/>
        </w:rPr>
      </w:pPr>
    </w:p>
    <w:p w:rsidR="00DA4081" w:rsidRPr="00DA4081" w:rsidRDefault="00DA4081" w:rsidP="00DA4081">
      <w:pPr>
        <w:spacing w:after="0" w:line="240" w:lineRule="auto"/>
        <w:jc w:val="center"/>
        <w:rPr>
          <w:rFonts w:ascii="Times New Roman" w:eastAsia="Times New Roman" w:hAnsi="Times New Roman" w:cs="Times New Roman"/>
          <w:b/>
          <w:color w:val="000000"/>
          <w:sz w:val="28"/>
          <w:szCs w:val="28"/>
        </w:rPr>
      </w:pPr>
      <w:r w:rsidRPr="00DA4081">
        <w:rPr>
          <w:rFonts w:ascii="Times New Roman" w:eastAsia="Times New Roman" w:hAnsi="Times New Roman" w:cs="Times New Roman"/>
          <w:b/>
          <w:color w:val="000000"/>
          <w:sz w:val="28"/>
          <w:szCs w:val="28"/>
        </w:rPr>
        <w:lastRenderedPageBreak/>
        <w:t>Юбилеи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535"/>
        <w:gridCol w:w="2000"/>
      </w:tblGrid>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275 лет со дня рождения великого русского писателя А.Н. Радищева(1749-1802)</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31 августа</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120 лет со дня рождения русского писателя Н. А. Островского(1904-1936)</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29 сентября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3</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125 лет со дня рождения русского поэта А. А. Суркова (1899-1983)</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13 октября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4</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210 лет со дня  рождения  русского  поэта и  драматурга Михаила Юрьевича Лермонтова (1814-1841)</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15 октября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5</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100 лет со дня рождения писателя Е.И. Носова (1925-2002)</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15 января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6</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230 лет со дня рождения  писателя</w:t>
            </w:r>
            <w:proofErr w:type="gramStart"/>
            <w:r w:rsidRPr="00DA4081">
              <w:rPr>
                <w:rFonts w:ascii="Times New Roman" w:eastAsia="Times New Roman" w:hAnsi="Times New Roman" w:cs="Times New Roman"/>
                <w:color w:val="000000"/>
                <w:sz w:val="28"/>
                <w:szCs w:val="28"/>
              </w:rPr>
              <w:t xml:space="preserve"> ,</w:t>
            </w:r>
            <w:proofErr w:type="gramEnd"/>
            <w:r w:rsidRPr="00DA4081">
              <w:rPr>
                <w:rFonts w:ascii="Times New Roman" w:eastAsia="Times New Roman" w:hAnsi="Times New Roman" w:cs="Times New Roman"/>
                <w:color w:val="000000"/>
                <w:sz w:val="28"/>
                <w:szCs w:val="28"/>
              </w:rPr>
              <w:t xml:space="preserve"> дипломата А. С. Грибоедова (1795-1829)</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15 января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7</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165 лет со дня рождения писателя </w:t>
            </w:r>
            <w:proofErr w:type="spellStart"/>
            <w:r w:rsidRPr="00DA4081">
              <w:rPr>
                <w:rFonts w:ascii="Times New Roman" w:eastAsia="Times New Roman" w:hAnsi="Times New Roman" w:cs="Times New Roman"/>
                <w:color w:val="000000"/>
                <w:sz w:val="28"/>
                <w:szCs w:val="28"/>
              </w:rPr>
              <w:t>А.П.Чехова</w:t>
            </w:r>
            <w:proofErr w:type="spellEnd"/>
            <w:r w:rsidRPr="00DA4081">
              <w:rPr>
                <w:rFonts w:ascii="Times New Roman" w:eastAsia="Times New Roman" w:hAnsi="Times New Roman" w:cs="Times New Roman"/>
                <w:color w:val="000000"/>
                <w:sz w:val="28"/>
                <w:szCs w:val="28"/>
              </w:rPr>
              <w:t xml:space="preserve"> (1860-1904).</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29 января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125 лет со дня  рождения  писателя  </w:t>
            </w:r>
            <w:proofErr w:type="spellStart"/>
            <w:r w:rsidRPr="00DA4081">
              <w:rPr>
                <w:rFonts w:ascii="Times New Roman" w:eastAsia="Times New Roman" w:hAnsi="Times New Roman" w:cs="Times New Roman"/>
                <w:color w:val="000000"/>
                <w:sz w:val="28"/>
                <w:szCs w:val="28"/>
              </w:rPr>
              <w:t>Л.В.Успенского</w:t>
            </w:r>
            <w:proofErr w:type="spellEnd"/>
            <w:r w:rsidRPr="00DA4081">
              <w:rPr>
                <w:rFonts w:ascii="Times New Roman" w:eastAsia="Times New Roman" w:hAnsi="Times New Roman" w:cs="Times New Roman"/>
                <w:color w:val="000000"/>
                <w:sz w:val="28"/>
                <w:szCs w:val="28"/>
              </w:rPr>
              <w:t xml:space="preserve"> (1900-1978).</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8 февраля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9</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210 лет со дня рождения поэта, прозаика и драматурга </w:t>
            </w:r>
            <w:proofErr w:type="spellStart"/>
            <w:r w:rsidRPr="00DA4081">
              <w:rPr>
                <w:rFonts w:ascii="Times New Roman" w:eastAsia="Times New Roman" w:hAnsi="Times New Roman" w:cs="Times New Roman"/>
                <w:color w:val="000000"/>
                <w:sz w:val="28"/>
                <w:szCs w:val="28"/>
              </w:rPr>
              <w:t>П.П.Ершова</w:t>
            </w:r>
            <w:proofErr w:type="spellEnd"/>
            <w:r w:rsidRPr="00DA4081">
              <w:rPr>
                <w:rFonts w:ascii="Times New Roman" w:eastAsia="Times New Roman" w:hAnsi="Times New Roman" w:cs="Times New Roman"/>
                <w:color w:val="000000"/>
                <w:sz w:val="28"/>
                <w:szCs w:val="28"/>
              </w:rPr>
              <w:t xml:space="preserve">  (1815-1869).</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6 марта</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10</w:t>
            </w:r>
          </w:p>
          <w:p w:rsidR="00DA4081" w:rsidRPr="00DA4081" w:rsidRDefault="00DA4081" w:rsidP="00DA4081">
            <w:pPr>
              <w:spacing w:after="0" w:line="240" w:lineRule="auto"/>
              <w:rPr>
                <w:rFonts w:ascii="Times New Roman" w:eastAsia="Times New Roman" w:hAnsi="Times New Roman" w:cs="Times New Roman"/>
                <w:color w:val="000000"/>
                <w:sz w:val="28"/>
                <w:szCs w:val="28"/>
              </w:rPr>
            </w:pP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220 лет со дня рождения датского писателя </w:t>
            </w:r>
            <w:proofErr w:type="spellStart"/>
            <w:r w:rsidRPr="00DA4081">
              <w:rPr>
                <w:rFonts w:ascii="Times New Roman" w:eastAsia="Times New Roman" w:hAnsi="Times New Roman" w:cs="Times New Roman"/>
                <w:color w:val="000000"/>
                <w:sz w:val="28"/>
                <w:szCs w:val="28"/>
              </w:rPr>
              <w:t>Х.К.Андерсена</w:t>
            </w:r>
            <w:proofErr w:type="spellEnd"/>
            <w:r w:rsidRPr="00DA4081">
              <w:rPr>
                <w:rFonts w:ascii="Times New Roman" w:eastAsia="Times New Roman" w:hAnsi="Times New Roman" w:cs="Times New Roman"/>
                <w:color w:val="000000"/>
                <w:sz w:val="28"/>
                <w:szCs w:val="28"/>
              </w:rPr>
              <w:t xml:space="preserve"> (1805-1875)</w:t>
            </w: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 апреля</w:t>
            </w:r>
          </w:p>
        </w:tc>
      </w:tr>
      <w:tr w:rsidR="00DA4081" w:rsidRPr="00DA4081" w:rsidTr="00910782">
        <w:tc>
          <w:tcPr>
            <w:tcW w:w="496"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11</w:t>
            </w:r>
          </w:p>
        </w:tc>
        <w:tc>
          <w:tcPr>
            <w:tcW w:w="7535"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 xml:space="preserve">120 лет со дня рождения писателя </w:t>
            </w:r>
            <w:proofErr w:type="spellStart"/>
            <w:r w:rsidRPr="00DA4081">
              <w:rPr>
                <w:rFonts w:ascii="Times New Roman" w:eastAsia="Times New Roman" w:hAnsi="Times New Roman" w:cs="Times New Roman"/>
                <w:color w:val="000000"/>
                <w:sz w:val="28"/>
                <w:szCs w:val="28"/>
              </w:rPr>
              <w:t>М.А.Шолохова</w:t>
            </w:r>
            <w:proofErr w:type="spellEnd"/>
            <w:r w:rsidRPr="00DA4081">
              <w:rPr>
                <w:rFonts w:ascii="Times New Roman" w:eastAsia="Times New Roman" w:hAnsi="Times New Roman" w:cs="Times New Roman"/>
                <w:color w:val="000000"/>
                <w:sz w:val="28"/>
                <w:szCs w:val="28"/>
              </w:rPr>
              <w:t xml:space="preserve"> (1905-1984).</w:t>
            </w:r>
          </w:p>
          <w:p w:rsidR="00DA4081" w:rsidRPr="00DA4081" w:rsidRDefault="00DA4081" w:rsidP="00DA4081">
            <w:pPr>
              <w:spacing w:after="0" w:line="240" w:lineRule="auto"/>
              <w:rPr>
                <w:rFonts w:ascii="Times New Roman" w:eastAsia="Times New Roman" w:hAnsi="Times New Roman" w:cs="Times New Roman"/>
                <w:color w:val="000000"/>
                <w:sz w:val="28"/>
                <w:szCs w:val="28"/>
              </w:rPr>
            </w:pPr>
          </w:p>
          <w:p w:rsidR="00DA4081" w:rsidRPr="00DA4081" w:rsidRDefault="00DA4081" w:rsidP="00DA4081">
            <w:pPr>
              <w:spacing w:after="0" w:line="240" w:lineRule="auto"/>
              <w:rPr>
                <w:rFonts w:ascii="Times New Roman" w:eastAsia="Times New Roman" w:hAnsi="Times New Roman" w:cs="Times New Roman"/>
                <w:color w:val="000000"/>
                <w:sz w:val="28"/>
                <w:szCs w:val="28"/>
              </w:rPr>
            </w:pPr>
          </w:p>
        </w:tc>
        <w:tc>
          <w:tcPr>
            <w:tcW w:w="2000" w:type="dxa"/>
            <w:shd w:val="clear" w:color="auto" w:fill="auto"/>
          </w:tcPr>
          <w:p w:rsidR="00DA4081" w:rsidRPr="00DA4081" w:rsidRDefault="00DA4081" w:rsidP="00DA4081">
            <w:pPr>
              <w:spacing w:after="0" w:line="240" w:lineRule="auto"/>
              <w:rPr>
                <w:rFonts w:ascii="Times New Roman" w:eastAsia="Times New Roman" w:hAnsi="Times New Roman" w:cs="Times New Roman"/>
                <w:color w:val="000000"/>
                <w:sz w:val="28"/>
                <w:szCs w:val="28"/>
              </w:rPr>
            </w:pPr>
            <w:r w:rsidRPr="00DA4081">
              <w:rPr>
                <w:rFonts w:ascii="Times New Roman" w:eastAsia="Times New Roman" w:hAnsi="Times New Roman" w:cs="Times New Roman"/>
                <w:color w:val="000000"/>
                <w:sz w:val="28"/>
                <w:szCs w:val="28"/>
              </w:rPr>
              <w:t>24 мая</w:t>
            </w:r>
          </w:p>
        </w:tc>
      </w:tr>
    </w:tbl>
    <w:p w:rsidR="00F07AB6" w:rsidRPr="00F07AB6" w:rsidRDefault="00F07AB6" w:rsidP="00DA4081">
      <w:pPr>
        <w:spacing w:after="0" w:line="240" w:lineRule="auto"/>
        <w:rPr>
          <w:rFonts w:ascii="Times New Roman" w:eastAsia="Times New Roman" w:hAnsi="Times New Roman" w:cs="Times New Roman"/>
          <w:b/>
          <w:color w:val="000000"/>
          <w:sz w:val="28"/>
          <w:szCs w:val="28"/>
        </w:rPr>
      </w:pPr>
    </w:p>
    <w:p w:rsidR="00F07AB6" w:rsidRPr="00F07AB6" w:rsidRDefault="00F07AB6" w:rsidP="00F07AB6">
      <w:pPr>
        <w:spacing w:after="0" w:line="240" w:lineRule="auto"/>
        <w:rPr>
          <w:rFonts w:ascii="Times New Roman" w:eastAsia="Times New Roman" w:hAnsi="Times New Roman" w:cs="Times New Roman"/>
          <w:sz w:val="24"/>
          <w:szCs w:val="24"/>
        </w:rPr>
      </w:pPr>
    </w:p>
    <w:p w:rsidR="00DB1FC4" w:rsidRDefault="00DB1FC4" w:rsidP="00DB1FC4">
      <w:pPr>
        <w:jc w:val="center"/>
        <w:rPr>
          <w:rFonts w:ascii="Times New Roman" w:hAnsi="Times New Roman" w:cs="Times New Roman"/>
          <w:b/>
          <w:sz w:val="28"/>
          <w:szCs w:val="28"/>
        </w:rPr>
      </w:pPr>
      <w:r w:rsidRPr="00DB1FC4">
        <w:rPr>
          <w:rFonts w:ascii="Times New Roman" w:hAnsi="Times New Roman" w:cs="Times New Roman"/>
          <w:b/>
          <w:sz w:val="28"/>
          <w:szCs w:val="28"/>
        </w:rPr>
        <w:t>План первичной профсоюзной организации</w:t>
      </w:r>
    </w:p>
    <w:p w:rsidR="005E6AB3" w:rsidRPr="00EC10FB" w:rsidRDefault="0036132D" w:rsidP="00EC10FB">
      <w:pPr>
        <w:shd w:val="clear" w:color="auto" w:fill="FFFFFF"/>
        <w:spacing w:before="100" w:beforeAutospacing="1" w:after="100" w:afterAutospacing="1" w:line="240" w:lineRule="auto"/>
        <w:ind w:firstLine="360"/>
        <w:rPr>
          <w:rFonts w:ascii="Times New Roman" w:eastAsia="Times New Roman" w:hAnsi="Times New Roman" w:cs="Times New Roman"/>
          <w:b/>
          <w:color w:val="000000"/>
          <w:sz w:val="28"/>
          <w:szCs w:val="28"/>
        </w:rPr>
      </w:pPr>
      <w:r w:rsidRPr="00EC10FB">
        <w:rPr>
          <w:rFonts w:ascii="Times New Roman" w:eastAsia="Times New Roman" w:hAnsi="Times New Roman" w:cs="Times New Roman"/>
          <w:b/>
          <w:bCs/>
          <w:color w:val="000000"/>
          <w:sz w:val="28"/>
          <w:szCs w:val="28"/>
        </w:rPr>
        <w:t>Задачи</w:t>
      </w:r>
      <w:r w:rsidR="00EC10FB">
        <w:rPr>
          <w:rFonts w:ascii="Times New Roman" w:eastAsia="Times New Roman" w:hAnsi="Times New Roman" w:cs="Times New Roman"/>
          <w:b/>
          <w:bCs/>
          <w:color w:val="000000"/>
          <w:sz w:val="28"/>
          <w:szCs w:val="28"/>
        </w:rPr>
        <w:t>:</w:t>
      </w:r>
    </w:p>
    <w:p w:rsidR="005E6AB3" w:rsidRPr="005E6AB3" w:rsidRDefault="005E6AB3" w:rsidP="005E6AB3">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sidRPr="005E6AB3">
        <w:rPr>
          <w:rFonts w:ascii="Times New Roman" w:eastAsia="Times New Roman" w:hAnsi="Times New Roman" w:cs="Times New Roman"/>
          <w:color w:val="000000"/>
          <w:sz w:val="28"/>
          <w:szCs w:val="28"/>
        </w:rPr>
        <w:t>​ реализация уставных задач профсоюза по представительству и защите социально-трудовых прав и профессиональных интересов работников школы;</w:t>
      </w:r>
    </w:p>
    <w:p w:rsidR="005E6AB3" w:rsidRPr="005E6AB3" w:rsidRDefault="005E6AB3" w:rsidP="005E6AB3">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sidRPr="005E6AB3">
        <w:rPr>
          <w:rFonts w:ascii="Times New Roman" w:eastAsia="Times New Roman" w:hAnsi="Times New Roman" w:cs="Times New Roman"/>
          <w:color w:val="000000"/>
          <w:sz w:val="28"/>
          <w:szCs w:val="28"/>
        </w:rPr>
        <w:t>​ профсоюзный контроль соблюдения в школе законодательства о труде и охраны труда;</w:t>
      </w:r>
    </w:p>
    <w:p w:rsidR="005E6AB3" w:rsidRPr="005E6AB3" w:rsidRDefault="005E6AB3" w:rsidP="005E6AB3">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sidRPr="005E6AB3">
        <w:rPr>
          <w:rFonts w:ascii="Times New Roman" w:eastAsia="Times New Roman" w:hAnsi="Times New Roman" w:cs="Times New Roman"/>
          <w:color w:val="000000"/>
          <w:sz w:val="28"/>
          <w:szCs w:val="28"/>
        </w:rPr>
        <w:t>​ укрепление здоровья и повышение жизненного уровня работников;</w:t>
      </w:r>
    </w:p>
    <w:p w:rsidR="005E6AB3" w:rsidRPr="005E6AB3" w:rsidRDefault="005E6AB3" w:rsidP="00B01F5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E6AB3">
        <w:rPr>
          <w:rFonts w:ascii="Times New Roman" w:eastAsia="Times New Roman" w:hAnsi="Times New Roman" w:cs="Times New Roman"/>
          <w:color w:val="000000"/>
          <w:sz w:val="28"/>
          <w:szCs w:val="28"/>
        </w:rPr>
        <w:t>​ информационное</w:t>
      </w:r>
      <w:r w:rsidR="00B01F50">
        <w:rPr>
          <w:rFonts w:ascii="Times New Roman" w:eastAsia="Times New Roman" w:hAnsi="Times New Roman" w:cs="Times New Roman"/>
          <w:color w:val="000000"/>
          <w:sz w:val="28"/>
          <w:szCs w:val="28"/>
        </w:rPr>
        <w:t xml:space="preserve"> обеспечение членов Профсоюза, разъяснение мер</w:t>
      </w:r>
      <w:r w:rsidRPr="005E6AB3">
        <w:rPr>
          <w:rFonts w:ascii="Times New Roman" w:eastAsia="Times New Roman" w:hAnsi="Times New Roman" w:cs="Times New Roman"/>
          <w:color w:val="000000"/>
          <w:sz w:val="28"/>
          <w:szCs w:val="28"/>
        </w:rPr>
        <w:t>, принимаемых Профсоюзом по реализации уставных целей и задач;</w:t>
      </w:r>
    </w:p>
    <w:p w:rsidR="005E6AB3" w:rsidRPr="005E6AB3" w:rsidRDefault="005E6AB3" w:rsidP="005E6AB3">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sidRPr="005E6AB3">
        <w:rPr>
          <w:rFonts w:ascii="Times New Roman" w:eastAsia="Times New Roman" w:hAnsi="Times New Roman" w:cs="Times New Roman"/>
          <w:color w:val="000000"/>
          <w:sz w:val="28"/>
          <w:szCs w:val="28"/>
        </w:rPr>
        <w:t>​ создание условий, обеспечивающих вовлечение членов Профсоюза в профсоюзную работу;</w:t>
      </w:r>
    </w:p>
    <w:p w:rsidR="005E6AB3" w:rsidRPr="00232F98" w:rsidRDefault="005E6AB3" w:rsidP="00232F98">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8"/>
          <w:szCs w:val="28"/>
        </w:rPr>
      </w:pPr>
      <w:r w:rsidRPr="005E6AB3">
        <w:rPr>
          <w:rFonts w:ascii="Times New Roman" w:eastAsia="Times New Roman" w:hAnsi="Times New Roman" w:cs="Times New Roman"/>
          <w:color w:val="000000"/>
          <w:sz w:val="28"/>
          <w:szCs w:val="28"/>
        </w:rPr>
        <w:t>​ организация приема в Профсоюз и учет членов профсоюза, осуществление организационных мероприятий по повышению мотивации профсоюзного членства.</w:t>
      </w:r>
    </w:p>
    <w:p w:rsidR="00DB1FC4" w:rsidRDefault="00DB1FC4" w:rsidP="00936411">
      <w:pPr>
        <w:pStyle w:val="17"/>
        <w:ind w:left="0" w:right="-86" w:firstLine="0"/>
        <w:rPr>
          <w:rFonts w:ascii="Times New Roman" w:hAnsi="Times New Roman"/>
          <w:sz w:val="28"/>
          <w:szCs w:val="28"/>
        </w:rPr>
      </w:pPr>
      <w:r>
        <w:rPr>
          <w:rFonts w:ascii="Times New Roman" w:hAnsi="Times New Roman"/>
          <w:sz w:val="28"/>
          <w:szCs w:val="28"/>
        </w:rPr>
        <w:t>Профсоюзные собрания</w:t>
      </w:r>
    </w:p>
    <w:p w:rsidR="00DB1FC4" w:rsidRDefault="00707A57" w:rsidP="00DB1FC4">
      <w:pPr>
        <w:pStyle w:val="17"/>
        <w:ind w:left="0" w:right="-86" w:firstLine="0"/>
        <w:jc w:val="both"/>
        <w:rPr>
          <w:rFonts w:ascii="Times New Roman" w:hAnsi="Times New Roman"/>
          <w:sz w:val="28"/>
          <w:szCs w:val="28"/>
        </w:rPr>
      </w:pPr>
      <w:r>
        <w:rPr>
          <w:rFonts w:ascii="Times New Roman" w:hAnsi="Times New Roman"/>
          <w:sz w:val="28"/>
          <w:szCs w:val="28"/>
        </w:rPr>
        <w:lastRenderedPageBreak/>
        <w:t xml:space="preserve">                                                                 </w:t>
      </w:r>
      <w:r w:rsidR="00DB1FC4">
        <w:rPr>
          <w:rFonts w:ascii="Times New Roman" w:hAnsi="Times New Roman"/>
          <w:sz w:val="28"/>
          <w:szCs w:val="28"/>
        </w:rPr>
        <w:t>август</w:t>
      </w:r>
    </w:p>
    <w:p w:rsidR="00DB1FC4" w:rsidRDefault="00DB1FC4" w:rsidP="00DB1FC4">
      <w:pPr>
        <w:pStyle w:val="17"/>
        <w:ind w:left="0" w:right="-86" w:firstLine="0"/>
        <w:jc w:val="both"/>
        <w:rPr>
          <w:rFonts w:ascii="Times New Roman" w:hAnsi="Times New Roman"/>
          <w:sz w:val="28"/>
          <w:szCs w:val="28"/>
        </w:rPr>
      </w:pPr>
      <w:r>
        <w:rPr>
          <w:rFonts w:ascii="Times New Roman" w:hAnsi="Times New Roman"/>
          <w:b w:val="0"/>
          <w:sz w:val="28"/>
          <w:szCs w:val="28"/>
        </w:rPr>
        <w:t xml:space="preserve">  1.  Работа администрации по подготовке ОУ к началу учебного года.</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2.  Тарификация работников ОУ.</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w:t>
      </w:r>
      <w:r w:rsidR="000F473B">
        <w:rPr>
          <w:rFonts w:ascii="Times New Roman" w:hAnsi="Times New Roman"/>
          <w:b w:val="0"/>
          <w:sz w:val="28"/>
          <w:szCs w:val="28"/>
        </w:rPr>
        <w:t>3</w:t>
      </w:r>
      <w:r>
        <w:rPr>
          <w:rFonts w:ascii="Times New Roman" w:hAnsi="Times New Roman"/>
          <w:b w:val="0"/>
          <w:sz w:val="28"/>
          <w:szCs w:val="28"/>
        </w:rPr>
        <w:t xml:space="preserve">.  Постановка на </w:t>
      </w:r>
      <w:proofErr w:type="spellStart"/>
      <w:r>
        <w:rPr>
          <w:rFonts w:ascii="Times New Roman" w:hAnsi="Times New Roman"/>
          <w:b w:val="0"/>
          <w:sz w:val="28"/>
          <w:szCs w:val="28"/>
        </w:rPr>
        <w:t>профучет</w:t>
      </w:r>
      <w:proofErr w:type="spellEnd"/>
      <w:r>
        <w:rPr>
          <w:rFonts w:ascii="Times New Roman" w:hAnsi="Times New Roman"/>
          <w:b w:val="0"/>
          <w:sz w:val="28"/>
          <w:szCs w:val="28"/>
        </w:rPr>
        <w:t xml:space="preserve"> вновь принятых на работу.</w:t>
      </w:r>
    </w:p>
    <w:p w:rsidR="00DB1FC4" w:rsidRDefault="000F473B"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4</w:t>
      </w:r>
      <w:r w:rsidR="00DB1FC4">
        <w:rPr>
          <w:rFonts w:ascii="Times New Roman" w:hAnsi="Times New Roman"/>
          <w:b w:val="0"/>
          <w:sz w:val="28"/>
          <w:szCs w:val="28"/>
        </w:rPr>
        <w:t>. Утверждение расписания занятий</w:t>
      </w:r>
      <w:r w:rsidR="0036132D">
        <w:rPr>
          <w:rFonts w:ascii="Times New Roman" w:hAnsi="Times New Roman"/>
          <w:b w:val="0"/>
          <w:sz w:val="28"/>
          <w:szCs w:val="28"/>
        </w:rPr>
        <w:t>, кружков</w:t>
      </w:r>
      <w:r w:rsidR="00DB1FC4">
        <w:rPr>
          <w:rFonts w:ascii="Times New Roman" w:hAnsi="Times New Roman"/>
          <w:b w:val="0"/>
          <w:sz w:val="28"/>
          <w:szCs w:val="28"/>
        </w:rPr>
        <w:t>.</w:t>
      </w:r>
    </w:p>
    <w:p w:rsidR="00DB1FC4" w:rsidRDefault="00707A57" w:rsidP="00DB1FC4">
      <w:pPr>
        <w:pStyle w:val="17"/>
        <w:ind w:left="0" w:right="-86" w:firstLine="0"/>
        <w:jc w:val="both"/>
        <w:rPr>
          <w:rFonts w:ascii="Times New Roman" w:hAnsi="Times New Roman"/>
          <w:b w:val="0"/>
          <w:sz w:val="28"/>
          <w:szCs w:val="28"/>
        </w:rPr>
      </w:pPr>
      <w:r>
        <w:rPr>
          <w:rFonts w:ascii="Times New Roman" w:hAnsi="Times New Roman"/>
          <w:sz w:val="28"/>
          <w:szCs w:val="28"/>
        </w:rPr>
        <w:t xml:space="preserve">                                                                 </w:t>
      </w:r>
      <w:r w:rsidR="0036132D">
        <w:rPr>
          <w:rFonts w:ascii="Times New Roman" w:hAnsi="Times New Roman"/>
          <w:sz w:val="28"/>
          <w:szCs w:val="28"/>
        </w:rPr>
        <w:t>октябрь</w:t>
      </w:r>
    </w:p>
    <w:p w:rsidR="00DB1FC4" w:rsidRPr="0036132D" w:rsidRDefault="0036132D" w:rsidP="0036132D">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1</w:t>
      </w:r>
      <w:r w:rsidR="00DB1FC4" w:rsidRPr="0036132D">
        <w:rPr>
          <w:rFonts w:ascii="Times New Roman" w:hAnsi="Times New Roman"/>
          <w:b w:val="0"/>
          <w:sz w:val="28"/>
          <w:szCs w:val="28"/>
        </w:rPr>
        <w:t xml:space="preserve">. Участие в подготовке торжественного собрания, посвященного Дню учителя. </w:t>
      </w:r>
    </w:p>
    <w:p w:rsidR="00DB1FC4" w:rsidRPr="00232F98" w:rsidRDefault="0036132D" w:rsidP="00DB1FC4">
      <w:pPr>
        <w:pStyle w:val="ac"/>
        <w:rPr>
          <w:sz w:val="28"/>
          <w:szCs w:val="28"/>
        </w:rPr>
      </w:pPr>
      <w:r>
        <w:rPr>
          <w:sz w:val="28"/>
          <w:szCs w:val="28"/>
        </w:rPr>
        <w:t xml:space="preserve">   2</w:t>
      </w:r>
      <w:r w:rsidR="00DB1FC4">
        <w:rPr>
          <w:sz w:val="28"/>
          <w:szCs w:val="28"/>
        </w:rPr>
        <w:t>. Участие в подготовке Дня пожилого человека (чествование ветеранов педагогического труда).</w:t>
      </w:r>
      <w:r w:rsidR="00232F98">
        <w:rPr>
          <w:sz w:val="28"/>
          <w:szCs w:val="28"/>
        </w:rPr>
        <w:t xml:space="preserve">                            </w:t>
      </w:r>
      <w:r w:rsidR="00DB1FC4">
        <w:rPr>
          <w:b/>
          <w:sz w:val="28"/>
          <w:szCs w:val="28"/>
        </w:rPr>
        <w:t>ноябрь</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1.  Выполнение Коллективного договора.</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2. Информация о работе профсоюзного комитета за период между собраниями.</w:t>
      </w: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sz w:val="28"/>
          <w:szCs w:val="28"/>
        </w:rPr>
      </w:pPr>
      <w:r>
        <w:rPr>
          <w:rFonts w:ascii="Times New Roman" w:hAnsi="Times New Roman"/>
          <w:sz w:val="28"/>
          <w:szCs w:val="28"/>
        </w:rPr>
        <w:t xml:space="preserve"> </w:t>
      </w:r>
      <w:r w:rsidR="00707A57">
        <w:rPr>
          <w:rFonts w:ascii="Times New Roman" w:hAnsi="Times New Roman"/>
          <w:sz w:val="28"/>
          <w:szCs w:val="28"/>
        </w:rPr>
        <w:t xml:space="preserve">                                                               </w:t>
      </w:r>
      <w:r>
        <w:rPr>
          <w:rFonts w:ascii="Times New Roman" w:hAnsi="Times New Roman"/>
          <w:sz w:val="28"/>
          <w:szCs w:val="28"/>
        </w:rPr>
        <w:t xml:space="preserve">декабрь </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w:t>
      </w:r>
      <w:r w:rsidR="00455E21">
        <w:rPr>
          <w:rFonts w:ascii="Times New Roman" w:hAnsi="Times New Roman"/>
          <w:b w:val="0"/>
          <w:sz w:val="28"/>
          <w:szCs w:val="28"/>
        </w:rPr>
        <w:t xml:space="preserve">1. </w:t>
      </w:r>
      <w:r>
        <w:rPr>
          <w:rFonts w:ascii="Times New Roman" w:hAnsi="Times New Roman"/>
          <w:b w:val="0"/>
          <w:sz w:val="28"/>
          <w:szCs w:val="28"/>
        </w:rPr>
        <w:t>Итоги исполнения бюджетного финансирования ОУ.</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w:t>
      </w:r>
      <w:r w:rsidR="00455E21">
        <w:rPr>
          <w:rFonts w:ascii="Times New Roman" w:hAnsi="Times New Roman"/>
          <w:b w:val="0"/>
          <w:sz w:val="28"/>
          <w:szCs w:val="28"/>
        </w:rPr>
        <w:t xml:space="preserve">2. </w:t>
      </w:r>
      <w:r>
        <w:rPr>
          <w:rFonts w:ascii="Times New Roman" w:hAnsi="Times New Roman"/>
          <w:b w:val="0"/>
          <w:sz w:val="28"/>
          <w:szCs w:val="28"/>
        </w:rPr>
        <w:t>Распределение средств премиального фонда (фонд экономии заработной платы, при наличии таковой)</w:t>
      </w:r>
    </w:p>
    <w:p w:rsidR="00DB1FC4" w:rsidRDefault="00455E21" w:rsidP="00DB1FC4">
      <w:pPr>
        <w:pStyle w:val="ac"/>
        <w:rPr>
          <w:sz w:val="28"/>
          <w:szCs w:val="28"/>
        </w:rPr>
      </w:pPr>
      <w:r>
        <w:rPr>
          <w:sz w:val="28"/>
          <w:szCs w:val="28"/>
        </w:rPr>
        <w:t xml:space="preserve">     </w:t>
      </w:r>
      <w:r w:rsidR="00DB1FC4">
        <w:rPr>
          <w:sz w:val="28"/>
          <w:szCs w:val="28"/>
        </w:rPr>
        <w:t>3.</w:t>
      </w:r>
      <w:r>
        <w:rPr>
          <w:sz w:val="28"/>
          <w:szCs w:val="28"/>
        </w:rPr>
        <w:t xml:space="preserve"> </w:t>
      </w:r>
      <w:r w:rsidR="00DB1FC4">
        <w:rPr>
          <w:sz w:val="28"/>
          <w:szCs w:val="28"/>
        </w:rPr>
        <w:t>Подготовка новогоднего праздника для работников образовательного учреждения.</w:t>
      </w:r>
    </w:p>
    <w:p w:rsidR="00DB1FC4" w:rsidRDefault="00707A57" w:rsidP="00DB1FC4">
      <w:pPr>
        <w:pStyle w:val="17"/>
        <w:ind w:left="0" w:right="-86" w:firstLine="0"/>
        <w:jc w:val="both"/>
        <w:rPr>
          <w:rFonts w:ascii="Times New Roman" w:hAnsi="Times New Roman"/>
          <w:sz w:val="28"/>
          <w:szCs w:val="28"/>
        </w:rPr>
      </w:pPr>
      <w:r>
        <w:rPr>
          <w:rFonts w:ascii="Times New Roman" w:hAnsi="Times New Roman"/>
          <w:sz w:val="28"/>
          <w:szCs w:val="28"/>
        </w:rPr>
        <w:t xml:space="preserve">                                                                   </w:t>
      </w:r>
      <w:r w:rsidR="00DB1FC4">
        <w:rPr>
          <w:rFonts w:ascii="Times New Roman" w:hAnsi="Times New Roman"/>
          <w:sz w:val="28"/>
          <w:szCs w:val="28"/>
        </w:rPr>
        <w:t>январь</w:t>
      </w:r>
    </w:p>
    <w:p w:rsidR="00DB1FC4" w:rsidRDefault="00455E21"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w:t>
      </w:r>
      <w:r w:rsidR="00DB1FC4">
        <w:rPr>
          <w:rFonts w:ascii="Times New Roman" w:hAnsi="Times New Roman"/>
          <w:b w:val="0"/>
          <w:sz w:val="28"/>
          <w:szCs w:val="28"/>
        </w:rPr>
        <w:t>1.</w:t>
      </w:r>
      <w:r>
        <w:rPr>
          <w:rFonts w:ascii="Times New Roman" w:hAnsi="Times New Roman"/>
          <w:b w:val="0"/>
          <w:sz w:val="28"/>
          <w:szCs w:val="28"/>
        </w:rPr>
        <w:t xml:space="preserve"> </w:t>
      </w:r>
      <w:r w:rsidR="00DB1FC4">
        <w:rPr>
          <w:rFonts w:ascii="Times New Roman" w:hAnsi="Times New Roman"/>
          <w:b w:val="0"/>
          <w:sz w:val="28"/>
          <w:szCs w:val="28"/>
        </w:rPr>
        <w:t>Выполнение Коллективного договора.</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2.</w:t>
      </w:r>
      <w:r w:rsidR="00455E21">
        <w:rPr>
          <w:rFonts w:ascii="Times New Roman" w:hAnsi="Times New Roman"/>
          <w:b w:val="0"/>
          <w:sz w:val="28"/>
          <w:szCs w:val="28"/>
        </w:rPr>
        <w:t xml:space="preserve"> </w:t>
      </w:r>
      <w:r>
        <w:rPr>
          <w:rFonts w:ascii="Times New Roman" w:hAnsi="Times New Roman"/>
          <w:b w:val="0"/>
          <w:sz w:val="28"/>
          <w:szCs w:val="28"/>
        </w:rPr>
        <w:t>Заключение Соглашения по охране труда</w:t>
      </w:r>
    </w:p>
    <w:p w:rsidR="00DB1FC4" w:rsidRDefault="00707A57" w:rsidP="00DB1FC4">
      <w:pPr>
        <w:pStyle w:val="17"/>
        <w:ind w:left="0" w:right="-86" w:firstLine="0"/>
        <w:jc w:val="both"/>
        <w:rPr>
          <w:rFonts w:ascii="Times New Roman" w:hAnsi="Times New Roman"/>
          <w:sz w:val="28"/>
          <w:szCs w:val="28"/>
        </w:rPr>
      </w:pPr>
      <w:r>
        <w:rPr>
          <w:rFonts w:ascii="Times New Roman" w:hAnsi="Times New Roman"/>
          <w:sz w:val="28"/>
          <w:szCs w:val="28"/>
        </w:rPr>
        <w:t xml:space="preserve">                                                                   </w:t>
      </w:r>
      <w:r w:rsidR="00DB1FC4">
        <w:rPr>
          <w:rFonts w:ascii="Times New Roman" w:hAnsi="Times New Roman"/>
          <w:sz w:val="28"/>
          <w:szCs w:val="28"/>
        </w:rPr>
        <w:t>февраль</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1</w:t>
      </w:r>
      <w:r>
        <w:rPr>
          <w:rFonts w:ascii="Times New Roman" w:hAnsi="Times New Roman"/>
          <w:sz w:val="28"/>
          <w:szCs w:val="28"/>
        </w:rPr>
        <w:t>.</w:t>
      </w:r>
      <w:r w:rsidR="00707A57">
        <w:rPr>
          <w:rFonts w:ascii="Times New Roman" w:hAnsi="Times New Roman"/>
          <w:sz w:val="28"/>
          <w:szCs w:val="28"/>
        </w:rPr>
        <w:t xml:space="preserve"> </w:t>
      </w:r>
      <w:r>
        <w:rPr>
          <w:rFonts w:ascii="Times New Roman" w:hAnsi="Times New Roman"/>
          <w:b w:val="0"/>
          <w:sz w:val="28"/>
          <w:szCs w:val="28"/>
        </w:rPr>
        <w:t>Отчёт работы  организационно-массовой комиссии профкома.</w:t>
      </w:r>
    </w:p>
    <w:p w:rsidR="00DB1FC4" w:rsidRDefault="00707A57" w:rsidP="00DB1FC4">
      <w:pPr>
        <w:pStyle w:val="17"/>
        <w:ind w:left="0" w:right="-86" w:firstLine="0"/>
        <w:jc w:val="both"/>
        <w:rPr>
          <w:rFonts w:ascii="Times New Roman" w:hAnsi="Times New Roman"/>
          <w:sz w:val="28"/>
          <w:szCs w:val="28"/>
        </w:rPr>
      </w:pPr>
      <w:r>
        <w:rPr>
          <w:rFonts w:ascii="Times New Roman" w:hAnsi="Times New Roman"/>
          <w:sz w:val="28"/>
          <w:szCs w:val="28"/>
        </w:rPr>
        <w:t xml:space="preserve">                                                                   </w:t>
      </w:r>
      <w:r w:rsidR="00DB1FC4">
        <w:rPr>
          <w:rFonts w:ascii="Times New Roman" w:hAnsi="Times New Roman"/>
          <w:sz w:val="28"/>
          <w:szCs w:val="28"/>
        </w:rPr>
        <w:t>март</w:t>
      </w:r>
      <w:r w:rsidR="00DB1FC4">
        <w:rPr>
          <w:rFonts w:ascii="Times New Roman" w:hAnsi="Times New Roman"/>
          <w:sz w:val="28"/>
          <w:szCs w:val="28"/>
        </w:rPr>
        <w:tab/>
      </w:r>
      <w:r w:rsidR="00DB1FC4">
        <w:rPr>
          <w:rFonts w:ascii="Times New Roman" w:hAnsi="Times New Roman"/>
          <w:sz w:val="28"/>
          <w:szCs w:val="28"/>
        </w:rPr>
        <w:tab/>
      </w:r>
    </w:p>
    <w:p w:rsidR="00DB1FC4" w:rsidRDefault="00DB1FC4" w:rsidP="00DB1FC4">
      <w:pPr>
        <w:pStyle w:val="ac"/>
        <w:rPr>
          <w:sz w:val="28"/>
          <w:szCs w:val="28"/>
        </w:rPr>
      </w:pPr>
      <w:r>
        <w:rPr>
          <w:sz w:val="28"/>
          <w:szCs w:val="28"/>
        </w:rPr>
        <w:t xml:space="preserve">    1. Предварительное  комплектование на новый учебный год.</w:t>
      </w:r>
    </w:p>
    <w:p w:rsidR="00DB1FC4" w:rsidRDefault="00DB1FC4" w:rsidP="00DB1FC4">
      <w:pPr>
        <w:pStyle w:val="ac"/>
        <w:rPr>
          <w:sz w:val="28"/>
          <w:szCs w:val="28"/>
        </w:rPr>
      </w:pPr>
      <w:r>
        <w:rPr>
          <w:sz w:val="28"/>
          <w:szCs w:val="28"/>
        </w:rPr>
        <w:t xml:space="preserve">    2. Поздравление </w:t>
      </w:r>
      <w:proofErr w:type="spellStart"/>
      <w:r>
        <w:rPr>
          <w:sz w:val="28"/>
          <w:szCs w:val="28"/>
        </w:rPr>
        <w:t>педработников</w:t>
      </w:r>
      <w:proofErr w:type="spellEnd"/>
      <w:r>
        <w:rPr>
          <w:sz w:val="28"/>
          <w:szCs w:val="28"/>
        </w:rPr>
        <w:t xml:space="preserve">, ветеранов педагогического труда </w:t>
      </w:r>
    </w:p>
    <w:p w:rsidR="00DB1FC4" w:rsidRDefault="0036132D" w:rsidP="00DB1FC4">
      <w:pPr>
        <w:pStyle w:val="ac"/>
        <w:rPr>
          <w:sz w:val="28"/>
          <w:szCs w:val="28"/>
        </w:rPr>
      </w:pPr>
      <w:r>
        <w:rPr>
          <w:sz w:val="28"/>
          <w:szCs w:val="28"/>
        </w:rPr>
        <w:t>с 8 Марта</w:t>
      </w:r>
      <w:r w:rsidR="00DB1FC4">
        <w:rPr>
          <w:sz w:val="28"/>
          <w:szCs w:val="28"/>
        </w:rPr>
        <w:t>.</w:t>
      </w:r>
    </w:p>
    <w:p w:rsidR="00DB1FC4" w:rsidRDefault="00DB1FC4" w:rsidP="00DB1FC4">
      <w:pPr>
        <w:pStyle w:val="ac"/>
        <w:rPr>
          <w:sz w:val="28"/>
          <w:szCs w:val="28"/>
        </w:rPr>
      </w:pPr>
      <w:r>
        <w:rPr>
          <w:sz w:val="28"/>
          <w:szCs w:val="28"/>
        </w:rPr>
        <w:t xml:space="preserve">    </w:t>
      </w:r>
      <w:r w:rsidR="00455E21">
        <w:rPr>
          <w:sz w:val="28"/>
          <w:szCs w:val="28"/>
        </w:rPr>
        <w:t>3</w:t>
      </w:r>
      <w:r>
        <w:rPr>
          <w:sz w:val="28"/>
          <w:szCs w:val="28"/>
        </w:rPr>
        <w:t>. Провести собрание трудового коллектива по утверждению стимулирующих надбавок.</w:t>
      </w:r>
    </w:p>
    <w:p w:rsidR="00DB1FC4" w:rsidRDefault="00707A57" w:rsidP="00DB1FC4">
      <w:pPr>
        <w:pStyle w:val="ac"/>
        <w:rPr>
          <w:b/>
          <w:sz w:val="28"/>
          <w:szCs w:val="28"/>
        </w:rPr>
      </w:pPr>
      <w:r>
        <w:rPr>
          <w:b/>
          <w:sz w:val="28"/>
          <w:szCs w:val="28"/>
        </w:rPr>
        <w:t xml:space="preserve">                                                                   </w:t>
      </w:r>
      <w:r w:rsidR="00DB1FC4">
        <w:rPr>
          <w:b/>
          <w:sz w:val="28"/>
          <w:szCs w:val="28"/>
        </w:rPr>
        <w:t>апрель</w:t>
      </w:r>
    </w:p>
    <w:p w:rsidR="00DB1FC4" w:rsidRDefault="00DB1FC4" w:rsidP="00DB1FC4">
      <w:pPr>
        <w:pStyle w:val="ac"/>
        <w:rPr>
          <w:sz w:val="28"/>
          <w:szCs w:val="28"/>
        </w:rPr>
      </w:pPr>
      <w:r>
        <w:rPr>
          <w:sz w:val="28"/>
          <w:szCs w:val="28"/>
        </w:rPr>
        <w:t xml:space="preserve">    1. Состояние охраны труда в кабинетах повышенной опасности.</w:t>
      </w:r>
    </w:p>
    <w:p w:rsidR="00DB1FC4" w:rsidRDefault="00DB1FC4" w:rsidP="00DB1FC4">
      <w:pPr>
        <w:pStyle w:val="ac"/>
        <w:rPr>
          <w:sz w:val="28"/>
          <w:szCs w:val="28"/>
        </w:rPr>
      </w:pPr>
      <w:r>
        <w:rPr>
          <w:sz w:val="28"/>
          <w:szCs w:val="28"/>
        </w:rPr>
        <w:t xml:space="preserve">    2. Отчет о работе уполномоченного по охране труда .</w:t>
      </w:r>
    </w:p>
    <w:p w:rsidR="00DB1FC4" w:rsidRDefault="00707A57" w:rsidP="00DB1FC4">
      <w:pPr>
        <w:pStyle w:val="ac"/>
        <w:rPr>
          <w:b/>
          <w:color w:val="00FF00"/>
          <w:sz w:val="28"/>
          <w:szCs w:val="28"/>
        </w:rPr>
      </w:pPr>
      <w:r>
        <w:rPr>
          <w:b/>
          <w:sz w:val="28"/>
          <w:szCs w:val="28"/>
        </w:rPr>
        <w:t xml:space="preserve">                                                                  </w:t>
      </w:r>
      <w:r w:rsidR="00DB1FC4">
        <w:rPr>
          <w:b/>
          <w:sz w:val="28"/>
          <w:szCs w:val="28"/>
        </w:rPr>
        <w:t>май</w:t>
      </w:r>
      <w:r w:rsidR="00DB1FC4">
        <w:rPr>
          <w:b/>
          <w:sz w:val="28"/>
          <w:szCs w:val="28"/>
        </w:rPr>
        <w:tab/>
      </w:r>
      <w:r w:rsidR="00DB1FC4">
        <w:rPr>
          <w:b/>
          <w:sz w:val="28"/>
          <w:szCs w:val="28"/>
        </w:rPr>
        <w:tab/>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t xml:space="preserve">    </w:t>
      </w:r>
      <w:r w:rsidRPr="006370DF">
        <w:rPr>
          <w:rFonts w:ascii="Times New Roman" w:hAnsi="Times New Roman"/>
          <w:b w:val="0"/>
          <w:sz w:val="28"/>
          <w:szCs w:val="28"/>
        </w:rPr>
        <w:t>1.</w:t>
      </w:r>
      <w:r>
        <w:rPr>
          <w:rFonts w:ascii="Times New Roman" w:hAnsi="Times New Roman"/>
          <w:b w:val="0"/>
          <w:sz w:val="28"/>
          <w:szCs w:val="28"/>
        </w:rPr>
        <w:t xml:space="preserve"> Отчёт  о  выполнении коллективного договора</w:t>
      </w:r>
    </w:p>
    <w:p w:rsidR="00DB1FC4" w:rsidRDefault="006370DF" w:rsidP="006370DF">
      <w:pPr>
        <w:pStyle w:val="17"/>
        <w:ind w:left="0" w:right="-86" w:firstLine="0"/>
        <w:jc w:val="left"/>
        <w:rPr>
          <w:rFonts w:ascii="Times New Roman" w:hAnsi="Times New Roman"/>
          <w:b w:val="0"/>
          <w:sz w:val="28"/>
          <w:szCs w:val="28"/>
        </w:rPr>
      </w:pPr>
      <w:r>
        <w:rPr>
          <w:rFonts w:ascii="Times New Roman" w:hAnsi="Times New Roman"/>
          <w:b w:val="0"/>
          <w:sz w:val="28"/>
          <w:szCs w:val="28"/>
        </w:rPr>
        <w:t xml:space="preserve">    </w:t>
      </w:r>
      <w:r w:rsidR="00DB1FC4">
        <w:rPr>
          <w:rFonts w:ascii="Times New Roman" w:hAnsi="Times New Roman"/>
          <w:b w:val="0"/>
          <w:sz w:val="28"/>
          <w:szCs w:val="28"/>
        </w:rPr>
        <w:t>2.</w:t>
      </w:r>
      <w:r>
        <w:rPr>
          <w:rFonts w:ascii="Times New Roman" w:hAnsi="Times New Roman"/>
          <w:b w:val="0"/>
          <w:sz w:val="28"/>
          <w:szCs w:val="28"/>
        </w:rPr>
        <w:t xml:space="preserve"> </w:t>
      </w:r>
      <w:r w:rsidR="00DB1FC4">
        <w:rPr>
          <w:rFonts w:ascii="Times New Roman" w:hAnsi="Times New Roman"/>
          <w:b w:val="0"/>
          <w:sz w:val="28"/>
          <w:szCs w:val="28"/>
        </w:rPr>
        <w:t>О работе профсоюзного комитета и администрации образовательного учреждения по соблюдению Трудового законодательства.</w:t>
      </w:r>
    </w:p>
    <w:p w:rsidR="00DB1FC4" w:rsidRDefault="00DB1FC4" w:rsidP="00DB1FC4">
      <w:pPr>
        <w:pStyle w:val="17"/>
        <w:ind w:left="0" w:right="-86" w:firstLine="0"/>
        <w:jc w:val="both"/>
        <w:rPr>
          <w:rFonts w:ascii="Times New Roman" w:hAnsi="Times New Roman"/>
          <w:b w:val="0"/>
          <w:sz w:val="28"/>
          <w:szCs w:val="28"/>
        </w:rPr>
      </w:pPr>
      <w:r>
        <w:rPr>
          <w:rFonts w:ascii="Times New Roman" w:hAnsi="Times New Roman"/>
          <w:b w:val="0"/>
          <w:sz w:val="28"/>
          <w:szCs w:val="28"/>
        </w:rPr>
        <w:lastRenderedPageBreak/>
        <w:t xml:space="preserve"> Заседания профсоюзного комитета (ежемесячно)</w:t>
      </w:r>
    </w:p>
    <w:p w:rsidR="00DB1FC4" w:rsidRDefault="00707A57" w:rsidP="00DB1FC4">
      <w:pPr>
        <w:pStyle w:val="ac"/>
        <w:rPr>
          <w:b/>
          <w:sz w:val="28"/>
          <w:szCs w:val="28"/>
        </w:rPr>
      </w:pPr>
      <w:r>
        <w:rPr>
          <w:b/>
          <w:sz w:val="28"/>
          <w:szCs w:val="28"/>
        </w:rPr>
        <w:t xml:space="preserve">                                                                     </w:t>
      </w:r>
      <w:r w:rsidR="00DB1FC4">
        <w:rPr>
          <w:b/>
          <w:sz w:val="28"/>
          <w:szCs w:val="28"/>
        </w:rPr>
        <w:t>июнь</w:t>
      </w:r>
    </w:p>
    <w:p w:rsidR="00DB1FC4" w:rsidRDefault="00DB1FC4" w:rsidP="00DB1FC4">
      <w:pPr>
        <w:pStyle w:val="ac"/>
        <w:rPr>
          <w:sz w:val="28"/>
          <w:szCs w:val="28"/>
        </w:rPr>
      </w:pPr>
      <w:r>
        <w:rPr>
          <w:sz w:val="28"/>
          <w:szCs w:val="28"/>
        </w:rPr>
        <w:t xml:space="preserve">    1. Планирование профсоюзных собраний на следующий учебный год.</w:t>
      </w:r>
    </w:p>
    <w:p w:rsidR="00DB1FC4" w:rsidRDefault="00DB1FC4" w:rsidP="00DB1FC4">
      <w:pPr>
        <w:pStyle w:val="ac"/>
        <w:rPr>
          <w:sz w:val="28"/>
          <w:szCs w:val="28"/>
        </w:rPr>
      </w:pPr>
      <w:r>
        <w:rPr>
          <w:sz w:val="28"/>
          <w:szCs w:val="28"/>
        </w:rPr>
        <w:t xml:space="preserve">    2. Проверить состояние охраны труда и техники безопасности в пришкольном лагере.</w:t>
      </w:r>
    </w:p>
    <w:p w:rsidR="00DB1FC4" w:rsidRDefault="00DB1FC4" w:rsidP="00DB1FC4">
      <w:pPr>
        <w:pStyle w:val="ac"/>
        <w:rPr>
          <w:sz w:val="28"/>
          <w:szCs w:val="28"/>
        </w:rPr>
      </w:pPr>
      <w:r>
        <w:rPr>
          <w:sz w:val="28"/>
          <w:szCs w:val="28"/>
        </w:rPr>
        <w:t xml:space="preserve">    3. Осуществлять контроль  за своевременной выплатой отпускных работникам образовательного учреждения.</w:t>
      </w:r>
    </w:p>
    <w:p w:rsidR="00DB1FC4" w:rsidRDefault="00DB1FC4" w:rsidP="00DB1FC4">
      <w:pPr>
        <w:pStyle w:val="ac"/>
        <w:rPr>
          <w:sz w:val="28"/>
          <w:szCs w:val="28"/>
        </w:rPr>
      </w:pPr>
      <w:r>
        <w:rPr>
          <w:sz w:val="28"/>
          <w:szCs w:val="28"/>
        </w:rPr>
        <w:t xml:space="preserve">    4.</w:t>
      </w:r>
      <w:r w:rsidR="006370DF">
        <w:rPr>
          <w:sz w:val="28"/>
          <w:szCs w:val="28"/>
        </w:rPr>
        <w:t xml:space="preserve"> </w:t>
      </w:r>
      <w:r>
        <w:rPr>
          <w:sz w:val="28"/>
          <w:szCs w:val="28"/>
        </w:rPr>
        <w:t>Провести собрание трудового коллектива по утверждению стимулирующих надбавок</w:t>
      </w:r>
      <w:r w:rsidR="00E56F33">
        <w:rPr>
          <w:sz w:val="28"/>
          <w:szCs w:val="28"/>
        </w:rPr>
        <w:t>.</w:t>
      </w: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0F473B" w:rsidRDefault="000F473B"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DB1FC4" w:rsidRDefault="00DB1FC4" w:rsidP="00DB1FC4">
      <w:pPr>
        <w:pStyle w:val="17"/>
        <w:ind w:left="0" w:right="-86" w:firstLine="0"/>
        <w:jc w:val="both"/>
        <w:rPr>
          <w:rFonts w:ascii="Times New Roman" w:hAnsi="Times New Roman"/>
          <w:b w:val="0"/>
          <w:sz w:val="28"/>
          <w:szCs w:val="28"/>
        </w:rPr>
      </w:pPr>
    </w:p>
    <w:p w:rsidR="005B2D4D" w:rsidRPr="005B2D4D" w:rsidRDefault="005B2D4D" w:rsidP="000770C1">
      <w:pPr>
        <w:widowControl w:val="0"/>
        <w:autoSpaceDE w:val="0"/>
        <w:autoSpaceDN w:val="0"/>
        <w:adjustRightInd w:val="0"/>
        <w:spacing w:after="0" w:line="240" w:lineRule="auto"/>
        <w:rPr>
          <w:rFonts w:ascii="Times New Roman" w:eastAsia="Times New Roman" w:hAnsi="Times New Roman" w:cs="Times New Roman"/>
          <w:b/>
          <w:sz w:val="28"/>
          <w:szCs w:val="28"/>
        </w:rPr>
      </w:pPr>
    </w:p>
    <w:p w:rsidR="005B2D4D" w:rsidRPr="005B2D4D" w:rsidRDefault="005B2D4D"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5B2D4D" w:rsidRPr="005B2D4D" w:rsidRDefault="005B2D4D" w:rsidP="005B2D4D">
      <w:pPr>
        <w:widowControl w:val="0"/>
        <w:autoSpaceDE w:val="0"/>
        <w:autoSpaceDN w:val="0"/>
        <w:adjustRightInd w:val="0"/>
        <w:spacing w:after="0" w:line="240" w:lineRule="auto"/>
        <w:ind w:hanging="360"/>
        <w:jc w:val="center"/>
        <w:rPr>
          <w:rFonts w:ascii="Times New Roman" w:eastAsia="Times New Roman" w:hAnsi="Times New Roman" w:cs="Times New Roman"/>
          <w:b/>
          <w:sz w:val="28"/>
          <w:szCs w:val="28"/>
        </w:rPr>
      </w:pPr>
    </w:p>
    <w:p w:rsidR="00460BB6" w:rsidRDefault="00460BB6" w:rsidP="000770C1">
      <w:pPr>
        <w:rPr>
          <w:rFonts w:ascii="Times New Roman" w:hAnsi="Times New Roman" w:cs="Times New Roman"/>
          <w:b/>
          <w:sz w:val="28"/>
          <w:szCs w:val="28"/>
        </w:rPr>
      </w:pPr>
    </w:p>
    <w:sectPr w:rsidR="00460BB6" w:rsidSect="008B10BF">
      <w:pgSz w:w="11906" w:h="16838"/>
      <w:pgMar w:top="567" w:right="424"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29" w:rsidRDefault="009A6729" w:rsidP="000770C1">
      <w:pPr>
        <w:spacing w:after="0" w:line="240" w:lineRule="auto"/>
      </w:pPr>
      <w:r>
        <w:separator/>
      </w:r>
    </w:p>
  </w:endnote>
  <w:endnote w:type="continuationSeparator" w:id="0">
    <w:p w:rsidR="009A6729" w:rsidRDefault="009A6729" w:rsidP="0007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CenturySchlbkCyr">
    <w:altName w:val="Arial"/>
    <w:panose1 w:val="00000000000000000000"/>
    <w:charset w:val="00"/>
    <w:family w:val="moder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001" w:usb1="0000004A" w:usb2="00000000" w:usb3="00000000" w:csb0="00000005" w:csb1="00000000"/>
  </w:font>
  <w:font w:name="Roboto">
    <w:altName w:val="Times New Roman"/>
    <w:panose1 w:val="00000000000000000000"/>
    <w:charset w:val="00"/>
    <w:family w:val="roman"/>
    <w:notTrueType/>
    <w:pitch w:val="default"/>
  </w:font>
  <w:font w:name="DejaVu Sans">
    <w:altName w:val="Times New Roman"/>
    <w:panose1 w:val="020B0603030804020204"/>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29693"/>
    </w:sdtPr>
    <w:sdtContent>
      <w:p w:rsidR="002A172B" w:rsidRDefault="002A172B">
        <w:pPr>
          <w:pStyle w:val="af0"/>
          <w:jc w:val="right"/>
        </w:pPr>
        <w:r>
          <w:fldChar w:fldCharType="begin"/>
        </w:r>
        <w:r>
          <w:instrText>PAGE   \* MERGEFORMAT</w:instrText>
        </w:r>
        <w:r>
          <w:fldChar w:fldCharType="separate"/>
        </w:r>
        <w:r w:rsidR="0082522E">
          <w:rPr>
            <w:noProof/>
          </w:rPr>
          <w:t>20</w:t>
        </w:r>
        <w:r>
          <w:rPr>
            <w:noProof/>
          </w:rPr>
          <w:fldChar w:fldCharType="end"/>
        </w:r>
      </w:p>
    </w:sdtContent>
  </w:sdt>
  <w:p w:rsidR="002A172B" w:rsidRDefault="002A172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29" w:rsidRDefault="009A6729" w:rsidP="000770C1">
      <w:pPr>
        <w:spacing w:after="0" w:line="240" w:lineRule="auto"/>
      </w:pPr>
      <w:r>
        <w:separator/>
      </w:r>
    </w:p>
  </w:footnote>
  <w:footnote w:type="continuationSeparator" w:id="0">
    <w:p w:rsidR="009A6729" w:rsidRDefault="009A6729" w:rsidP="00077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560A5C"/>
    <w:styleLink w:val="WWNum28"/>
    <w:lvl w:ilvl="0">
      <w:numFmt w:val="bullet"/>
      <w:lvlText w:val="*"/>
      <w:lvlJc w:val="left"/>
      <w:pPr>
        <w:ind w:left="0" w:firstLine="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5B3583"/>
    <w:multiLevelType w:val="multilevel"/>
    <w:tmpl w:val="242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F4517"/>
    <w:multiLevelType w:val="hybridMultilevel"/>
    <w:tmpl w:val="C6F663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FA588F"/>
    <w:multiLevelType w:val="hybridMultilevel"/>
    <w:tmpl w:val="3F24A10E"/>
    <w:lvl w:ilvl="0" w:tplc="24B46272">
      <w:start w:val="1"/>
      <w:numFmt w:val="decimal"/>
      <w:lvlText w:val="%1."/>
      <w:lvlJc w:val="left"/>
      <w:pPr>
        <w:ind w:left="102" w:hanging="181"/>
      </w:pPr>
      <w:rPr>
        <w:rFonts w:ascii="Times New Roman" w:eastAsia="Times New Roman" w:hAnsi="Times New Roman" w:cs="Times New Roman" w:hint="default"/>
        <w:w w:val="100"/>
        <w:sz w:val="22"/>
        <w:szCs w:val="22"/>
        <w:lang w:val="ru-RU" w:eastAsia="en-US" w:bidi="ar-SA"/>
      </w:rPr>
    </w:lvl>
    <w:lvl w:ilvl="1" w:tplc="3CF02972">
      <w:numFmt w:val="bullet"/>
      <w:lvlText w:val="•"/>
      <w:lvlJc w:val="left"/>
      <w:pPr>
        <w:ind w:left="1046" w:hanging="181"/>
      </w:pPr>
      <w:rPr>
        <w:rFonts w:hint="default"/>
        <w:lang w:val="ru-RU" w:eastAsia="en-US" w:bidi="ar-SA"/>
      </w:rPr>
    </w:lvl>
    <w:lvl w:ilvl="2" w:tplc="881E5528">
      <w:numFmt w:val="bullet"/>
      <w:lvlText w:val="•"/>
      <w:lvlJc w:val="left"/>
      <w:pPr>
        <w:ind w:left="1993" w:hanging="181"/>
      </w:pPr>
      <w:rPr>
        <w:rFonts w:hint="default"/>
        <w:lang w:val="ru-RU" w:eastAsia="en-US" w:bidi="ar-SA"/>
      </w:rPr>
    </w:lvl>
    <w:lvl w:ilvl="3" w:tplc="636CBECC">
      <w:numFmt w:val="bullet"/>
      <w:lvlText w:val="•"/>
      <w:lvlJc w:val="left"/>
      <w:pPr>
        <w:ind w:left="2939" w:hanging="181"/>
      </w:pPr>
      <w:rPr>
        <w:rFonts w:hint="default"/>
        <w:lang w:val="ru-RU" w:eastAsia="en-US" w:bidi="ar-SA"/>
      </w:rPr>
    </w:lvl>
    <w:lvl w:ilvl="4" w:tplc="4DC026B4">
      <w:numFmt w:val="bullet"/>
      <w:lvlText w:val="•"/>
      <w:lvlJc w:val="left"/>
      <w:pPr>
        <w:ind w:left="3886" w:hanging="181"/>
      </w:pPr>
      <w:rPr>
        <w:rFonts w:hint="default"/>
        <w:lang w:val="ru-RU" w:eastAsia="en-US" w:bidi="ar-SA"/>
      </w:rPr>
    </w:lvl>
    <w:lvl w:ilvl="5" w:tplc="19B6CCD0">
      <w:numFmt w:val="bullet"/>
      <w:lvlText w:val="•"/>
      <w:lvlJc w:val="left"/>
      <w:pPr>
        <w:ind w:left="4833" w:hanging="181"/>
      </w:pPr>
      <w:rPr>
        <w:rFonts w:hint="default"/>
        <w:lang w:val="ru-RU" w:eastAsia="en-US" w:bidi="ar-SA"/>
      </w:rPr>
    </w:lvl>
    <w:lvl w:ilvl="6" w:tplc="EEFA8662">
      <w:numFmt w:val="bullet"/>
      <w:lvlText w:val="•"/>
      <w:lvlJc w:val="left"/>
      <w:pPr>
        <w:ind w:left="5779" w:hanging="181"/>
      </w:pPr>
      <w:rPr>
        <w:rFonts w:hint="default"/>
        <w:lang w:val="ru-RU" w:eastAsia="en-US" w:bidi="ar-SA"/>
      </w:rPr>
    </w:lvl>
    <w:lvl w:ilvl="7" w:tplc="D040CED6">
      <w:numFmt w:val="bullet"/>
      <w:lvlText w:val="•"/>
      <w:lvlJc w:val="left"/>
      <w:pPr>
        <w:ind w:left="6726" w:hanging="181"/>
      </w:pPr>
      <w:rPr>
        <w:rFonts w:hint="default"/>
        <w:lang w:val="ru-RU" w:eastAsia="en-US" w:bidi="ar-SA"/>
      </w:rPr>
    </w:lvl>
    <w:lvl w:ilvl="8" w:tplc="984C0582">
      <w:numFmt w:val="bullet"/>
      <w:lvlText w:val="•"/>
      <w:lvlJc w:val="left"/>
      <w:pPr>
        <w:ind w:left="7673" w:hanging="181"/>
      </w:pPr>
      <w:rPr>
        <w:rFonts w:hint="default"/>
        <w:lang w:val="ru-RU" w:eastAsia="en-US" w:bidi="ar-SA"/>
      </w:rPr>
    </w:lvl>
  </w:abstractNum>
  <w:abstractNum w:abstractNumId="5">
    <w:nsid w:val="060D5CC3"/>
    <w:multiLevelType w:val="hybridMultilevel"/>
    <w:tmpl w:val="040A751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960660C"/>
    <w:multiLevelType w:val="hybridMultilevel"/>
    <w:tmpl w:val="B94ADC18"/>
    <w:styleLink w:val="WWNum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C96741"/>
    <w:multiLevelType w:val="hybridMultilevel"/>
    <w:tmpl w:val="5D3AE1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B073366"/>
    <w:multiLevelType w:val="singleLevel"/>
    <w:tmpl w:val="04190001"/>
    <w:styleLink w:val="WWNum212"/>
    <w:lvl w:ilvl="0">
      <w:start w:val="1"/>
      <w:numFmt w:val="bullet"/>
      <w:lvlText w:val=""/>
      <w:lvlJc w:val="left"/>
      <w:pPr>
        <w:tabs>
          <w:tab w:val="num" w:pos="360"/>
        </w:tabs>
        <w:ind w:left="360" w:hanging="360"/>
      </w:pPr>
      <w:rPr>
        <w:rFonts w:ascii="Symbol" w:hAnsi="Symbol" w:hint="default"/>
      </w:rPr>
    </w:lvl>
  </w:abstractNum>
  <w:abstractNum w:abstractNumId="9">
    <w:nsid w:val="0C746150"/>
    <w:multiLevelType w:val="multilevel"/>
    <w:tmpl w:val="399A53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2450D2"/>
    <w:multiLevelType w:val="multilevel"/>
    <w:tmpl w:val="855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E09E0"/>
    <w:multiLevelType w:val="multilevel"/>
    <w:tmpl w:val="F0C0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F3A45"/>
    <w:multiLevelType w:val="multilevel"/>
    <w:tmpl w:val="3EF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86ED1"/>
    <w:multiLevelType w:val="hybridMultilevel"/>
    <w:tmpl w:val="2214E25A"/>
    <w:lvl w:ilvl="0" w:tplc="04190001">
      <w:start w:val="1"/>
      <w:numFmt w:val="bullet"/>
      <w:lvlText w:val=""/>
      <w:lvlJc w:val="left"/>
      <w:pPr>
        <w:ind w:left="720" w:hanging="360"/>
      </w:pPr>
      <w:rPr>
        <w:rFonts w:ascii="Symbol" w:hAnsi="Symbol" w:hint="default"/>
      </w:rPr>
    </w:lvl>
    <w:lvl w:ilvl="1" w:tplc="FF3401E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43532"/>
    <w:multiLevelType w:val="hybridMultilevel"/>
    <w:tmpl w:val="32900F74"/>
    <w:lvl w:ilvl="0" w:tplc="9830EB3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nsid w:val="1A5D212F"/>
    <w:multiLevelType w:val="multilevel"/>
    <w:tmpl w:val="7BAE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5F603C"/>
    <w:multiLevelType w:val="multilevel"/>
    <w:tmpl w:val="61B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5B6AC6"/>
    <w:multiLevelType w:val="hybridMultilevel"/>
    <w:tmpl w:val="EF2E5B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FDF6C6C"/>
    <w:multiLevelType w:val="multilevel"/>
    <w:tmpl w:val="6DB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505709"/>
    <w:multiLevelType w:val="hybridMultilevel"/>
    <w:tmpl w:val="B0CAAD4E"/>
    <w:lvl w:ilvl="0" w:tplc="8E4ED77E">
      <w:start w:val="1"/>
      <w:numFmt w:val="decimal"/>
      <w:lvlText w:val="%1."/>
      <w:lvlJc w:val="left"/>
      <w:pPr>
        <w:tabs>
          <w:tab w:val="num" w:pos="720"/>
        </w:tabs>
        <w:ind w:left="720" w:hanging="360"/>
      </w:pPr>
      <w:rPr>
        <w:rFonts w:ascii="Arial Unicode MS" w:eastAsia="Times New Roman" w:hAnsi="Arial Unicode MS" w:cs="Arial Unicode MS"/>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4F17526"/>
    <w:multiLevelType w:val="hybridMultilevel"/>
    <w:tmpl w:val="818429AC"/>
    <w:lvl w:ilvl="0" w:tplc="3704FA8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268F7522"/>
    <w:multiLevelType w:val="hybridMultilevel"/>
    <w:tmpl w:val="53509C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26AB3325"/>
    <w:multiLevelType w:val="hybridMultilevel"/>
    <w:tmpl w:val="13D89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8FB5772"/>
    <w:multiLevelType w:val="hybridMultilevel"/>
    <w:tmpl w:val="F57E9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70598F"/>
    <w:multiLevelType w:val="multilevel"/>
    <w:tmpl w:val="018A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343C5B"/>
    <w:multiLevelType w:val="multilevel"/>
    <w:tmpl w:val="85161B60"/>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83017B"/>
    <w:multiLevelType w:val="hybridMultilevel"/>
    <w:tmpl w:val="EC6211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A34F24"/>
    <w:multiLevelType w:val="hybridMultilevel"/>
    <w:tmpl w:val="A00A343C"/>
    <w:styleLink w:val="WWNum2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091D54"/>
    <w:multiLevelType w:val="hybridMultilevel"/>
    <w:tmpl w:val="ABDCBD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D5300E7"/>
    <w:multiLevelType w:val="multilevel"/>
    <w:tmpl w:val="9ABC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3772DB"/>
    <w:multiLevelType w:val="hybridMultilevel"/>
    <w:tmpl w:val="0B2E39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69D747C"/>
    <w:multiLevelType w:val="hybridMultilevel"/>
    <w:tmpl w:val="013A561C"/>
    <w:lvl w:ilvl="0" w:tplc="F448286A">
      <w:start w:val="1"/>
      <w:numFmt w:val="decimal"/>
      <w:lvlText w:val="%1."/>
      <w:lvlJc w:val="left"/>
      <w:pPr>
        <w:ind w:left="342" w:hanging="240"/>
      </w:pPr>
      <w:rPr>
        <w:rFonts w:ascii="Times New Roman" w:eastAsia="Times New Roman" w:hAnsi="Times New Roman" w:cs="Times New Roman" w:hint="default"/>
        <w:w w:val="100"/>
        <w:sz w:val="24"/>
        <w:szCs w:val="24"/>
        <w:lang w:val="ru-RU" w:eastAsia="en-US" w:bidi="ar-SA"/>
      </w:rPr>
    </w:lvl>
    <w:lvl w:ilvl="1" w:tplc="ED0EEFEA">
      <w:numFmt w:val="bullet"/>
      <w:lvlText w:val="•"/>
      <w:lvlJc w:val="left"/>
      <w:pPr>
        <w:ind w:left="1260" w:hanging="240"/>
      </w:pPr>
      <w:rPr>
        <w:rFonts w:hint="default"/>
        <w:lang w:val="ru-RU" w:eastAsia="en-US" w:bidi="ar-SA"/>
      </w:rPr>
    </w:lvl>
    <w:lvl w:ilvl="2" w:tplc="75D02C3A">
      <w:numFmt w:val="bullet"/>
      <w:lvlText w:val="•"/>
      <w:lvlJc w:val="left"/>
      <w:pPr>
        <w:ind w:left="2181" w:hanging="240"/>
      </w:pPr>
      <w:rPr>
        <w:rFonts w:hint="default"/>
        <w:lang w:val="ru-RU" w:eastAsia="en-US" w:bidi="ar-SA"/>
      </w:rPr>
    </w:lvl>
    <w:lvl w:ilvl="3" w:tplc="F47275F2">
      <w:numFmt w:val="bullet"/>
      <w:lvlText w:val="•"/>
      <w:lvlJc w:val="left"/>
      <w:pPr>
        <w:ind w:left="3101" w:hanging="240"/>
      </w:pPr>
      <w:rPr>
        <w:rFonts w:hint="default"/>
        <w:lang w:val="ru-RU" w:eastAsia="en-US" w:bidi="ar-SA"/>
      </w:rPr>
    </w:lvl>
    <w:lvl w:ilvl="4" w:tplc="244CE5F2">
      <w:numFmt w:val="bullet"/>
      <w:lvlText w:val="•"/>
      <w:lvlJc w:val="left"/>
      <w:pPr>
        <w:ind w:left="4022" w:hanging="240"/>
      </w:pPr>
      <w:rPr>
        <w:rFonts w:hint="default"/>
        <w:lang w:val="ru-RU" w:eastAsia="en-US" w:bidi="ar-SA"/>
      </w:rPr>
    </w:lvl>
    <w:lvl w:ilvl="5" w:tplc="F30248B6">
      <w:numFmt w:val="bullet"/>
      <w:lvlText w:val="•"/>
      <w:lvlJc w:val="left"/>
      <w:pPr>
        <w:ind w:left="4943" w:hanging="240"/>
      </w:pPr>
      <w:rPr>
        <w:rFonts w:hint="default"/>
        <w:lang w:val="ru-RU" w:eastAsia="en-US" w:bidi="ar-SA"/>
      </w:rPr>
    </w:lvl>
    <w:lvl w:ilvl="6" w:tplc="013241B8">
      <w:numFmt w:val="bullet"/>
      <w:lvlText w:val="•"/>
      <w:lvlJc w:val="left"/>
      <w:pPr>
        <w:ind w:left="5863" w:hanging="240"/>
      </w:pPr>
      <w:rPr>
        <w:rFonts w:hint="default"/>
        <w:lang w:val="ru-RU" w:eastAsia="en-US" w:bidi="ar-SA"/>
      </w:rPr>
    </w:lvl>
    <w:lvl w:ilvl="7" w:tplc="AF04D368">
      <w:numFmt w:val="bullet"/>
      <w:lvlText w:val="•"/>
      <w:lvlJc w:val="left"/>
      <w:pPr>
        <w:ind w:left="6784" w:hanging="240"/>
      </w:pPr>
      <w:rPr>
        <w:rFonts w:hint="default"/>
        <w:lang w:val="ru-RU" w:eastAsia="en-US" w:bidi="ar-SA"/>
      </w:rPr>
    </w:lvl>
    <w:lvl w:ilvl="8" w:tplc="C9F2BF66">
      <w:numFmt w:val="bullet"/>
      <w:lvlText w:val="•"/>
      <w:lvlJc w:val="left"/>
      <w:pPr>
        <w:ind w:left="7705" w:hanging="240"/>
      </w:pPr>
      <w:rPr>
        <w:rFonts w:hint="default"/>
        <w:lang w:val="ru-RU" w:eastAsia="en-US" w:bidi="ar-SA"/>
      </w:rPr>
    </w:lvl>
  </w:abstractNum>
  <w:abstractNum w:abstractNumId="32">
    <w:nsid w:val="396C3520"/>
    <w:multiLevelType w:val="hybridMultilevel"/>
    <w:tmpl w:val="B7EA2752"/>
    <w:lvl w:ilvl="0" w:tplc="858815A8">
      <w:start w:val="1"/>
      <w:numFmt w:val="decimal"/>
      <w:lvlText w:val="%1."/>
      <w:lvlJc w:val="left"/>
      <w:pPr>
        <w:ind w:left="822" w:hanging="360"/>
      </w:pPr>
      <w:rPr>
        <w:rFonts w:ascii="Times New Roman" w:eastAsia="Times New Roman" w:hAnsi="Times New Roman" w:cs="Times New Roman" w:hint="default"/>
        <w:w w:val="100"/>
        <w:sz w:val="24"/>
        <w:szCs w:val="24"/>
        <w:lang w:val="ru-RU" w:eastAsia="en-US" w:bidi="ar-SA"/>
      </w:rPr>
    </w:lvl>
    <w:lvl w:ilvl="1" w:tplc="30D84440">
      <w:numFmt w:val="bullet"/>
      <w:lvlText w:val="•"/>
      <w:lvlJc w:val="left"/>
      <w:pPr>
        <w:ind w:left="1692" w:hanging="360"/>
      </w:pPr>
      <w:rPr>
        <w:rFonts w:hint="default"/>
        <w:lang w:val="ru-RU" w:eastAsia="en-US" w:bidi="ar-SA"/>
      </w:rPr>
    </w:lvl>
    <w:lvl w:ilvl="2" w:tplc="B5D42342">
      <w:numFmt w:val="bullet"/>
      <w:lvlText w:val="•"/>
      <w:lvlJc w:val="left"/>
      <w:pPr>
        <w:ind w:left="2565" w:hanging="360"/>
      </w:pPr>
      <w:rPr>
        <w:rFonts w:hint="default"/>
        <w:lang w:val="ru-RU" w:eastAsia="en-US" w:bidi="ar-SA"/>
      </w:rPr>
    </w:lvl>
    <w:lvl w:ilvl="3" w:tplc="16AAE41C">
      <w:numFmt w:val="bullet"/>
      <w:lvlText w:val="•"/>
      <w:lvlJc w:val="left"/>
      <w:pPr>
        <w:ind w:left="3437" w:hanging="360"/>
      </w:pPr>
      <w:rPr>
        <w:rFonts w:hint="default"/>
        <w:lang w:val="ru-RU" w:eastAsia="en-US" w:bidi="ar-SA"/>
      </w:rPr>
    </w:lvl>
    <w:lvl w:ilvl="4" w:tplc="C870FEE0">
      <w:numFmt w:val="bullet"/>
      <w:lvlText w:val="•"/>
      <w:lvlJc w:val="left"/>
      <w:pPr>
        <w:ind w:left="4310" w:hanging="360"/>
      </w:pPr>
      <w:rPr>
        <w:rFonts w:hint="default"/>
        <w:lang w:val="ru-RU" w:eastAsia="en-US" w:bidi="ar-SA"/>
      </w:rPr>
    </w:lvl>
    <w:lvl w:ilvl="5" w:tplc="679C2736">
      <w:numFmt w:val="bullet"/>
      <w:lvlText w:val="•"/>
      <w:lvlJc w:val="left"/>
      <w:pPr>
        <w:ind w:left="5183" w:hanging="360"/>
      </w:pPr>
      <w:rPr>
        <w:rFonts w:hint="default"/>
        <w:lang w:val="ru-RU" w:eastAsia="en-US" w:bidi="ar-SA"/>
      </w:rPr>
    </w:lvl>
    <w:lvl w:ilvl="6" w:tplc="CC3257B2">
      <w:numFmt w:val="bullet"/>
      <w:lvlText w:val="•"/>
      <w:lvlJc w:val="left"/>
      <w:pPr>
        <w:ind w:left="6055" w:hanging="360"/>
      </w:pPr>
      <w:rPr>
        <w:rFonts w:hint="default"/>
        <w:lang w:val="ru-RU" w:eastAsia="en-US" w:bidi="ar-SA"/>
      </w:rPr>
    </w:lvl>
    <w:lvl w:ilvl="7" w:tplc="C5340ECE">
      <w:numFmt w:val="bullet"/>
      <w:lvlText w:val="•"/>
      <w:lvlJc w:val="left"/>
      <w:pPr>
        <w:ind w:left="6928" w:hanging="360"/>
      </w:pPr>
      <w:rPr>
        <w:rFonts w:hint="default"/>
        <w:lang w:val="ru-RU" w:eastAsia="en-US" w:bidi="ar-SA"/>
      </w:rPr>
    </w:lvl>
    <w:lvl w:ilvl="8" w:tplc="5F06C108">
      <w:numFmt w:val="bullet"/>
      <w:lvlText w:val="•"/>
      <w:lvlJc w:val="left"/>
      <w:pPr>
        <w:ind w:left="7801" w:hanging="360"/>
      </w:pPr>
      <w:rPr>
        <w:rFonts w:hint="default"/>
        <w:lang w:val="ru-RU" w:eastAsia="en-US" w:bidi="ar-SA"/>
      </w:rPr>
    </w:lvl>
  </w:abstractNum>
  <w:abstractNum w:abstractNumId="33">
    <w:nsid w:val="3C2F1A4C"/>
    <w:multiLevelType w:val="multilevel"/>
    <w:tmpl w:val="2CC4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4D17D9"/>
    <w:multiLevelType w:val="hybridMultilevel"/>
    <w:tmpl w:val="E574367A"/>
    <w:lvl w:ilvl="0" w:tplc="E570942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44C04F71"/>
    <w:multiLevelType w:val="hybridMultilevel"/>
    <w:tmpl w:val="D99E27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D1268D"/>
    <w:multiLevelType w:val="multilevel"/>
    <w:tmpl w:val="2EE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113E9B"/>
    <w:multiLevelType w:val="hybridMultilevel"/>
    <w:tmpl w:val="FDB255A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8">
    <w:nsid w:val="48442ACD"/>
    <w:multiLevelType w:val="multilevel"/>
    <w:tmpl w:val="4D92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8522E82"/>
    <w:multiLevelType w:val="hybridMultilevel"/>
    <w:tmpl w:val="EE9A4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5260AF"/>
    <w:multiLevelType w:val="multilevel"/>
    <w:tmpl w:val="490253E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61276C"/>
    <w:multiLevelType w:val="hybridMultilevel"/>
    <w:tmpl w:val="0A50DF40"/>
    <w:lvl w:ilvl="0" w:tplc="0419000F">
      <w:start w:val="1"/>
      <w:numFmt w:val="decimal"/>
      <w:lvlText w:val="%1."/>
      <w:lvlJc w:val="left"/>
      <w:pPr>
        <w:tabs>
          <w:tab w:val="num" w:pos="720"/>
        </w:tabs>
        <w:ind w:left="720" w:hanging="360"/>
      </w:pPr>
      <w:rPr>
        <w:rFonts w:hint="default"/>
      </w:rPr>
    </w:lvl>
    <w:lvl w:ilvl="1" w:tplc="99F2434C">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AEA4515"/>
    <w:multiLevelType w:val="multilevel"/>
    <w:tmpl w:val="F7CAB0BA"/>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BBC2678"/>
    <w:multiLevelType w:val="hybridMultilevel"/>
    <w:tmpl w:val="24E856AC"/>
    <w:styleLink w:val="WWNum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4D0628D2"/>
    <w:multiLevelType w:val="hybridMultilevel"/>
    <w:tmpl w:val="1730F82C"/>
    <w:lvl w:ilvl="0" w:tplc="2AA6AC5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5">
    <w:nsid w:val="4DCA78EB"/>
    <w:multiLevelType w:val="hybridMultilevel"/>
    <w:tmpl w:val="88C0BE8C"/>
    <w:styleLink w:val="WWNum2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F425D4F"/>
    <w:multiLevelType w:val="multilevel"/>
    <w:tmpl w:val="B4E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FE170C"/>
    <w:multiLevelType w:val="hybridMultilevel"/>
    <w:tmpl w:val="355ED0D2"/>
    <w:styleLink w:val="WWNum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0367707"/>
    <w:multiLevelType w:val="hybridMultilevel"/>
    <w:tmpl w:val="85CC5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55DD595F"/>
    <w:multiLevelType w:val="hybridMultilevel"/>
    <w:tmpl w:val="B1768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BD6079"/>
    <w:multiLevelType w:val="hybridMultilevel"/>
    <w:tmpl w:val="9AD218B6"/>
    <w:styleLink w:val="WWNum232"/>
    <w:lvl w:ilvl="0" w:tplc="8C90D83A">
      <w:start w:val="1"/>
      <w:numFmt w:val="bullet"/>
      <w:lvlText w:val=""/>
      <w:lvlJc w:val="left"/>
      <w:pPr>
        <w:tabs>
          <w:tab w:val="num" w:pos="397"/>
        </w:tabs>
        <w:ind w:left="397"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DD62CA4"/>
    <w:multiLevelType w:val="hybridMultilevel"/>
    <w:tmpl w:val="F878B8DE"/>
    <w:lvl w:ilvl="0" w:tplc="666CD826">
      <w:start w:val="3"/>
      <w:numFmt w:val="decimal"/>
      <w:lvlText w:val="%1."/>
      <w:lvlJc w:val="left"/>
      <w:pPr>
        <w:ind w:left="360" w:hanging="360"/>
      </w:pPr>
      <w:rPr>
        <w:rFonts w:hint="default"/>
      </w:rPr>
    </w:lvl>
    <w:lvl w:ilvl="1" w:tplc="A6D8402A">
      <w:start w:val="3"/>
      <w:numFmt w:val="bullet"/>
      <w:lvlText w:val=""/>
      <w:lvlJc w:val="left"/>
      <w:pPr>
        <w:ind w:left="732" w:hanging="360"/>
      </w:pPr>
      <w:rPr>
        <w:rFonts w:ascii="Symbol" w:hAnsi="Symbol" w:hint="default"/>
      </w:r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52">
    <w:nsid w:val="699960E1"/>
    <w:multiLevelType w:val="multilevel"/>
    <w:tmpl w:val="D46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FD62BA"/>
    <w:multiLevelType w:val="hybridMultilevel"/>
    <w:tmpl w:val="B200252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73572650"/>
    <w:multiLevelType w:val="hybridMultilevel"/>
    <w:tmpl w:val="0CF20CAE"/>
    <w:lvl w:ilvl="0" w:tplc="B65EEBE2">
      <w:start w:val="1"/>
      <w:numFmt w:val="decimal"/>
      <w:lvlText w:val="%1."/>
      <w:lvlJc w:val="left"/>
      <w:pPr>
        <w:ind w:left="786"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5E36E0"/>
    <w:multiLevelType w:val="hybridMultilevel"/>
    <w:tmpl w:val="F870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B92AA6"/>
    <w:multiLevelType w:val="multilevel"/>
    <w:tmpl w:val="C9F4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63A68F7"/>
    <w:multiLevelType w:val="multilevel"/>
    <w:tmpl w:val="2C2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94C2531"/>
    <w:multiLevelType w:val="hybridMultilevel"/>
    <w:tmpl w:val="1A860040"/>
    <w:lvl w:ilvl="0" w:tplc="04190005">
      <w:start w:val="1"/>
      <w:numFmt w:val="bullet"/>
      <w:lvlText w:val=""/>
      <w:lvlJc w:val="left"/>
      <w:pPr>
        <w:tabs>
          <w:tab w:val="num" w:pos="510"/>
        </w:tabs>
        <w:ind w:left="510" w:hanging="360"/>
      </w:pPr>
      <w:rPr>
        <w:rFonts w:ascii="Wingdings" w:hAnsi="Wingding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9">
    <w:nsid w:val="7C326131"/>
    <w:multiLevelType w:val="multilevel"/>
    <w:tmpl w:val="AC0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A8008A"/>
    <w:multiLevelType w:val="multilevel"/>
    <w:tmpl w:val="B77C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F8865EC"/>
    <w:multiLevelType w:val="hybridMultilevel"/>
    <w:tmpl w:val="B922EAE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6">
    <w:abstractNumId w:val="47"/>
  </w:num>
  <w:num w:numId="7">
    <w:abstractNumId w:val="27"/>
  </w:num>
  <w:num w:numId="8">
    <w:abstractNumId w:val="26"/>
  </w:num>
  <w:num w:numId="9">
    <w:abstractNumId w:val="35"/>
  </w:num>
  <w:num w:numId="10">
    <w:abstractNumId w:val="14"/>
  </w:num>
  <w:num w:numId="11">
    <w:abstractNumId w:val="58"/>
  </w:num>
  <w:num w:numId="12">
    <w:abstractNumId w:val="20"/>
  </w:num>
  <w:num w:numId="13">
    <w:abstractNumId w:val="4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5"/>
  </w:num>
  <w:num w:numId="19">
    <w:abstractNumId w:val="13"/>
  </w:num>
  <w:num w:numId="20">
    <w:abstractNumId w:val="53"/>
  </w:num>
  <w:num w:numId="21">
    <w:abstractNumId w:val="5"/>
  </w:num>
  <w:num w:numId="22">
    <w:abstractNumId w:val="21"/>
  </w:num>
  <w:num w:numId="23">
    <w:abstractNumId w:val="15"/>
  </w:num>
  <w:num w:numId="24">
    <w:abstractNumId w:val="56"/>
  </w:num>
  <w:num w:numId="25">
    <w:abstractNumId w:val="33"/>
  </w:num>
  <w:num w:numId="26">
    <w:abstractNumId w:val="59"/>
  </w:num>
  <w:num w:numId="27">
    <w:abstractNumId w:val="18"/>
  </w:num>
  <w:num w:numId="28">
    <w:abstractNumId w:val="12"/>
  </w:num>
  <w:num w:numId="29">
    <w:abstractNumId w:val="46"/>
  </w:num>
  <w:num w:numId="30">
    <w:abstractNumId w:val="43"/>
  </w:num>
  <w:num w:numId="31">
    <w:abstractNumId w:val="30"/>
  </w:num>
  <w:num w:numId="32">
    <w:abstractNumId w:val="40"/>
  </w:num>
  <w:num w:numId="33">
    <w:abstractNumId w:val="11"/>
  </w:num>
  <w:num w:numId="34">
    <w:abstractNumId w:val="60"/>
  </w:num>
  <w:num w:numId="35">
    <w:abstractNumId w:val="16"/>
  </w:num>
  <w:num w:numId="36">
    <w:abstractNumId w:val="38"/>
  </w:num>
  <w:num w:numId="37">
    <w:abstractNumId w:val="24"/>
  </w:num>
  <w:num w:numId="38">
    <w:abstractNumId w:val="57"/>
  </w:num>
  <w:num w:numId="39">
    <w:abstractNumId w:val="2"/>
  </w:num>
  <w:num w:numId="40">
    <w:abstractNumId w:val="52"/>
  </w:num>
  <w:num w:numId="41">
    <w:abstractNumId w:val="10"/>
  </w:num>
  <w:num w:numId="42">
    <w:abstractNumId w:val="36"/>
  </w:num>
  <w:num w:numId="43">
    <w:abstractNumId w:val="61"/>
  </w:num>
  <w:num w:numId="44">
    <w:abstractNumId w:val="37"/>
  </w:num>
  <w:num w:numId="45">
    <w:abstractNumId w:val="23"/>
  </w:num>
  <w:num w:numId="46">
    <w:abstractNumId w:val="51"/>
  </w:num>
  <w:num w:numId="47">
    <w:abstractNumId w:val="39"/>
  </w:num>
  <w:num w:numId="48">
    <w:abstractNumId w:val="54"/>
  </w:num>
  <w:num w:numId="49">
    <w:abstractNumId w:val="3"/>
  </w:num>
  <w:num w:numId="50">
    <w:abstractNumId w:val="48"/>
  </w:num>
  <w:num w:numId="51">
    <w:abstractNumId w:val="17"/>
  </w:num>
  <w:num w:numId="52">
    <w:abstractNumId w:val="7"/>
  </w:num>
  <w:num w:numId="53">
    <w:abstractNumId w:val="22"/>
  </w:num>
  <w:num w:numId="54">
    <w:abstractNumId w:val="19"/>
  </w:num>
  <w:num w:numId="55">
    <w:abstractNumId w:val="34"/>
  </w:num>
  <w:num w:numId="56">
    <w:abstractNumId w:val="28"/>
  </w:num>
  <w:num w:numId="57">
    <w:abstractNumId w:val="49"/>
  </w:num>
  <w:num w:numId="58">
    <w:abstractNumId w:val="0"/>
  </w:num>
  <w:num w:numId="59">
    <w:abstractNumId w:val="50"/>
  </w:num>
  <w:num w:numId="60">
    <w:abstractNumId w:val="25"/>
  </w:num>
  <w:num w:numId="61">
    <w:abstractNumId w:val="29"/>
  </w:num>
  <w:num w:numId="62">
    <w:abstractNumId w:val="32"/>
  </w:num>
  <w:num w:numId="63">
    <w:abstractNumId w:val="31"/>
  </w:num>
  <w:num w:numId="64">
    <w:abstractNumId w:val="4"/>
  </w:num>
  <w:num w:numId="65">
    <w:abstractNumId w:val="41"/>
  </w:num>
  <w:num w:numId="66">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63"/>
    <w:rsid w:val="00000EB1"/>
    <w:rsid w:val="000016C9"/>
    <w:rsid w:val="00001A45"/>
    <w:rsid w:val="00006477"/>
    <w:rsid w:val="000114E7"/>
    <w:rsid w:val="00011B12"/>
    <w:rsid w:val="00013362"/>
    <w:rsid w:val="00013522"/>
    <w:rsid w:val="000153FB"/>
    <w:rsid w:val="00023CF0"/>
    <w:rsid w:val="00024822"/>
    <w:rsid w:val="00025A92"/>
    <w:rsid w:val="0003046B"/>
    <w:rsid w:val="00032934"/>
    <w:rsid w:val="00042939"/>
    <w:rsid w:val="00053229"/>
    <w:rsid w:val="00053B2E"/>
    <w:rsid w:val="00056F69"/>
    <w:rsid w:val="00064DDB"/>
    <w:rsid w:val="0006523C"/>
    <w:rsid w:val="000770C1"/>
    <w:rsid w:val="000939BE"/>
    <w:rsid w:val="000939C4"/>
    <w:rsid w:val="000965F8"/>
    <w:rsid w:val="0009750B"/>
    <w:rsid w:val="00097DCA"/>
    <w:rsid w:val="000A1F11"/>
    <w:rsid w:val="000A1F68"/>
    <w:rsid w:val="000A597D"/>
    <w:rsid w:val="000A7EE3"/>
    <w:rsid w:val="000B408E"/>
    <w:rsid w:val="000C135D"/>
    <w:rsid w:val="000C4159"/>
    <w:rsid w:val="000C53BE"/>
    <w:rsid w:val="000C7C99"/>
    <w:rsid w:val="000D0097"/>
    <w:rsid w:val="000D49CB"/>
    <w:rsid w:val="000D7CE2"/>
    <w:rsid w:val="000E10F4"/>
    <w:rsid w:val="000E1436"/>
    <w:rsid w:val="000E1818"/>
    <w:rsid w:val="000E774D"/>
    <w:rsid w:val="000F3ABB"/>
    <w:rsid w:val="000F473B"/>
    <w:rsid w:val="000F4852"/>
    <w:rsid w:val="000F4A74"/>
    <w:rsid w:val="000F6113"/>
    <w:rsid w:val="00102CD8"/>
    <w:rsid w:val="00110EAD"/>
    <w:rsid w:val="00114ED4"/>
    <w:rsid w:val="001151CB"/>
    <w:rsid w:val="00115C75"/>
    <w:rsid w:val="001160AA"/>
    <w:rsid w:val="00116104"/>
    <w:rsid w:val="00121E5E"/>
    <w:rsid w:val="00122B8D"/>
    <w:rsid w:val="00125050"/>
    <w:rsid w:val="00127295"/>
    <w:rsid w:val="00130B74"/>
    <w:rsid w:val="00142FE0"/>
    <w:rsid w:val="001430F1"/>
    <w:rsid w:val="00143433"/>
    <w:rsid w:val="00144D88"/>
    <w:rsid w:val="00146F54"/>
    <w:rsid w:val="00147072"/>
    <w:rsid w:val="00151C07"/>
    <w:rsid w:val="001527F6"/>
    <w:rsid w:val="00152838"/>
    <w:rsid w:val="001537F7"/>
    <w:rsid w:val="001545FC"/>
    <w:rsid w:val="00156DFF"/>
    <w:rsid w:val="0015793A"/>
    <w:rsid w:val="00161F2E"/>
    <w:rsid w:val="00163A34"/>
    <w:rsid w:val="00165383"/>
    <w:rsid w:val="00165719"/>
    <w:rsid w:val="00167677"/>
    <w:rsid w:val="00170DAE"/>
    <w:rsid w:val="001716A4"/>
    <w:rsid w:val="001773C8"/>
    <w:rsid w:val="0018069E"/>
    <w:rsid w:val="001869D2"/>
    <w:rsid w:val="00191421"/>
    <w:rsid w:val="00191F75"/>
    <w:rsid w:val="00194613"/>
    <w:rsid w:val="001A4322"/>
    <w:rsid w:val="001A6DA3"/>
    <w:rsid w:val="001B008D"/>
    <w:rsid w:val="001D1C8C"/>
    <w:rsid w:val="001D2BD0"/>
    <w:rsid w:val="001D6863"/>
    <w:rsid w:val="001E0EA6"/>
    <w:rsid w:val="001E2BC0"/>
    <w:rsid w:val="001E4221"/>
    <w:rsid w:val="001E5E00"/>
    <w:rsid w:val="001E7D4F"/>
    <w:rsid w:val="001E7FA3"/>
    <w:rsid w:val="002005CC"/>
    <w:rsid w:val="00205856"/>
    <w:rsid w:val="00205B42"/>
    <w:rsid w:val="00211668"/>
    <w:rsid w:val="00211E8C"/>
    <w:rsid w:val="002131EC"/>
    <w:rsid w:val="00220F49"/>
    <w:rsid w:val="00227CBE"/>
    <w:rsid w:val="00232F98"/>
    <w:rsid w:val="00233CDA"/>
    <w:rsid w:val="00240698"/>
    <w:rsid w:val="002465C5"/>
    <w:rsid w:val="00246C12"/>
    <w:rsid w:val="00246D59"/>
    <w:rsid w:val="00251DEB"/>
    <w:rsid w:val="00252131"/>
    <w:rsid w:val="00253607"/>
    <w:rsid w:val="00255423"/>
    <w:rsid w:val="0025643B"/>
    <w:rsid w:val="00256D72"/>
    <w:rsid w:val="00257053"/>
    <w:rsid w:val="00261610"/>
    <w:rsid w:val="00263759"/>
    <w:rsid w:val="00266341"/>
    <w:rsid w:val="00270993"/>
    <w:rsid w:val="00270AD6"/>
    <w:rsid w:val="00270C63"/>
    <w:rsid w:val="0027129E"/>
    <w:rsid w:val="0027269B"/>
    <w:rsid w:val="00274BE6"/>
    <w:rsid w:val="0027562E"/>
    <w:rsid w:val="0027725D"/>
    <w:rsid w:val="00280B3C"/>
    <w:rsid w:val="00284964"/>
    <w:rsid w:val="00284EC4"/>
    <w:rsid w:val="00286BCD"/>
    <w:rsid w:val="00291887"/>
    <w:rsid w:val="00294614"/>
    <w:rsid w:val="00295D68"/>
    <w:rsid w:val="002A0D61"/>
    <w:rsid w:val="002A0DED"/>
    <w:rsid w:val="002A172B"/>
    <w:rsid w:val="002A1DB9"/>
    <w:rsid w:val="002A34EF"/>
    <w:rsid w:val="002A6A05"/>
    <w:rsid w:val="002B0DD2"/>
    <w:rsid w:val="002B1007"/>
    <w:rsid w:val="002B4E6D"/>
    <w:rsid w:val="002B5554"/>
    <w:rsid w:val="002B7AA1"/>
    <w:rsid w:val="002C2E11"/>
    <w:rsid w:val="002C6BAB"/>
    <w:rsid w:val="002D17EB"/>
    <w:rsid w:val="002D61B1"/>
    <w:rsid w:val="002D7EBD"/>
    <w:rsid w:val="002E17F4"/>
    <w:rsid w:val="002E5F50"/>
    <w:rsid w:val="002E7414"/>
    <w:rsid w:val="002F0551"/>
    <w:rsid w:val="002F1121"/>
    <w:rsid w:val="002F2421"/>
    <w:rsid w:val="002F7250"/>
    <w:rsid w:val="002F7273"/>
    <w:rsid w:val="002F78B2"/>
    <w:rsid w:val="00300BBF"/>
    <w:rsid w:val="0030133F"/>
    <w:rsid w:val="00301B0F"/>
    <w:rsid w:val="003024CF"/>
    <w:rsid w:val="00305766"/>
    <w:rsid w:val="00306DA9"/>
    <w:rsid w:val="00311179"/>
    <w:rsid w:val="00315C04"/>
    <w:rsid w:val="00316D96"/>
    <w:rsid w:val="0032023B"/>
    <w:rsid w:val="00320992"/>
    <w:rsid w:val="0032296C"/>
    <w:rsid w:val="0032516B"/>
    <w:rsid w:val="00330BCE"/>
    <w:rsid w:val="00342684"/>
    <w:rsid w:val="00344ACA"/>
    <w:rsid w:val="003500AC"/>
    <w:rsid w:val="00352E82"/>
    <w:rsid w:val="003568F0"/>
    <w:rsid w:val="00357FB0"/>
    <w:rsid w:val="0036122F"/>
    <w:rsid w:val="0036132D"/>
    <w:rsid w:val="0036536E"/>
    <w:rsid w:val="0037298D"/>
    <w:rsid w:val="003769C2"/>
    <w:rsid w:val="00382B22"/>
    <w:rsid w:val="00384030"/>
    <w:rsid w:val="00386554"/>
    <w:rsid w:val="00390442"/>
    <w:rsid w:val="0039061F"/>
    <w:rsid w:val="003A2BE9"/>
    <w:rsid w:val="003A3147"/>
    <w:rsid w:val="003A4C61"/>
    <w:rsid w:val="003A4D88"/>
    <w:rsid w:val="003A754F"/>
    <w:rsid w:val="003A7F01"/>
    <w:rsid w:val="003B518E"/>
    <w:rsid w:val="003B7F04"/>
    <w:rsid w:val="003C1CF8"/>
    <w:rsid w:val="003C4CDE"/>
    <w:rsid w:val="003D3AC6"/>
    <w:rsid w:val="003D6ECB"/>
    <w:rsid w:val="003D78E5"/>
    <w:rsid w:val="003D7B6C"/>
    <w:rsid w:val="003E46BE"/>
    <w:rsid w:val="003E5541"/>
    <w:rsid w:val="003E5A20"/>
    <w:rsid w:val="003E5EBF"/>
    <w:rsid w:val="003E6D97"/>
    <w:rsid w:val="003E75FC"/>
    <w:rsid w:val="003E7F42"/>
    <w:rsid w:val="003F2804"/>
    <w:rsid w:val="0040035A"/>
    <w:rsid w:val="004009EE"/>
    <w:rsid w:val="00401150"/>
    <w:rsid w:val="00401793"/>
    <w:rsid w:val="0040288A"/>
    <w:rsid w:val="004038D0"/>
    <w:rsid w:val="004064C9"/>
    <w:rsid w:val="004124BC"/>
    <w:rsid w:val="00412FF0"/>
    <w:rsid w:val="004162F7"/>
    <w:rsid w:val="00422693"/>
    <w:rsid w:val="004238BC"/>
    <w:rsid w:val="004258C5"/>
    <w:rsid w:val="0042685B"/>
    <w:rsid w:val="00430242"/>
    <w:rsid w:val="004308C4"/>
    <w:rsid w:val="004320E6"/>
    <w:rsid w:val="00436252"/>
    <w:rsid w:val="0044080B"/>
    <w:rsid w:val="004418C3"/>
    <w:rsid w:val="0044558E"/>
    <w:rsid w:val="004472AB"/>
    <w:rsid w:val="0045075D"/>
    <w:rsid w:val="00455E21"/>
    <w:rsid w:val="00460BB6"/>
    <w:rsid w:val="00481D34"/>
    <w:rsid w:val="00482319"/>
    <w:rsid w:val="00483B15"/>
    <w:rsid w:val="00485244"/>
    <w:rsid w:val="0049443E"/>
    <w:rsid w:val="0049453A"/>
    <w:rsid w:val="00497395"/>
    <w:rsid w:val="004A278F"/>
    <w:rsid w:val="004A292E"/>
    <w:rsid w:val="004A29B0"/>
    <w:rsid w:val="004A2DAE"/>
    <w:rsid w:val="004B499E"/>
    <w:rsid w:val="004B7143"/>
    <w:rsid w:val="004C2398"/>
    <w:rsid w:val="004C24E6"/>
    <w:rsid w:val="004C3BF3"/>
    <w:rsid w:val="004C3D3C"/>
    <w:rsid w:val="004C7632"/>
    <w:rsid w:val="004D08F2"/>
    <w:rsid w:val="004D24A6"/>
    <w:rsid w:val="004D39D9"/>
    <w:rsid w:val="004D4E5A"/>
    <w:rsid w:val="004D6BB1"/>
    <w:rsid w:val="004E1F7F"/>
    <w:rsid w:val="004F093B"/>
    <w:rsid w:val="00504B10"/>
    <w:rsid w:val="00520E88"/>
    <w:rsid w:val="005248D6"/>
    <w:rsid w:val="005256D6"/>
    <w:rsid w:val="00530C0A"/>
    <w:rsid w:val="00536C0D"/>
    <w:rsid w:val="00537B16"/>
    <w:rsid w:val="005454FA"/>
    <w:rsid w:val="00556481"/>
    <w:rsid w:val="00556EF8"/>
    <w:rsid w:val="0055747A"/>
    <w:rsid w:val="00562380"/>
    <w:rsid w:val="005624B8"/>
    <w:rsid w:val="00563565"/>
    <w:rsid w:val="00564629"/>
    <w:rsid w:val="00570DF2"/>
    <w:rsid w:val="005731FE"/>
    <w:rsid w:val="00581629"/>
    <w:rsid w:val="00581AFB"/>
    <w:rsid w:val="005827C3"/>
    <w:rsid w:val="00587502"/>
    <w:rsid w:val="00590611"/>
    <w:rsid w:val="005918A3"/>
    <w:rsid w:val="00591A5C"/>
    <w:rsid w:val="00593294"/>
    <w:rsid w:val="005972CE"/>
    <w:rsid w:val="005A2525"/>
    <w:rsid w:val="005A2C54"/>
    <w:rsid w:val="005A4C6F"/>
    <w:rsid w:val="005A4DCB"/>
    <w:rsid w:val="005A7DDE"/>
    <w:rsid w:val="005B0140"/>
    <w:rsid w:val="005B0A7B"/>
    <w:rsid w:val="005B2492"/>
    <w:rsid w:val="005B2D4D"/>
    <w:rsid w:val="005C0944"/>
    <w:rsid w:val="005C57DF"/>
    <w:rsid w:val="005C701A"/>
    <w:rsid w:val="005D363B"/>
    <w:rsid w:val="005D38CE"/>
    <w:rsid w:val="005D585A"/>
    <w:rsid w:val="005D7103"/>
    <w:rsid w:val="005E166F"/>
    <w:rsid w:val="005E2B9E"/>
    <w:rsid w:val="005E2BE3"/>
    <w:rsid w:val="005E41D0"/>
    <w:rsid w:val="005E4996"/>
    <w:rsid w:val="005E6626"/>
    <w:rsid w:val="005E6AB3"/>
    <w:rsid w:val="005E7B95"/>
    <w:rsid w:val="005F2C38"/>
    <w:rsid w:val="005F3F15"/>
    <w:rsid w:val="00600FBB"/>
    <w:rsid w:val="00601745"/>
    <w:rsid w:val="00603726"/>
    <w:rsid w:val="00604FF9"/>
    <w:rsid w:val="006068DA"/>
    <w:rsid w:val="00607CD4"/>
    <w:rsid w:val="006102A5"/>
    <w:rsid w:val="006160EE"/>
    <w:rsid w:val="00622509"/>
    <w:rsid w:val="00626232"/>
    <w:rsid w:val="006332C9"/>
    <w:rsid w:val="006337AA"/>
    <w:rsid w:val="00634A52"/>
    <w:rsid w:val="00635D7E"/>
    <w:rsid w:val="00635DD1"/>
    <w:rsid w:val="006370DF"/>
    <w:rsid w:val="00641A13"/>
    <w:rsid w:val="00641BD6"/>
    <w:rsid w:val="00641F73"/>
    <w:rsid w:val="006434F9"/>
    <w:rsid w:val="006438EF"/>
    <w:rsid w:val="00646A2F"/>
    <w:rsid w:val="00654AB1"/>
    <w:rsid w:val="00657BA5"/>
    <w:rsid w:val="00657E71"/>
    <w:rsid w:val="006604AD"/>
    <w:rsid w:val="00663883"/>
    <w:rsid w:val="00664750"/>
    <w:rsid w:val="00665071"/>
    <w:rsid w:val="00666010"/>
    <w:rsid w:val="006709EC"/>
    <w:rsid w:val="00670A3A"/>
    <w:rsid w:val="00672AD6"/>
    <w:rsid w:val="006739CC"/>
    <w:rsid w:val="006762B9"/>
    <w:rsid w:val="00677B3E"/>
    <w:rsid w:val="00681D59"/>
    <w:rsid w:val="00682DD8"/>
    <w:rsid w:val="0068530F"/>
    <w:rsid w:val="00685ED2"/>
    <w:rsid w:val="0068711F"/>
    <w:rsid w:val="0069109C"/>
    <w:rsid w:val="00691DC8"/>
    <w:rsid w:val="006A0075"/>
    <w:rsid w:val="006A09A9"/>
    <w:rsid w:val="006A3417"/>
    <w:rsid w:val="006A5474"/>
    <w:rsid w:val="006A63A2"/>
    <w:rsid w:val="006A6D6A"/>
    <w:rsid w:val="006A7465"/>
    <w:rsid w:val="006B1CDC"/>
    <w:rsid w:val="006B24B7"/>
    <w:rsid w:val="006B306D"/>
    <w:rsid w:val="006B40F7"/>
    <w:rsid w:val="006B5302"/>
    <w:rsid w:val="006C204F"/>
    <w:rsid w:val="006C255C"/>
    <w:rsid w:val="006C553E"/>
    <w:rsid w:val="006D1630"/>
    <w:rsid w:val="006D3DF6"/>
    <w:rsid w:val="006D4A1A"/>
    <w:rsid w:val="006D4C4F"/>
    <w:rsid w:val="006D5F5F"/>
    <w:rsid w:val="006E2C3C"/>
    <w:rsid w:val="006E39BD"/>
    <w:rsid w:val="006E3BEE"/>
    <w:rsid w:val="006F3B11"/>
    <w:rsid w:val="00707A57"/>
    <w:rsid w:val="00710352"/>
    <w:rsid w:val="007108B4"/>
    <w:rsid w:val="0071387E"/>
    <w:rsid w:val="00715EF4"/>
    <w:rsid w:val="00717F4D"/>
    <w:rsid w:val="00721229"/>
    <w:rsid w:val="007239CA"/>
    <w:rsid w:val="00733232"/>
    <w:rsid w:val="00734519"/>
    <w:rsid w:val="00736080"/>
    <w:rsid w:val="00736740"/>
    <w:rsid w:val="00736A4A"/>
    <w:rsid w:val="0074200C"/>
    <w:rsid w:val="00752B1B"/>
    <w:rsid w:val="00762CB6"/>
    <w:rsid w:val="0077568E"/>
    <w:rsid w:val="00784A0E"/>
    <w:rsid w:val="007870AF"/>
    <w:rsid w:val="00790A5F"/>
    <w:rsid w:val="00791597"/>
    <w:rsid w:val="00791EAF"/>
    <w:rsid w:val="00794272"/>
    <w:rsid w:val="0079555C"/>
    <w:rsid w:val="00796B29"/>
    <w:rsid w:val="007A08E6"/>
    <w:rsid w:val="007A0A90"/>
    <w:rsid w:val="007A219C"/>
    <w:rsid w:val="007B07BD"/>
    <w:rsid w:val="007B26C6"/>
    <w:rsid w:val="007B3C64"/>
    <w:rsid w:val="007B5137"/>
    <w:rsid w:val="007B5210"/>
    <w:rsid w:val="007C1BBC"/>
    <w:rsid w:val="007C2634"/>
    <w:rsid w:val="007C3828"/>
    <w:rsid w:val="007C40CD"/>
    <w:rsid w:val="007D7C4C"/>
    <w:rsid w:val="007E13D7"/>
    <w:rsid w:val="007E4749"/>
    <w:rsid w:val="007E5A5E"/>
    <w:rsid w:val="007E6FAD"/>
    <w:rsid w:val="007F0D79"/>
    <w:rsid w:val="007F3224"/>
    <w:rsid w:val="007F55DE"/>
    <w:rsid w:val="007F68DD"/>
    <w:rsid w:val="008035DB"/>
    <w:rsid w:val="00804C44"/>
    <w:rsid w:val="00807842"/>
    <w:rsid w:val="00810230"/>
    <w:rsid w:val="008119F4"/>
    <w:rsid w:val="0081251F"/>
    <w:rsid w:val="00813048"/>
    <w:rsid w:val="00817947"/>
    <w:rsid w:val="00817AE4"/>
    <w:rsid w:val="008213FF"/>
    <w:rsid w:val="00822F9C"/>
    <w:rsid w:val="0082522E"/>
    <w:rsid w:val="00825B7A"/>
    <w:rsid w:val="00827BAE"/>
    <w:rsid w:val="00835B4E"/>
    <w:rsid w:val="00836B0B"/>
    <w:rsid w:val="0083716A"/>
    <w:rsid w:val="00840606"/>
    <w:rsid w:val="00843029"/>
    <w:rsid w:val="00845640"/>
    <w:rsid w:val="00846480"/>
    <w:rsid w:val="00853BC4"/>
    <w:rsid w:val="00854A1B"/>
    <w:rsid w:val="00855642"/>
    <w:rsid w:val="00856C03"/>
    <w:rsid w:val="008621D2"/>
    <w:rsid w:val="00863264"/>
    <w:rsid w:val="00866928"/>
    <w:rsid w:val="00867B9B"/>
    <w:rsid w:val="00872344"/>
    <w:rsid w:val="00874477"/>
    <w:rsid w:val="00880109"/>
    <w:rsid w:val="00882362"/>
    <w:rsid w:val="00884ADF"/>
    <w:rsid w:val="00892407"/>
    <w:rsid w:val="008954C0"/>
    <w:rsid w:val="008A404F"/>
    <w:rsid w:val="008A6EE1"/>
    <w:rsid w:val="008B07AC"/>
    <w:rsid w:val="008B10BF"/>
    <w:rsid w:val="008B7323"/>
    <w:rsid w:val="008B7C9D"/>
    <w:rsid w:val="008C3ACB"/>
    <w:rsid w:val="008C410B"/>
    <w:rsid w:val="008D228B"/>
    <w:rsid w:val="008D4D3D"/>
    <w:rsid w:val="008E4091"/>
    <w:rsid w:val="008E5F13"/>
    <w:rsid w:val="008E69CD"/>
    <w:rsid w:val="008E7C15"/>
    <w:rsid w:val="008F1CDB"/>
    <w:rsid w:val="008F4C85"/>
    <w:rsid w:val="008F59AA"/>
    <w:rsid w:val="008F6D17"/>
    <w:rsid w:val="00902082"/>
    <w:rsid w:val="009023D0"/>
    <w:rsid w:val="00903425"/>
    <w:rsid w:val="0090550F"/>
    <w:rsid w:val="009102E3"/>
    <w:rsid w:val="00910782"/>
    <w:rsid w:val="009108B8"/>
    <w:rsid w:val="00912BEB"/>
    <w:rsid w:val="00916E27"/>
    <w:rsid w:val="0091701A"/>
    <w:rsid w:val="0091732F"/>
    <w:rsid w:val="00926AC7"/>
    <w:rsid w:val="009306D1"/>
    <w:rsid w:val="009359CC"/>
    <w:rsid w:val="00936411"/>
    <w:rsid w:val="00940293"/>
    <w:rsid w:val="00940904"/>
    <w:rsid w:val="0094379A"/>
    <w:rsid w:val="0094539D"/>
    <w:rsid w:val="00951C4C"/>
    <w:rsid w:val="00952F6D"/>
    <w:rsid w:val="00956500"/>
    <w:rsid w:val="009572CF"/>
    <w:rsid w:val="009573E8"/>
    <w:rsid w:val="00960CB6"/>
    <w:rsid w:val="00961A63"/>
    <w:rsid w:val="009626AB"/>
    <w:rsid w:val="00963330"/>
    <w:rsid w:val="009639A3"/>
    <w:rsid w:val="009668C6"/>
    <w:rsid w:val="00967134"/>
    <w:rsid w:val="00972D28"/>
    <w:rsid w:val="009822D6"/>
    <w:rsid w:val="009835BE"/>
    <w:rsid w:val="00985EBD"/>
    <w:rsid w:val="00986413"/>
    <w:rsid w:val="00990226"/>
    <w:rsid w:val="00995275"/>
    <w:rsid w:val="009A6729"/>
    <w:rsid w:val="009A7E4E"/>
    <w:rsid w:val="009B14D1"/>
    <w:rsid w:val="009B613D"/>
    <w:rsid w:val="009B7008"/>
    <w:rsid w:val="009B7FF4"/>
    <w:rsid w:val="009C3A60"/>
    <w:rsid w:val="009C513C"/>
    <w:rsid w:val="009C65D0"/>
    <w:rsid w:val="009C6F85"/>
    <w:rsid w:val="009C797C"/>
    <w:rsid w:val="009E13F9"/>
    <w:rsid w:val="009E1899"/>
    <w:rsid w:val="009E30EC"/>
    <w:rsid w:val="009E36B9"/>
    <w:rsid w:val="009E42B5"/>
    <w:rsid w:val="009E60A6"/>
    <w:rsid w:val="009E6714"/>
    <w:rsid w:val="009E7615"/>
    <w:rsid w:val="009F2348"/>
    <w:rsid w:val="009F3577"/>
    <w:rsid w:val="009F6E10"/>
    <w:rsid w:val="009F6FDF"/>
    <w:rsid w:val="00A02965"/>
    <w:rsid w:val="00A032FB"/>
    <w:rsid w:val="00A06561"/>
    <w:rsid w:val="00A14884"/>
    <w:rsid w:val="00A20228"/>
    <w:rsid w:val="00A21DEB"/>
    <w:rsid w:val="00A24365"/>
    <w:rsid w:val="00A2622C"/>
    <w:rsid w:val="00A27DFE"/>
    <w:rsid w:val="00A35144"/>
    <w:rsid w:val="00A35CD3"/>
    <w:rsid w:val="00A45A3B"/>
    <w:rsid w:val="00A4650A"/>
    <w:rsid w:val="00A53E4B"/>
    <w:rsid w:val="00A5409E"/>
    <w:rsid w:val="00A60CE5"/>
    <w:rsid w:val="00A631AF"/>
    <w:rsid w:val="00A6496E"/>
    <w:rsid w:val="00A7093B"/>
    <w:rsid w:val="00A710BC"/>
    <w:rsid w:val="00A7223F"/>
    <w:rsid w:val="00A81514"/>
    <w:rsid w:val="00A864A0"/>
    <w:rsid w:val="00A90FD3"/>
    <w:rsid w:val="00A94C83"/>
    <w:rsid w:val="00A96CD9"/>
    <w:rsid w:val="00AA32E5"/>
    <w:rsid w:val="00AA5705"/>
    <w:rsid w:val="00AA5DF4"/>
    <w:rsid w:val="00AA65E9"/>
    <w:rsid w:val="00AB016D"/>
    <w:rsid w:val="00AB056C"/>
    <w:rsid w:val="00AB3403"/>
    <w:rsid w:val="00AB3C93"/>
    <w:rsid w:val="00AC2415"/>
    <w:rsid w:val="00AC4EB3"/>
    <w:rsid w:val="00AC4F8E"/>
    <w:rsid w:val="00AC5DE7"/>
    <w:rsid w:val="00AD3DF1"/>
    <w:rsid w:val="00AD4024"/>
    <w:rsid w:val="00AD4074"/>
    <w:rsid w:val="00AD445A"/>
    <w:rsid w:val="00AE4B20"/>
    <w:rsid w:val="00AF04B5"/>
    <w:rsid w:val="00AF17FA"/>
    <w:rsid w:val="00AF5AE4"/>
    <w:rsid w:val="00B00568"/>
    <w:rsid w:val="00B01F50"/>
    <w:rsid w:val="00B04DD3"/>
    <w:rsid w:val="00B103B7"/>
    <w:rsid w:val="00B10FBC"/>
    <w:rsid w:val="00B114B4"/>
    <w:rsid w:val="00B13F1C"/>
    <w:rsid w:val="00B176A3"/>
    <w:rsid w:val="00B2253E"/>
    <w:rsid w:val="00B24A98"/>
    <w:rsid w:val="00B344C9"/>
    <w:rsid w:val="00B3548D"/>
    <w:rsid w:val="00B4024B"/>
    <w:rsid w:val="00B429B5"/>
    <w:rsid w:val="00B45667"/>
    <w:rsid w:val="00B51989"/>
    <w:rsid w:val="00B57C16"/>
    <w:rsid w:val="00B60AA6"/>
    <w:rsid w:val="00B63C97"/>
    <w:rsid w:val="00B731B7"/>
    <w:rsid w:val="00B734D7"/>
    <w:rsid w:val="00B76B77"/>
    <w:rsid w:val="00B81B9B"/>
    <w:rsid w:val="00B81BBD"/>
    <w:rsid w:val="00B83131"/>
    <w:rsid w:val="00B90306"/>
    <w:rsid w:val="00B90D89"/>
    <w:rsid w:val="00B91584"/>
    <w:rsid w:val="00B94C08"/>
    <w:rsid w:val="00B9557C"/>
    <w:rsid w:val="00B95D79"/>
    <w:rsid w:val="00B97636"/>
    <w:rsid w:val="00BA0500"/>
    <w:rsid w:val="00BA5AD6"/>
    <w:rsid w:val="00BA7A20"/>
    <w:rsid w:val="00BA7AFB"/>
    <w:rsid w:val="00BB4755"/>
    <w:rsid w:val="00BC23DA"/>
    <w:rsid w:val="00BC35E9"/>
    <w:rsid w:val="00BC46B3"/>
    <w:rsid w:val="00BC53FF"/>
    <w:rsid w:val="00BC604E"/>
    <w:rsid w:val="00BC6567"/>
    <w:rsid w:val="00BC7F5A"/>
    <w:rsid w:val="00BD386E"/>
    <w:rsid w:val="00BD5127"/>
    <w:rsid w:val="00BD5E7C"/>
    <w:rsid w:val="00BE040F"/>
    <w:rsid w:val="00BE1165"/>
    <w:rsid w:val="00BE1A79"/>
    <w:rsid w:val="00BE5C16"/>
    <w:rsid w:val="00BE6EDB"/>
    <w:rsid w:val="00BE718B"/>
    <w:rsid w:val="00BE7482"/>
    <w:rsid w:val="00BF298D"/>
    <w:rsid w:val="00BF60FA"/>
    <w:rsid w:val="00BF7ED9"/>
    <w:rsid w:val="00C03FEE"/>
    <w:rsid w:val="00C04D6E"/>
    <w:rsid w:val="00C06DBA"/>
    <w:rsid w:val="00C10599"/>
    <w:rsid w:val="00C110A2"/>
    <w:rsid w:val="00C121AC"/>
    <w:rsid w:val="00C140EE"/>
    <w:rsid w:val="00C20256"/>
    <w:rsid w:val="00C25C30"/>
    <w:rsid w:val="00C27A5C"/>
    <w:rsid w:val="00C302AC"/>
    <w:rsid w:val="00C319DE"/>
    <w:rsid w:val="00C40065"/>
    <w:rsid w:val="00C42F73"/>
    <w:rsid w:val="00C46519"/>
    <w:rsid w:val="00C50321"/>
    <w:rsid w:val="00C52A80"/>
    <w:rsid w:val="00C53043"/>
    <w:rsid w:val="00C6270F"/>
    <w:rsid w:val="00C647A8"/>
    <w:rsid w:val="00C664B8"/>
    <w:rsid w:val="00C7018B"/>
    <w:rsid w:val="00C701AB"/>
    <w:rsid w:val="00C75B23"/>
    <w:rsid w:val="00C81309"/>
    <w:rsid w:val="00C81912"/>
    <w:rsid w:val="00C8504F"/>
    <w:rsid w:val="00C87682"/>
    <w:rsid w:val="00C90990"/>
    <w:rsid w:val="00C920EF"/>
    <w:rsid w:val="00C927AE"/>
    <w:rsid w:val="00C92EAA"/>
    <w:rsid w:val="00C97D0A"/>
    <w:rsid w:val="00CA1B4B"/>
    <w:rsid w:val="00CA255D"/>
    <w:rsid w:val="00CA2A65"/>
    <w:rsid w:val="00CA3FF0"/>
    <w:rsid w:val="00CA77EC"/>
    <w:rsid w:val="00CB2441"/>
    <w:rsid w:val="00CB3CCA"/>
    <w:rsid w:val="00CB4908"/>
    <w:rsid w:val="00CB6425"/>
    <w:rsid w:val="00CB6C99"/>
    <w:rsid w:val="00CB6E1D"/>
    <w:rsid w:val="00CC0421"/>
    <w:rsid w:val="00CC099B"/>
    <w:rsid w:val="00CD18C7"/>
    <w:rsid w:val="00CD3463"/>
    <w:rsid w:val="00CE3466"/>
    <w:rsid w:val="00CE3FA0"/>
    <w:rsid w:val="00CF0052"/>
    <w:rsid w:val="00CF0653"/>
    <w:rsid w:val="00CF0AA5"/>
    <w:rsid w:val="00CF2A62"/>
    <w:rsid w:val="00CF444C"/>
    <w:rsid w:val="00CF77D5"/>
    <w:rsid w:val="00D005C3"/>
    <w:rsid w:val="00D053CD"/>
    <w:rsid w:val="00D11AA9"/>
    <w:rsid w:val="00D138F9"/>
    <w:rsid w:val="00D14830"/>
    <w:rsid w:val="00D16B4C"/>
    <w:rsid w:val="00D17218"/>
    <w:rsid w:val="00D25281"/>
    <w:rsid w:val="00D27309"/>
    <w:rsid w:val="00D300C4"/>
    <w:rsid w:val="00D31AF6"/>
    <w:rsid w:val="00D33BBB"/>
    <w:rsid w:val="00D36BCE"/>
    <w:rsid w:val="00D370B8"/>
    <w:rsid w:val="00D3790B"/>
    <w:rsid w:val="00D46762"/>
    <w:rsid w:val="00D501EB"/>
    <w:rsid w:val="00D503B2"/>
    <w:rsid w:val="00D50F88"/>
    <w:rsid w:val="00D62241"/>
    <w:rsid w:val="00D6327D"/>
    <w:rsid w:val="00D7748F"/>
    <w:rsid w:val="00D81981"/>
    <w:rsid w:val="00D822ED"/>
    <w:rsid w:val="00D83175"/>
    <w:rsid w:val="00D841A7"/>
    <w:rsid w:val="00D90CC2"/>
    <w:rsid w:val="00DA4081"/>
    <w:rsid w:val="00DB1FC4"/>
    <w:rsid w:val="00DB4040"/>
    <w:rsid w:val="00DC074A"/>
    <w:rsid w:val="00DC2922"/>
    <w:rsid w:val="00DD14C9"/>
    <w:rsid w:val="00DD5277"/>
    <w:rsid w:val="00DD7013"/>
    <w:rsid w:val="00DE034D"/>
    <w:rsid w:val="00DE642B"/>
    <w:rsid w:val="00DE7FC2"/>
    <w:rsid w:val="00DF60E6"/>
    <w:rsid w:val="00E01E83"/>
    <w:rsid w:val="00E070C2"/>
    <w:rsid w:val="00E10495"/>
    <w:rsid w:val="00E11FEB"/>
    <w:rsid w:val="00E17212"/>
    <w:rsid w:val="00E17FC5"/>
    <w:rsid w:val="00E20097"/>
    <w:rsid w:val="00E20AB1"/>
    <w:rsid w:val="00E265A3"/>
    <w:rsid w:val="00E31BBC"/>
    <w:rsid w:val="00E33073"/>
    <w:rsid w:val="00E33DD6"/>
    <w:rsid w:val="00E360AB"/>
    <w:rsid w:val="00E4068C"/>
    <w:rsid w:val="00E4397B"/>
    <w:rsid w:val="00E44D8F"/>
    <w:rsid w:val="00E44FBA"/>
    <w:rsid w:val="00E4611F"/>
    <w:rsid w:val="00E46A08"/>
    <w:rsid w:val="00E54A2C"/>
    <w:rsid w:val="00E555C1"/>
    <w:rsid w:val="00E55764"/>
    <w:rsid w:val="00E56F33"/>
    <w:rsid w:val="00E60D5C"/>
    <w:rsid w:val="00E61AC1"/>
    <w:rsid w:val="00E6386D"/>
    <w:rsid w:val="00E656DC"/>
    <w:rsid w:val="00E66546"/>
    <w:rsid w:val="00E67904"/>
    <w:rsid w:val="00E7423C"/>
    <w:rsid w:val="00E770C6"/>
    <w:rsid w:val="00E77DAE"/>
    <w:rsid w:val="00E85DFE"/>
    <w:rsid w:val="00E86FD7"/>
    <w:rsid w:val="00E95837"/>
    <w:rsid w:val="00EA0540"/>
    <w:rsid w:val="00EA0722"/>
    <w:rsid w:val="00EA252A"/>
    <w:rsid w:val="00EA25A0"/>
    <w:rsid w:val="00EA2808"/>
    <w:rsid w:val="00EA45BC"/>
    <w:rsid w:val="00EB1086"/>
    <w:rsid w:val="00EB1D0E"/>
    <w:rsid w:val="00EB40DF"/>
    <w:rsid w:val="00EB617D"/>
    <w:rsid w:val="00EB759F"/>
    <w:rsid w:val="00EC10FB"/>
    <w:rsid w:val="00EC2BBC"/>
    <w:rsid w:val="00EC2FDE"/>
    <w:rsid w:val="00EC7488"/>
    <w:rsid w:val="00ED03B9"/>
    <w:rsid w:val="00ED23AB"/>
    <w:rsid w:val="00EE00E5"/>
    <w:rsid w:val="00EE0CB5"/>
    <w:rsid w:val="00EE0D26"/>
    <w:rsid w:val="00EE38E7"/>
    <w:rsid w:val="00EE479D"/>
    <w:rsid w:val="00EE4BFF"/>
    <w:rsid w:val="00EF4408"/>
    <w:rsid w:val="00EF5AC2"/>
    <w:rsid w:val="00F00D6E"/>
    <w:rsid w:val="00F00EC1"/>
    <w:rsid w:val="00F0189B"/>
    <w:rsid w:val="00F07AB6"/>
    <w:rsid w:val="00F1034B"/>
    <w:rsid w:val="00F17221"/>
    <w:rsid w:val="00F2289F"/>
    <w:rsid w:val="00F228B2"/>
    <w:rsid w:val="00F258EF"/>
    <w:rsid w:val="00F25DC9"/>
    <w:rsid w:val="00F34B0D"/>
    <w:rsid w:val="00F35863"/>
    <w:rsid w:val="00F421DF"/>
    <w:rsid w:val="00F43F06"/>
    <w:rsid w:val="00F45311"/>
    <w:rsid w:val="00F478A8"/>
    <w:rsid w:val="00F50BB9"/>
    <w:rsid w:val="00F50C45"/>
    <w:rsid w:val="00F52EA3"/>
    <w:rsid w:val="00F55A49"/>
    <w:rsid w:val="00F6027C"/>
    <w:rsid w:val="00F66494"/>
    <w:rsid w:val="00F66C51"/>
    <w:rsid w:val="00F702CB"/>
    <w:rsid w:val="00F76600"/>
    <w:rsid w:val="00F80B8D"/>
    <w:rsid w:val="00F8224B"/>
    <w:rsid w:val="00F85513"/>
    <w:rsid w:val="00F8651F"/>
    <w:rsid w:val="00F8788F"/>
    <w:rsid w:val="00F87F04"/>
    <w:rsid w:val="00F91094"/>
    <w:rsid w:val="00F91BDC"/>
    <w:rsid w:val="00F9710F"/>
    <w:rsid w:val="00F9779C"/>
    <w:rsid w:val="00F97C48"/>
    <w:rsid w:val="00FA184C"/>
    <w:rsid w:val="00FA1BB3"/>
    <w:rsid w:val="00FA3BC6"/>
    <w:rsid w:val="00FA4033"/>
    <w:rsid w:val="00FA46CD"/>
    <w:rsid w:val="00FB4FFA"/>
    <w:rsid w:val="00FB72B4"/>
    <w:rsid w:val="00FC2B48"/>
    <w:rsid w:val="00FC4A11"/>
    <w:rsid w:val="00FC4CA1"/>
    <w:rsid w:val="00FD2DB6"/>
    <w:rsid w:val="00FE0795"/>
    <w:rsid w:val="00FF10BF"/>
    <w:rsid w:val="00FF50F9"/>
    <w:rsid w:val="00FF5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0C1"/>
  </w:style>
  <w:style w:type="paragraph" w:styleId="1">
    <w:name w:val="heading 1"/>
    <w:basedOn w:val="a"/>
    <w:next w:val="a"/>
    <w:link w:val="10"/>
    <w:qFormat/>
    <w:rsid w:val="00240698"/>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240698"/>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240698"/>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semiHidden/>
    <w:unhideWhenUsed/>
    <w:qFormat/>
    <w:rsid w:val="00240698"/>
    <w:pPr>
      <w:keepNext/>
      <w:pBdr>
        <w:top w:val="dotted" w:sz="24" w:space="1" w:color="auto"/>
        <w:bottom w:val="dotted" w:sz="24" w:space="1" w:color="auto"/>
      </w:pBdr>
      <w:spacing w:after="0" w:line="240" w:lineRule="auto"/>
      <w:ind w:left="180" w:firstLine="900"/>
      <w:jc w:val="center"/>
      <w:outlineLvl w:val="3"/>
    </w:pPr>
    <w:rPr>
      <w:rFonts w:ascii="Times New Roman" w:eastAsia="Times New Roman" w:hAnsi="Times New Roman" w:cs="Times New Roman"/>
      <w:sz w:val="28"/>
      <w:szCs w:val="24"/>
    </w:rPr>
  </w:style>
  <w:style w:type="paragraph" w:styleId="5">
    <w:name w:val="heading 5"/>
    <w:basedOn w:val="a"/>
    <w:next w:val="a"/>
    <w:link w:val="50"/>
    <w:semiHidden/>
    <w:unhideWhenUsed/>
    <w:qFormat/>
    <w:rsid w:val="00240698"/>
    <w:pPr>
      <w:keepNext/>
      <w:spacing w:after="0" w:line="240" w:lineRule="auto"/>
      <w:jc w:val="center"/>
      <w:outlineLvl w:val="4"/>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240698"/>
    <w:pPr>
      <w:keepNext/>
      <w:spacing w:after="0" w:line="240" w:lineRule="auto"/>
      <w:ind w:firstLine="540"/>
      <w:jc w:val="center"/>
      <w:outlineLvl w:val="5"/>
    </w:pPr>
    <w:rPr>
      <w:rFonts w:ascii="Times New Roman" w:eastAsia="Times New Roman" w:hAnsi="Times New Roman" w:cs="Times New Roman"/>
      <w:b/>
      <w:bCs/>
      <w:sz w:val="28"/>
      <w:szCs w:val="24"/>
    </w:rPr>
  </w:style>
  <w:style w:type="paragraph" w:styleId="7">
    <w:name w:val="heading 7"/>
    <w:basedOn w:val="a"/>
    <w:next w:val="a"/>
    <w:link w:val="70"/>
    <w:uiPriority w:val="99"/>
    <w:semiHidden/>
    <w:unhideWhenUsed/>
    <w:qFormat/>
    <w:rsid w:val="00240698"/>
    <w:pPr>
      <w:keepNext/>
      <w:spacing w:after="0" w:line="240" w:lineRule="auto"/>
      <w:jc w:val="center"/>
      <w:outlineLvl w:val="6"/>
    </w:pPr>
    <w:rPr>
      <w:rFonts w:ascii="Times New Roman" w:eastAsia="Times New Roman" w:hAnsi="Times New Roman" w:cs="Times New Roman"/>
      <w:sz w:val="40"/>
      <w:szCs w:val="24"/>
    </w:rPr>
  </w:style>
  <w:style w:type="paragraph" w:styleId="8">
    <w:name w:val="heading 8"/>
    <w:basedOn w:val="a"/>
    <w:next w:val="a"/>
    <w:link w:val="80"/>
    <w:uiPriority w:val="99"/>
    <w:semiHidden/>
    <w:unhideWhenUsed/>
    <w:qFormat/>
    <w:rsid w:val="00240698"/>
    <w:pPr>
      <w:keepNext/>
      <w:spacing w:after="0" w:line="240" w:lineRule="auto"/>
      <w:jc w:val="center"/>
      <w:outlineLvl w:val="7"/>
    </w:pPr>
    <w:rPr>
      <w:rFonts w:ascii="Times New Roman" w:eastAsia="Times New Roman" w:hAnsi="Times New Roman" w:cs="Times New Roman"/>
      <w:b/>
      <w:bCs/>
      <w:i/>
      <w:iCs/>
      <w:sz w:val="28"/>
      <w:szCs w:val="24"/>
    </w:rPr>
  </w:style>
  <w:style w:type="paragraph" w:styleId="9">
    <w:name w:val="heading 9"/>
    <w:basedOn w:val="a"/>
    <w:next w:val="a"/>
    <w:link w:val="90"/>
    <w:uiPriority w:val="99"/>
    <w:semiHidden/>
    <w:unhideWhenUsed/>
    <w:qFormat/>
    <w:rsid w:val="00240698"/>
    <w:pPr>
      <w:keepNext/>
      <w:spacing w:after="0" w:line="240" w:lineRule="auto"/>
      <w:ind w:left="180"/>
      <w:jc w:val="both"/>
      <w:outlineLvl w:val="8"/>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69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4069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40698"/>
    <w:rPr>
      <w:rFonts w:ascii="Times New Roman" w:eastAsia="Times New Roman" w:hAnsi="Times New Roman" w:cs="Times New Roman"/>
      <w:b/>
      <w:bCs/>
      <w:sz w:val="28"/>
      <w:szCs w:val="24"/>
      <w:lang w:eastAsia="ru-RU"/>
    </w:rPr>
  </w:style>
  <w:style w:type="paragraph" w:styleId="a3">
    <w:name w:val="Body Text"/>
    <w:basedOn w:val="a"/>
    <w:link w:val="a4"/>
    <w:uiPriority w:val="1"/>
    <w:unhideWhenUsed/>
    <w:qFormat/>
    <w:rsid w:val="00967134"/>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1"/>
    <w:rsid w:val="00967134"/>
    <w:rPr>
      <w:rFonts w:ascii="Times New Roman" w:eastAsia="Times New Roman" w:hAnsi="Times New Roman" w:cs="Times New Roman"/>
      <w:sz w:val="28"/>
      <w:szCs w:val="20"/>
      <w:lang w:eastAsia="ru-RU"/>
    </w:rPr>
  </w:style>
  <w:style w:type="paragraph" w:styleId="a5">
    <w:name w:val="List Paragraph"/>
    <w:basedOn w:val="a"/>
    <w:link w:val="a6"/>
    <w:uiPriority w:val="34"/>
    <w:qFormat/>
    <w:rsid w:val="00967134"/>
    <w:pPr>
      <w:ind w:left="720"/>
      <w:contextualSpacing/>
    </w:pPr>
  </w:style>
  <w:style w:type="table" w:styleId="a7">
    <w:name w:val="Table Grid"/>
    <w:basedOn w:val="a1"/>
    <w:uiPriority w:val="59"/>
    <w:rsid w:val="009671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F80B8D"/>
    <w:rPr>
      <w:rFonts w:ascii="Garamond" w:eastAsia="Garamond" w:hAnsi="Garamond" w:cs="Garamond"/>
      <w:sz w:val="56"/>
      <w:szCs w:val="56"/>
      <w:shd w:val="clear" w:color="auto" w:fill="FFFFFF"/>
    </w:rPr>
  </w:style>
  <w:style w:type="paragraph" w:customStyle="1" w:styleId="22">
    <w:name w:val="Основной текст (2)"/>
    <w:basedOn w:val="a"/>
    <w:link w:val="21"/>
    <w:rsid w:val="00F80B8D"/>
    <w:pPr>
      <w:shd w:val="clear" w:color="auto" w:fill="FFFFFF"/>
      <w:spacing w:after="900" w:line="0" w:lineRule="atLeast"/>
    </w:pPr>
    <w:rPr>
      <w:rFonts w:ascii="Garamond" w:eastAsia="Garamond" w:hAnsi="Garamond" w:cs="Garamond"/>
      <w:sz w:val="56"/>
      <w:szCs w:val="56"/>
      <w:lang w:eastAsia="en-US"/>
    </w:rPr>
  </w:style>
  <w:style w:type="character" w:customStyle="1" w:styleId="11">
    <w:name w:val="Заголовок №1_"/>
    <w:basedOn w:val="a0"/>
    <w:link w:val="12"/>
    <w:locked/>
    <w:rsid w:val="00F80B8D"/>
    <w:rPr>
      <w:rFonts w:ascii="Garamond" w:eastAsia="Garamond" w:hAnsi="Garamond" w:cs="Garamond"/>
      <w:spacing w:val="-10"/>
      <w:sz w:val="60"/>
      <w:szCs w:val="60"/>
      <w:shd w:val="clear" w:color="auto" w:fill="FFFFFF"/>
    </w:rPr>
  </w:style>
  <w:style w:type="paragraph" w:customStyle="1" w:styleId="12">
    <w:name w:val="Заголовок №1"/>
    <w:basedOn w:val="a"/>
    <w:link w:val="11"/>
    <w:rsid w:val="00F80B8D"/>
    <w:pPr>
      <w:shd w:val="clear" w:color="auto" w:fill="FFFFFF"/>
      <w:spacing w:before="660" w:after="0" w:line="0" w:lineRule="atLeast"/>
      <w:outlineLvl w:val="0"/>
    </w:pPr>
    <w:rPr>
      <w:rFonts w:ascii="Garamond" w:eastAsia="Garamond" w:hAnsi="Garamond" w:cs="Garamond"/>
      <w:spacing w:val="-10"/>
      <w:sz w:val="60"/>
      <w:szCs w:val="60"/>
      <w:lang w:eastAsia="en-US"/>
    </w:rPr>
  </w:style>
  <w:style w:type="character" w:customStyle="1" w:styleId="a8">
    <w:name w:val="Основной текст_"/>
    <w:basedOn w:val="a0"/>
    <w:link w:val="23"/>
    <w:locked/>
    <w:rsid w:val="00F80B8D"/>
    <w:rPr>
      <w:rFonts w:ascii="Garamond" w:eastAsia="Garamond" w:hAnsi="Garamond" w:cs="Garamond"/>
      <w:sz w:val="27"/>
      <w:szCs w:val="27"/>
      <w:shd w:val="clear" w:color="auto" w:fill="FFFFFF"/>
    </w:rPr>
  </w:style>
  <w:style w:type="paragraph" w:customStyle="1" w:styleId="23">
    <w:name w:val="Основной текст2"/>
    <w:basedOn w:val="a"/>
    <w:link w:val="a8"/>
    <w:rsid w:val="00F80B8D"/>
    <w:pPr>
      <w:shd w:val="clear" w:color="auto" w:fill="FFFFFF"/>
      <w:spacing w:before="420" w:after="0" w:line="334" w:lineRule="exact"/>
      <w:ind w:hanging="400"/>
      <w:jc w:val="both"/>
    </w:pPr>
    <w:rPr>
      <w:rFonts w:ascii="Garamond" w:eastAsia="Garamond" w:hAnsi="Garamond" w:cs="Garamond"/>
      <w:sz w:val="27"/>
      <w:szCs w:val="27"/>
      <w:lang w:eastAsia="en-US"/>
    </w:rPr>
  </w:style>
  <w:style w:type="character" w:customStyle="1" w:styleId="31">
    <w:name w:val="Заголовок №3_"/>
    <w:basedOn w:val="a0"/>
    <w:link w:val="32"/>
    <w:locked/>
    <w:rsid w:val="00F80B8D"/>
    <w:rPr>
      <w:rFonts w:ascii="Garamond" w:eastAsia="Garamond" w:hAnsi="Garamond" w:cs="Garamond"/>
      <w:sz w:val="27"/>
      <w:szCs w:val="27"/>
      <w:shd w:val="clear" w:color="auto" w:fill="FFFFFF"/>
    </w:rPr>
  </w:style>
  <w:style w:type="paragraph" w:customStyle="1" w:styleId="32">
    <w:name w:val="Заголовок №3"/>
    <w:basedOn w:val="a"/>
    <w:link w:val="31"/>
    <w:rsid w:val="00F80B8D"/>
    <w:pPr>
      <w:shd w:val="clear" w:color="auto" w:fill="FFFFFF"/>
      <w:spacing w:before="960" w:after="0" w:line="331" w:lineRule="exact"/>
      <w:outlineLvl w:val="2"/>
    </w:pPr>
    <w:rPr>
      <w:rFonts w:ascii="Garamond" w:eastAsia="Garamond" w:hAnsi="Garamond" w:cs="Garamond"/>
      <w:sz w:val="27"/>
      <w:szCs w:val="27"/>
      <w:lang w:eastAsia="en-US"/>
    </w:rPr>
  </w:style>
  <w:style w:type="character" w:customStyle="1" w:styleId="41">
    <w:name w:val="Основной текст (4)_"/>
    <w:basedOn w:val="a0"/>
    <w:link w:val="42"/>
    <w:locked/>
    <w:rsid w:val="00F80B8D"/>
    <w:rPr>
      <w:rFonts w:ascii="Garamond" w:eastAsia="Garamond" w:hAnsi="Garamond" w:cs="Garamond"/>
      <w:sz w:val="23"/>
      <w:szCs w:val="23"/>
      <w:shd w:val="clear" w:color="auto" w:fill="FFFFFF"/>
    </w:rPr>
  </w:style>
  <w:style w:type="paragraph" w:customStyle="1" w:styleId="42">
    <w:name w:val="Основной текст (4)"/>
    <w:basedOn w:val="a"/>
    <w:link w:val="41"/>
    <w:rsid w:val="00F80B8D"/>
    <w:pPr>
      <w:shd w:val="clear" w:color="auto" w:fill="FFFFFF"/>
      <w:spacing w:after="0" w:line="0" w:lineRule="atLeast"/>
    </w:pPr>
    <w:rPr>
      <w:rFonts w:ascii="Garamond" w:eastAsia="Garamond" w:hAnsi="Garamond" w:cs="Garamond"/>
      <w:sz w:val="23"/>
      <w:szCs w:val="23"/>
      <w:lang w:eastAsia="en-US"/>
    </w:rPr>
  </w:style>
  <w:style w:type="character" w:customStyle="1" w:styleId="71">
    <w:name w:val="Основной текст (7)_"/>
    <w:basedOn w:val="a0"/>
    <w:link w:val="72"/>
    <w:locked/>
    <w:rsid w:val="00F80B8D"/>
    <w:rPr>
      <w:rFonts w:ascii="Garamond" w:eastAsia="Garamond" w:hAnsi="Garamond" w:cs="Garamond"/>
      <w:sz w:val="23"/>
      <w:szCs w:val="23"/>
      <w:shd w:val="clear" w:color="auto" w:fill="FFFFFF"/>
    </w:rPr>
  </w:style>
  <w:style w:type="paragraph" w:customStyle="1" w:styleId="72">
    <w:name w:val="Основной текст (7)"/>
    <w:basedOn w:val="a"/>
    <w:link w:val="71"/>
    <w:rsid w:val="00F80B8D"/>
    <w:pPr>
      <w:shd w:val="clear" w:color="auto" w:fill="FFFFFF"/>
      <w:spacing w:after="0" w:line="281" w:lineRule="exact"/>
    </w:pPr>
    <w:rPr>
      <w:rFonts w:ascii="Garamond" w:eastAsia="Garamond" w:hAnsi="Garamond" w:cs="Garamond"/>
      <w:sz w:val="23"/>
      <w:szCs w:val="23"/>
      <w:lang w:eastAsia="en-US"/>
    </w:rPr>
  </w:style>
  <w:style w:type="character" w:customStyle="1" w:styleId="a9">
    <w:name w:val="Подпись к таблице_"/>
    <w:basedOn w:val="a0"/>
    <w:link w:val="aa"/>
    <w:locked/>
    <w:rsid w:val="00F80B8D"/>
    <w:rPr>
      <w:rFonts w:ascii="Garamond" w:eastAsia="Garamond" w:hAnsi="Garamond" w:cs="Garamond"/>
      <w:sz w:val="27"/>
      <w:szCs w:val="27"/>
      <w:shd w:val="clear" w:color="auto" w:fill="FFFFFF"/>
    </w:rPr>
  </w:style>
  <w:style w:type="paragraph" w:customStyle="1" w:styleId="aa">
    <w:name w:val="Подпись к таблице"/>
    <w:basedOn w:val="a"/>
    <w:link w:val="a9"/>
    <w:rsid w:val="00F80B8D"/>
    <w:pPr>
      <w:shd w:val="clear" w:color="auto" w:fill="FFFFFF"/>
      <w:spacing w:after="0" w:line="0" w:lineRule="atLeast"/>
    </w:pPr>
    <w:rPr>
      <w:rFonts w:ascii="Garamond" w:eastAsia="Garamond" w:hAnsi="Garamond" w:cs="Garamond"/>
      <w:sz w:val="27"/>
      <w:szCs w:val="27"/>
      <w:lang w:eastAsia="en-US"/>
    </w:rPr>
  </w:style>
  <w:style w:type="character" w:customStyle="1" w:styleId="24">
    <w:name w:val="Основной текст (2) + Не полужирный"/>
    <w:aliases w:val="Интервал 1 pt"/>
    <w:basedOn w:val="21"/>
    <w:rsid w:val="00F80B8D"/>
    <w:rPr>
      <w:rFonts w:ascii="Garamond" w:eastAsia="Garamond" w:hAnsi="Garamond" w:cs="Garamond"/>
      <w:b/>
      <w:bCs/>
      <w:spacing w:val="20"/>
      <w:sz w:val="56"/>
      <w:szCs w:val="56"/>
      <w:shd w:val="clear" w:color="auto" w:fill="FFFFFF"/>
    </w:rPr>
  </w:style>
  <w:style w:type="character" w:customStyle="1" w:styleId="25">
    <w:name w:val="Заголовок №2"/>
    <w:basedOn w:val="a0"/>
    <w:rsid w:val="00F80B8D"/>
    <w:rPr>
      <w:rFonts w:ascii="Garamond" w:eastAsia="Garamond" w:hAnsi="Garamond" w:cs="Garamond" w:hint="default"/>
      <w:b w:val="0"/>
      <w:bCs w:val="0"/>
      <w:i w:val="0"/>
      <w:iCs w:val="0"/>
      <w:smallCaps w:val="0"/>
      <w:strike w:val="0"/>
      <w:dstrike w:val="0"/>
      <w:spacing w:val="0"/>
      <w:sz w:val="38"/>
      <w:szCs w:val="38"/>
      <w:u w:val="single"/>
      <w:effect w:val="none"/>
    </w:rPr>
  </w:style>
  <w:style w:type="character" w:customStyle="1" w:styleId="ab">
    <w:name w:val="Основной текст + Полужирный"/>
    <w:aliases w:val="Курсив"/>
    <w:basedOn w:val="a8"/>
    <w:rsid w:val="00F80B8D"/>
    <w:rPr>
      <w:rFonts w:ascii="Garamond" w:eastAsia="Garamond" w:hAnsi="Garamond" w:cs="Garamond"/>
      <w:b/>
      <w:bCs/>
      <w:spacing w:val="10"/>
      <w:sz w:val="27"/>
      <w:szCs w:val="27"/>
      <w:shd w:val="clear" w:color="auto" w:fill="FFFFFF"/>
    </w:rPr>
  </w:style>
  <w:style w:type="character" w:customStyle="1" w:styleId="13">
    <w:name w:val="Основной текст1"/>
    <w:basedOn w:val="a8"/>
    <w:rsid w:val="00F80B8D"/>
    <w:rPr>
      <w:rFonts w:ascii="Garamond" w:eastAsia="Garamond" w:hAnsi="Garamond" w:cs="Garamond"/>
      <w:sz w:val="27"/>
      <w:szCs w:val="27"/>
      <w:shd w:val="clear" w:color="auto" w:fill="FFFFFF"/>
    </w:rPr>
  </w:style>
  <w:style w:type="character" w:customStyle="1" w:styleId="320">
    <w:name w:val="Заголовок №3 (2)"/>
    <w:basedOn w:val="a0"/>
    <w:rsid w:val="00F80B8D"/>
    <w:rPr>
      <w:rFonts w:ascii="Garamond" w:eastAsia="Garamond" w:hAnsi="Garamond" w:cs="Garamond" w:hint="default"/>
      <w:b w:val="0"/>
      <w:bCs w:val="0"/>
      <w:i w:val="0"/>
      <w:iCs w:val="0"/>
      <w:smallCaps w:val="0"/>
      <w:strike w:val="0"/>
      <w:dstrike w:val="0"/>
      <w:spacing w:val="0"/>
      <w:sz w:val="27"/>
      <w:szCs w:val="27"/>
      <w:u w:val="single"/>
      <w:effect w:val="none"/>
    </w:rPr>
  </w:style>
  <w:style w:type="character" w:customStyle="1" w:styleId="33">
    <w:name w:val="Основной текст (3)"/>
    <w:basedOn w:val="a0"/>
    <w:rsid w:val="00F80B8D"/>
    <w:rPr>
      <w:rFonts w:ascii="Garamond" w:eastAsia="Garamond" w:hAnsi="Garamond" w:cs="Garamond" w:hint="default"/>
      <w:b w:val="0"/>
      <w:bCs w:val="0"/>
      <w:i w:val="0"/>
      <w:iCs w:val="0"/>
      <w:smallCaps w:val="0"/>
      <w:strike w:val="0"/>
      <w:dstrike w:val="0"/>
      <w:spacing w:val="0"/>
      <w:sz w:val="23"/>
      <w:szCs w:val="23"/>
      <w:u w:val="none"/>
      <w:effect w:val="none"/>
    </w:rPr>
  </w:style>
  <w:style w:type="character" w:customStyle="1" w:styleId="40">
    <w:name w:val="Заголовок 4 Знак"/>
    <w:basedOn w:val="a0"/>
    <w:link w:val="4"/>
    <w:semiHidden/>
    <w:rsid w:val="00240698"/>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240698"/>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24069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240698"/>
    <w:rPr>
      <w:rFonts w:ascii="Times New Roman" w:eastAsia="Times New Roman" w:hAnsi="Times New Roman" w:cs="Times New Roman"/>
      <w:sz w:val="40"/>
      <w:szCs w:val="24"/>
      <w:lang w:eastAsia="ru-RU"/>
    </w:rPr>
  </w:style>
  <w:style w:type="character" w:customStyle="1" w:styleId="80">
    <w:name w:val="Заголовок 8 Знак"/>
    <w:basedOn w:val="a0"/>
    <w:link w:val="8"/>
    <w:uiPriority w:val="99"/>
    <w:semiHidden/>
    <w:rsid w:val="00240698"/>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uiPriority w:val="99"/>
    <w:semiHidden/>
    <w:rsid w:val="00240698"/>
    <w:rPr>
      <w:rFonts w:ascii="Times New Roman" w:eastAsia="Times New Roman" w:hAnsi="Times New Roman" w:cs="Times New Roman"/>
      <w:b/>
      <w:bCs/>
      <w:sz w:val="32"/>
      <w:szCs w:val="24"/>
      <w:lang w:eastAsia="ru-RU"/>
    </w:rPr>
  </w:style>
  <w:style w:type="paragraph" w:styleId="ac">
    <w:name w:val="Normal (Web)"/>
    <w:basedOn w:val="a"/>
    <w:uiPriority w:val="99"/>
    <w:unhideWhenUsed/>
    <w:rsid w:val="00240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e"/>
    <w:uiPriority w:val="99"/>
    <w:rsid w:val="00240698"/>
    <w:rPr>
      <w:rFonts w:eastAsiaTheme="minorEastAsia"/>
      <w:lang w:eastAsia="ru-RU"/>
    </w:rPr>
  </w:style>
  <w:style w:type="paragraph" w:styleId="ae">
    <w:name w:val="header"/>
    <w:basedOn w:val="a"/>
    <w:link w:val="ad"/>
    <w:uiPriority w:val="99"/>
    <w:unhideWhenUsed/>
    <w:rsid w:val="00240698"/>
    <w:pPr>
      <w:tabs>
        <w:tab w:val="center" w:pos="4677"/>
        <w:tab w:val="right" w:pos="9355"/>
      </w:tabs>
      <w:spacing w:after="0" w:line="240" w:lineRule="auto"/>
    </w:pPr>
  </w:style>
  <w:style w:type="character" w:customStyle="1" w:styleId="af">
    <w:name w:val="Нижний колонтитул Знак"/>
    <w:basedOn w:val="a0"/>
    <w:link w:val="af0"/>
    <w:uiPriority w:val="99"/>
    <w:rsid w:val="00240698"/>
    <w:rPr>
      <w:rFonts w:eastAsiaTheme="minorEastAsia"/>
      <w:lang w:eastAsia="ru-RU"/>
    </w:rPr>
  </w:style>
  <w:style w:type="paragraph" w:styleId="af0">
    <w:name w:val="footer"/>
    <w:basedOn w:val="a"/>
    <w:link w:val="af"/>
    <w:uiPriority w:val="99"/>
    <w:unhideWhenUsed/>
    <w:rsid w:val="00240698"/>
    <w:pPr>
      <w:tabs>
        <w:tab w:val="center" w:pos="4677"/>
        <w:tab w:val="right" w:pos="9355"/>
      </w:tabs>
      <w:spacing w:after="0" w:line="240" w:lineRule="auto"/>
    </w:pPr>
  </w:style>
  <w:style w:type="paragraph" w:styleId="af1">
    <w:name w:val="List Number"/>
    <w:basedOn w:val="a"/>
    <w:autoRedefine/>
    <w:uiPriority w:val="99"/>
    <w:semiHidden/>
    <w:unhideWhenUsed/>
    <w:rsid w:val="00240698"/>
    <w:pPr>
      <w:pBdr>
        <w:top w:val="wave" w:sz="12" w:space="31" w:color="FF0000" w:shadow="1"/>
        <w:left w:val="wave" w:sz="12" w:space="31" w:color="FF0000" w:shadow="1"/>
        <w:bottom w:val="wave" w:sz="12" w:space="31" w:color="FF0000" w:shadow="1"/>
        <w:right w:val="wave" w:sz="12" w:space="31" w:color="FF0000" w:shadow="1"/>
      </w:pBdr>
      <w:spacing w:after="0" w:line="240" w:lineRule="auto"/>
      <w:jc w:val="both"/>
    </w:pPr>
    <w:rPr>
      <w:rFonts w:ascii="Times New Roman" w:eastAsia="Times New Roman" w:hAnsi="Times New Roman" w:cs="Times New Roman"/>
      <w:sz w:val="24"/>
      <w:szCs w:val="24"/>
    </w:rPr>
  </w:style>
  <w:style w:type="paragraph" w:styleId="af2">
    <w:name w:val="Title"/>
    <w:basedOn w:val="a"/>
    <w:link w:val="af3"/>
    <w:qFormat/>
    <w:rsid w:val="0024069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240698"/>
    <w:rPr>
      <w:rFonts w:ascii="Times New Roman" w:eastAsia="Times New Roman" w:hAnsi="Times New Roman" w:cs="Times New Roman"/>
      <w:sz w:val="28"/>
      <w:szCs w:val="24"/>
      <w:lang w:eastAsia="ru-RU"/>
    </w:rPr>
  </w:style>
  <w:style w:type="paragraph" w:styleId="af4">
    <w:name w:val="Body Text Indent"/>
    <w:basedOn w:val="a"/>
    <w:link w:val="af5"/>
    <w:uiPriority w:val="99"/>
    <w:unhideWhenUsed/>
    <w:rsid w:val="00240698"/>
    <w:pPr>
      <w:spacing w:after="120"/>
      <w:ind w:left="283"/>
    </w:pPr>
  </w:style>
  <w:style w:type="character" w:customStyle="1" w:styleId="af5">
    <w:name w:val="Основной текст с отступом Знак"/>
    <w:basedOn w:val="a0"/>
    <w:link w:val="af4"/>
    <w:uiPriority w:val="99"/>
    <w:rsid w:val="00240698"/>
    <w:rPr>
      <w:rFonts w:eastAsiaTheme="minorEastAsia"/>
      <w:lang w:eastAsia="ru-RU"/>
    </w:rPr>
  </w:style>
  <w:style w:type="paragraph" w:styleId="af6">
    <w:name w:val="Subtitle"/>
    <w:basedOn w:val="a"/>
    <w:next w:val="a"/>
    <w:link w:val="af7"/>
    <w:uiPriority w:val="99"/>
    <w:qFormat/>
    <w:rsid w:val="00240698"/>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0"/>
    <w:link w:val="af6"/>
    <w:uiPriority w:val="99"/>
    <w:rsid w:val="00240698"/>
    <w:rPr>
      <w:rFonts w:ascii="Cambria" w:eastAsia="Times New Roman" w:hAnsi="Cambria" w:cs="Times New Roman"/>
      <w:sz w:val="24"/>
      <w:szCs w:val="24"/>
      <w:lang w:eastAsia="ru-RU"/>
    </w:rPr>
  </w:style>
  <w:style w:type="character" w:customStyle="1" w:styleId="26">
    <w:name w:val="Основной текст 2 Знак"/>
    <w:basedOn w:val="a0"/>
    <w:link w:val="27"/>
    <w:uiPriority w:val="99"/>
    <w:semiHidden/>
    <w:rsid w:val="00240698"/>
    <w:rPr>
      <w:rFonts w:ascii="Times New Roman" w:eastAsia="Times New Roman" w:hAnsi="Times New Roman" w:cs="Times New Roman"/>
      <w:sz w:val="24"/>
      <w:szCs w:val="24"/>
      <w:lang w:eastAsia="ru-RU"/>
    </w:rPr>
  </w:style>
  <w:style w:type="paragraph" w:styleId="27">
    <w:name w:val="Body Text 2"/>
    <w:basedOn w:val="a"/>
    <w:link w:val="26"/>
    <w:uiPriority w:val="99"/>
    <w:semiHidden/>
    <w:unhideWhenUsed/>
    <w:rsid w:val="00240698"/>
    <w:pPr>
      <w:spacing w:after="120" w:line="48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5"/>
    <w:uiPriority w:val="99"/>
    <w:rsid w:val="00240698"/>
    <w:rPr>
      <w:rFonts w:ascii="Times New Roman" w:eastAsia="Times New Roman" w:hAnsi="Times New Roman" w:cs="Times New Roman"/>
      <w:sz w:val="28"/>
      <w:szCs w:val="24"/>
      <w:lang w:eastAsia="ru-RU"/>
    </w:rPr>
  </w:style>
  <w:style w:type="paragraph" w:styleId="35">
    <w:name w:val="Body Text 3"/>
    <w:basedOn w:val="a"/>
    <w:link w:val="34"/>
    <w:uiPriority w:val="99"/>
    <w:unhideWhenUsed/>
    <w:rsid w:val="00240698"/>
    <w:pPr>
      <w:spacing w:after="0" w:line="240" w:lineRule="auto"/>
      <w:jc w:val="center"/>
    </w:pPr>
    <w:rPr>
      <w:rFonts w:ascii="Times New Roman" w:eastAsia="Times New Roman" w:hAnsi="Times New Roman" w:cs="Times New Roman"/>
      <w:sz w:val="28"/>
      <w:szCs w:val="24"/>
    </w:rPr>
  </w:style>
  <w:style w:type="character" w:customStyle="1" w:styleId="28">
    <w:name w:val="Основной текст с отступом 2 Знак"/>
    <w:basedOn w:val="a0"/>
    <w:link w:val="29"/>
    <w:uiPriority w:val="99"/>
    <w:semiHidden/>
    <w:rsid w:val="00240698"/>
    <w:rPr>
      <w:rFonts w:ascii="Times New Roman" w:eastAsia="Times New Roman" w:hAnsi="Times New Roman" w:cs="Times New Roman"/>
      <w:sz w:val="28"/>
      <w:szCs w:val="24"/>
      <w:lang w:eastAsia="ru-RU"/>
    </w:rPr>
  </w:style>
  <w:style w:type="paragraph" w:styleId="29">
    <w:name w:val="Body Text Indent 2"/>
    <w:basedOn w:val="a"/>
    <w:link w:val="28"/>
    <w:uiPriority w:val="99"/>
    <w:semiHidden/>
    <w:unhideWhenUsed/>
    <w:rsid w:val="00240698"/>
    <w:pPr>
      <w:spacing w:after="0" w:line="240" w:lineRule="auto"/>
      <w:ind w:firstLine="720"/>
      <w:jc w:val="both"/>
    </w:pPr>
    <w:rPr>
      <w:rFonts w:ascii="Times New Roman" w:eastAsia="Times New Roman" w:hAnsi="Times New Roman" w:cs="Times New Roman"/>
      <w:sz w:val="28"/>
      <w:szCs w:val="24"/>
    </w:rPr>
  </w:style>
  <w:style w:type="paragraph" w:styleId="36">
    <w:name w:val="Body Text Indent 3"/>
    <w:basedOn w:val="a"/>
    <w:link w:val="37"/>
    <w:uiPriority w:val="99"/>
    <w:semiHidden/>
    <w:unhideWhenUsed/>
    <w:rsid w:val="00240698"/>
    <w:pPr>
      <w:spacing w:after="0" w:line="240" w:lineRule="auto"/>
      <w:ind w:firstLine="540"/>
      <w:jc w:val="both"/>
    </w:pPr>
    <w:rPr>
      <w:rFonts w:ascii="Book Antiqua" w:eastAsia="Times New Roman" w:hAnsi="Book Antiqua" w:cs="Courier New"/>
      <w:sz w:val="28"/>
      <w:szCs w:val="24"/>
    </w:rPr>
  </w:style>
  <w:style w:type="character" w:customStyle="1" w:styleId="37">
    <w:name w:val="Основной текст с отступом 3 Знак"/>
    <w:basedOn w:val="a0"/>
    <w:link w:val="36"/>
    <w:uiPriority w:val="99"/>
    <w:semiHidden/>
    <w:rsid w:val="00240698"/>
    <w:rPr>
      <w:rFonts w:ascii="Book Antiqua" w:eastAsia="Times New Roman" w:hAnsi="Book Antiqua" w:cs="Courier New"/>
      <w:sz w:val="28"/>
      <w:szCs w:val="24"/>
      <w:lang w:eastAsia="ru-RU"/>
    </w:rPr>
  </w:style>
  <w:style w:type="paragraph" w:styleId="af8">
    <w:name w:val="Block Text"/>
    <w:basedOn w:val="a"/>
    <w:uiPriority w:val="99"/>
    <w:semiHidden/>
    <w:unhideWhenUsed/>
    <w:rsid w:val="00240698"/>
    <w:pPr>
      <w:spacing w:after="0" w:line="240" w:lineRule="auto"/>
      <w:ind w:left="113" w:right="113"/>
      <w:jc w:val="center"/>
    </w:pPr>
    <w:rPr>
      <w:rFonts w:ascii="Times New Roman" w:eastAsia="Times New Roman" w:hAnsi="Times New Roman" w:cs="Times New Roman"/>
      <w:sz w:val="32"/>
      <w:szCs w:val="24"/>
      <w:lang w:eastAsia="en-US"/>
    </w:rPr>
  </w:style>
  <w:style w:type="paragraph" w:styleId="af9">
    <w:name w:val="Document Map"/>
    <w:basedOn w:val="a"/>
    <w:link w:val="afa"/>
    <w:uiPriority w:val="99"/>
    <w:semiHidden/>
    <w:unhideWhenUsed/>
    <w:rsid w:val="00240698"/>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uiPriority w:val="99"/>
    <w:semiHidden/>
    <w:rsid w:val="00240698"/>
    <w:rPr>
      <w:rFonts w:ascii="Tahoma" w:eastAsia="Times New Roman" w:hAnsi="Tahoma" w:cs="Tahoma"/>
      <w:sz w:val="20"/>
      <w:szCs w:val="20"/>
      <w:shd w:val="clear" w:color="auto" w:fill="000080"/>
      <w:lang w:eastAsia="ru-RU"/>
    </w:rPr>
  </w:style>
  <w:style w:type="paragraph" w:styleId="afb">
    <w:name w:val="Balloon Text"/>
    <w:basedOn w:val="a"/>
    <w:link w:val="afc"/>
    <w:uiPriority w:val="99"/>
    <w:unhideWhenUsed/>
    <w:rsid w:val="0024069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rsid w:val="00240698"/>
    <w:rPr>
      <w:rFonts w:ascii="Tahoma" w:eastAsiaTheme="minorEastAsia" w:hAnsi="Tahoma" w:cs="Tahoma"/>
      <w:sz w:val="16"/>
      <w:szCs w:val="16"/>
      <w:lang w:eastAsia="ru-RU"/>
    </w:rPr>
  </w:style>
  <w:style w:type="character" w:customStyle="1" w:styleId="afd">
    <w:name w:val="Без интервала Знак"/>
    <w:aliases w:val="основа Знак"/>
    <w:basedOn w:val="a0"/>
    <w:link w:val="afe"/>
    <w:uiPriority w:val="1"/>
    <w:locked/>
    <w:rsid w:val="00240698"/>
    <w:rPr>
      <w:rFonts w:ascii="Calibri" w:eastAsia="Calibri" w:hAnsi="Calibri" w:cs="Times New Roman"/>
    </w:rPr>
  </w:style>
  <w:style w:type="paragraph" w:styleId="afe">
    <w:name w:val="No Spacing"/>
    <w:aliases w:val="основа"/>
    <w:link w:val="afd"/>
    <w:uiPriority w:val="1"/>
    <w:qFormat/>
    <w:rsid w:val="00240698"/>
    <w:pPr>
      <w:spacing w:after="0" w:line="240" w:lineRule="auto"/>
    </w:pPr>
    <w:rPr>
      <w:rFonts w:ascii="Calibri" w:eastAsia="Calibri" w:hAnsi="Calibri" w:cs="Times New Roman"/>
    </w:rPr>
  </w:style>
  <w:style w:type="paragraph" w:customStyle="1" w:styleId="Style5">
    <w:name w:val="Style5"/>
    <w:basedOn w:val="a"/>
    <w:uiPriority w:val="99"/>
    <w:rsid w:val="00240698"/>
    <w:pPr>
      <w:widowControl w:val="0"/>
      <w:autoSpaceDE w:val="0"/>
      <w:autoSpaceDN w:val="0"/>
      <w:adjustRightInd w:val="0"/>
      <w:spacing w:after="0" w:line="468" w:lineRule="exact"/>
      <w:ind w:firstLine="898"/>
      <w:jc w:val="both"/>
    </w:pPr>
    <w:rPr>
      <w:rFonts w:ascii="Times New Roman" w:eastAsia="Times New Roman" w:hAnsi="Times New Roman" w:cs="Times New Roman"/>
      <w:sz w:val="24"/>
      <w:szCs w:val="24"/>
    </w:rPr>
  </w:style>
  <w:style w:type="paragraph" w:customStyle="1" w:styleId="Style21">
    <w:name w:val="Style21"/>
    <w:basedOn w:val="a"/>
    <w:uiPriority w:val="99"/>
    <w:rsid w:val="0024069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rsid w:val="00240698"/>
    <w:pPr>
      <w:widowControl w:val="0"/>
      <w:autoSpaceDE w:val="0"/>
      <w:autoSpaceDN w:val="0"/>
      <w:adjustRightInd w:val="0"/>
      <w:spacing w:after="0" w:line="453" w:lineRule="exact"/>
      <w:jc w:val="both"/>
    </w:pPr>
    <w:rPr>
      <w:rFonts w:ascii="Times New Roman" w:eastAsia="Times New Roman" w:hAnsi="Times New Roman" w:cs="Times New Roman"/>
      <w:sz w:val="24"/>
      <w:szCs w:val="24"/>
    </w:rPr>
  </w:style>
  <w:style w:type="paragraph" w:customStyle="1" w:styleId="msonormalbullet1gifbullet1gif">
    <w:name w:val="msonormalbullet1gifbullet1.gif"/>
    <w:basedOn w:val="a"/>
    <w:uiPriority w:val="99"/>
    <w:rsid w:val="0024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uiPriority w:val="99"/>
    <w:rsid w:val="0024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24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Знак Знак Знак"/>
    <w:basedOn w:val="a"/>
    <w:uiPriority w:val="99"/>
    <w:rsid w:val="0024069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0">
    <w:name w:val="Знак"/>
    <w:basedOn w:val="a"/>
    <w:autoRedefine/>
    <w:uiPriority w:val="99"/>
    <w:rsid w:val="00240698"/>
    <w:pPr>
      <w:spacing w:after="160" w:line="240" w:lineRule="exact"/>
      <w:jc w:val="both"/>
    </w:pPr>
    <w:rPr>
      <w:rFonts w:ascii="Times New Roman" w:eastAsia="Times New Roman" w:hAnsi="Times New Roman" w:cs="Times New Roman"/>
      <w:sz w:val="28"/>
      <w:szCs w:val="28"/>
      <w:lang w:val="en-US" w:eastAsia="en-US"/>
    </w:rPr>
  </w:style>
  <w:style w:type="paragraph" w:customStyle="1" w:styleId="msotitle3">
    <w:name w:val="msotitle3"/>
    <w:uiPriority w:val="99"/>
    <w:rsid w:val="00240698"/>
    <w:pPr>
      <w:spacing w:after="0" w:line="240" w:lineRule="auto"/>
    </w:pPr>
    <w:rPr>
      <w:rFonts w:ascii="Book Antiqua" w:eastAsia="Times New Roman" w:hAnsi="Book Antiqua" w:cs="Times New Roman"/>
      <w:color w:val="6666CC"/>
      <w:kern w:val="28"/>
      <w:sz w:val="40"/>
      <w:szCs w:val="40"/>
    </w:rPr>
  </w:style>
  <w:style w:type="paragraph" w:customStyle="1" w:styleId="aff1">
    <w:name w:val="Знак Знак Знак Знак Знак Знак Знак Знак Знак Знак Знак Знак Знак Знак Знак Знак Знак Знак Знак Знак Знак"/>
    <w:basedOn w:val="a"/>
    <w:uiPriority w:val="99"/>
    <w:rsid w:val="00240698"/>
    <w:pPr>
      <w:spacing w:after="160" w:line="240" w:lineRule="exact"/>
    </w:pPr>
    <w:rPr>
      <w:rFonts w:ascii="Arial" w:eastAsia="Times New Roman" w:hAnsi="Arial" w:cs="Arial"/>
      <w:sz w:val="20"/>
      <w:szCs w:val="20"/>
      <w:lang w:val="en-US" w:eastAsia="en-US"/>
    </w:rPr>
  </w:style>
  <w:style w:type="paragraph" w:customStyle="1" w:styleId="group3">
    <w:name w:val="group3"/>
    <w:basedOn w:val="a"/>
    <w:uiPriority w:val="99"/>
    <w:rsid w:val="00240698"/>
    <w:pPr>
      <w:spacing w:before="100" w:beforeAutospacing="1" w:after="100" w:afterAutospacing="1" w:line="240" w:lineRule="auto"/>
    </w:pPr>
    <w:rPr>
      <w:rFonts w:ascii="Arial" w:eastAsia="Times New Roman" w:hAnsi="Arial" w:cs="Arial"/>
      <w:color w:val="333333"/>
      <w:sz w:val="20"/>
      <w:szCs w:val="20"/>
    </w:rPr>
  </w:style>
  <w:style w:type="paragraph" w:customStyle="1" w:styleId="Style6">
    <w:name w:val="Style6"/>
    <w:basedOn w:val="a"/>
    <w:uiPriority w:val="99"/>
    <w:rsid w:val="00240698"/>
    <w:pPr>
      <w:widowControl w:val="0"/>
      <w:autoSpaceDE w:val="0"/>
      <w:autoSpaceDN w:val="0"/>
      <w:adjustRightInd w:val="0"/>
      <w:spacing w:after="0" w:line="257"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240698"/>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240698"/>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7">
    <w:name w:val="Style7"/>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tyle111">
    <w:name w:val="style111"/>
    <w:basedOn w:val="a0"/>
    <w:rsid w:val="00240698"/>
    <w:rPr>
      <w:b/>
      <w:bCs/>
      <w:sz w:val="18"/>
      <w:szCs w:val="18"/>
    </w:rPr>
  </w:style>
  <w:style w:type="character" w:customStyle="1" w:styleId="FontStyle59">
    <w:name w:val="Font Style59"/>
    <w:basedOn w:val="a0"/>
    <w:uiPriority w:val="99"/>
    <w:rsid w:val="00240698"/>
    <w:rPr>
      <w:rFonts w:ascii="Times New Roman" w:hAnsi="Times New Roman" w:cs="Times New Roman" w:hint="default"/>
      <w:i/>
      <w:iCs/>
      <w:sz w:val="38"/>
      <w:szCs w:val="38"/>
    </w:rPr>
  </w:style>
  <w:style w:type="character" w:customStyle="1" w:styleId="FontStyle60">
    <w:name w:val="Font Style60"/>
    <w:basedOn w:val="a0"/>
    <w:uiPriority w:val="99"/>
    <w:rsid w:val="00240698"/>
    <w:rPr>
      <w:rFonts w:ascii="Times New Roman" w:hAnsi="Times New Roman" w:cs="Times New Roman" w:hint="default"/>
      <w:i/>
      <w:iCs/>
      <w:sz w:val="36"/>
      <w:szCs w:val="36"/>
    </w:rPr>
  </w:style>
  <w:style w:type="character" w:customStyle="1" w:styleId="FontStyle69">
    <w:name w:val="Font Style69"/>
    <w:basedOn w:val="a0"/>
    <w:uiPriority w:val="99"/>
    <w:rsid w:val="00240698"/>
    <w:rPr>
      <w:rFonts w:ascii="Times New Roman" w:hAnsi="Times New Roman" w:cs="Times New Roman" w:hint="default"/>
      <w:spacing w:val="10"/>
      <w:sz w:val="36"/>
      <w:szCs w:val="36"/>
    </w:rPr>
  </w:style>
  <w:style w:type="character" w:customStyle="1" w:styleId="contentheading2">
    <w:name w:val="contentheading2"/>
    <w:rsid w:val="00240698"/>
    <w:rPr>
      <w:rFonts w:ascii="Times New Roman" w:hAnsi="Times New Roman" w:cs="Times New Roman" w:hint="default"/>
      <w:color w:val="990000"/>
      <w:sz w:val="27"/>
      <w:szCs w:val="27"/>
      <w:u w:val="single"/>
    </w:rPr>
  </w:style>
  <w:style w:type="character" w:customStyle="1" w:styleId="apple-style-span">
    <w:name w:val="apple-style-span"/>
    <w:basedOn w:val="a0"/>
    <w:rsid w:val="00240698"/>
  </w:style>
  <w:style w:type="character" w:customStyle="1" w:styleId="apple-converted-space">
    <w:name w:val="apple-converted-space"/>
    <w:basedOn w:val="a0"/>
    <w:rsid w:val="00240698"/>
  </w:style>
  <w:style w:type="character" w:customStyle="1" w:styleId="FontStyle13">
    <w:name w:val="Font Style13"/>
    <w:basedOn w:val="a0"/>
    <w:uiPriority w:val="99"/>
    <w:rsid w:val="00240698"/>
    <w:rPr>
      <w:rFonts w:ascii="Times New Roman" w:hAnsi="Times New Roman" w:cs="Times New Roman" w:hint="default"/>
      <w:sz w:val="22"/>
      <w:szCs w:val="22"/>
    </w:rPr>
  </w:style>
  <w:style w:type="character" w:customStyle="1" w:styleId="FontStyle14">
    <w:name w:val="Font Style14"/>
    <w:basedOn w:val="a0"/>
    <w:uiPriority w:val="99"/>
    <w:rsid w:val="00240698"/>
    <w:rPr>
      <w:rFonts w:ascii="Times New Roman" w:hAnsi="Times New Roman" w:cs="Times New Roman" w:hint="default"/>
      <w:i/>
      <w:iCs/>
      <w:w w:val="75"/>
      <w:sz w:val="22"/>
      <w:szCs w:val="22"/>
    </w:rPr>
  </w:style>
  <w:style w:type="character" w:customStyle="1" w:styleId="FontStyle15">
    <w:name w:val="Font Style15"/>
    <w:basedOn w:val="a0"/>
    <w:uiPriority w:val="99"/>
    <w:rsid w:val="00240698"/>
    <w:rPr>
      <w:rFonts w:ascii="Times New Roman" w:hAnsi="Times New Roman" w:cs="Times New Roman" w:hint="default"/>
      <w:b/>
      <w:bCs/>
      <w:spacing w:val="-30"/>
      <w:sz w:val="54"/>
      <w:szCs w:val="54"/>
    </w:rPr>
  </w:style>
  <w:style w:type="character" w:customStyle="1" w:styleId="FontStyle16">
    <w:name w:val="Font Style16"/>
    <w:basedOn w:val="a0"/>
    <w:uiPriority w:val="99"/>
    <w:rsid w:val="00240698"/>
    <w:rPr>
      <w:rFonts w:ascii="Times New Roman" w:hAnsi="Times New Roman" w:cs="Times New Roman" w:hint="default"/>
      <w:sz w:val="22"/>
      <w:szCs w:val="22"/>
    </w:rPr>
  </w:style>
  <w:style w:type="character" w:customStyle="1" w:styleId="FontStyle17">
    <w:name w:val="Font Style17"/>
    <w:basedOn w:val="a0"/>
    <w:uiPriority w:val="99"/>
    <w:rsid w:val="00240698"/>
    <w:rPr>
      <w:rFonts w:ascii="Times New Roman" w:hAnsi="Times New Roman" w:cs="Times New Roman" w:hint="default"/>
      <w:b/>
      <w:bCs/>
      <w:sz w:val="18"/>
      <w:szCs w:val="18"/>
    </w:rPr>
  </w:style>
  <w:style w:type="character" w:styleId="aff2">
    <w:name w:val="Emphasis"/>
    <w:basedOn w:val="a0"/>
    <w:qFormat/>
    <w:rsid w:val="00240698"/>
    <w:rPr>
      <w:i/>
      <w:iCs/>
    </w:rPr>
  </w:style>
  <w:style w:type="character" w:styleId="aff3">
    <w:name w:val="Hyperlink"/>
    <w:basedOn w:val="a0"/>
    <w:uiPriority w:val="99"/>
    <w:unhideWhenUsed/>
    <w:rsid w:val="00110EAD"/>
    <w:rPr>
      <w:color w:val="0000FF"/>
      <w:u w:val="single"/>
    </w:rPr>
  </w:style>
  <w:style w:type="table" w:customStyle="1" w:styleId="14">
    <w:name w:val="Сетка таблицы1"/>
    <w:basedOn w:val="a1"/>
    <w:next w:val="a7"/>
    <w:uiPriority w:val="59"/>
    <w:rsid w:val="003D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rsid w:val="001A4322"/>
  </w:style>
  <w:style w:type="table" w:customStyle="1" w:styleId="2a">
    <w:name w:val="Сетка таблицы2"/>
    <w:basedOn w:val="a1"/>
    <w:next w:val="a7"/>
    <w:uiPriority w:val="59"/>
    <w:rsid w:val="001A43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semiHidden/>
    <w:unhideWhenUsed/>
    <w:rsid w:val="00951C4C"/>
  </w:style>
  <w:style w:type="table" w:customStyle="1" w:styleId="38">
    <w:name w:val="Сетка таблицы3"/>
    <w:basedOn w:val="a1"/>
    <w:next w:val="a7"/>
    <w:rsid w:val="00951C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FE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E3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Документ 1"/>
    <w:basedOn w:val="a"/>
    <w:uiPriority w:val="99"/>
    <w:rsid w:val="003E46BE"/>
    <w:pPr>
      <w:spacing w:after="0" w:line="240" w:lineRule="auto"/>
      <w:ind w:firstLine="720"/>
      <w:jc w:val="both"/>
    </w:pPr>
    <w:rPr>
      <w:rFonts w:ascii="Times New Roman" w:eastAsia="Times New Roman" w:hAnsi="Times New Roman" w:cs="Times New Roman"/>
      <w:sz w:val="28"/>
      <w:szCs w:val="20"/>
    </w:rPr>
  </w:style>
  <w:style w:type="numbering" w:customStyle="1" w:styleId="39">
    <w:name w:val="Нет списка3"/>
    <w:next w:val="a2"/>
    <w:semiHidden/>
    <w:rsid w:val="00143433"/>
  </w:style>
  <w:style w:type="table" w:customStyle="1" w:styleId="61">
    <w:name w:val="Сетка таблицы6"/>
    <w:basedOn w:val="a1"/>
    <w:next w:val="a7"/>
    <w:rsid w:val="00143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uiPriority w:val="99"/>
    <w:rsid w:val="009F2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F2348"/>
  </w:style>
  <w:style w:type="table" w:customStyle="1" w:styleId="73">
    <w:name w:val="Сетка таблицы7"/>
    <w:basedOn w:val="a1"/>
    <w:next w:val="a7"/>
    <w:uiPriority w:val="59"/>
    <w:rsid w:val="0071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a2"/>
    <w:rsid w:val="00AD4074"/>
    <w:pPr>
      <w:numPr>
        <w:numId w:val="15"/>
      </w:numPr>
    </w:pPr>
  </w:style>
  <w:style w:type="character" w:styleId="aff4">
    <w:name w:val="FollowedHyperlink"/>
    <w:basedOn w:val="a0"/>
    <w:uiPriority w:val="99"/>
    <w:semiHidden/>
    <w:unhideWhenUsed/>
    <w:rsid w:val="00412FF0"/>
    <w:rPr>
      <w:color w:val="800080" w:themeColor="followedHyperlink"/>
      <w:u w:val="single"/>
    </w:rPr>
  </w:style>
  <w:style w:type="paragraph" w:customStyle="1" w:styleId="17">
    <w:name w:val="Цитата1"/>
    <w:basedOn w:val="a"/>
    <w:uiPriority w:val="99"/>
    <w:rsid w:val="00DB1FC4"/>
    <w:pPr>
      <w:spacing w:after="0" w:line="240" w:lineRule="auto"/>
      <w:ind w:left="567" w:right="567" w:firstLine="709"/>
      <w:jc w:val="center"/>
    </w:pPr>
    <w:rPr>
      <w:rFonts w:ascii="Arial" w:eastAsia="Times New Roman" w:hAnsi="Arial" w:cs="Times New Roman"/>
      <w:b/>
      <w:bCs/>
      <w:sz w:val="52"/>
      <w:szCs w:val="24"/>
      <w:lang w:eastAsia="ar-SA"/>
    </w:rPr>
  </w:style>
  <w:style w:type="character" w:customStyle="1" w:styleId="18">
    <w:name w:val="Верхний колонтитул Знак1"/>
    <w:basedOn w:val="a0"/>
    <w:uiPriority w:val="99"/>
    <w:semiHidden/>
    <w:locked/>
    <w:rsid w:val="00C53043"/>
    <w:rPr>
      <w:rFonts w:eastAsiaTheme="minorEastAsia"/>
      <w:lang w:eastAsia="ru-RU"/>
    </w:rPr>
  </w:style>
  <w:style w:type="character" w:customStyle="1" w:styleId="19">
    <w:name w:val="Нижний колонтитул Знак1"/>
    <w:basedOn w:val="a0"/>
    <w:uiPriority w:val="99"/>
    <w:semiHidden/>
    <w:locked/>
    <w:rsid w:val="00C53043"/>
    <w:rPr>
      <w:rFonts w:eastAsiaTheme="minorEastAsia"/>
      <w:lang w:eastAsia="ru-RU"/>
    </w:rPr>
  </w:style>
  <w:style w:type="character" w:customStyle="1" w:styleId="210">
    <w:name w:val="Основной текст 2 Знак1"/>
    <w:basedOn w:val="a0"/>
    <w:uiPriority w:val="99"/>
    <w:semiHidden/>
    <w:locked/>
    <w:rsid w:val="00C53043"/>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locked/>
    <w:rsid w:val="00C53043"/>
    <w:rPr>
      <w:rFonts w:ascii="Times New Roman" w:eastAsia="Times New Roman" w:hAnsi="Times New Roman" w:cs="Times New Roman"/>
      <w:sz w:val="28"/>
      <w:szCs w:val="24"/>
      <w:lang w:eastAsia="ru-RU"/>
    </w:rPr>
  </w:style>
  <w:style w:type="character" w:customStyle="1" w:styleId="211">
    <w:name w:val="Основной текст с отступом 2 Знак1"/>
    <w:basedOn w:val="a0"/>
    <w:uiPriority w:val="99"/>
    <w:semiHidden/>
    <w:locked/>
    <w:rsid w:val="00C53043"/>
    <w:rPr>
      <w:rFonts w:ascii="Times New Roman" w:eastAsia="Times New Roman" w:hAnsi="Times New Roman" w:cs="Times New Roman"/>
      <w:sz w:val="28"/>
      <w:szCs w:val="24"/>
      <w:lang w:eastAsia="ru-RU"/>
    </w:rPr>
  </w:style>
  <w:style w:type="numbering" w:customStyle="1" w:styleId="WWNum21">
    <w:name w:val="WWNum21"/>
    <w:rsid w:val="00FA4033"/>
  </w:style>
  <w:style w:type="table" w:customStyle="1" w:styleId="81">
    <w:name w:val="Сетка таблицы8"/>
    <w:basedOn w:val="a1"/>
    <w:next w:val="a7"/>
    <w:uiPriority w:val="59"/>
    <w:rsid w:val="00FA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7"/>
    <w:uiPriority w:val="59"/>
    <w:rsid w:val="002A1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2">
    <w:name w:val="c12"/>
    <w:basedOn w:val="a"/>
    <w:rsid w:val="009E7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9E7615"/>
  </w:style>
  <w:style w:type="paragraph" w:customStyle="1" w:styleId="c24">
    <w:name w:val="c24"/>
    <w:basedOn w:val="a"/>
    <w:rsid w:val="009E76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22">
    <w:name w:val="WWNum22"/>
    <w:rsid w:val="000153FB"/>
  </w:style>
  <w:style w:type="character" w:styleId="aff5">
    <w:name w:val="Strong"/>
    <w:uiPriority w:val="22"/>
    <w:qFormat/>
    <w:rsid w:val="000153FB"/>
    <w:rPr>
      <w:b/>
      <w:bCs/>
    </w:rPr>
  </w:style>
  <w:style w:type="character" w:customStyle="1" w:styleId="s2">
    <w:name w:val="s2"/>
    <w:basedOn w:val="a0"/>
    <w:rsid w:val="000153FB"/>
  </w:style>
  <w:style w:type="table" w:customStyle="1" w:styleId="100">
    <w:name w:val="Сетка таблицы10"/>
    <w:basedOn w:val="a1"/>
    <w:next w:val="a7"/>
    <w:uiPriority w:val="59"/>
    <w:rsid w:val="0042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CA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E4397B"/>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a"/>
    <w:rsid w:val="00E4397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E4397B"/>
    <w:rPr>
      <w:b/>
      <w:bCs/>
    </w:rPr>
  </w:style>
  <w:style w:type="paragraph" w:customStyle="1" w:styleId="msonospacing0">
    <w:name w:val="msonospacing"/>
    <w:basedOn w:val="a"/>
    <w:rsid w:val="00A710BC"/>
    <w:pPr>
      <w:spacing w:before="100" w:beforeAutospacing="1" w:after="100" w:afterAutospacing="1" w:line="240" w:lineRule="auto"/>
    </w:pPr>
    <w:rPr>
      <w:rFonts w:ascii="Times New Roman" w:eastAsia="Calibri" w:hAnsi="Times New Roman" w:cs="Times New Roman"/>
      <w:sz w:val="24"/>
      <w:szCs w:val="24"/>
    </w:rPr>
  </w:style>
  <w:style w:type="table" w:customStyle="1" w:styleId="410">
    <w:name w:val="Сетка таблицы41"/>
    <w:basedOn w:val="a1"/>
    <w:uiPriority w:val="59"/>
    <w:rsid w:val="00657E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DD14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3">
    <w:name w:val="WWNum23"/>
    <w:rsid w:val="00330BCE"/>
  </w:style>
  <w:style w:type="paragraph" w:customStyle="1" w:styleId="western">
    <w:name w:val="western"/>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uiPriority w:val="99"/>
    <w:rsid w:val="00BC35E9"/>
    <w:rPr>
      <w:rFonts w:ascii="Times New Roman" w:hAnsi="Times New Roman" w:cs="Times New Roman"/>
      <w:b/>
      <w:bCs/>
      <w:sz w:val="24"/>
      <w:szCs w:val="24"/>
    </w:rPr>
  </w:style>
  <w:style w:type="character" w:customStyle="1" w:styleId="FontStyle111">
    <w:name w:val="Font Style111"/>
    <w:basedOn w:val="a0"/>
    <w:uiPriority w:val="99"/>
    <w:rsid w:val="00BC35E9"/>
    <w:rPr>
      <w:rFonts w:ascii="Times New Roman" w:hAnsi="Times New Roman" w:cs="Times New Roman"/>
      <w:sz w:val="24"/>
      <w:szCs w:val="24"/>
    </w:rPr>
  </w:style>
  <w:style w:type="paragraph" w:customStyle="1" w:styleId="Style42">
    <w:name w:val="Style42"/>
    <w:basedOn w:val="a"/>
    <w:uiPriority w:val="99"/>
    <w:rsid w:val="00BC35E9"/>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23">
    <w:name w:val="Style23"/>
    <w:basedOn w:val="a"/>
    <w:uiPriority w:val="99"/>
    <w:rsid w:val="00BC35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1">
    <w:name w:val="Style51"/>
    <w:basedOn w:val="a"/>
    <w:uiPriority w:val="99"/>
    <w:rsid w:val="00BC35E9"/>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Default">
    <w:name w:val="Default"/>
    <w:rsid w:val="00BC35E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f6">
    <w:name w:val="Содержимое таблицы"/>
    <w:basedOn w:val="a"/>
    <w:rsid w:val="00BC35E9"/>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p1">
    <w:name w:val="p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C35E9"/>
  </w:style>
  <w:style w:type="paragraph" w:customStyle="1" w:styleId="p2">
    <w:name w:val="p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C35E9"/>
  </w:style>
  <w:style w:type="paragraph" w:customStyle="1" w:styleId="p5">
    <w:name w:val="p5"/>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BC35E9"/>
  </w:style>
  <w:style w:type="paragraph" w:customStyle="1" w:styleId="p6">
    <w:name w:val="p6"/>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BC35E9"/>
  </w:style>
  <w:style w:type="paragraph" w:customStyle="1" w:styleId="p23">
    <w:name w:val="p2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BC35E9"/>
  </w:style>
  <w:style w:type="paragraph" w:customStyle="1" w:styleId="p26">
    <w:name w:val="p26"/>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BC35E9"/>
  </w:style>
  <w:style w:type="paragraph" w:customStyle="1" w:styleId="p29">
    <w:name w:val="p29"/>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BC35E9"/>
  </w:style>
  <w:style w:type="paragraph" w:customStyle="1" w:styleId="p32">
    <w:name w:val="p3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0">
    <w:name w:val="Сетка таблицы13"/>
    <w:basedOn w:val="a1"/>
    <w:next w:val="a7"/>
    <w:uiPriority w:val="59"/>
    <w:rsid w:val="00BC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semiHidden/>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BC35E9"/>
  </w:style>
  <w:style w:type="character" w:customStyle="1" w:styleId="s10">
    <w:name w:val="s10"/>
    <w:basedOn w:val="a0"/>
    <w:rsid w:val="00BC35E9"/>
  </w:style>
  <w:style w:type="numbering" w:customStyle="1" w:styleId="44">
    <w:name w:val="Нет списка4"/>
    <w:next w:val="a2"/>
    <w:uiPriority w:val="99"/>
    <w:semiHidden/>
    <w:unhideWhenUsed/>
    <w:rsid w:val="00856C03"/>
  </w:style>
  <w:style w:type="table" w:customStyle="1" w:styleId="140">
    <w:name w:val="Сетка таблицы14"/>
    <w:basedOn w:val="a1"/>
    <w:next w:val="a7"/>
    <w:uiPriority w:val="59"/>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
    <w:name w:val="WWNum24"/>
    <w:rsid w:val="00856C03"/>
    <w:pPr>
      <w:numPr>
        <w:numId w:val="30"/>
      </w:numPr>
    </w:pPr>
  </w:style>
  <w:style w:type="table" w:customStyle="1" w:styleId="TableGrid">
    <w:name w:val="TableGrid"/>
    <w:rsid w:val="00856C03"/>
    <w:pPr>
      <w:spacing w:after="0" w:line="240" w:lineRule="auto"/>
    </w:pPr>
    <w:tblPr>
      <w:tblCellMar>
        <w:top w:w="0" w:type="dxa"/>
        <w:left w:w="0" w:type="dxa"/>
        <w:bottom w:w="0" w:type="dxa"/>
        <w:right w:w="0" w:type="dxa"/>
      </w:tblCellMar>
    </w:tblPr>
  </w:style>
  <w:style w:type="numbering" w:customStyle="1" w:styleId="54">
    <w:name w:val="Нет списка5"/>
    <w:next w:val="a2"/>
    <w:uiPriority w:val="99"/>
    <w:semiHidden/>
    <w:unhideWhenUsed/>
    <w:rsid w:val="000D0097"/>
  </w:style>
  <w:style w:type="table" w:customStyle="1" w:styleId="160">
    <w:name w:val="Сетка таблицы16"/>
    <w:basedOn w:val="a1"/>
    <w:next w:val="a7"/>
    <w:uiPriority w:val="59"/>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
    <w:name w:val="WWNum25"/>
    <w:rsid w:val="000D0097"/>
  </w:style>
  <w:style w:type="table" w:customStyle="1" w:styleId="180">
    <w:name w:val="Сетка таблицы18"/>
    <w:basedOn w:val="a1"/>
    <w:next w:val="a7"/>
    <w:uiPriority w:val="59"/>
    <w:rsid w:val="0063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1">
    <w:name w:val="WWNum221"/>
    <w:rsid w:val="00634A52"/>
  </w:style>
  <w:style w:type="table" w:customStyle="1" w:styleId="190">
    <w:name w:val="Сетка таблицы19"/>
    <w:basedOn w:val="a1"/>
    <w:next w:val="a7"/>
    <w:uiPriority w:val="39"/>
    <w:rsid w:val="0027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2">
    <w:name w:val="WWNum222"/>
    <w:rsid w:val="0027129E"/>
  </w:style>
  <w:style w:type="table" w:customStyle="1" w:styleId="1100">
    <w:name w:val="Сетка таблицы110"/>
    <w:basedOn w:val="a1"/>
    <w:next w:val="a7"/>
    <w:uiPriority w:val="59"/>
    <w:rsid w:val="0027129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6">
    <w:name w:val="WWNum26"/>
    <w:rsid w:val="000E1436"/>
    <w:pPr>
      <w:numPr>
        <w:numId w:val="6"/>
      </w:numPr>
    </w:pPr>
  </w:style>
  <w:style w:type="numbering" w:customStyle="1" w:styleId="WWNum223">
    <w:name w:val="WWNum223"/>
    <w:rsid w:val="000E1436"/>
  </w:style>
  <w:style w:type="paragraph" w:customStyle="1" w:styleId="TableParagraph">
    <w:name w:val="Table Paragraph"/>
    <w:basedOn w:val="a"/>
    <w:uiPriority w:val="1"/>
    <w:qFormat/>
    <w:rsid w:val="000E1436"/>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msonormalcxspmiddle">
    <w:name w:val="msonormalcxspmiddle"/>
    <w:basedOn w:val="a"/>
    <w:rsid w:val="000E14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Абзац списка1"/>
    <w:basedOn w:val="a"/>
    <w:rsid w:val="000E1436"/>
    <w:pPr>
      <w:ind w:left="720"/>
      <w:contextualSpacing/>
    </w:pPr>
    <w:rPr>
      <w:rFonts w:ascii="Calibri" w:eastAsia="Times New Roman" w:hAnsi="Calibri" w:cs="Times New Roman"/>
    </w:rPr>
  </w:style>
  <w:style w:type="table" w:customStyle="1" w:styleId="200">
    <w:name w:val="Сетка таблицы20"/>
    <w:basedOn w:val="a1"/>
    <w:next w:val="a7"/>
    <w:uiPriority w:val="59"/>
    <w:rsid w:val="005564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167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67677"/>
  </w:style>
  <w:style w:type="character" w:customStyle="1" w:styleId="fontstyle32">
    <w:name w:val="fontstyle32"/>
    <w:basedOn w:val="a0"/>
    <w:rsid w:val="00167677"/>
  </w:style>
  <w:style w:type="table" w:customStyle="1" w:styleId="230">
    <w:name w:val="Сетка таблицы23"/>
    <w:basedOn w:val="a1"/>
    <w:next w:val="a7"/>
    <w:uiPriority w:val="59"/>
    <w:rsid w:val="00F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4">
    <w:name w:val="WWNum224"/>
    <w:rsid w:val="00F1034B"/>
  </w:style>
  <w:style w:type="table" w:customStyle="1" w:styleId="112">
    <w:name w:val="Сетка таблицы112"/>
    <w:basedOn w:val="a1"/>
    <w:next w:val="a7"/>
    <w:uiPriority w:val="59"/>
    <w:rsid w:val="00F1034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F103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0">
    <w:name w:val="Сетка таблицы33"/>
    <w:basedOn w:val="a1"/>
    <w:next w:val="a7"/>
    <w:uiPriority w:val="59"/>
    <w:rsid w:val="00F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
    <w:uiPriority w:val="1"/>
    <w:qFormat/>
    <w:rsid w:val="00CB6C99"/>
    <w:pPr>
      <w:widowControl w:val="0"/>
      <w:spacing w:after="0" w:line="250" w:lineRule="exact"/>
      <w:ind w:left="232"/>
      <w:outlineLvl w:val="1"/>
    </w:pPr>
    <w:rPr>
      <w:rFonts w:ascii="Times New Roman" w:eastAsia="Times New Roman" w:hAnsi="Times New Roman" w:cs="Times New Roman"/>
      <w:b/>
      <w:bCs/>
      <w:lang w:val="en-US" w:eastAsia="en-US"/>
    </w:rPr>
  </w:style>
  <w:style w:type="table" w:customStyle="1" w:styleId="TableNormal">
    <w:name w:val="Table Normal"/>
    <w:uiPriority w:val="2"/>
    <w:semiHidden/>
    <w:unhideWhenUsed/>
    <w:qFormat/>
    <w:rsid w:val="00CB6C9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7PRIL-txt">
    <w:name w:val="17PRIL-txt"/>
    <w:basedOn w:val="a"/>
    <w:uiPriority w:val="99"/>
    <w:rsid w:val="00CB6C99"/>
    <w:pPr>
      <w:autoSpaceDE w:val="0"/>
      <w:autoSpaceDN w:val="0"/>
      <w:adjustRightInd w:val="0"/>
      <w:spacing w:after="0" w:line="288" w:lineRule="auto"/>
      <w:ind w:left="283" w:right="283"/>
      <w:jc w:val="both"/>
      <w:textAlignment w:val="center"/>
    </w:pPr>
    <w:rPr>
      <w:rFonts w:ascii="CenturySchlbkCyr" w:eastAsiaTheme="minorHAnsi" w:hAnsi="CenturySchlbkCyr" w:cs="CenturySchlbkCyr"/>
      <w:color w:val="000000"/>
      <w:spacing w:val="-2"/>
      <w:sz w:val="21"/>
      <w:szCs w:val="21"/>
      <w:lang w:eastAsia="en-US"/>
    </w:rPr>
  </w:style>
  <w:style w:type="paragraph" w:customStyle="1" w:styleId="17PRIL-header-1">
    <w:name w:val="17PRIL-header-1"/>
    <w:basedOn w:val="17PRIL-txt"/>
    <w:uiPriority w:val="99"/>
    <w:rsid w:val="00CB6C99"/>
    <w:pPr>
      <w:spacing w:after="170" w:line="280" w:lineRule="atLeast"/>
      <w:jc w:val="center"/>
    </w:pPr>
    <w:rPr>
      <w:rFonts w:ascii="TextBookC" w:hAnsi="TextBookC" w:cs="TextBookC"/>
      <w:b/>
      <w:bCs/>
      <w:spacing w:val="-3"/>
      <w:sz w:val="26"/>
      <w:szCs w:val="26"/>
    </w:rPr>
  </w:style>
  <w:style w:type="paragraph" w:customStyle="1" w:styleId="12TABL-txt">
    <w:name w:val="12TABL-txt"/>
    <w:basedOn w:val="a"/>
    <w:uiPriority w:val="99"/>
    <w:rsid w:val="00CB6C99"/>
    <w:pPr>
      <w:autoSpaceDE w:val="0"/>
      <w:autoSpaceDN w:val="0"/>
      <w:adjustRightInd w:val="0"/>
      <w:spacing w:after="0" w:line="240" w:lineRule="atLeast"/>
      <w:textAlignment w:val="center"/>
    </w:pPr>
    <w:rPr>
      <w:rFonts w:ascii="TextBookC" w:eastAsiaTheme="minorHAnsi" w:hAnsi="TextBookC" w:cs="TextBookC"/>
      <w:color w:val="000000"/>
      <w:sz w:val="18"/>
      <w:szCs w:val="18"/>
      <w:lang w:eastAsia="en-US"/>
    </w:rPr>
  </w:style>
  <w:style w:type="character" w:customStyle="1" w:styleId="Bold">
    <w:name w:val="Bold"/>
    <w:uiPriority w:val="99"/>
    <w:rsid w:val="00CB6C99"/>
    <w:rPr>
      <w:b/>
      <w:bCs/>
    </w:rPr>
  </w:style>
  <w:style w:type="character" w:customStyle="1" w:styleId="Italic">
    <w:name w:val="Italic"/>
    <w:uiPriority w:val="99"/>
    <w:rsid w:val="00CB6C99"/>
    <w:rPr>
      <w:rFonts w:ascii="CenturySchlbkCyr" w:hAnsi="CenturySchlbkCyr" w:cs="CenturySchlbkCyr"/>
      <w:i/>
      <w:iCs/>
      <w:color w:val="00ADEF"/>
    </w:rPr>
  </w:style>
  <w:style w:type="paragraph" w:customStyle="1" w:styleId="aff7">
    <w:name w:val="[Без стиля]"/>
    <w:rsid w:val="00CB6C99"/>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eastAsia="en-US"/>
    </w:rPr>
  </w:style>
  <w:style w:type="character" w:customStyle="1" w:styleId="hgkelc">
    <w:name w:val="hgkelc"/>
    <w:basedOn w:val="a0"/>
    <w:rsid w:val="00CB6C99"/>
  </w:style>
  <w:style w:type="character" w:customStyle="1" w:styleId="kx21rb">
    <w:name w:val="kx21rb"/>
    <w:basedOn w:val="a0"/>
    <w:rsid w:val="00CB6C99"/>
  </w:style>
  <w:style w:type="numbering" w:customStyle="1" w:styleId="63">
    <w:name w:val="Нет списка6"/>
    <w:next w:val="a2"/>
    <w:uiPriority w:val="99"/>
    <w:semiHidden/>
    <w:unhideWhenUsed/>
    <w:rsid w:val="003B7F04"/>
  </w:style>
  <w:style w:type="numbering" w:customStyle="1" w:styleId="114">
    <w:name w:val="Нет списка11"/>
    <w:next w:val="a2"/>
    <w:uiPriority w:val="99"/>
    <w:semiHidden/>
    <w:unhideWhenUsed/>
    <w:rsid w:val="003B7F04"/>
  </w:style>
  <w:style w:type="numbering" w:customStyle="1" w:styleId="1110">
    <w:name w:val="Нет списка111"/>
    <w:next w:val="a2"/>
    <w:uiPriority w:val="99"/>
    <w:semiHidden/>
    <w:rsid w:val="003B7F04"/>
  </w:style>
  <w:style w:type="numbering" w:customStyle="1" w:styleId="213">
    <w:name w:val="Нет списка21"/>
    <w:next w:val="a2"/>
    <w:semiHidden/>
    <w:unhideWhenUsed/>
    <w:rsid w:val="003B7F04"/>
  </w:style>
  <w:style w:type="numbering" w:customStyle="1" w:styleId="312">
    <w:name w:val="Нет списка31"/>
    <w:next w:val="a2"/>
    <w:semiHidden/>
    <w:rsid w:val="003B7F04"/>
  </w:style>
  <w:style w:type="numbering" w:customStyle="1" w:styleId="WWNum27">
    <w:name w:val="WWNum27"/>
    <w:basedOn w:val="a2"/>
    <w:rsid w:val="003B7F04"/>
  </w:style>
  <w:style w:type="numbering" w:customStyle="1" w:styleId="WWNum211">
    <w:name w:val="WWNum211"/>
    <w:rsid w:val="003B7F04"/>
  </w:style>
  <w:style w:type="numbering" w:customStyle="1" w:styleId="WWNum225">
    <w:name w:val="WWNum225"/>
    <w:rsid w:val="003B7F04"/>
  </w:style>
  <w:style w:type="numbering" w:customStyle="1" w:styleId="WWNum231">
    <w:name w:val="WWNum231"/>
    <w:rsid w:val="003B7F04"/>
  </w:style>
  <w:style w:type="numbering" w:customStyle="1" w:styleId="411">
    <w:name w:val="Нет списка41"/>
    <w:next w:val="a2"/>
    <w:uiPriority w:val="99"/>
    <w:semiHidden/>
    <w:unhideWhenUsed/>
    <w:rsid w:val="003B7F04"/>
  </w:style>
  <w:style w:type="numbering" w:customStyle="1" w:styleId="WWNum241">
    <w:name w:val="WWNum241"/>
    <w:rsid w:val="003B7F04"/>
  </w:style>
  <w:style w:type="numbering" w:customStyle="1" w:styleId="511">
    <w:name w:val="Нет списка51"/>
    <w:next w:val="a2"/>
    <w:uiPriority w:val="99"/>
    <w:semiHidden/>
    <w:unhideWhenUsed/>
    <w:rsid w:val="003B7F04"/>
  </w:style>
  <w:style w:type="numbering" w:customStyle="1" w:styleId="WWNum251">
    <w:name w:val="WWNum251"/>
    <w:rsid w:val="003B7F04"/>
  </w:style>
  <w:style w:type="numbering" w:customStyle="1" w:styleId="WWNum2211">
    <w:name w:val="WWNum2211"/>
    <w:rsid w:val="003B7F04"/>
  </w:style>
  <w:style w:type="numbering" w:customStyle="1" w:styleId="WWNum2221">
    <w:name w:val="WWNum2221"/>
    <w:rsid w:val="003B7F04"/>
  </w:style>
  <w:style w:type="numbering" w:customStyle="1" w:styleId="WWNum261">
    <w:name w:val="WWNum261"/>
    <w:rsid w:val="003B7F04"/>
  </w:style>
  <w:style w:type="numbering" w:customStyle="1" w:styleId="WWNum2231">
    <w:name w:val="WWNum2231"/>
    <w:rsid w:val="003B7F04"/>
  </w:style>
  <w:style w:type="paragraph" w:customStyle="1" w:styleId="aff8">
    <w:name w:val="Имя"/>
    <w:basedOn w:val="a"/>
    <w:qFormat/>
    <w:rsid w:val="003B7F04"/>
    <w:pPr>
      <w:spacing w:after="180" w:line="240" w:lineRule="auto"/>
    </w:pPr>
    <w:rPr>
      <w:rFonts w:eastAsiaTheme="minorHAnsi"/>
      <w:color w:val="404040" w:themeColor="text1" w:themeTint="BF"/>
      <w:lang w:val="en-US" w:eastAsia="en-US"/>
    </w:rPr>
  </w:style>
  <w:style w:type="character" w:customStyle="1" w:styleId="a6">
    <w:name w:val="Абзац списка Знак"/>
    <w:link w:val="a5"/>
    <w:uiPriority w:val="34"/>
    <w:qFormat/>
    <w:locked/>
    <w:rsid w:val="003B7F04"/>
  </w:style>
  <w:style w:type="numbering" w:customStyle="1" w:styleId="1111">
    <w:name w:val="Нет списка1111"/>
    <w:next w:val="a2"/>
    <w:uiPriority w:val="99"/>
    <w:semiHidden/>
    <w:unhideWhenUsed/>
    <w:rsid w:val="003B7F04"/>
  </w:style>
  <w:style w:type="numbering" w:customStyle="1" w:styleId="75">
    <w:name w:val="Нет списка7"/>
    <w:next w:val="a2"/>
    <w:uiPriority w:val="99"/>
    <w:semiHidden/>
    <w:unhideWhenUsed/>
    <w:rsid w:val="00E33DD6"/>
  </w:style>
  <w:style w:type="numbering" w:customStyle="1" w:styleId="121">
    <w:name w:val="Нет списка12"/>
    <w:next w:val="a2"/>
    <w:uiPriority w:val="99"/>
    <w:semiHidden/>
    <w:unhideWhenUsed/>
    <w:rsid w:val="00E33DD6"/>
  </w:style>
  <w:style w:type="numbering" w:customStyle="1" w:styleId="1120">
    <w:name w:val="Нет списка112"/>
    <w:next w:val="a2"/>
    <w:uiPriority w:val="99"/>
    <w:semiHidden/>
    <w:rsid w:val="00E33DD6"/>
  </w:style>
  <w:style w:type="numbering" w:customStyle="1" w:styleId="221">
    <w:name w:val="Нет списка22"/>
    <w:next w:val="a2"/>
    <w:semiHidden/>
    <w:unhideWhenUsed/>
    <w:rsid w:val="00E33DD6"/>
  </w:style>
  <w:style w:type="numbering" w:customStyle="1" w:styleId="322">
    <w:name w:val="Нет списка32"/>
    <w:next w:val="a2"/>
    <w:semiHidden/>
    <w:rsid w:val="00E33DD6"/>
  </w:style>
  <w:style w:type="numbering" w:customStyle="1" w:styleId="WWNum28">
    <w:name w:val="WWNum28"/>
    <w:basedOn w:val="a2"/>
    <w:rsid w:val="00E33DD6"/>
    <w:pPr>
      <w:numPr>
        <w:numId w:val="58"/>
      </w:numPr>
    </w:pPr>
  </w:style>
  <w:style w:type="numbering" w:customStyle="1" w:styleId="WWNum212">
    <w:name w:val="WWNum212"/>
    <w:rsid w:val="00E33DD6"/>
    <w:pPr>
      <w:numPr>
        <w:numId w:val="3"/>
      </w:numPr>
    </w:pPr>
  </w:style>
  <w:style w:type="numbering" w:customStyle="1" w:styleId="WWNum226">
    <w:name w:val="WWNum226"/>
    <w:rsid w:val="00E33DD6"/>
    <w:pPr>
      <w:numPr>
        <w:numId w:val="18"/>
      </w:numPr>
    </w:pPr>
  </w:style>
  <w:style w:type="numbering" w:customStyle="1" w:styleId="WWNum232">
    <w:name w:val="WWNum232"/>
    <w:rsid w:val="00E33DD6"/>
    <w:pPr>
      <w:numPr>
        <w:numId w:val="59"/>
      </w:numPr>
    </w:pPr>
  </w:style>
  <w:style w:type="numbering" w:customStyle="1" w:styleId="421">
    <w:name w:val="Нет списка42"/>
    <w:next w:val="a2"/>
    <w:uiPriority w:val="99"/>
    <w:semiHidden/>
    <w:unhideWhenUsed/>
    <w:rsid w:val="00E33DD6"/>
  </w:style>
  <w:style w:type="numbering" w:customStyle="1" w:styleId="WWNum242">
    <w:name w:val="WWNum242"/>
    <w:rsid w:val="00E33DD6"/>
    <w:pPr>
      <w:numPr>
        <w:numId w:val="7"/>
      </w:numPr>
    </w:pPr>
  </w:style>
  <w:style w:type="numbering" w:customStyle="1" w:styleId="520">
    <w:name w:val="Нет списка52"/>
    <w:next w:val="a2"/>
    <w:uiPriority w:val="99"/>
    <w:semiHidden/>
    <w:unhideWhenUsed/>
    <w:rsid w:val="00E33DD6"/>
  </w:style>
  <w:style w:type="numbering" w:customStyle="1" w:styleId="WWNum252">
    <w:name w:val="WWNum252"/>
    <w:rsid w:val="00E33DD6"/>
  </w:style>
  <w:style w:type="numbering" w:customStyle="1" w:styleId="WWNum2212">
    <w:name w:val="WWNum2212"/>
    <w:rsid w:val="00E33DD6"/>
  </w:style>
  <w:style w:type="numbering" w:customStyle="1" w:styleId="WWNum2222">
    <w:name w:val="WWNum2222"/>
    <w:rsid w:val="00E33DD6"/>
  </w:style>
  <w:style w:type="numbering" w:customStyle="1" w:styleId="WWNum262">
    <w:name w:val="WWNum262"/>
    <w:rsid w:val="00E33DD6"/>
    <w:pPr>
      <w:numPr>
        <w:numId w:val="17"/>
      </w:numPr>
    </w:pPr>
  </w:style>
  <w:style w:type="numbering" w:customStyle="1" w:styleId="WWNum2232">
    <w:name w:val="WWNum2232"/>
    <w:rsid w:val="00E33DD6"/>
  </w:style>
  <w:style w:type="numbering" w:customStyle="1" w:styleId="1112">
    <w:name w:val="Нет списка1112"/>
    <w:next w:val="a2"/>
    <w:uiPriority w:val="99"/>
    <w:semiHidden/>
    <w:unhideWhenUsed/>
    <w:rsid w:val="00E33DD6"/>
  </w:style>
  <w:style w:type="table" w:customStyle="1" w:styleId="240">
    <w:name w:val="Сетка таблицы24"/>
    <w:basedOn w:val="a1"/>
    <w:next w:val="a7"/>
    <w:uiPriority w:val="59"/>
    <w:rsid w:val="006A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7"/>
    <w:uiPriority w:val="59"/>
    <w:rsid w:val="006A7465"/>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rsid w:val="006A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7"/>
    <w:uiPriority w:val="59"/>
    <w:rsid w:val="006A7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6A7465"/>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rsid w:val="006A7465"/>
    <w:pPr>
      <w:spacing w:before="100" w:beforeAutospacing="1" w:after="100" w:afterAutospacing="1" w:line="240" w:lineRule="auto"/>
    </w:pPr>
    <w:rPr>
      <w:rFonts w:ascii="Times New Roman" w:eastAsia="Times New Roman" w:hAnsi="Times New Roman" w:cs="Times New Roman"/>
      <w:i/>
      <w:iCs/>
      <w:color w:val="666666"/>
    </w:rPr>
  </w:style>
  <w:style w:type="paragraph" w:customStyle="1" w:styleId="xl67">
    <w:name w:val="xl67"/>
    <w:basedOn w:val="a"/>
    <w:rsid w:val="006A746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6A7465"/>
    <w:pPr>
      <w:spacing w:before="100" w:beforeAutospacing="1" w:after="100" w:afterAutospacing="1" w:line="240" w:lineRule="auto"/>
    </w:pPr>
    <w:rPr>
      <w:rFonts w:ascii="Times New Roman" w:eastAsia="Times New Roman" w:hAnsi="Times New Roman" w:cs="Times New Roman"/>
      <w:i/>
      <w:iCs/>
    </w:rPr>
  </w:style>
  <w:style w:type="paragraph" w:customStyle="1" w:styleId="xl69">
    <w:name w:val="xl69"/>
    <w:basedOn w:val="a"/>
    <w:rsid w:val="006A7465"/>
    <w:pP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6A7465"/>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71">
    <w:name w:val="xl71"/>
    <w:basedOn w:val="a"/>
    <w:rsid w:val="006A7465"/>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2">
    <w:name w:val="xl72"/>
    <w:basedOn w:val="a"/>
    <w:rsid w:val="006A7465"/>
    <w:pP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73">
    <w:name w:val="xl73"/>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6A7465"/>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5">
    <w:name w:val="xl75"/>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6">
    <w:name w:val="xl76"/>
    <w:basedOn w:val="a"/>
    <w:rsid w:val="006A74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6A74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79">
    <w:name w:val="xl79"/>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a"/>
    <w:rsid w:val="006A7465"/>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1">
    <w:name w:val="xl81"/>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a"/>
    <w:rsid w:val="006A7465"/>
    <w:pPr>
      <w:spacing w:before="100" w:beforeAutospacing="1" w:after="100" w:afterAutospacing="1" w:line="240" w:lineRule="auto"/>
      <w:textAlignment w:val="center"/>
    </w:pPr>
    <w:rPr>
      <w:rFonts w:ascii="Times New Roman" w:eastAsia="Times New Roman" w:hAnsi="Times New Roman" w:cs="Times New Roman"/>
      <w:b/>
      <w:bCs/>
      <w:color w:val="000000"/>
      <w:sz w:val="32"/>
      <w:szCs w:val="32"/>
    </w:rPr>
  </w:style>
  <w:style w:type="paragraph" w:customStyle="1" w:styleId="xl83">
    <w:name w:val="xl83"/>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8"/>
      <w:szCs w:val="28"/>
    </w:rPr>
  </w:style>
  <w:style w:type="paragraph" w:customStyle="1" w:styleId="xl85">
    <w:name w:val="xl85"/>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6">
    <w:name w:val="xl86"/>
    <w:basedOn w:val="a"/>
    <w:rsid w:val="006A746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6A746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9">
    <w:name w:val="xl89"/>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91">
    <w:name w:val="xl91"/>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92">
    <w:name w:val="xl92"/>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3">
    <w:name w:val="xl93"/>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4">
    <w:name w:val="xl94"/>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
    <w:name w:val="xl95"/>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6">
    <w:name w:val="xl96"/>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6A746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8">
    <w:name w:val="xl98"/>
    <w:basedOn w:val="a"/>
    <w:rsid w:val="006A746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9">
    <w:name w:val="xl99"/>
    <w:basedOn w:val="a"/>
    <w:rsid w:val="006A7465"/>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0">
    <w:name w:val="xl100"/>
    <w:basedOn w:val="a"/>
    <w:rsid w:val="006A746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1">
    <w:name w:val="xl101"/>
    <w:basedOn w:val="a"/>
    <w:rsid w:val="006A7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02">
    <w:name w:val="xl102"/>
    <w:basedOn w:val="a"/>
    <w:rsid w:val="006A74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03">
    <w:name w:val="xl103"/>
    <w:basedOn w:val="a"/>
    <w:rsid w:val="006A74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04">
    <w:name w:val="xl104"/>
    <w:basedOn w:val="a"/>
    <w:rsid w:val="006A746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5">
    <w:name w:val="xl105"/>
    <w:basedOn w:val="a"/>
    <w:rsid w:val="006A746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6">
    <w:name w:val="xl106"/>
    <w:basedOn w:val="a"/>
    <w:rsid w:val="006A746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07">
    <w:name w:val="xl107"/>
    <w:basedOn w:val="a"/>
    <w:rsid w:val="006A746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08">
    <w:name w:val="xl108"/>
    <w:basedOn w:val="a"/>
    <w:rsid w:val="006A746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09">
    <w:name w:val="xl109"/>
    <w:basedOn w:val="a"/>
    <w:rsid w:val="006A746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10">
    <w:name w:val="xl110"/>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11">
    <w:name w:val="xl111"/>
    <w:basedOn w:val="a"/>
    <w:rsid w:val="006A746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2">
    <w:name w:val="xl112"/>
    <w:basedOn w:val="a"/>
    <w:rsid w:val="006A746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3">
    <w:name w:val="xl113"/>
    <w:basedOn w:val="a"/>
    <w:rsid w:val="006A746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0C1"/>
  </w:style>
  <w:style w:type="paragraph" w:styleId="1">
    <w:name w:val="heading 1"/>
    <w:basedOn w:val="a"/>
    <w:next w:val="a"/>
    <w:link w:val="10"/>
    <w:qFormat/>
    <w:rsid w:val="00240698"/>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240698"/>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240698"/>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semiHidden/>
    <w:unhideWhenUsed/>
    <w:qFormat/>
    <w:rsid w:val="00240698"/>
    <w:pPr>
      <w:keepNext/>
      <w:pBdr>
        <w:top w:val="dotted" w:sz="24" w:space="1" w:color="auto"/>
        <w:bottom w:val="dotted" w:sz="24" w:space="1" w:color="auto"/>
      </w:pBdr>
      <w:spacing w:after="0" w:line="240" w:lineRule="auto"/>
      <w:ind w:left="180" w:firstLine="900"/>
      <w:jc w:val="center"/>
      <w:outlineLvl w:val="3"/>
    </w:pPr>
    <w:rPr>
      <w:rFonts w:ascii="Times New Roman" w:eastAsia="Times New Roman" w:hAnsi="Times New Roman" w:cs="Times New Roman"/>
      <w:sz w:val="28"/>
      <w:szCs w:val="24"/>
    </w:rPr>
  </w:style>
  <w:style w:type="paragraph" w:styleId="5">
    <w:name w:val="heading 5"/>
    <w:basedOn w:val="a"/>
    <w:next w:val="a"/>
    <w:link w:val="50"/>
    <w:semiHidden/>
    <w:unhideWhenUsed/>
    <w:qFormat/>
    <w:rsid w:val="00240698"/>
    <w:pPr>
      <w:keepNext/>
      <w:spacing w:after="0" w:line="240" w:lineRule="auto"/>
      <w:jc w:val="center"/>
      <w:outlineLvl w:val="4"/>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240698"/>
    <w:pPr>
      <w:keepNext/>
      <w:spacing w:after="0" w:line="240" w:lineRule="auto"/>
      <w:ind w:firstLine="540"/>
      <w:jc w:val="center"/>
      <w:outlineLvl w:val="5"/>
    </w:pPr>
    <w:rPr>
      <w:rFonts w:ascii="Times New Roman" w:eastAsia="Times New Roman" w:hAnsi="Times New Roman" w:cs="Times New Roman"/>
      <w:b/>
      <w:bCs/>
      <w:sz w:val="28"/>
      <w:szCs w:val="24"/>
    </w:rPr>
  </w:style>
  <w:style w:type="paragraph" w:styleId="7">
    <w:name w:val="heading 7"/>
    <w:basedOn w:val="a"/>
    <w:next w:val="a"/>
    <w:link w:val="70"/>
    <w:uiPriority w:val="99"/>
    <w:semiHidden/>
    <w:unhideWhenUsed/>
    <w:qFormat/>
    <w:rsid w:val="00240698"/>
    <w:pPr>
      <w:keepNext/>
      <w:spacing w:after="0" w:line="240" w:lineRule="auto"/>
      <w:jc w:val="center"/>
      <w:outlineLvl w:val="6"/>
    </w:pPr>
    <w:rPr>
      <w:rFonts w:ascii="Times New Roman" w:eastAsia="Times New Roman" w:hAnsi="Times New Roman" w:cs="Times New Roman"/>
      <w:sz w:val="40"/>
      <w:szCs w:val="24"/>
    </w:rPr>
  </w:style>
  <w:style w:type="paragraph" w:styleId="8">
    <w:name w:val="heading 8"/>
    <w:basedOn w:val="a"/>
    <w:next w:val="a"/>
    <w:link w:val="80"/>
    <w:uiPriority w:val="99"/>
    <w:semiHidden/>
    <w:unhideWhenUsed/>
    <w:qFormat/>
    <w:rsid w:val="00240698"/>
    <w:pPr>
      <w:keepNext/>
      <w:spacing w:after="0" w:line="240" w:lineRule="auto"/>
      <w:jc w:val="center"/>
      <w:outlineLvl w:val="7"/>
    </w:pPr>
    <w:rPr>
      <w:rFonts w:ascii="Times New Roman" w:eastAsia="Times New Roman" w:hAnsi="Times New Roman" w:cs="Times New Roman"/>
      <w:b/>
      <w:bCs/>
      <w:i/>
      <w:iCs/>
      <w:sz w:val="28"/>
      <w:szCs w:val="24"/>
    </w:rPr>
  </w:style>
  <w:style w:type="paragraph" w:styleId="9">
    <w:name w:val="heading 9"/>
    <w:basedOn w:val="a"/>
    <w:next w:val="a"/>
    <w:link w:val="90"/>
    <w:uiPriority w:val="99"/>
    <w:semiHidden/>
    <w:unhideWhenUsed/>
    <w:qFormat/>
    <w:rsid w:val="00240698"/>
    <w:pPr>
      <w:keepNext/>
      <w:spacing w:after="0" w:line="240" w:lineRule="auto"/>
      <w:ind w:left="180"/>
      <w:jc w:val="both"/>
      <w:outlineLvl w:val="8"/>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69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4069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40698"/>
    <w:rPr>
      <w:rFonts w:ascii="Times New Roman" w:eastAsia="Times New Roman" w:hAnsi="Times New Roman" w:cs="Times New Roman"/>
      <w:b/>
      <w:bCs/>
      <w:sz w:val="28"/>
      <w:szCs w:val="24"/>
      <w:lang w:eastAsia="ru-RU"/>
    </w:rPr>
  </w:style>
  <w:style w:type="paragraph" w:styleId="a3">
    <w:name w:val="Body Text"/>
    <w:basedOn w:val="a"/>
    <w:link w:val="a4"/>
    <w:uiPriority w:val="1"/>
    <w:unhideWhenUsed/>
    <w:qFormat/>
    <w:rsid w:val="00967134"/>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1"/>
    <w:rsid w:val="00967134"/>
    <w:rPr>
      <w:rFonts w:ascii="Times New Roman" w:eastAsia="Times New Roman" w:hAnsi="Times New Roman" w:cs="Times New Roman"/>
      <w:sz w:val="28"/>
      <w:szCs w:val="20"/>
      <w:lang w:eastAsia="ru-RU"/>
    </w:rPr>
  </w:style>
  <w:style w:type="paragraph" w:styleId="a5">
    <w:name w:val="List Paragraph"/>
    <w:basedOn w:val="a"/>
    <w:link w:val="a6"/>
    <w:uiPriority w:val="34"/>
    <w:qFormat/>
    <w:rsid w:val="00967134"/>
    <w:pPr>
      <w:ind w:left="720"/>
      <w:contextualSpacing/>
    </w:pPr>
  </w:style>
  <w:style w:type="table" w:styleId="a7">
    <w:name w:val="Table Grid"/>
    <w:basedOn w:val="a1"/>
    <w:uiPriority w:val="59"/>
    <w:rsid w:val="009671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F80B8D"/>
    <w:rPr>
      <w:rFonts w:ascii="Garamond" w:eastAsia="Garamond" w:hAnsi="Garamond" w:cs="Garamond"/>
      <w:sz w:val="56"/>
      <w:szCs w:val="56"/>
      <w:shd w:val="clear" w:color="auto" w:fill="FFFFFF"/>
    </w:rPr>
  </w:style>
  <w:style w:type="paragraph" w:customStyle="1" w:styleId="22">
    <w:name w:val="Основной текст (2)"/>
    <w:basedOn w:val="a"/>
    <w:link w:val="21"/>
    <w:rsid w:val="00F80B8D"/>
    <w:pPr>
      <w:shd w:val="clear" w:color="auto" w:fill="FFFFFF"/>
      <w:spacing w:after="900" w:line="0" w:lineRule="atLeast"/>
    </w:pPr>
    <w:rPr>
      <w:rFonts w:ascii="Garamond" w:eastAsia="Garamond" w:hAnsi="Garamond" w:cs="Garamond"/>
      <w:sz w:val="56"/>
      <w:szCs w:val="56"/>
      <w:lang w:eastAsia="en-US"/>
    </w:rPr>
  </w:style>
  <w:style w:type="character" w:customStyle="1" w:styleId="11">
    <w:name w:val="Заголовок №1_"/>
    <w:basedOn w:val="a0"/>
    <w:link w:val="12"/>
    <w:locked/>
    <w:rsid w:val="00F80B8D"/>
    <w:rPr>
      <w:rFonts w:ascii="Garamond" w:eastAsia="Garamond" w:hAnsi="Garamond" w:cs="Garamond"/>
      <w:spacing w:val="-10"/>
      <w:sz w:val="60"/>
      <w:szCs w:val="60"/>
      <w:shd w:val="clear" w:color="auto" w:fill="FFFFFF"/>
    </w:rPr>
  </w:style>
  <w:style w:type="paragraph" w:customStyle="1" w:styleId="12">
    <w:name w:val="Заголовок №1"/>
    <w:basedOn w:val="a"/>
    <w:link w:val="11"/>
    <w:rsid w:val="00F80B8D"/>
    <w:pPr>
      <w:shd w:val="clear" w:color="auto" w:fill="FFFFFF"/>
      <w:spacing w:before="660" w:after="0" w:line="0" w:lineRule="atLeast"/>
      <w:outlineLvl w:val="0"/>
    </w:pPr>
    <w:rPr>
      <w:rFonts w:ascii="Garamond" w:eastAsia="Garamond" w:hAnsi="Garamond" w:cs="Garamond"/>
      <w:spacing w:val="-10"/>
      <w:sz w:val="60"/>
      <w:szCs w:val="60"/>
      <w:lang w:eastAsia="en-US"/>
    </w:rPr>
  </w:style>
  <w:style w:type="character" w:customStyle="1" w:styleId="a8">
    <w:name w:val="Основной текст_"/>
    <w:basedOn w:val="a0"/>
    <w:link w:val="23"/>
    <w:locked/>
    <w:rsid w:val="00F80B8D"/>
    <w:rPr>
      <w:rFonts w:ascii="Garamond" w:eastAsia="Garamond" w:hAnsi="Garamond" w:cs="Garamond"/>
      <w:sz w:val="27"/>
      <w:szCs w:val="27"/>
      <w:shd w:val="clear" w:color="auto" w:fill="FFFFFF"/>
    </w:rPr>
  </w:style>
  <w:style w:type="paragraph" w:customStyle="1" w:styleId="23">
    <w:name w:val="Основной текст2"/>
    <w:basedOn w:val="a"/>
    <w:link w:val="a8"/>
    <w:rsid w:val="00F80B8D"/>
    <w:pPr>
      <w:shd w:val="clear" w:color="auto" w:fill="FFFFFF"/>
      <w:spacing w:before="420" w:after="0" w:line="334" w:lineRule="exact"/>
      <w:ind w:hanging="400"/>
      <w:jc w:val="both"/>
    </w:pPr>
    <w:rPr>
      <w:rFonts w:ascii="Garamond" w:eastAsia="Garamond" w:hAnsi="Garamond" w:cs="Garamond"/>
      <w:sz w:val="27"/>
      <w:szCs w:val="27"/>
      <w:lang w:eastAsia="en-US"/>
    </w:rPr>
  </w:style>
  <w:style w:type="character" w:customStyle="1" w:styleId="31">
    <w:name w:val="Заголовок №3_"/>
    <w:basedOn w:val="a0"/>
    <w:link w:val="32"/>
    <w:locked/>
    <w:rsid w:val="00F80B8D"/>
    <w:rPr>
      <w:rFonts w:ascii="Garamond" w:eastAsia="Garamond" w:hAnsi="Garamond" w:cs="Garamond"/>
      <w:sz w:val="27"/>
      <w:szCs w:val="27"/>
      <w:shd w:val="clear" w:color="auto" w:fill="FFFFFF"/>
    </w:rPr>
  </w:style>
  <w:style w:type="paragraph" w:customStyle="1" w:styleId="32">
    <w:name w:val="Заголовок №3"/>
    <w:basedOn w:val="a"/>
    <w:link w:val="31"/>
    <w:rsid w:val="00F80B8D"/>
    <w:pPr>
      <w:shd w:val="clear" w:color="auto" w:fill="FFFFFF"/>
      <w:spacing w:before="960" w:after="0" w:line="331" w:lineRule="exact"/>
      <w:outlineLvl w:val="2"/>
    </w:pPr>
    <w:rPr>
      <w:rFonts w:ascii="Garamond" w:eastAsia="Garamond" w:hAnsi="Garamond" w:cs="Garamond"/>
      <w:sz w:val="27"/>
      <w:szCs w:val="27"/>
      <w:lang w:eastAsia="en-US"/>
    </w:rPr>
  </w:style>
  <w:style w:type="character" w:customStyle="1" w:styleId="41">
    <w:name w:val="Основной текст (4)_"/>
    <w:basedOn w:val="a0"/>
    <w:link w:val="42"/>
    <w:locked/>
    <w:rsid w:val="00F80B8D"/>
    <w:rPr>
      <w:rFonts w:ascii="Garamond" w:eastAsia="Garamond" w:hAnsi="Garamond" w:cs="Garamond"/>
      <w:sz w:val="23"/>
      <w:szCs w:val="23"/>
      <w:shd w:val="clear" w:color="auto" w:fill="FFFFFF"/>
    </w:rPr>
  </w:style>
  <w:style w:type="paragraph" w:customStyle="1" w:styleId="42">
    <w:name w:val="Основной текст (4)"/>
    <w:basedOn w:val="a"/>
    <w:link w:val="41"/>
    <w:rsid w:val="00F80B8D"/>
    <w:pPr>
      <w:shd w:val="clear" w:color="auto" w:fill="FFFFFF"/>
      <w:spacing w:after="0" w:line="0" w:lineRule="atLeast"/>
    </w:pPr>
    <w:rPr>
      <w:rFonts w:ascii="Garamond" w:eastAsia="Garamond" w:hAnsi="Garamond" w:cs="Garamond"/>
      <w:sz w:val="23"/>
      <w:szCs w:val="23"/>
      <w:lang w:eastAsia="en-US"/>
    </w:rPr>
  </w:style>
  <w:style w:type="character" w:customStyle="1" w:styleId="71">
    <w:name w:val="Основной текст (7)_"/>
    <w:basedOn w:val="a0"/>
    <w:link w:val="72"/>
    <w:locked/>
    <w:rsid w:val="00F80B8D"/>
    <w:rPr>
      <w:rFonts w:ascii="Garamond" w:eastAsia="Garamond" w:hAnsi="Garamond" w:cs="Garamond"/>
      <w:sz w:val="23"/>
      <w:szCs w:val="23"/>
      <w:shd w:val="clear" w:color="auto" w:fill="FFFFFF"/>
    </w:rPr>
  </w:style>
  <w:style w:type="paragraph" w:customStyle="1" w:styleId="72">
    <w:name w:val="Основной текст (7)"/>
    <w:basedOn w:val="a"/>
    <w:link w:val="71"/>
    <w:rsid w:val="00F80B8D"/>
    <w:pPr>
      <w:shd w:val="clear" w:color="auto" w:fill="FFFFFF"/>
      <w:spacing w:after="0" w:line="281" w:lineRule="exact"/>
    </w:pPr>
    <w:rPr>
      <w:rFonts w:ascii="Garamond" w:eastAsia="Garamond" w:hAnsi="Garamond" w:cs="Garamond"/>
      <w:sz w:val="23"/>
      <w:szCs w:val="23"/>
      <w:lang w:eastAsia="en-US"/>
    </w:rPr>
  </w:style>
  <w:style w:type="character" w:customStyle="1" w:styleId="a9">
    <w:name w:val="Подпись к таблице_"/>
    <w:basedOn w:val="a0"/>
    <w:link w:val="aa"/>
    <w:locked/>
    <w:rsid w:val="00F80B8D"/>
    <w:rPr>
      <w:rFonts w:ascii="Garamond" w:eastAsia="Garamond" w:hAnsi="Garamond" w:cs="Garamond"/>
      <w:sz w:val="27"/>
      <w:szCs w:val="27"/>
      <w:shd w:val="clear" w:color="auto" w:fill="FFFFFF"/>
    </w:rPr>
  </w:style>
  <w:style w:type="paragraph" w:customStyle="1" w:styleId="aa">
    <w:name w:val="Подпись к таблице"/>
    <w:basedOn w:val="a"/>
    <w:link w:val="a9"/>
    <w:rsid w:val="00F80B8D"/>
    <w:pPr>
      <w:shd w:val="clear" w:color="auto" w:fill="FFFFFF"/>
      <w:spacing w:after="0" w:line="0" w:lineRule="atLeast"/>
    </w:pPr>
    <w:rPr>
      <w:rFonts w:ascii="Garamond" w:eastAsia="Garamond" w:hAnsi="Garamond" w:cs="Garamond"/>
      <w:sz w:val="27"/>
      <w:szCs w:val="27"/>
      <w:lang w:eastAsia="en-US"/>
    </w:rPr>
  </w:style>
  <w:style w:type="character" w:customStyle="1" w:styleId="24">
    <w:name w:val="Основной текст (2) + Не полужирный"/>
    <w:aliases w:val="Интервал 1 pt"/>
    <w:basedOn w:val="21"/>
    <w:rsid w:val="00F80B8D"/>
    <w:rPr>
      <w:rFonts w:ascii="Garamond" w:eastAsia="Garamond" w:hAnsi="Garamond" w:cs="Garamond"/>
      <w:b/>
      <w:bCs/>
      <w:spacing w:val="20"/>
      <w:sz w:val="56"/>
      <w:szCs w:val="56"/>
      <w:shd w:val="clear" w:color="auto" w:fill="FFFFFF"/>
    </w:rPr>
  </w:style>
  <w:style w:type="character" w:customStyle="1" w:styleId="25">
    <w:name w:val="Заголовок №2"/>
    <w:basedOn w:val="a0"/>
    <w:rsid w:val="00F80B8D"/>
    <w:rPr>
      <w:rFonts w:ascii="Garamond" w:eastAsia="Garamond" w:hAnsi="Garamond" w:cs="Garamond" w:hint="default"/>
      <w:b w:val="0"/>
      <w:bCs w:val="0"/>
      <w:i w:val="0"/>
      <w:iCs w:val="0"/>
      <w:smallCaps w:val="0"/>
      <w:strike w:val="0"/>
      <w:dstrike w:val="0"/>
      <w:spacing w:val="0"/>
      <w:sz w:val="38"/>
      <w:szCs w:val="38"/>
      <w:u w:val="single"/>
      <w:effect w:val="none"/>
    </w:rPr>
  </w:style>
  <w:style w:type="character" w:customStyle="1" w:styleId="ab">
    <w:name w:val="Основной текст + Полужирный"/>
    <w:aliases w:val="Курсив"/>
    <w:basedOn w:val="a8"/>
    <w:rsid w:val="00F80B8D"/>
    <w:rPr>
      <w:rFonts w:ascii="Garamond" w:eastAsia="Garamond" w:hAnsi="Garamond" w:cs="Garamond"/>
      <w:b/>
      <w:bCs/>
      <w:spacing w:val="10"/>
      <w:sz w:val="27"/>
      <w:szCs w:val="27"/>
      <w:shd w:val="clear" w:color="auto" w:fill="FFFFFF"/>
    </w:rPr>
  </w:style>
  <w:style w:type="character" w:customStyle="1" w:styleId="13">
    <w:name w:val="Основной текст1"/>
    <w:basedOn w:val="a8"/>
    <w:rsid w:val="00F80B8D"/>
    <w:rPr>
      <w:rFonts w:ascii="Garamond" w:eastAsia="Garamond" w:hAnsi="Garamond" w:cs="Garamond"/>
      <w:sz w:val="27"/>
      <w:szCs w:val="27"/>
      <w:shd w:val="clear" w:color="auto" w:fill="FFFFFF"/>
    </w:rPr>
  </w:style>
  <w:style w:type="character" w:customStyle="1" w:styleId="320">
    <w:name w:val="Заголовок №3 (2)"/>
    <w:basedOn w:val="a0"/>
    <w:rsid w:val="00F80B8D"/>
    <w:rPr>
      <w:rFonts w:ascii="Garamond" w:eastAsia="Garamond" w:hAnsi="Garamond" w:cs="Garamond" w:hint="default"/>
      <w:b w:val="0"/>
      <w:bCs w:val="0"/>
      <w:i w:val="0"/>
      <w:iCs w:val="0"/>
      <w:smallCaps w:val="0"/>
      <w:strike w:val="0"/>
      <w:dstrike w:val="0"/>
      <w:spacing w:val="0"/>
      <w:sz w:val="27"/>
      <w:szCs w:val="27"/>
      <w:u w:val="single"/>
      <w:effect w:val="none"/>
    </w:rPr>
  </w:style>
  <w:style w:type="character" w:customStyle="1" w:styleId="33">
    <w:name w:val="Основной текст (3)"/>
    <w:basedOn w:val="a0"/>
    <w:rsid w:val="00F80B8D"/>
    <w:rPr>
      <w:rFonts w:ascii="Garamond" w:eastAsia="Garamond" w:hAnsi="Garamond" w:cs="Garamond" w:hint="default"/>
      <w:b w:val="0"/>
      <w:bCs w:val="0"/>
      <w:i w:val="0"/>
      <w:iCs w:val="0"/>
      <w:smallCaps w:val="0"/>
      <w:strike w:val="0"/>
      <w:dstrike w:val="0"/>
      <w:spacing w:val="0"/>
      <w:sz w:val="23"/>
      <w:szCs w:val="23"/>
      <w:u w:val="none"/>
      <w:effect w:val="none"/>
    </w:rPr>
  </w:style>
  <w:style w:type="character" w:customStyle="1" w:styleId="40">
    <w:name w:val="Заголовок 4 Знак"/>
    <w:basedOn w:val="a0"/>
    <w:link w:val="4"/>
    <w:semiHidden/>
    <w:rsid w:val="00240698"/>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240698"/>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24069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240698"/>
    <w:rPr>
      <w:rFonts w:ascii="Times New Roman" w:eastAsia="Times New Roman" w:hAnsi="Times New Roman" w:cs="Times New Roman"/>
      <w:sz w:val="40"/>
      <w:szCs w:val="24"/>
      <w:lang w:eastAsia="ru-RU"/>
    </w:rPr>
  </w:style>
  <w:style w:type="character" w:customStyle="1" w:styleId="80">
    <w:name w:val="Заголовок 8 Знак"/>
    <w:basedOn w:val="a0"/>
    <w:link w:val="8"/>
    <w:uiPriority w:val="99"/>
    <w:semiHidden/>
    <w:rsid w:val="00240698"/>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uiPriority w:val="99"/>
    <w:semiHidden/>
    <w:rsid w:val="00240698"/>
    <w:rPr>
      <w:rFonts w:ascii="Times New Roman" w:eastAsia="Times New Roman" w:hAnsi="Times New Roman" w:cs="Times New Roman"/>
      <w:b/>
      <w:bCs/>
      <w:sz w:val="32"/>
      <w:szCs w:val="24"/>
      <w:lang w:eastAsia="ru-RU"/>
    </w:rPr>
  </w:style>
  <w:style w:type="paragraph" w:styleId="ac">
    <w:name w:val="Normal (Web)"/>
    <w:basedOn w:val="a"/>
    <w:uiPriority w:val="99"/>
    <w:unhideWhenUsed/>
    <w:rsid w:val="00240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e"/>
    <w:uiPriority w:val="99"/>
    <w:rsid w:val="00240698"/>
    <w:rPr>
      <w:rFonts w:eastAsiaTheme="minorEastAsia"/>
      <w:lang w:eastAsia="ru-RU"/>
    </w:rPr>
  </w:style>
  <w:style w:type="paragraph" w:styleId="ae">
    <w:name w:val="header"/>
    <w:basedOn w:val="a"/>
    <w:link w:val="ad"/>
    <w:uiPriority w:val="99"/>
    <w:unhideWhenUsed/>
    <w:rsid w:val="00240698"/>
    <w:pPr>
      <w:tabs>
        <w:tab w:val="center" w:pos="4677"/>
        <w:tab w:val="right" w:pos="9355"/>
      </w:tabs>
      <w:spacing w:after="0" w:line="240" w:lineRule="auto"/>
    </w:pPr>
  </w:style>
  <w:style w:type="character" w:customStyle="1" w:styleId="af">
    <w:name w:val="Нижний колонтитул Знак"/>
    <w:basedOn w:val="a0"/>
    <w:link w:val="af0"/>
    <w:uiPriority w:val="99"/>
    <w:rsid w:val="00240698"/>
    <w:rPr>
      <w:rFonts w:eastAsiaTheme="minorEastAsia"/>
      <w:lang w:eastAsia="ru-RU"/>
    </w:rPr>
  </w:style>
  <w:style w:type="paragraph" w:styleId="af0">
    <w:name w:val="footer"/>
    <w:basedOn w:val="a"/>
    <w:link w:val="af"/>
    <w:uiPriority w:val="99"/>
    <w:unhideWhenUsed/>
    <w:rsid w:val="00240698"/>
    <w:pPr>
      <w:tabs>
        <w:tab w:val="center" w:pos="4677"/>
        <w:tab w:val="right" w:pos="9355"/>
      </w:tabs>
      <w:spacing w:after="0" w:line="240" w:lineRule="auto"/>
    </w:pPr>
  </w:style>
  <w:style w:type="paragraph" w:styleId="af1">
    <w:name w:val="List Number"/>
    <w:basedOn w:val="a"/>
    <w:autoRedefine/>
    <w:uiPriority w:val="99"/>
    <w:semiHidden/>
    <w:unhideWhenUsed/>
    <w:rsid w:val="00240698"/>
    <w:pPr>
      <w:pBdr>
        <w:top w:val="wave" w:sz="12" w:space="31" w:color="FF0000" w:shadow="1"/>
        <w:left w:val="wave" w:sz="12" w:space="31" w:color="FF0000" w:shadow="1"/>
        <w:bottom w:val="wave" w:sz="12" w:space="31" w:color="FF0000" w:shadow="1"/>
        <w:right w:val="wave" w:sz="12" w:space="31" w:color="FF0000" w:shadow="1"/>
      </w:pBdr>
      <w:spacing w:after="0" w:line="240" w:lineRule="auto"/>
      <w:jc w:val="both"/>
    </w:pPr>
    <w:rPr>
      <w:rFonts w:ascii="Times New Roman" w:eastAsia="Times New Roman" w:hAnsi="Times New Roman" w:cs="Times New Roman"/>
      <w:sz w:val="24"/>
      <w:szCs w:val="24"/>
    </w:rPr>
  </w:style>
  <w:style w:type="paragraph" w:styleId="af2">
    <w:name w:val="Title"/>
    <w:basedOn w:val="a"/>
    <w:link w:val="af3"/>
    <w:qFormat/>
    <w:rsid w:val="0024069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240698"/>
    <w:rPr>
      <w:rFonts w:ascii="Times New Roman" w:eastAsia="Times New Roman" w:hAnsi="Times New Roman" w:cs="Times New Roman"/>
      <w:sz w:val="28"/>
      <w:szCs w:val="24"/>
      <w:lang w:eastAsia="ru-RU"/>
    </w:rPr>
  </w:style>
  <w:style w:type="paragraph" w:styleId="af4">
    <w:name w:val="Body Text Indent"/>
    <w:basedOn w:val="a"/>
    <w:link w:val="af5"/>
    <w:uiPriority w:val="99"/>
    <w:unhideWhenUsed/>
    <w:rsid w:val="00240698"/>
    <w:pPr>
      <w:spacing w:after="120"/>
      <w:ind w:left="283"/>
    </w:pPr>
  </w:style>
  <w:style w:type="character" w:customStyle="1" w:styleId="af5">
    <w:name w:val="Основной текст с отступом Знак"/>
    <w:basedOn w:val="a0"/>
    <w:link w:val="af4"/>
    <w:uiPriority w:val="99"/>
    <w:rsid w:val="00240698"/>
    <w:rPr>
      <w:rFonts w:eastAsiaTheme="minorEastAsia"/>
      <w:lang w:eastAsia="ru-RU"/>
    </w:rPr>
  </w:style>
  <w:style w:type="paragraph" w:styleId="af6">
    <w:name w:val="Subtitle"/>
    <w:basedOn w:val="a"/>
    <w:next w:val="a"/>
    <w:link w:val="af7"/>
    <w:uiPriority w:val="99"/>
    <w:qFormat/>
    <w:rsid w:val="00240698"/>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0"/>
    <w:link w:val="af6"/>
    <w:uiPriority w:val="99"/>
    <w:rsid w:val="00240698"/>
    <w:rPr>
      <w:rFonts w:ascii="Cambria" w:eastAsia="Times New Roman" w:hAnsi="Cambria" w:cs="Times New Roman"/>
      <w:sz w:val="24"/>
      <w:szCs w:val="24"/>
      <w:lang w:eastAsia="ru-RU"/>
    </w:rPr>
  </w:style>
  <w:style w:type="character" w:customStyle="1" w:styleId="26">
    <w:name w:val="Основной текст 2 Знак"/>
    <w:basedOn w:val="a0"/>
    <w:link w:val="27"/>
    <w:uiPriority w:val="99"/>
    <w:semiHidden/>
    <w:rsid w:val="00240698"/>
    <w:rPr>
      <w:rFonts w:ascii="Times New Roman" w:eastAsia="Times New Roman" w:hAnsi="Times New Roman" w:cs="Times New Roman"/>
      <w:sz w:val="24"/>
      <w:szCs w:val="24"/>
      <w:lang w:eastAsia="ru-RU"/>
    </w:rPr>
  </w:style>
  <w:style w:type="paragraph" w:styleId="27">
    <w:name w:val="Body Text 2"/>
    <w:basedOn w:val="a"/>
    <w:link w:val="26"/>
    <w:uiPriority w:val="99"/>
    <w:semiHidden/>
    <w:unhideWhenUsed/>
    <w:rsid w:val="00240698"/>
    <w:pPr>
      <w:spacing w:after="120" w:line="48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5"/>
    <w:uiPriority w:val="99"/>
    <w:rsid w:val="00240698"/>
    <w:rPr>
      <w:rFonts w:ascii="Times New Roman" w:eastAsia="Times New Roman" w:hAnsi="Times New Roman" w:cs="Times New Roman"/>
      <w:sz w:val="28"/>
      <w:szCs w:val="24"/>
      <w:lang w:eastAsia="ru-RU"/>
    </w:rPr>
  </w:style>
  <w:style w:type="paragraph" w:styleId="35">
    <w:name w:val="Body Text 3"/>
    <w:basedOn w:val="a"/>
    <w:link w:val="34"/>
    <w:uiPriority w:val="99"/>
    <w:unhideWhenUsed/>
    <w:rsid w:val="00240698"/>
    <w:pPr>
      <w:spacing w:after="0" w:line="240" w:lineRule="auto"/>
      <w:jc w:val="center"/>
    </w:pPr>
    <w:rPr>
      <w:rFonts w:ascii="Times New Roman" w:eastAsia="Times New Roman" w:hAnsi="Times New Roman" w:cs="Times New Roman"/>
      <w:sz w:val="28"/>
      <w:szCs w:val="24"/>
    </w:rPr>
  </w:style>
  <w:style w:type="character" w:customStyle="1" w:styleId="28">
    <w:name w:val="Основной текст с отступом 2 Знак"/>
    <w:basedOn w:val="a0"/>
    <w:link w:val="29"/>
    <w:uiPriority w:val="99"/>
    <w:semiHidden/>
    <w:rsid w:val="00240698"/>
    <w:rPr>
      <w:rFonts w:ascii="Times New Roman" w:eastAsia="Times New Roman" w:hAnsi="Times New Roman" w:cs="Times New Roman"/>
      <w:sz w:val="28"/>
      <w:szCs w:val="24"/>
      <w:lang w:eastAsia="ru-RU"/>
    </w:rPr>
  </w:style>
  <w:style w:type="paragraph" w:styleId="29">
    <w:name w:val="Body Text Indent 2"/>
    <w:basedOn w:val="a"/>
    <w:link w:val="28"/>
    <w:uiPriority w:val="99"/>
    <w:semiHidden/>
    <w:unhideWhenUsed/>
    <w:rsid w:val="00240698"/>
    <w:pPr>
      <w:spacing w:after="0" w:line="240" w:lineRule="auto"/>
      <w:ind w:firstLine="720"/>
      <w:jc w:val="both"/>
    </w:pPr>
    <w:rPr>
      <w:rFonts w:ascii="Times New Roman" w:eastAsia="Times New Roman" w:hAnsi="Times New Roman" w:cs="Times New Roman"/>
      <w:sz w:val="28"/>
      <w:szCs w:val="24"/>
    </w:rPr>
  </w:style>
  <w:style w:type="paragraph" w:styleId="36">
    <w:name w:val="Body Text Indent 3"/>
    <w:basedOn w:val="a"/>
    <w:link w:val="37"/>
    <w:uiPriority w:val="99"/>
    <w:semiHidden/>
    <w:unhideWhenUsed/>
    <w:rsid w:val="00240698"/>
    <w:pPr>
      <w:spacing w:after="0" w:line="240" w:lineRule="auto"/>
      <w:ind w:firstLine="540"/>
      <w:jc w:val="both"/>
    </w:pPr>
    <w:rPr>
      <w:rFonts w:ascii="Book Antiqua" w:eastAsia="Times New Roman" w:hAnsi="Book Antiqua" w:cs="Courier New"/>
      <w:sz w:val="28"/>
      <w:szCs w:val="24"/>
    </w:rPr>
  </w:style>
  <w:style w:type="character" w:customStyle="1" w:styleId="37">
    <w:name w:val="Основной текст с отступом 3 Знак"/>
    <w:basedOn w:val="a0"/>
    <w:link w:val="36"/>
    <w:uiPriority w:val="99"/>
    <w:semiHidden/>
    <w:rsid w:val="00240698"/>
    <w:rPr>
      <w:rFonts w:ascii="Book Antiqua" w:eastAsia="Times New Roman" w:hAnsi="Book Antiqua" w:cs="Courier New"/>
      <w:sz w:val="28"/>
      <w:szCs w:val="24"/>
      <w:lang w:eastAsia="ru-RU"/>
    </w:rPr>
  </w:style>
  <w:style w:type="paragraph" w:styleId="af8">
    <w:name w:val="Block Text"/>
    <w:basedOn w:val="a"/>
    <w:uiPriority w:val="99"/>
    <w:semiHidden/>
    <w:unhideWhenUsed/>
    <w:rsid w:val="00240698"/>
    <w:pPr>
      <w:spacing w:after="0" w:line="240" w:lineRule="auto"/>
      <w:ind w:left="113" w:right="113"/>
      <w:jc w:val="center"/>
    </w:pPr>
    <w:rPr>
      <w:rFonts w:ascii="Times New Roman" w:eastAsia="Times New Roman" w:hAnsi="Times New Roman" w:cs="Times New Roman"/>
      <w:sz w:val="32"/>
      <w:szCs w:val="24"/>
      <w:lang w:eastAsia="en-US"/>
    </w:rPr>
  </w:style>
  <w:style w:type="paragraph" w:styleId="af9">
    <w:name w:val="Document Map"/>
    <w:basedOn w:val="a"/>
    <w:link w:val="afa"/>
    <w:uiPriority w:val="99"/>
    <w:semiHidden/>
    <w:unhideWhenUsed/>
    <w:rsid w:val="00240698"/>
    <w:pPr>
      <w:shd w:val="clear" w:color="auto" w:fill="000080"/>
      <w:spacing w:after="0" w:line="240" w:lineRule="auto"/>
    </w:pPr>
    <w:rPr>
      <w:rFonts w:ascii="Tahoma" w:eastAsia="Times New Roman" w:hAnsi="Tahoma" w:cs="Tahoma"/>
      <w:sz w:val="20"/>
      <w:szCs w:val="20"/>
    </w:rPr>
  </w:style>
  <w:style w:type="character" w:customStyle="1" w:styleId="afa">
    <w:name w:val="Схема документа Знак"/>
    <w:basedOn w:val="a0"/>
    <w:link w:val="af9"/>
    <w:uiPriority w:val="99"/>
    <w:semiHidden/>
    <w:rsid w:val="00240698"/>
    <w:rPr>
      <w:rFonts w:ascii="Tahoma" w:eastAsia="Times New Roman" w:hAnsi="Tahoma" w:cs="Tahoma"/>
      <w:sz w:val="20"/>
      <w:szCs w:val="20"/>
      <w:shd w:val="clear" w:color="auto" w:fill="000080"/>
      <w:lang w:eastAsia="ru-RU"/>
    </w:rPr>
  </w:style>
  <w:style w:type="paragraph" w:styleId="afb">
    <w:name w:val="Balloon Text"/>
    <w:basedOn w:val="a"/>
    <w:link w:val="afc"/>
    <w:uiPriority w:val="99"/>
    <w:unhideWhenUsed/>
    <w:rsid w:val="0024069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rsid w:val="00240698"/>
    <w:rPr>
      <w:rFonts w:ascii="Tahoma" w:eastAsiaTheme="minorEastAsia" w:hAnsi="Tahoma" w:cs="Tahoma"/>
      <w:sz w:val="16"/>
      <w:szCs w:val="16"/>
      <w:lang w:eastAsia="ru-RU"/>
    </w:rPr>
  </w:style>
  <w:style w:type="character" w:customStyle="1" w:styleId="afd">
    <w:name w:val="Без интервала Знак"/>
    <w:aliases w:val="основа Знак"/>
    <w:basedOn w:val="a0"/>
    <w:link w:val="afe"/>
    <w:uiPriority w:val="1"/>
    <w:locked/>
    <w:rsid w:val="00240698"/>
    <w:rPr>
      <w:rFonts w:ascii="Calibri" w:eastAsia="Calibri" w:hAnsi="Calibri" w:cs="Times New Roman"/>
    </w:rPr>
  </w:style>
  <w:style w:type="paragraph" w:styleId="afe">
    <w:name w:val="No Spacing"/>
    <w:aliases w:val="основа"/>
    <w:link w:val="afd"/>
    <w:uiPriority w:val="1"/>
    <w:qFormat/>
    <w:rsid w:val="00240698"/>
    <w:pPr>
      <w:spacing w:after="0" w:line="240" w:lineRule="auto"/>
    </w:pPr>
    <w:rPr>
      <w:rFonts w:ascii="Calibri" w:eastAsia="Calibri" w:hAnsi="Calibri" w:cs="Times New Roman"/>
    </w:rPr>
  </w:style>
  <w:style w:type="paragraph" w:customStyle="1" w:styleId="Style5">
    <w:name w:val="Style5"/>
    <w:basedOn w:val="a"/>
    <w:uiPriority w:val="99"/>
    <w:rsid w:val="00240698"/>
    <w:pPr>
      <w:widowControl w:val="0"/>
      <w:autoSpaceDE w:val="0"/>
      <w:autoSpaceDN w:val="0"/>
      <w:adjustRightInd w:val="0"/>
      <w:spacing w:after="0" w:line="468" w:lineRule="exact"/>
      <w:ind w:firstLine="898"/>
      <w:jc w:val="both"/>
    </w:pPr>
    <w:rPr>
      <w:rFonts w:ascii="Times New Roman" w:eastAsia="Times New Roman" w:hAnsi="Times New Roman" w:cs="Times New Roman"/>
      <w:sz w:val="24"/>
      <w:szCs w:val="24"/>
    </w:rPr>
  </w:style>
  <w:style w:type="paragraph" w:customStyle="1" w:styleId="Style21">
    <w:name w:val="Style21"/>
    <w:basedOn w:val="a"/>
    <w:uiPriority w:val="99"/>
    <w:rsid w:val="0024069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rsid w:val="00240698"/>
    <w:pPr>
      <w:widowControl w:val="0"/>
      <w:autoSpaceDE w:val="0"/>
      <w:autoSpaceDN w:val="0"/>
      <w:adjustRightInd w:val="0"/>
      <w:spacing w:after="0" w:line="453" w:lineRule="exact"/>
      <w:jc w:val="both"/>
    </w:pPr>
    <w:rPr>
      <w:rFonts w:ascii="Times New Roman" w:eastAsia="Times New Roman" w:hAnsi="Times New Roman" w:cs="Times New Roman"/>
      <w:sz w:val="24"/>
      <w:szCs w:val="24"/>
    </w:rPr>
  </w:style>
  <w:style w:type="paragraph" w:customStyle="1" w:styleId="msonormalbullet1gifbullet1gif">
    <w:name w:val="msonormalbullet1gifbullet1.gif"/>
    <w:basedOn w:val="a"/>
    <w:uiPriority w:val="99"/>
    <w:rsid w:val="0024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uiPriority w:val="99"/>
    <w:rsid w:val="0024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24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Знак Знак Знак"/>
    <w:basedOn w:val="a"/>
    <w:uiPriority w:val="99"/>
    <w:rsid w:val="0024069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0">
    <w:name w:val="Знак"/>
    <w:basedOn w:val="a"/>
    <w:autoRedefine/>
    <w:uiPriority w:val="99"/>
    <w:rsid w:val="00240698"/>
    <w:pPr>
      <w:spacing w:after="160" w:line="240" w:lineRule="exact"/>
      <w:jc w:val="both"/>
    </w:pPr>
    <w:rPr>
      <w:rFonts w:ascii="Times New Roman" w:eastAsia="Times New Roman" w:hAnsi="Times New Roman" w:cs="Times New Roman"/>
      <w:sz w:val="28"/>
      <w:szCs w:val="28"/>
      <w:lang w:val="en-US" w:eastAsia="en-US"/>
    </w:rPr>
  </w:style>
  <w:style w:type="paragraph" w:customStyle="1" w:styleId="msotitle3">
    <w:name w:val="msotitle3"/>
    <w:uiPriority w:val="99"/>
    <w:rsid w:val="00240698"/>
    <w:pPr>
      <w:spacing w:after="0" w:line="240" w:lineRule="auto"/>
    </w:pPr>
    <w:rPr>
      <w:rFonts w:ascii="Book Antiqua" w:eastAsia="Times New Roman" w:hAnsi="Book Antiqua" w:cs="Times New Roman"/>
      <w:color w:val="6666CC"/>
      <w:kern w:val="28"/>
      <w:sz w:val="40"/>
      <w:szCs w:val="40"/>
    </w:rPr>
  </w:style>
  <w:style w:type="paragraph" w:customStyle="1" w:styleId="aff1">
    <w:name w:val="Знак Знак Знак Знак Знак Знак Знак Знак Знак Знак Знак Знак Знак Знак Знак Знак Знак Знак Знак Знак Знак"/>
    <w:basedOn w:val="a"/>
    <w:uiPriority w:val="99"/>
    <w:rsid w:val="00240698"/>
    <w:pPr>
      <w:spacing w:after="160" w:line="240" w:lineRule="exact"/>
    </w:pPr>
    <w:rPr>
      <w:rFonts w:ascii="Arial" w:eastAsia="Times New Roman" w:hAnsi="Arial" w:cs="Arial"/>
      <w:sz w:val="20"/>
      <w:szCs w:val="20"/>
      <w:lang w:val="en-US" w:eastAsia="en-US"/>
    </w:rPr>
  </w:style>
  <w:style w:type="paragraph" w:customStyle="1" w:styleId="group3">
    <w:name w:val="group3"/>
    <w:basedOn w:val="a"/>
    <w:uiPriority w:val="99"/>
    <w:rsid w:val="00240698"/>
    <w:pPr>
      <w:spacing w:before="100" w:beforeAutospacing="1" w:after="100" w:afterAutospacing="1" w:line="240" w:lineRule="auto"/>
    </w:pPr>
    <w:rPr>
      <w:rFonts w:ascii="Arial" w:eastAsia="Times New Roman" w:hAnsi="Arial" w:cs="Arial"/>
      <w:color w:val="333333"/>
      <w:sz w:val="20"/>
      <w:szCs w:val="20"/>
    </w:rPr>
  </w:style>
  <w:style w:type="paragraph" w:customStyle="1" w:styleId="Style6">
    <w:name w:val="Style6"/>
    <w:basedOn w:val="a"/>
    <w:uiPriority w:val="99"/>
    <w:rsid w:val="00240698"/>
    <w:pPr>
      <w:widowControl w:val="0"/>
      <w:autoSpaceDE w:val="0"/>
      <w:autoSpaceDN w:val="0"/>
      <w:adjustRightInd w:val="0"/>
      <w:spacing w:after="0" w:line="257"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240698"/>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240698"/>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7">
    <w:name w:val="Style7"/>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24069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tyle111">
    <w:name w:val="style111"/>
    <w:basedOn w:val="a0"/>
    <w:rsid w:val="00240698"/>
    <w:rPr>
      <w:b/>
      <w:bCs/>
      <w:sz w:val="18"/>
      <w:szCs w:val="18"/>
    </w:rPr>
  </w:style>
  <w:style w:type="character" w:customStyle="1" w:styleId="FontStyle59">
    <w:name w:val="Font Style59"/>
    <w:basedOn w:val="a0"/>
    <w:uiPriority w:val="99"/>
    <w:rsid w:val="00240698"/>
    <w:rPr>
      <w:rFonts w:ascii="Times New Roman" w:hAnsi="Times New Roman" w:cs="Times New Roman" w:hint="default"/>
      <w:i/>
      <w:iCs/>
      <w:sz w:val="38"/>
      <w:szCs w:val="38"/>
    </w:rPr>
  </w:style>
  <w:style w:type="character" w:customStyle="1" w:styleId="FontStyle60">
    <w:name w:val="Font Style60"/>
    <w:basedOn w:val="a0"/>
    <w:uiPriority w:val="99"/>
    <w:rsid w:val="00240698"/>
    <w:rPr>
      <w:rFonts w:ascii="Times New Roman" w:hAnsi="Times New Roman" w:cs="Times New Roman" w:hint="default"/>
      <w:i/>
      <w:iCs/>
      <w:sz w:val="36"/>
      <w:szCs w:val="36"/>
    </w:rPr>
  </w:style>
  <w:style w:type="character" w:customStyle="1" w:styleId="FontStyle69">
    <w:name w:val="Font Style69"/>
    <w:basedOn w:val="a0"/>
    <w:uiPriority w:val="99"/>
    <w:rsid w:val="00240698"/>
    <w:rPr>
      <w:rFonts w:ascii="Times New Roman" w:hAnsi="Times New Roman" w:cs="Times New Roman" w:hint="default"/>
      <w:spacing w:val="10"/>
      <w:sz w:val="36"/>
      <w:szCs w:val="36"/>
    </w:rPr>
  </w:style>
  <w:style w:type="character" w:customStyle="1" w:styleId="contentheading2">
    <w:name w:val="contentheading2"/>
    <w:rsid w:val="00240698"/>
    <w:rPr>
      <w:rFonts w:ascii="Times New Roman" w:hAnsi="Times New Roman" w:cs="Times New Roman" w:hint="default"/>
      <w:color w:val="990000"/>
      <w:sz w:val="27"/>
      <w:szCs w:val="27"/>
      <w:u w:val="single"/>
    </w:rPr>
  </w:style>
  <w:style w:type="character" w:customStyle="1" w:styleId="apple-style-span">
    <w:name w:val="apple-style-span"/>
    <w:basedOn w:val="a0"/>
    <w:rsid w:val="00240698"/>
  </w:style>
  <w:style w:type="character" w:customStyle="1" w:styleId="apple-converted-space">
    <w:name w:val="apple-converted-space"/>
    <w:basedOn w:val="a0"/>
    <w:rsid w:val="00240698"/>
  </w:style>
  <w:style w:type="character" w:customStyle="1" w:styleId="FontStyle13">
    <w:name w:val="Font Style13"/>
    <w:basedOn w:val="a0"/>
    <w:uiPriority w:val="99"/>
    <w:rsid w:val="00240698"/>
    <w:rPr>
      <w:rFonts w:ascii="Times New Roman" w:hAnsi="Times New Roman" w:cs="Times New Roman" w:hint="default"/>
      <w:sz w:val="22"/>
      <w:szCs w:val="22"/>
    </w:rPr>
  </w:style>
  <w:style w:type="character" w:customStyle="1" w:styleId="FontStyle14">
    <w:name w:val="Font Style14"/>
    <w:basedOn w:val="a0"/>
    <w:uiPriority w:val="99"/>
    <w:rsid w:val="00240698"/>
    <w:rPr>
      <w:rFonts w:ascii="Times New Roman" w:hAnsi="Times New Roman" w:cs="Times New Roman" w:hint="default"/>
      <w:i/>
      <w:iCs/>
      <w:w w:val="75"/>
      <w:sz w:val="22"/>
      <w:szCs w:val="22"/>
    </w:rPr>
  </w:style>
  <w:style w:type="character" w:customStyle="1" w:styleId="FontStyle15">
    <w:name w:val="Font Style15"/>
    <w:basedOn w:val="a0"/>
    <w:uiPriority w:val="99"/>
    <w:rsid w:val="00240698"/>
    <w:rPr>
      <w:rFonts w:ascii="Times New Roman" w:hAnsi="Times New Roman" w:cs="Times New Roman" w:hint="default"/>
      <w:b/>
      <w:bCs/>
      <w:spacing w:val="-30"/>
      <w:sz w:val="54"/>
      <w:szCs w:val="54"/>
    </w:rPr>
  </w:style>
  <w:style w:type="character" w:customStyle="1" w:styleId="FontStyle16">
    <w:name w:val="Font Style16"/>
    <w:basedOn w:val="a0"/>
    <w:uiPriority w:val="99"/>
    <w:rsid w:val="00240698"/>
    <w:rPr>
      <w:rFonts w:ascii="Times New Roman" w:hAnsi="Times New Roman" w:cs="Times New Roman" w:hint="default"/>
      <w:sz w:val="22"/>
      <w:szCs w:val="22"/>
    </w:rPr>
  </w:style>
  <w:style w:type="character" w:customStyle="1" w:styleId="FontStyle17">
    <w:name w:val="Font Style17"/>
    <w:basedOn w:val="a0"/>
    <w:uiPriority w:val="99"/>
    <w:rsid w:val="00240698"/>
    <w:rPr>
      <w:rFonts w:ascii="Times New Roman" w:hAnsi="Times New Roman" w:cs="Times New Roman" w:hint="default"/>
      <w:b/>
      <w:bCs/>
      <w:sz w:val="18"/>
      <w:szCs w:val="18"/>
    </w:rPr>
  </w:style>
  <w:style w:type="character" w:styleId="aff2">
    <w:name w:val="Emphasis"/>
    <w:basedOn w:val="a0"/>
    <w:qFormat/>
    <w:rsid w:val="00240698"/>
    <w:rPr>
      <w:i/>
      <w:iCs/>
    </w:rPr>
  </w:style>
  <w:style w:type="character" w:styleId="aff3">
    <w:name w:val="Hyperlink"/>
    <w:basedOn w:val="a0"/>
    <w:uiPriority w:val="99"/>
    <w:unhideWhenUsed/>
    <w:rsid w:val="00110EAD"/>
    <w:rPr>
      <w:color w:val="0000FF"/>
      <w:u w:val="single"/>
    </w:rPr>
  </w:style>
  <w:style w:type="table" w:customStyle="1" w:styleId="14">
    <w:name w:val="Сетка таблицы1"/>
    <w:basedOn w:val="a1"/>
    <w:next w:val="a7"/>
    <w:uiPriority w:val="59"/>
    <w:rsid w:val="003D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rsid w:val="001A4322"/>
  </w:style>
  <w:style w:type="table" w:customStyle="1" w:styleId="2a">
    <w:name w:val="Сетка таблицы2"/>
    <w:basedOn w:val="a1"/>
    <w:next w:val="a7"/>
    <w:uiPriority w:val="59"/>
    <w:rsid w:val="001A43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semiHidden/>
    <w:unhideWhenUsed/>
    <w:rsid w:val="00951C4C"/>
  </w:style>
  <w:style w:type="table" w:customStyle="1" w:styleId="38">
    <w:name w:val="Сетка таблицы3"/>
    <w:basedOn w:val="a1"/>
    <w:next w:val="a7"/>
    <w:rsid w:val="00951C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FE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E3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Документ 1"/>
    <w:basedOn w:val="a"/>
    <w:uiPriority w:val="99"/>
    <w:rsid w:val="003E46BE"/>
    <w:pPr>
      <w:spacing w:after="0" w:line="240" w:lineRule="auto"/>
      <w:ind w:firstLine="720"/>
      <w:jc w:val="both"/>
    </w:pPr>
    <w:rPr>
      <w:rFonts w:ascii="Times New Roman" w:eastAsia="Times New Roman" w:hAnsi="Times New Roman" w:cs="Times New Roman"/>
      <w:sz w:val="28"/>
      <w:szCs w:val="20"/>
    </w:rPr>
  </w:style>
  <w:style w:type="numbering" w:customStyle="1" w:styleId="39">
    <w:name w:val="Нет списка3"/>
    <w:next w:val="a2"/>
    <w:semiHidden/>
    <w:rsid w:val="00143433"/>
  </w:style>
  <w:style w:type="table" w:customStyle="1" w:styleId="61">
    <w:name w:val="Сетка таблицы6"/>
    <w:basedOn w:val="a1"/>
    <w:next w:val="a7"/>
    <w:rsid w:val="00143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uiPriority w:val="99"/>
    <w:rsid w:val="009F2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F2348"/>
  </w:style>
  <w:style w:type="table" w:customStyle="1" w:styleId="73">
    <w:name w:val="Сетка таблицы7"/>
    <w:basedOn w:val="a1"/>
    <w:next w:val="a7"/>
    <w:uiPriority w:val="59"/>
    <w:rsid w:val="0071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a2"/>
    <w:rsid w:val="00AD4074"/>
    <w:pPr>
      <w:numPr>
        <w:numId w:val="15"/>
      </w:numPr>
    </w:pPr>
  </w:style>
  <w:style w:type="character" w:styleId="aff4">
    <w:name w:val="FollowedHyperlink"/>
    <w:basedOn w:val="a0"/>
    <w:uiPriority w:val="99"/>
    <w:semiHidden/>
    <w:unhideWhenUsed/>
    <w:rsid w:val="00412FF0"/>
    <w:rPr>
      <w:color w:val="800080" w:themeColor="followedHyperlink"/>
      <w:u w:val="single"/>
    </w:rPr>
  </w:style>
  <w:style w:type="paragraph" w:customStyle="1" w:styleId="17">
    <w:name w:val="Цитата1"/>
    <w:basedOn w:val="a"/>
    <w:uiPriority w:val="99"/>
    <w:rsid w:val="00DB1FC4"/>
    <w:pPr>
      <w:spacing w:after="0" w:line="240" w:lineRule="auto"/>
      <w:ind w:left="567" w:right="567" w:firstLine="709"/>
      <w:jc w:val="center"/>
    </w:pPr>
    <w:rPr>
      <w:rFonts w:ascii="Arial" w:eastAsia="Times New Roman" w:hAnsi="Arial" w:cs="Times New Roman"/>
      <w:b/>
      <w:bCs/>
      <w:sz w:val="52"/>
      <w:szCs w:val="24"/>
      <w:lang w:eastAsia="ar-SA"/>
    </w:rPr>
  </w:style>
  <w:style w:type="character" w:customStyle="1" w:styleId="18">
    <w:name w:val="Верхний колонтитул Знак1"/>
    <w:basedOn w:val="a0"/>
    <w:uiPriority w:val="99"/>
    <w:semiHidden/>
    <w:locked/>
    <w:rsid w:val="00C53043"/>
    <w:rPr>
      <w:rFonts w:eastAsiaTheme="minorEastAsia"/>
      <w:lang w:eastAsia="ru-RU"/>
    </w:rPr>
  </w:style>
  <w:style w:type="character" w:customStyle="1" w:styleId="19">
    <w:name w:val="Нижний колонтитул Знак1"/>
    <w:basedOn w:val="a0"/>
    <w:uiPriority w:val="99"/>
    <w:semiHidden/>
    <w:locked/>
    <w:rsid w:val="00C53043"/>
    <w:rPr>
      <w:rFonts w:eastAsiaTheme="minorEastAsia"/>
      <w:lang w:eastAsia="ru-RU"/>
    </w:rPr>
  </w:style>
  <w:style w:type="character" w:customStyle="1" w:styleId="210">
    <w:name w:val="Основной текст 2 Знак1"/>
    <w:basedOn w:val="a0"/>
    <w:uiPriority w:val="99"/>
    <w:semiHidden/>
    <w:locked/>
    <w:rsid w:val="00C53043"/>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locked/>
    <w:rsid w:val="00C53043"/>
    <w:rPr>
      <w:rFonts w:ascii="Times New Roman" w:eastAsia="Times New Roman" w:hAnsi="Times New Roman" w:cs="Times New Roman"/>
      <w:sz w:val="28"/>
      <w:szCs w:val="24"/>
      <w:lang w:eastAsia="ru-RU"/>
    </w:rPr>
  </w:style>
  <w:style w:type="character" w:customStyle="1" w:styleId="211">
    <w:name w:val="Основной текст с отступом 2 Знак1"/>
    <w:basedOn w:val="a0"/>
    <w:uiPriority w:val="99"/>
    <w:semiHidden/>
    <w:locked/>
    <w:rsid w:val="00C53043"/>
    <w:rPr>
      <w:rFonts w:ascii="Times New Roman" w:eastAsia="Times New Roman" w:hAnsi="Times New Roman" w:cs="Times New Roman"/>
      <w:sz w:val="28"/>
      <w:szCs w:val="24"/>
      <w:lang w:eastAsia="ru-RU"/>
    </w:rPr>
  </w:style>
  <w:style w:type="numbering" w:customStyle="1" w:styleId="WWNum21">
    <w:name w:val="WWNum21"/>
    <w:rsid w:val="00FA4033"/>
  </w:style>
  <w:style w:type="table" w:customStyle="1" w:styleId="81">
    <w:name w:val="Сетка таблицы8"/>
    <w:basedOn w:val="a1"/>
    <w:next w:val="a7"/>
    <w:uiPriority w:val="59"/>
    <w:rsid w:val="00FA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7"/>
    <w:uiPriority w:val="59"/>
    <w:rsid w:val="002A1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2">
    <w:name w:val="c12"/>
    <w:basedOn w:val="a"/>
    <w:rsid w:val="009E7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9E7615"/>
  </w:style>
  <w:style w:type="paragraph" w:customStyle="1" w:styleId="c24">
    <w:name w:val="c24"/>
    <w:basedOn w:val="a"/>
    <w:rsid w:val="009E76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22">
    <w:name w:val="WWNum22"/>
    <w:rsid w:val="000153FB"/>
  </w:style>
  <w:style w:type="character" w:styleId="aff5">
    <w:name w:val="Strong"/>
    <w:uiPriority w:val="22"/>
    <w:qFormat/>
    <w:rsid w:val="000153FB"/>
    <w:rPr>
      <w:b/>
      <w:bCs/>
    </w:rPr>
  </w:style>
  <w:style w:type="character" w:customStyle="1" w:styleId="s2">
    <w:name w:val="s2"/>
    <w:basedOn w:val="a0"/>
    <w:rsid w:val="000153FB"/>
  </w:style>
  <w:style w:type="table" w:customStyle="1" w:styleId="100">
    <w:name w:val="Сетка таблицы10"/>
    <w:basedOn w:val="a1"/>
    <w:next w:val="a7"/>
    <w:uiPriority w:val="59"/>
    <w:rsid w:val="0042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CA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E4397B"/>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a"/>
    <w:rsid w:val="00E4397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E4397B"/>
    <w:rPr>
      <w:b/>
      <w:bCs/>
    </w:rPr>
  </w:style>
  <w:style w:type="paragraph" w:customStyle="1" w:styleId="msonospacing0">
    <w:name w:val="msonospacing"/>
    <w:basedOn w:val="a"/>
    <w:rsid w:val="00A710BC"/>
    <w:pPr>
      <w:spacing w:before="100" w:beforeAutospacing="1" w:after="100" w:afterAutospacing="1" w:line="240" w:lineRule="auto"/>
    </w:pPr>
    <w:rPr>
      <w:rFonts w:ascii="Times New Roman" w:eastAsia="Calibri" w:hAnsi="Times New Roman" w:cs="Times New Roman"/>
      <w:sz w:val="24"/>
      <w:szCs w:val="24"/>
    </w:rPr>
  </w:style>
  <w:style w:type="table" w:customStyle="1" w:styleId="410">
    <w:name w:val="Сетка таблицы41"/>
    <w:basedOn w:val="a1"/>
    <w:uiPriority w:val="59"/>
    <w:rsid w:val="00657E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DD14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59"/>
    <w:rsid w:val="00330B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3">
    <w:name w:val="WWNum23"/>
    <w:rsid w:val="00330BCE"/>
  </w:style>
  <w:style w:type="paragraph" w:customStyle="1" w:styleId="western">
    <w:name w:val="western"/>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uiPriority w:val="99"/>
    <w:rsid w:val="00BC35E9"/>
    <w:rPr>
      <w:rFonts w:ascii="Times New Roman" w:hAnsi="Times New Roman" w:cs="Times New Roman"/>
      <w:b/>
      <w:bCs/>
      <w:sz w:val="24"/>
      <w:szCs w:val="24"/>
    </w:rPr>
  </w:style>
  <w:style w:type="character" w:customStyle="1" w:styleId="FontStyle111">
    <w:name w:val="Font Style111"/>
    <w:basedOn w:val="a0"/>
    <w:uiPriority w:val="99"/>
    <w:rsid w:val="00BC35E9"/>
    <w:rPr>
      <w:rFonts w:ascii="Times New Roman" w:hAnsi="Times New Roman" w:cs="Times New Roman"/>
      <w:sz w:val="24"/>
      <w:szCs w:val="24"/>
    </w:rPr>
  </w:style>
  <w:style w:type="paragraph" w:customStyle="1" w:styleId="Style42">
    <w:name w:val="Style42"/>
    <w:basedOn w:val="a"/>
    <w:uiPriority w:val="99"/>
    <w:rsid w:val="00BC35E9"/>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23">
    <w:name w:val="Style23"/>
    <w:basedOn w:val="a"/>
    <w:uiPriority w:val="99"/>
    <w:rsid w:val="00BC35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1">
    <w:name w:val="Style51"/>
    <w:basedOn w:val="a"/>
    <w:uiPriority w:val="99"/>
    <w:rsid w:val="00BC35E9"/>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Default">
    <w:name w:val="Default"/>
    <w:rsid w:val="00BC35E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f6">
    <w:name w:val="Содержимое таблицы"/>
    <w:basedOn w:val="a"/>
    <w:rsid w:val="00BC35E9"/>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p1">
    <w:name w:val="p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C35E9"/>
  </w:style>
  <w:style w:type="paragraph" w:customStyle="1" w:styleId="p2">
    <w:name w:val="p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C35E9"/>
  </w:style>
  <w:style w:type="paragraph" w:customStyle="1" w:styleId="p5">
    <w:name w:val="p5"/>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BC35E9"/>
  </w:style>
  <w:style w:type="paragraph" w:customStyle="1" w:styleId="p6">
    <w:name w:val="p6"/>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BC35E9"/>
  </w:style>
  <w:style w:type="paragraph" w:customStyle="1" w:styleId="p23">
    <w:name w:val="p2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BC35E9"/>
  </w:style>
  <w:style w:type="paragraph" w:customStyle="1" w:styleId="p26">
    <w:name w:val="p26"/>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BC35E9"/>
  </w:style>
  <w:style w:type="paragraph" w:customStyle="1" w:styleId="p29">
    <w:name w:val="p29"/>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BC35E9"/>
  </w:style>
  <w:style w:type="paragraph" w:customStyle="1" w:styleId="p32">
    <w:name w:val="p32"/>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C35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0">
    <w:name w:val="Сетка таблицы13"/>
    <w:basedOn w:val="a1"/>
    <w:next w:val="a7"/>
    <w:uiPriority w:val="59"/>
    <w:rsid w:val="00BC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semiHidden/>
    <w:rsid w:val="00BC3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BC35E9"/>
  </w:style>
  <w:style w:type="character" w:customStyle="1" w:styleId="s10">
    <w:name w:val="s10"/>
    <w:basedOn w:val="a0"/>
    <w:rsid w:val="00BC35E9"/>
  </w:style>
  <w:style w:type="numbering" w:customStyle="1" w:styleId="44">
    <w:name w:val="Нет списка4"/>
    <w:next w:val="a2"/>
    <w:uiPriority w:val="99"/>
    <w:semiHidden/>
    <w:unhideWhenUsed/>
    <w:rsid w:val="00856C03"/>
  </w:style>
  <w:style w:type="table" w:customStyle="1" w:styleId="140">
    <w:name w:val="Сетка таблицы14"/>
    <w:basedOn w:val="a1"/>
    <w:next w:val="a7"/>
    <w:uiPriority w:val="59"/>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856C0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56C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
    <w:name w:val="WWNum24"/>
    <w:rsid w:val="00856C03"/>
    <w:pPr>
      <w:numPr>
        <w:numId w:val="30"/>
      </w:numPr>
    </w:pPr>
  </w:style>
  <w:style w:type="table" w:customStyle="1" w:styleId="TableGrid">
    <w:name w:val="TableGrid"/>
    <w:rsid w:val="00856C03"/>
    <w:pPr>
      <w:spacing w:after="0" w:line="240" w:lineRule="auto"/>
    </w:pPr>
    <w:tblPr>
      <w:tblCellMar>
        <w:top w:w="0" w:type="dxa"/>
        <w:left w:w="0" w:type="dxa"/>
        <w:bottom w:w="0" w:type="dxa"/>
        <w:right w:w="0" w:type="dxa"/>
      </w:tblCellMar>
    </w:tblPr>
  </w:style>
  <w:style w:type="numbering" w:customStyle="1" w:styleId="54">
    <w:name w:val="Нет списка5"/>
    <w:next w:val="a2"/>
    <w:uiPriority w:val="99"/>
    <w:semiHidden/>
    <w:unhideWhenUsed/>
    <w:rsid w:val="000D0097"/>
  </w:style>
  <w:style w:type="table" w:customStyle="1" w:styleId="160">
    <w:name w:val="Сетка таблицы16"/>
    <w:basedOn w:val="a1"/>
    <w:next w:val="a7"/>
    <w:uiPriority w:val="59"/>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rsid w:val="000D009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uiPriority w:val="59"/>
    <w:rsid w:val="000D00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
    <w:name w:val="WWNum25"/>
    <w:rsid w:val="000D0097"/>
  </w:style>
  <w:style w:type="table" w:customStyle="1" w:styleId="180">
    <w:name w:val="Сетка таблицы18"/>
    <w:basedOn w:val="a1"/>
    <w:next w:val="a7"/>
    <w:uiPriority w:val="59"/>
    <w:rsid w:val="0063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1">
    <w:name w:val="WWNum221"/>
    <w:rsid w:val="00634A52"/>
  </w:style>
  <w:style w:type="table" w:customStyle="1" w:styleId="190">
    <w:name w:val="Сетка таблицы19"/>
    <w:basedOn w:val="a1"/>
    <w:next w:val="a7"/>
    <w:uiPriority w:val="39"/>
    <w:rsid w:val="0027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2">
    <w:name w:val="WWNum222"/>
    <w:rsid w:val="0027129E"/>
  </w:style>
  <w:style w:type="table" w:customStyle="1" w:styleId="1100">
    <w:name w:val="Сетка таблицы110"/>
    <w:basedOn w:val="a1"/>
    <w:next w:val="a7"/>
    <w:uiPriority w:val="59"/>
    <w:rsid w:val="0027129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0E1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6">
    <w:name w:val="WWNum26"/>
    <w:rsid w:val="000E1436"/>
    <w:pPr>
      <w:numPr>
        <w:numId w:val="6"/>
      </w:numPr>
    </w:pPr>
  </w:style>
  <w:style w:type="numbering" w:customStyle="1" w:styleId="WWNum223">
    <w:name w:val="WWNum223"/>
    <w:rsid w:val="000E1436"/>
  </w:style>
  <w:style w:type="paragraph" w:customStyle="1" w:styleId="TableParagraph">
    <w:name w:val="Table Paragraph"/>
    <w:basedOn w:val="a"/>
    <w:uiPriority w:val="1"/>
    <w:qFormat/>
    <w:rsid w:val="000E1436"/>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msonormalcxspmiddle">
    <w:name w:val="msonormalcxspmiddle"/>
    <w:basedOn w:val="a"/>
    <w:rsid w:val="000E14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Абзац списка1"/>
    <w:basedOn w:val="a"/>
    <w:rsid w:val="000E1436"/>
    <w:pPr>
      <w:ind w:left="720"/>
      <w:contextualSpacing/>
    </w:pPr>
    <w:rPr>
      <w:rFonts w:ascii="Calibri" w:eastAsia="Times New Roman" w:hAnsi="Calibri" w:cs="Times New Roman"/>
    </w:rPr>
  </w:style>
  <w:style w:type="table" w:customStyle="1" w:styleId="200">
    <w:name w:val="Сетка таблицы20"/>
    <w:basedOn w:val="a1"/>
    <w:next w:val="a7"/>
    <w:uiPriority w:val="59"/>
    <w:rsid w:val="005564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167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67677"/>
  </w:style>
  <w:style w:type="character" w:customStyle="1" w:styleId="fontstyle32">
    <w:name w:val="fontstyle32"/>
    <w:basedOn w:val="a0"/>
    <w:rsid w:val="00167677"/>
  </w:style>
  <w:style w:type="table" w:customStyle="1" w:styleId="230">
    <w:name w:val="Сетка таблицы23"/>
    <w:basedOn w:val="a1"/>
    <w:next w:val="a7"/>
    <w:uiPriority w:val="59"/>
    <w:rsid w:val="00F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4">
    <w:name w:val="WWNum224"/>
    <w:rsid w:val="00F1034B"/>
  </w:style>
  <w:style w:type="table" w:customStyle="1" w:styleId="112">
    <w:name w:val="Сетка таблицы112"/>
    <w:basedOn w:val="a1"/>
    <w:next w:val="a7"/>
    <w:uiPriority w:val="59"/>
    <w:rsid w:val="00F1034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F1034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0">
    <w:name w:val="Сетка таблицы33"/>
    <w:basedOn w:val="a1"/>
    <w:next w:val="a7"/>
    <w:uiPriority w:val="59"/>
    <w:rsid w:val="00F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
    <w:uiPriority w:val="1"/>
    <w:qFormat/>
    <w:rsid w:val="00CB6C99"/>
    <w:pPr>
      <w:widowControl w:val="0"/>
      <w:spacing w:after="0" w:line="250" w:lineRule="exact"/>
      <w:ind w:left="232"/>
      <w:outlineLvl w:val="1"/>
    </w:pPr>
    <w:rPr>
      <w:rFonts w:ascii="Times New Roman" w:eastAsia="Times New Roman" w:hAnsi="Times New Roman" w:cs="Times New Roman"/>
      <w:b/>
      <w:bCs/>
      <w:lang w:val="en-US" w:eastAsia="en-US"/>
    </w:rPr>
  </w:style>
  <w:style w:type="table" w:customStyle="1" w:styleId="TableNormal">
    <w:name w:val="Table Normal"/>
    <w:uiPriority w:val="2"/>
    <w:semiHidden/>
    <w:unhideWhenUsed/>
    <w:qFormat/>
    <w:rsid w:val="00CB6C9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7PRIL-txt">
    <w:name w:val="17PRIL-txt"/>
    <w:basedOn w:val="a"/>
    <w:uiPriority w:val="99"/>
    <w:rsid w:val="00CB6C99"/>
    <w:pPr>
      <w:autoSpaceDE w:val="0"/>
      <w:autoSpaceDN w:val="0"/>
      <w:adjustRightInd w:val="0"/>
      <w:spacing w:after="0" w:line="288" w:lineRule="auto"/>
      <w:ind w:left="283" w:right="283"/>
      <w:jc w:val="both"/>
      <w:textAlignment w:val="center"/>
    </w:pPr>
    <w:rPr>
      <w:rFonts w:ascii="CenturySchlbkCyr" w:eastAsiaTheme="minorHAnsi" w:hAnsi="CenturySchlbkCyr" w:cs="CenturySchlbkCyr"/>
      <w:color w:val="000000"/>
      <w:spacing w:val="-2"/>
      <w:sz w:val="21"/>
      <w:szCs w:val="21"/>
      <w:lang w:eastAsia="en-US"/>
    </w:rPr>
  </w:style>
  <w:style w:type="paragraph" w:customStyle="1" w:styleId="17PRIL-header-1">
    <w:name w:val="17PRIL-header-1"/>
    <w:basedOn w:val="17PRIL-txt"/>
    <w:uiPriority w:val="99"/>
    <w:rsid w:val="00CB6C99"/>
    <w:pPr>
      <w:spacing w:after="170" w:line="280" w:lineRule="atLeast"/>
      <w:jc w:val="center"/>
    </w:pPr>
    <w:rPr>
      <w:rFonts w:ascii="TextBookC" w:hAnsi="TextBookC" w:cs="TextBookC"/>
      <w:b/>
      <w:bCs/>
      <w:spacing w:val="-3"/>
      <w:sz w:val="26"/>
      <w:szCs w:val="26"/>
    </w:rPr>
  </w:style>
  <w:style w:type="paragraph" w:customStyle="1" w:styleId="12TABL-txt">
    <w:name w:val="12TABL-txt"/>
    <w:basedOn w:val="a"/>
    <w:uiPriority w:val="99"/>
    <w:rsid w:val="00CB6C99"/>
    <w:pPr>
      <w:autoSpaceDE w:val="0"/>
      <w:autoSpaceDN w:val="0"/>
      <w:adjustRightInd w:val="0"/>
      <w:spacing w:after="0" w:line="240" w:lineRule="atLeast"/>
      <w:textAlignment w:val="center"/>
    </w:pPr>
    <w:rPr>
      <w:rFonts w:ascii="TextBookC" w:eastAsiaTheme="minorHAnsi" w:hAnsi="TextBookC" w:cs="TextBookC"/>
      <w:color w:val="000000"/>
      <w:sz w:val="18"/>
      <w:szCs w:val="18"/>
      <w:lang w:eastAsia="en-US"/>
    </w:rPr>
  </w:style>
  <w:style w:type="character" w:customStyle="1" w:styleId="Bold">
    <w:name w:val="Bold"/>
    <w:uiPriority w:val="99"/>
    <w:rsid w:val="00CB6C99"/>
    <w:rPr>
      <w:b/>
      <w:bCs/>
    </w:rPr>
  </w:style>
  <w:style w:type="character" w:customStyle="1" w:styleId="Italic">
    <w:name w:val="Italic"/>
    <w:uiPriority w:val="99"/>
    <w:rsid w:val="00CB6C99"/>
    <w:rPr>
      <w:rFonts w:ascii="CenturySchlbkCyr" w:hAnsi="CenturySchlbkCyr" w:cs="CenturySchlbkCyr"/>
      <w:i/>
      <w:iCs/>
      <w:color w:val="00ADEF"/>
    </w:rPr>
  </w:style>
  <w:style w:type="paragraph" w:customStyle="1" w:styleId="aff7">
    <w:name w:val="[Без стиля]"/>
    <w:rsid w:val="00CB6C99"/>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eastAsia="en-US"/>
    </w:rPr>
  </w:style>
  <w:style w:type="character" w:customStyle="1" w:styleId="hgkelc">
    <w:name w:val="hgkelc"/>
    <w:basedOn w:val="a0"/>
    <w:rsid w:val="00CB6C99"/>
  </w:style>
  <w:style w:type="character" w:customStyle="1" w:styleId="kx21rb">
    <w:name w:val="kx21rb"/>
    <w:basedOn w:val="a0"/>
    <w:rsid w:val="00CB6C99"/>
  </w:style>
  <w:style w:type="numbering" w:customStyle="1" w:styleId="63">
    <w:name w:val="Нет списка6"/>
    <w:next w:val="a2"/>
    <w:uiPriority w:val="99"/>
    <w:semiHidden/>
    <w:unhideWhenUsed/>
    <w:rsid w:val="003B7F04"/>
  </w:style>
  <w:style w:type="numbering" w:customStyle="1" w:styleId="114">
    <w:name w:val="Нет списка11"/>
    <w:next w:val="a2"/>
    <w:uiPriority w:val="99"/>
    <w:semiHidden/>
    <w:unhideWhenUsed/>
    <w:rsid w:val="003B7F04"/>
  </w:style>
  <w:style w:type="numbering" w:customStyle="1" w:styleId="1110">
    <w:name w:val="Нет списка111"/>
    <w:next w:val="a2"/>
    <w:uiPriority w:val="99"/>
    <w:semiHidden/>
    <w:rsid w:val="003B7F04"/>
  </w:style>
  <w:style w:type="numbering" w:customStyle="1" w:styleId="213">
    <w:name w:val="Нет списка21"/>
    <w:next w:val="a2"/>
    <w:semiHidden/>
    <w:unhideWhenUsed/>
    <w:rsid w:val="003B7F04"/>
  </w:style>
  <w:style w:type="numbering" w:customStyle="1" w:styleId="312">
    <w:name w:val="Нет списка31"/>
    <w:next w:val="a2"/>
    <w:semiHidden/>
    <w:rsid w:val="003B7F04"/>
  </w:style>
  <w:style w:type="numbering" w:customStyle="1" w:styleId="WWNum27">
    <w:name w:val="WWNum27"/>
    <w:basedOn w:val="a2"/>
    <w:rsid w:val="003B7F04"/>
  </w:style>
  <w:style w:type="numbering" w:customStyle="1" w:styleId="WWNum211">
    <w:name w:val="WWNum211"/>
    <w:rsid w:val="003B7F04"/>
  </w:style>
  <w:style w:type="numbering" w:customStyle="1" w:styleId="WWNum225">
    <w:name w:val="WWNum225"/>
    <w:rsid w:val="003B7F04"/>
  </w:style>
  <w:style w:type="numbering" w:customStyle="1" w:styleId="WWNum231">
    <w:name w:val="WWNum231"/>
    <w:rsid w:val="003B7F04"/>
  </w:style>
  <w:style w:type="numbering" w:customStyle="1" w:styleId="411">
    <w:name w:val="Нет списка41"/>
    <w:next w:val="a2"/>
    <w:uiPriority w:val="99"/>
    <w:semiHidden/>
    <w:unhideWhenUsed/>
    <w:rsid w:val="003B7F04"/>
  </w:style>
  <w:style w:type="numbering" w:customStyle="1" w:styleId="WWNum241">
    <w:name w:val="WWNum241"/>
    <w:rsid w:val="003B7F04"/>
  </w:style>
  <w:style w:type="numbering" w:customStyle="1" w:styleId="511">
    <w:name w:val="Нет списка51"/>
    <w:next w:val="a2"/>
    <w:uiPriority w:val="99"/>
    <w:semiHidden/>
    <w:unhideWhenUsed/>
    <w:rsid w:val="003B7F04"/>
  </w:style>
  <w:style w:type="numbering" w:customStyle="1" w:styleId="WWNum251">
    <w:name w:val="WWNum251"/>
    <w:rsid w:val="003B7F04"/>
  </w:style>
  <w:style w:type="numbering" w:customStyle="1" w:styleId="WWNum2211">
    <w:name w:val="WWNum2211"/>
    <w:rsid w:val="003B7F04"/>
  </w:style>
  <w:style w:type="numbering" w:customStyle="1" w:styleId="WWNum2221">
    <w:name w:val="WWNum2221"/>
    <w:rsid w:val="003B7F04"/>
  </w:style>
  <w:style w:type="numbering" w:customStyle="1" w:styleId="WWNum261">
    <w:name w:val="WWNum261"/>
    <w:rsid w:val="003B7F04"/>
  </w:style>
  <w:style w:type="numbering" w:customStyle="1" w:styleId="WWNum2231">
    <w:name w:val="WWNum2231"/>
    <w:rsid w:val="003B7F04"/>
  </w:style>
  <w:style w:type="paragraph" w:customStyle="1" w:styleId="aff8">
    <w:name w:val="Имя"/>
    <w:basedOn w:val="a"/>
    <w:qFormat/>
    <w:rsid w:val="003B7F04"/>
    <w:pPr>
      <w:spacing w:after="180" w:line="240" w:lineRule="auto"/>
    </w:pPr>
    <w:rPr>
      <w:rFonts w:eastAsiaTheme="minorHAnsi"/>
      <w:color w:val="404040" w:themeColor="text1" w:themeTint="BF"/>
      <w:lang w:val="en-US" w:eastAsia="en-US"/>
    </w:rPr>
  </w:style>
  <w:style w:type="character" w:customStyle="1" w:styleId="a6">
    <w:name w:val="Абзац списка Знак"/>
    <w:link w:val="a5"/>
    <w:uiPriority w:val="34"/>
    <w:qFormat/>
    <w:locked/>
    <w:rsid w:val="003B7F04"/>
  </w:style>
  <w:style w:type="numbering" w:customStyle="1" w:styleId="1111">
    <w:name w:val="Нет списка1111"/>
    <w:next w:val="a2"/>
    <w:uiPriority w:val="99"/>
    <w:semiHidden/>
    <w:unhideWhenUsed/>
    <w:rsid w:val="003B7F04"/>
  </w:style>
  <w:style w:type="numbering" w:customStyle="1" w:styleId="75">
    <w:name w:val="Нет списка7"/>
    <w:next w:val="a2"/>
    <w:uiPriority w:val="99"/>
    <w:semiHidden/>
    <w:unhideWhenUsed/>
    <w:rsid w:val="00E33DD6"/>
  </w:style>
  <w:style w:type="numbering" w:customStyle="1" w:styleId="121">
    <w:name w:val="Нет списка12"/>
    <w:next w:val="a2"/>
    <w:uiPriority w:val="99"/>
    <w:semiHidden/>
    <w:unhideWhenUsed/>
    <w:rsid w:val="00E33DD6"/>
  </w:style>
  <w:style w:type="numbering" w:customStyle="1" w:styleId="1120">
    <w:name w:val="Нет списка112"/>
    <w:next w:val="a2"/>
    <w:uiPriority w:val="99"/>
    <w:semiHidden/>
    <w:rsid w:val="00E33DD6"/>
  </w:style>
  <w:style w:type="numbering" w:customStyle="1" w:styleId="221">
    <w:name w:val="Нет списка22"/>
    <w:next w:val="a2"/>
    <w:semiHidden/>
    <w:unhideWhenUsed/>
    <w:rsid w:val="00E33DD6"/>
  </w:style>
  <w:style w:type="numbering" w:customStyle="1" w:styleId="322">
    <w:name w:val="Нет списка32"/>
    <w:next w:val="a2"/>
    <w:semiHidden/>
    <w:rsid w:val="00E33DD6"/>
  </w:style>
  <w:style w:type="numbering" w:customStyle="1" w:styleId="WWNum28">
    <w:name w:val="WWNum28"/>
    <w:basedOn w:val="a2"/>
    <w:rsid w:val="00E33DD6"/>
    <w:pPr>
      <w:numPr>
        <w:numId w:val="58"/>
      </w:numPr>
    </w:pPr>
  </w:style>
  <w:style w:type="numbering" w:customStyle="1" w:styleId="WWNum212">
    <w:name w:val="WWNum212"/>
    <w:rsid w:val="00E33DD6"/>
    <w:pPr>
      <w:numPr>
        <w:numId w:val="3"/>
      </w:numPr>
    </w:pPr>
  </w:style>
  <w:style w:type="numbering" w:customStyle="1" w:styleId="WWNum226">
    <w:name w:val="WWNum226"/>
    <w:rsid w:val="00E33DD6"/>
    <w:pPr>
      <w:numPr>
        <w:numId w:val="18"/>
      </w:numPr>
    </w:pPr>
  </w:style>
  <w:style w:type="numbering" w:customStyle="1" w:styleId="WWNum232">
    <w:name w:val="WWNum232"/>
    <w:rsid w:val="00E33DD6"/>
    <w:pPr>
      <w:numPr>
        <w:numId w:val="59"/>
      </w:numPr>
    </w:pPr>
  </w:style>
  <w:style w:type="numbering" w:customStyle="1" w:styleId="421">
    <w:name w:val="Нет списка42"/>
    <w:next w:val="a2"/>
    <w:uiPriority w:val="99"/>
    <w:semiHidden/>
    <w:unhideWhenUsed/>
    <w:rsid w:val="00E33DD6"/>
  </w:style>
  <w:style w:type="numbering" w:customStyle="1" w:styleId="WWNum242">
    <w:name w:val="WWNum242"/>
    <w:rsid w:val="00E33DD6"/>
    <w:pPr>
      <w:numPr>
        <w:numId w:val="7"/>
      </w:numPr>
    </w:pPr>
  </w:style>
  <w:style w:type="numbering" w:customStyle="1" w:styleId="520">
    <w:name w:val="Нет списка52"/>
    <w:next w:val="a2"/>
    <w:uiPriority w:val="99"/>
    <w:semiHidden/>
    <w:unhideWhenUsed/>
    <w:rsid w:val="00E33DD6"/>
  </w:style>
  <w:style w:type="numbering" w:customStyle="1" w:styleId="WWNum252">
    <w:name w:val="WWNum252"/>
    <w:rsid w:val="00E33DD6"/>
  </w:style>
  <w:style w:type="numbering" w:customStyle="1" w:styleId="WWNum2212">
    <w:name w:val="WWNum2212"/>
    <w:rsid w:val="00E33DD6"/>
  </w:style>
  <w:style w:type="numbering" w:customStyle="1" w:styleId="WWNum2222">
    <w:name w:val="WWNum2222"/>
    <w:rsid w:val="00E33DD6"/>
  </w:style>
  <w:style w:type="numbering" w:customStyle="1" w:styleId="WWNum262">
    <w:name w:val="WWNum262"/>
    <w:rsid w:val="00E33DD6"/>
    <w:pPr>
      <w:numPr>
        <w:numId w:val="17"/>
      </w:numPr>
    </w:pPr>
  </w:style>
  <w:style w:type="numbering" w:customStyle="1" w:styleId="WWNum2232">
    <w:name w:val="WWNum2232"/>
    <w:rsid w:val="00E33DD6"/>
  </w:style>
  <w:style w:type="numbering" w:customStyle="1" w:styleId="1112">
    <w:name w:val="Нет списка1112"/>
    <w:next w:val="a2"/>
    <w:uiPriority w:val="99"/>
    <w:semiHidden/>
    <w:unhideWhenUsed/>
    <w:rsid w:val="00E33DD6"/>
  </w:style>
  <w:style w:type="table" w:customStyle="1" w:styleId="240">
    <w:name w:val="Сетка таблицы24"/>
    <w:basedOn w:val="a1"/>
    <w:next w:val="a7"/>
    <w:uiPriority w:val="59"/>
    <w:rsid w:val="006A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7"/>
    <w:uiPriority w:val="59"/>
    <w:rsid w:val="006A7465"/>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rsid w:val="006A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7"/>
    <w:uiPriority w:val="59"/>
    <w:rsid w:val="006A7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6A7465"/>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rsid w:val="006A7465"/>
    <w:pPr>
      <w:spacing w:before="100" w:beforeAutospacing="1" w:after="100" w:afterAutospacing="1" w:line="240" w:lineRule="auto"/>
    </w:pPr>
    <w:rPr>
      <w:rFonts w:ascii="Times New Roman" w:eastAsia="Times New Roman" w:hAnsi="Times New Roman" w:cs="Times New Roman"/>
      <w:i/>
      <w:iCs/>
      <w:color w:val="666666"/>
    </w:rPr>
  </w:style>
  <w:style w:type="paragraph" w:customStyle="1" w:styleId="xl67">
    <w:name w:val="xl67"/>
    <w:basedOn w:val="a"/>
    <w:rsid w:val="006A746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6A7465"/>
    <w:pPr>
      <w:spacing w:before="100" w:beforeAutospacing="1" w:after="100" w:afterAutospacing="1" w:line="240" w:lineRule="auto"/>
    </w:pPr>
    <w:rPr>
      <w:rFonts w:ascii="Times New Roman" w:eastAsia="Times New Roman" w:hAnsi="Times New Roman" w:cs="Times New Roman"/>
      <w:i/>
      <w:iCs/>
    </w:rPr>
  </w:style>
  <w:style w:type="paragraph" w:customStyle="1" w:styleId="xl69">
    <w:name w:val="xl69"/>
    <w:basedOn w:val="a"/>
    <w:rsid w:val="006A7465"/>
    <w:pP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6A7465"/>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71">
    <w:name w:val="xl71"/>
    <w:basedOn w:val="a"/>
    <w:rsid w:val="006A7465"/>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2">
    <w:name w:val="xl72"/>
    <w:basedOn w:val="a"/>
    <w:rsid w:val="006A7465"/>
    <w:pPr>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73">
    <w:name w:val="xl73"/>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6A7465"/>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5">
    <w:name w:val="xl75"/>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6">
    <w:name w:val="xl76"/>
    <w:basedOn w:val="a"/>
    <w:rsid w:val="006A74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6A74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79">
    <w:name w:val="xl79"/>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a"/>
    <w:rsid w:val="006A7465"/>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1">
    <w:name w:val="xl81"/>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a"/>
    <w:rsid w:val="006A7465"/>
    <w:pPr>
      <w:spacing w:before="100" w:beforeAutospacing="1" w:after="100" w:afterAutospacing="1" w:line="240" w:lineRule="auto"/>
      <w:textAlignment w:val="center"/>
    </w:pPr>
    <w:rPr>
      <w:rFonts w:ascii="Times New Roman" w:eastAsia="Times New Roman" w:hAnsi="Times New Roman" w:cs="Times New Roman"/>
      <w:b/>
      <w:bCs/>
      <w:color w:val="000000"/>
      <w:sz w:val="32"/>
      <w:szCs w:val="32"/>
    </w:rPr>
  </w:style>
  <w:style w:type="paragraph" w:customStyle="1" w:styleId="xl83">
    <w:name w:val="xl83"/>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8"/>
      <w:szCs w:val="28"/>
    </w:rPr>
  </w:style>
  <w:style w:type="paragraph" w:customStyle="1" w:styleId="xl85">
    <w:name w:val="xl85"/>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6">
    <w:name w:val="xl86"/>
    <w:basedOn w:val="a"/>
    <w:rsid w:val="006A746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6A746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9">
    <w:name w:val="xl89"/>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91">
    <w:name w:val="xl91"/>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92">
    <w:name w:val="xl92"/>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3">
    <w:name w:val="xl93"/>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4">
    <w:name w:val="xl94"/>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
    <w:name w:val="xl95"/>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6">
    <w:name w:val="xl96"/>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6A746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8">
    <w:name w:val="xl98"/>
    <w:basedOn w:val="a"/>
    <w:rsid w:val="006A746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9">
    <w:name w:val="xl99"/>
    <w:basedOn w:val="a"/>
    <w:rsid w:val="006A7465"/>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0">
    <w:name w:val="xl100"/>
    <w:basedOn w:val="a"/>
    <w:rsid w:val="006A746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1">
    <w:name w:val="xl101"/>
    <w:basedOn w:val="a"/>
    <w:rsid w:val="006A7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02">
    <w:name w:val="xl102"/>
    <w:basedOn w:val="a"/>
    <w:rsid w:val="006A74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03">
    <w:name w:val="xl103"/>
    <w:basedOn w:val="a"/>
    <w:rsid w:val="006A74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04">
    <w:name w:val="xl104"/>
    <w:basedOn w:val="a"/>
    <w:rsid w:val="006A746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5">
    <w:name w:val="xl105"/>
    <w:basedOn w:val="a"/>
    <w:rsid w:val="006A746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6">
    <w:name w:val="xl106"/>
    <w:basedOn w:val="a"/>
    <w:rsid w:val="006A746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07">
    <w:name w:val="xl107"/>
    <w:basedOn w:val="a"/>
    <w:rsid w:val="006A746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08">
    <w:name w:val="xl108"/>
    <w:basedOn w:val="a"/>
    <w:rsid w:val="006A746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09">
    <w:name w:val="xl109"/>
    <w:basedOn w:val="a"/>
    <w:rsid w:val="006A746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10">
    <w:name w:val="xl110"/>
    <w:basedOn w:val="a"/>
    <w:rsid w:val="006A7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11">
    <w:name w:val="xl111"/>
    <w:basedOn w:val="a"/>
    <w:rsid w:val="006A746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2">
    <w:name w:val="xl112"/>
    <w:basedOn w:val="a"/>
    <w:rsid w:val="006A746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3">
    <w:name w:val="xl113"/>
    <w:basedOn w:val="a"/>
    <w:rsid w:val="006A746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30">
      <w:bodyDiv w:val="1"/>
      <w:marLeft w:val="0"/>
      <w:marRight w:val="0"/>
      <w:marTop w:val="0"/>
      <w:marBottom w:val="0"/>
      <w:divBdr>
        <w:top w:val="none" w:sz="0" w:space="0" w:color="auto"/>
        <w:left w:val="none" w:sz="0" w:space="0" w:color="auto"/>
        <w:bottom w:val="none" w:sz="0" w:space="0" w:color="auto"/>
        <w:right w:val="none" w:sz="0" w:space="0" w:color="auto"/>
      </w:divBdr>
    </w:div>
    <w:div w:id="264075687">
      <w:bodyDiv w:val="1"/>
      <w:marLeft w:val="0"/>
      <w:marRight w:val="0"/>
      <w:marTop w:val="0"/>
      <w:marBottom w:val="0"/>
      <w:divBdr>
        <w:top w:val="none" w:sz="0" w:space="0" w:color="auto"/>
        <w:left w:val="none" w:sz="0" w:space="0" w:color="auto"/>
        <w:bottom w:val="none" w:sz="0" w:space="0" w:color="auto"/>
        <w:right w:val="none" w:sz="0" w:space="0" w:color="auto"/>
      </w:divBdr>
    </w:div>
    <w:div w:id="414401764">
      <w:bodyDiv w:val="1"/>
      <w:marLeft w:val="0"/>
      <w:marRight w:val="0"/>
      <w:marTop w:val="0"/>
      <w:marBottom w:val="0"/>
      <w:divBdr>
        <w:top w:val="none" w:sz="0" w:space="0" w:color="auto"/>
        <w:left w:val="none" w:sz="0" w:space="0" w:color="auto"/>
        <w:bottom w:val="none" w:sz="0" w:space="0" w:color="auto"/>
        <w:right w:val="none" w:sz="0" w:space="0" w:color="auto"/>
      </w:divBdr>
    </w:div>
    <w:div w:id="517081901">
      <w:bodyDiv w:val="1"/>
      <w:marLeft w:val="0"/>
      <w:marRight w:val="0"/>
      <w:marTop w:val="0"/>
      <w:marBottom w:val="0"/>
      <w:divBdr>
        <w:top w:val="none" w:sz="0" w:space="0" w:color="auto"/>
        <w:left w:val="none" w:sz="0" w:space="0" w:color="auto"/>
        <w:bottom w:val="none" w:sz="0" w:space="0" w:color="auto"/>
        <w:right w:val="none" w:sz="0" w:space="0" w:color="auto"/>
      </w:divBdr>
    </w:div>
    <w:div w:id="661206105">
      <w:bodyDiv w:val="1"/>
      <w:marLeft w:val="0"/>
      <w:marRight w:val="0"/>
      <w:marTop w:val="0"/>
      <w:marBottom w:val="0"/>
      <w:divBdr>
        <w:top w:val="none" w:sz="0" w:space="0" w:color="auto"/>
        <w:left w:val="none" w:sz="0" w:space="0" w:color="auto"/>
        <w:bottom w:val="none" w:sz="0" w:space="0" w:color="auto"/>
        <w:right w:val="none" w:sz="0" w:space="0" w:color="auto"/>
      </w:divBdr>
    </w:div>
    <w:div w:id="664435438">
      <w:bodyDiv w:val="1"/>
      <w:marLeft w:val="0"/>
      <w:marRight w:val="0"/>
      <w:marTop w:val="0"/>
      <w:marBottom w:val="0"/>
      <w:divBdr>
        <w:top w:val="none" w:sz="0" w:space="0" w:color="auto"/>
        <w:left w:val="none" w:sz="0" w:space="0" w:color="auto"/>
        <w:bottom w:val="none" w:sz="0" w:space="0" w:color="auto"/>
        <w:right w:val="none" w:sz="0" w:space="0" w:color="auto"/>
      </w:divBdr>
    </w:div>
    <w:div w:id="731850964">
      <w:bodyDiv w:val="1"/>
      <w:marLeft w:val="0"/>
      <w:marRight w:val="0"/>
      <w:marTop w:val="0"/>
      <w:marBottom w:val="0"/>
      <w:divBdr>
        <w:top w:val="none" w:sz="0" w:space="0" w:color="auto"/>
        <w:left w:val="none" w:sz="0" w:space="0" w:color="auto"/>
        <w:bottom w:val="none" w:sz="0" w:space="0" w:color="auto"/>
        <w:right w:val="none" w:sz="0" w:space="0" w:color="auto"/>
      </w:divBdr>
    </w:div>
    <w:div w:id="814688253">
      <w:bodyDiv w:val="1"/>
      <w:marLeft w:val="0"/>
      <w:marRight w:val="0"/>
      <w:marTop w:val="0"/>
      <w:marBottom w:val="0"/>
      <w:divBdr>
        <w:top w:val="none" w:sz="0" w:space="0" w:color="auto"/>
        <w:left w:val="none" w:sz="0" w:space="0" w:color="auto"/>
        <w:bottom w:val="none" w:sz="0" w:space="0" w:color="auto"/>
        <w:right w:val="none" w:sz="0" w:space="0" w:color="auto"/>
      </w:divBdr>
    </w:div>
    <w:div w:id="916792527">
      <w:bodyDiv w:val="1"/>
      <w:marLeft w:val="0"/>
      <w:marRight w:val="0"/>
      <w:marTop w:val="0"/>
      <w:marBottom w:val="0"/>
      <w:divBdr>
        <w:top w:val="none" w:sz="0" w:space="0" w:color="auto"/>
        <w:left w:val="none" w:sz="0" w:space="0" w:color="auto"/>
        <w:bottom w:val="none" w:sz="0" w:space="0" w:color="auto"/>
        <w:right w:val="none" w:sz="0" w:space="0" w:color="auto"/>
      </w:divBdr>
    </w:div>
    <w:div w:id="941499761">
      <w:bodyDiv w:val="1"/>
      <w:marLeft w:val="0"/>
      <w:marRight w:val="0"/>
      <w:marTop w:val="0"/>
      <w:marBottom w:val="0"/>
      <w:divBdr>
        <w:top w:val="none" w:sz="0" w:space="0" w:color="auto"/>
        <w:left w:val="none" w:sz="0" w:space="0" w:color="auto"/>
        <w:bottom w:val="none" w:sz="0" w:space="0" w:color="auto"/>
        <w:right w:val="none" w:sz="0" w:space="0" w:color="auto"/>
      </w:divBdr>
    </w:div>
    <w:div w:id="968054170">
      <w:bodyDiv w:val="1"/>
      <w:marLeft w:val="0"/>
      <w:marRight w:val="0"/>
      <w:marTop w:val="0"/>
      <w:marBottom w:val="0"/>
      <w:divBdr>
        <w:top w:val="none" w:sz="0" w:space="0" w:color="auto"/>
        <w:left w:val="none" w:sz="0" w:space="0" w:color="auto"/>
        <w:bottom w:val="none" w:sz="0" w:space="0" w:color="auto"/>
        <w:right w:val="none" w:sz="0" w:space="0" w:color="auto"/>
      </w:divBdr>
    </w:div>
    <w:div w:id="1007902730">
      <w:bodyDiv w:val="1"/>
      <w:marLeft w:val="0"/>
      <w:marRight w:val="0"/>
      <w:marTop w:val="0"/>
      <w:marBottom w:val="0"/>
      <w:divBdr>
        <w:top w:val="none" w:sz="0" w:space="0" w:color="auto"/>
        <w:left w:val="none" w:sz="0" w:space="0" w:color="auto"/>
        <w:bottom w:val="none" w:sz="0" w:space="0" w:color="auto"/>
        <w:right w:val="none" w:sz="0" w:space="0" w:color="auto"/>
      </w:divBdr>
    </w:div>
    <w:div w:id="1043477059">
      <w:bodyDiv w:val="1"/>
      <w:marLeft w:val="0"/>
      <w:marRight w:val="0"/>
      <w:marTop w:val="0"/>
      <w:marBottom w:val="0"/>
      <w:divBdr>
        <w:top w:val="none" w:sz="0" w:space="0" w:color="auto"/>
        <w:left w:val="none" w:sz="0" w:space="0" w:color="auto"/>
        <w:bottom w:val="none" w:sz="0" w:space="0" w:color="auto"/>
        <w:right w:val="none" w:sz="0" w:space="0" w:color="auto"/>
      </w:divBdr>
    </w:div>
    <w:div w:id="1264000470">
      <w:bodyDiv w:val="1"/>
      <w:marLeft w:val="0"/>
      <w:marRight w:val="0"/>
      <w:marTop w:val="0"/>
      <w:marBottom w:val="0"/>
      <w:divBdr>
        <w:top w:val="none" w:sz="0" w:space="0" w:color="auto"/>
        <w:left w:val="none" w:sz="0" w:space="0" w:color="auto"/>
        <w:bottom w:val="none" w:sz="0" w:space="0" w:color="auto"/>
        <w:right w:val="none" w:sz="0" w:space="0" w:color="auto"/>
      </w:divBdr>
    </w:div>
    <w:div w:id="1370111851">
      <w:bodyDiv w:val="1"/>
      <w:marLeft w:val="0"/>
      <w:marRight w:val="0"/>
      <w:marTop w:val="0"/>
      <w:marBottom w:val="0"/>
      <w:divBdr>
        <w:top w:val="none" w:sz="0" w:space="0" w:color="auto"/>
        <w:left w:val="none" w:sz="0" w:space="0" w:color="auto"/>
        <w:bottom w:val="none" w:sz="0" w:space="0" w:color="auto"/>
        <w:right w:val="none" w:sz="0" w:space="0" w:color="auto"/>
      </w:divBdr>
    </w:div>
    <w:div w:id="1429962216">
      <w:bodyDiv w:val="1"/>
      <w:marLeft w:val="0"/>
      <w:marRight w:val="0"/>
      <w:marTop w:val="0"/>
      <w:marBottom w:val="0"/>
      <w:divBdr>
        <w:top w:val="none" w:sz="0" w:space="0" w:color="auto"/>
        <w:left w:val="none" w:sz="0" w:space="0" w:color="auto"/>
        <w:bottom w:val="none" w:sz="0" w:space="0" w:color="auto"/>
        <w:right w:val="none" w:sz="0" w:space="0" w:color="auto"/>
      </w:divBdr>
    </w:div>
    <w:div w:id="1470708055">
      <w:bodyDiv w:val="1"/>
      <w:marLeft w:val="0"/>
      <w:marRight w:val="0"/>
      <w:marTop w:val="0"/>
      <w:marBottom w:val="0"/>
      <w:divBdr>
        <w:top w:val="none" w:sz="0" w:space="0" w:color="auto"/>
        <w:left w:val="none" w:sz="0" w:space="0" w:color="auto"/>
        <w:bottom w:val="none" w:sz="0" w:space="0" w:color="auto"/>
        <w:right w:val="none" w:sz="0" w:space="0" w:color="auto"/>
      </w:divBdr>
    </w:div>
    <w:div w:id="1479569535">
      <w:bodyDiv w:val="1"/>
      <w:marLeft w:val="0"/>
      <w:marRight w:val="0"/>
      <w:marTop w:val="0"/>
      <w:marBottom w:val="0"/>
      <w:divBdr>
        <w:top w:val="none" w:sz="0" w:space="0" w:color="auto"/>
        <w:left w:val="none" w:sz="0" w:space="0" w:color="auto"/>
        <w:bottom w:val="none" w:sz="0" w:space="0" w:color="auto"/>
        <w:right w:val="none" w:sz="0" w:space="0" w:color="auto"/>
      </w:divBdr>
    </w:div>
    <w:div w:id="1685471592">
      <w:bodyDiv w:val="1"/>
      <w:marLeft w:val="0"/>
      <w:marRight w:val="0"/>
      <w:marTop w:val="0"/>
      <w:marBottom w:val="0"/>
      <w:divBdr>
        <w:top w:val="none" w:sz="0" w:space="0" w:color="auto"/>
        <w:left w:val="none" w:sz="0" w:space="0" w:color="auto"/>
        <w:bottom w:val="none" w:sz="0" w:space="0" w:color="auto"/>
        <w:right w:val="none" w:sz="0" w:space="0" w:color="auto"/>
      </w:divBdr>
    </w:div>
    <w:div w:id="1747796227">
      <w:bodyDiv w:val="1"/>
      <w:marLeft w:val="0"/>
      <w:marRight w:val="0"/>
      <w:marTop w:val="0"/>
      <w:marBottom w:val="0"/>
      <w:divBdr>
        <w:top w:val="none" w:sz="0" w:space="0" w:color="auto"/>
        <w:left w:val="none" w:sz="0" w:space="0" w:color="auto"/>
        <w:bottom w:val="none" w:sz="0" w:space="0" w:color="auto"/>
        <w:right w:val="none" w:sz="0" w:space="0" w:color="auto"/>
      </w:divBdr>
    </w:div>
    <w:div w:id="1933736761">
      <w:bodyDiv w:val="1"/>
      <w:marLeft w:val="0"/>
      <w:marRight w:val="0"/>
      <w:marTop w:val="0"/>
      <w:marBottom w:val="0"/>
      <w:divBdr>
        <w:top w:val="none" w:sz="0" w:space="0" w:color="auto"/>
        <w:left w:val="none" w:sz="0" w:space="0" w:color="auto"/>
        <w:bottom w:val="none" w:sz="0" w:space="0" w:color="auto"/>
        <w:right w:val="none" w:sz="0" w:space="0" w:color="auto"/>
      </w:divBdr>
    </w:div>
    <w:div w:id="19461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g.ru/sergej-kravczov-dopolnitelnyj-kurs-po-istorii-rossii-poyavitsya-v-starshih-klass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g.ru/s-1-sentyabrya-rossijskie-shkoly-budut-nachinat-uchebnuyu-nedelyu-s-podnyatiya-fla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g.ru/rossijskie-shkolniki-budut-izuchat-istoriyu-s-pervogo-klass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g.ru/v-rossii-ustanovlen-standart-podnyatiya-gosudarstvennogo-flaga-v-shkola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CB94-BCDC-433D-A067-4D07F239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215</Pages>
  <Words>56922</Words>
  <Characters>324458</Characters>
  <Application>Microsoft Office Word</Application>
  <DocSecurity>0</DocSecurity>
  <Lines>2703</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380619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МБОУ"Чекмаревская ООШ"</dc:creator>
  <cp:lastModifiedBy>школа</cp:lastModifiedBy>
  <cp:revision>161</cp:revision>
  <cp:lastPrinted>2021-11-03T10:16:00Z</cp:lastPrinted>
  <dcterms:created xsi:type="dcterms:W3CDTF">2021-10-25T09:30:00Z</dcterms:created>
  <dcterms:modified xsi:type="dcterms:W3CDTF">2024-11-20T06:36:00Z</dcterms:modified>
</cp:coreProperties>
</file>